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69" w:rsidRPr="003926DB" w:rsidRDefault="004A0060" w:rsidP="003926DB">
      <w:pPr>
        <w:rPr>
          <w:b/>
        </w:rPr>
      </w:pPr>
      <w:r w:rsidRPr="003926DB">
        <w:rPr>
          <w:b/>
          <w:sz w:val="28"/>
        </w:rPr>
        <w:t>Сведения о максимальной допустимой мощности приборов, оборудования и бытовых машин, которые может использовать потребитель бытовых нужд</w:t>
      </w:r>
    </w:p>
    <w:p w:rsidR="004A0060" w:rsidRDefault="004A0060">
      <w:r>
        <w:t>В соответствии с п.35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потребитель не вправе использовать бытовые машины (приборы, оборудование), мощность подключения которых превышает максимально допустимые нагрузки, рассчитанные исходя из технических характеристик внутридомовых инженерных систем и доведенные до сведения потребителей.</w:t>
      </w:r>
    </w:p>
    <w:p w:rsidR="004A0060" w:rsidRDefault="004A0060">
      <w:r>
        <w:t>Мощность приборов указывается на самих приборах или в паспортах на изделие.</w:t>
      </w:r>
    </w:p>
    <w:p w:rsidR="004A0060" w:rsidRDefault="004A0060">
      <w:r>
        <w:t>Ориентировочная мощность приборов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3373"/>
        <w:gridCol w:w="3379"/>
        <w:gridCol w:w="2593"/>
      </w:tblGrid>
      <w:tr w:rsidR="003926DB" w:rsidRPr="003926DB" w:rsidTr="003926DB">
        <w:trPr>
          <w:trHeight w:val="30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Установленная мощность (Ватт)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Осветительные приборы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500-1500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Телевизор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120-140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Радио и пр. аппаратура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70-100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Холодильник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165-300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Морозильник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3926DB" w:rsidRPr="003926DB" w:rsidTr="003926DB">
        <w:trPr>
          <w:trHeight w:val="8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</w:t>
            </w:r>
          </w:p>
          <w:p w:rsid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без подогрева воды </w:t>
            </w:r>
          </w:p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- с подогревом воды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Стиральная машина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600 </w:t>
            </w:r>
          </w:p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2000-2500 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Джакузи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2000-2500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Электропылесос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650-1400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Электроутюг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900-1700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Электрочайник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1700-2000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E211F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Посудомоечная</w:t>
            </w:r>
            <w:r w:rsidR="003926DB"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машина с подогревом воды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2200-2500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Соковыжималка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200-300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Тостер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650-1050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Миксер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250-400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Электрофен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400-1600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Печь микроволновая (СВЧ)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900-1300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Вытяжка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Вентилятор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1000-2000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Гриль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650-1350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Стационарная электрическая плита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1100-6000</w:t>
            </w:r>
          </w:p>
        </w:tc>
      </w:tr>
      <w:tr w:rsidR="003926DB" w:rsidRPr="003926DB" w:rsidTr="003926DB">
        <w:trPr>
          <w:trHeight w:val="3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Электрическая сауна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B" w:rsidRPr="003926DB" w:rsidRDefault="003926DB" w:rsidP="0039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6DB">
              <w:rPr>
                <w:rFonts w:ascii="Calibri" w:eastAsia="Times New Roman" w:hAnsi="Calibri" w:cs="Calibri"/>
                <w:color w:val="000000"/>
                <w:lang w:eastAsia="ru-RU"/>
              </w:rPr>
              <w:t>12000</w:t>
            </w:r>
          </w:p>
        </w:tc>
      </w:tr>
    </w:tbl>
    <w:p w:rsidR="004A0060" w:rsidRDefault="003926DB">
      <w:r>
        <w:t>Максимально допустимая мощность приборов, оборудования и бытовых машин, которые потребитель может использовать для удовлетворения бытовых нужд, зависит от года постройки и введения в эксплуатацию многоквартирного дома и составляет:</w:t>
      </w:r>
    </w:p>
    <w:p w:rsidR="003926DB" w:rsidRDefault="003926DB">
      <w:r>
        <w:t>Для домов, построенных и введённых в эксплуатацию до 1964 года – 1,5 кВт.</w:t>
      </w:r>
    </w:p>
    <w:p w:rsidR="003926DB" w:rsidRDefault="003926DB">
      <w:r>
        <w:t xml:space="preserve">Для домов, построенных и </w:t>
      </w:r>
      <w:r w:rsidR="00E211FB">
        <w:t>введённых в</w:t>
      </w:r>
      <w:r>
        <w:t xml:space="preserve"> эксплуатацию в период с 1964 года по 1989 год с электроплитой – 7 кВт.</w:t>
      </w:r>
    </w:p>
    <w:p w:rsidR="003926DB" w:rsidRDefault="003926DB">
      <w:r>
        <w:lastRenderedPageBreak/>
        <w:t>Для домов, построенных и введённых в эксплуатацию в период с 2003 года по дату заключения настоящего договора с электроплитой – 7 кВт.</w:t>
      </w:r>
    </w:p>
    <w:p w:rsidR="003926DB" w:rsidRDefault="003926DB">
      <w:r>
        <w:t xml:space="preserve">При использовании бытовых приборов собственники/наниматели обязаны учитывать их суммарную мощность, не допуская превышения установленной максимально допустимой мощности, </w:t>
      </w:r>
      <w:r w:rsidR="00E211FB">
        <w:t>разрешенной дл</w:t>
      </w:r>
      <w:bookmarkStart w:id="0" w:name="_GoBack"/>
      <w:bookmarkEnd w:id="0"/>
      <w:r w:rsidR="00E211FB">
        <w:t>я</w:t>
      </w:r>
      <w:r>
        <w:t xml:space="preserve"> дома, в котором расположена квартира.</w:t>
      </w:r>
    </w:p>
    <w:sectPr w:rsidR="0039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52"/>
    <w:rsid w:val="003926DB"/>
    <w:rsid w:val="004A0060"/>
    <w:rsid w:val="00804952"/>
    <w:rsid w:val="00CC3969"/>
    <w:rsid w:val="00E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6F8E"/>
  <w15:chartTrackingRefBased/>
  <w15:docId w15:val="{824093BB-0174-4C86-A240-EEEC3850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 Станислав Александрович</dc:creator>
  <cp:keywords/>
  <dc:description/>
  <cp:lastModifiedBy>Пономарёв Станислав Александрович</cp:lastModifiedBy>
  <cp:revision>3</cp:revision>
  <dcterms:created xsi:type="dcterms:W3CDTF">2023-11-23T20:13:00Z</dcterms:created>
  <dcterms:modified xsi:type="dcterms:W3CDTF">2023-11-23T20:46:00Z</dcterms:modified>
</cp:coreProperties>
</file>