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1" w:rsidRDefault="004E1561" w:rsidP="0029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6FB" w:rsidRDefault="002907C3" w:rsidP="0029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C3">
        <w:rPr>
          <w:rFonts w:ascii="Times New Roman" w:hAnsi="Times New Roman" w:cs="Times New Roman"/>
          <w:b/>
          <w:sz w:val="28"/>
          <w:szCs w:val="28"/>
        </w:rPr>
        <w:t>Предлагаемый метод регулирования</w:t>
      </w:r>
    </w:p>
    <w:p w:rsidR="002907C3" w:rsidRDefault="002907C3" w:rsidP="00290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C3" w:rsidRPr="002907C3" w:rsidRDefault="00183B86" w:rsidP="002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C7A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используется м</w:t>
      </w:r>
      <w:r w:rsidR="002907C3">
        <w:rPr>
          <w:rFonts w:ascii="Times New Roman" w:hAnsi="Times New Roman" w:cs="Times New Roman"/>
          <w:sz w:val="28"/>
          <w:szCs w:val="28"/>
        </w:rPr>
        <w:t xml:space="preserve">етод </w:t>
      </w:r>
      <w:r w:rsidR="00420905">
        <w:rPr>
          <w:rFonts w:ascii="Times New Roman" w:hAnsi="Times New Roman" w:cs="Times New Roman"/>
          <w:sz w:val="28"/>
          <w:szCs w:val="28"/>
        </w:rPr>
        <w:t>индексации</w:t>
      </w:r>
      <w:bookmarkStart w:id="0" w:name="_GoBack"/>
      <w:bookmarkEnd w:id="0"/>
    </w:p>
    <w:sectPr w:rsidR="002907C3" w:rsidRPr="002907C3" w:rsidSect="0096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7C3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3B86"/>
    <w:rsid w:val="00185195"/>
    <w:rsid w:val="00196832"/>
    <w:rsid w:val="001A5BD7"/>
    <w:rsid w:val="001A7204"/>
    <w:rsid w:val="001B1C2C"/>
    <w:rsid w:val="001B25E5"/>
    <w:rsid w:val="001B7602"/>
    <w:rsid w:val="001C0571"/>
    <w:rsid w:val="001C72B1"/>
    <w:rsid w:val="001D6B02"/>
    <w:rsid w:val="001E30A4"/>
    <w:rsid w:val="001E3ABD"/>
    <w:rsid w:val="001F1488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07C3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0905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B5151"/>
    <w:rsid w:val="004C26FB"/>
    <w:rsid w:val="004C2E41"/>
    <w:rsid w:val="004C609B"/>
    <w:rsid w:val="004D0702"/>
    <w:rsid w:val="004E1561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674F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C7AEB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3D4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F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2018-05-09T20:25:00Z</dcterms:created>
  <dcterms:modified xsi:type="dcterms:W3CDTF">2018-05-09T20:25:00Z</dcterms:modified>
</cp:coreProperties>
</file>