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AB5F66" w:rsidP="00AB5F6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F66">
        <w:rPr>
          <w:rFonts w:ascii="Times New Roman" w:hAnsi="Times New Roman" w:cs="Times New Roman"/>
          <w:sz w:val="28"/>
          <w:szCs w:val="28"/>
          <w:u w:val="single"/>
        </w:rPr>
        <w:t>О расчетной величине цен (тарифов):</w:t>
      </w:r>
    </w:p>
    <w:p w:rsidR="00AB5F66" w:rsidRDefault="00AB5F66" w:rsidP="00AB5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61B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расчетные величины цен (тарифов)</w:t>
      </w:r>
      <w:r w:rsidR="00834CD2">
        <w:rPr>
          <w:rFonts w:ascii="Times New Roman" w:hAnsi="Times New Roman" w:cs="Times New Roman"/>
          <w:sz w:val="28"/>
          <w:szCs w:val="28"/>
        </w:rPr>
        <w:t xml:space="preserve"> на услуги холодного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водаснабжения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предложенные АО «ЮЭСК» следующие:</w:t>
      </w:r>
    </w:p>
    <w:p w:rsidR="00894E1C" w:rsidRDefault="00913171" w:rsidP="00894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Алеутский район – </w:t>
      </w:r>
      <w:r w:rsidR="00561BCD">
        <w:rPr>
          <w:rFonts w:ascii="Times New Roman" w:hAnsi="Times New Roman" w:cs="Times New Roman"/>
          <w:sz w:val="28"/>
          <w:szCs w:val="28"/>
        </w:rPr>
        <w:t>355,69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  <w:r w:rsidR="00834CD2">
        <w:rPr>
          <w:rFonts w:ascii="Times New Roman" w:hAnsi="Times New Roman" w:cs="Times New Roman"/>
          <w:sz w:val="28"/>
          <w:szCs w:val="28"/>
        </w:rPr>
        <w:t>, в т.ч. 1 полугодие 201</w:t>
      </w:r>
      <w:r w:rsidR="00EA486C">
        <w:rPr>
          <w:rFonts w:ascii="Times New Roman" w:hAnsi="Times New Roman" w:cs="Times New Roman"/>
          <w:sz w:val="28"/>
          <w:szCs w:val="28"/>
        </w:rPr>
        <w:t>9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561BCD">
        <w:rPr>
          <w:rFonts w:ascii="Times New Roman" w:hAnsi="Times New Roman" w:cs="Times New Roman"/>
          <w:sz w:val="28"/>
          <w:szCs w:val="28"/>
        </w:rPr>
        <w:t>311,47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/м3, 2 полугодие 201</w:t>
      </w:r>
      <w:r w:rsidR="00EA486C">
        <w:rPr>
          <w:rFonts w:ascii="Times New Roman" w:hAnsi="Times New Roman" w:cs="Times New Roman"/>
          <w:sz w:val="28"/>
          <w:szCs w:val="28"/>
        </w:rPr>
        <w:t>9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561BCD">
        <w:rPr>
          <w:rFonts w:ascii="Times New Roman" w:hAnsi="Times New Roman" w:cs="Times New Roman"/>
          <w:sz w:val="28"/>
          <w:szCs w:val="28"/>
        </w:rPr>
        <w:t>393,89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</w:t>
      </w:r>
    </w:p>
    <w:p w:rsidR="00834CD2" w:rsidRDefault="00913171" w:rsidP="00834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61BCD">
        <w:rPr>
          <w:rFonts w:ascii="Times New Roman" w:hAnsi="Times New Roman" w:cs="Times New Roman"/>
          <w:sz w:val="28"/>
          <w:szCs w:val="28"/>
        </w:rPr>
        <w:t>274,16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  <w:r w:rsidR="00834CD2">
        <w:rPr>
          <w:rFonts w:ascii="Times New Roman" w:hAnsi="Times New Roman" w:cs="Times New Roman"/>
          <w:sz w:val="28"/>
          <w:szCs w:val="28"/>
        </w:rPr>
        <w:t>, в т.ч. 1 полугодие 201</w:t>
      </w:r>
      <w:r w:rsidR="00EA486C">
        <w:rPr>
          <w:rFonts w:ascii="Times New Roman" w:hAnsi="Times New Roman" w:cs="Times New Roman"/>
          <w:sz w:val="28"/>
          <w:szCs w:val="28"/>
        </w:rPr>
        <w:t>9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561BCD">
        <w:rPr>
          <w:rFonts w:ascii="Times New Roman" w:hAnsi="Times New Roman" w:cs="Times New Roman"/>
          <w:sz w:val="28"/>
          <w:szCs w:val="28"/>
        </w:rPr>
        <w:t>230,55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/м3, 2 полугодие 201</w:t>
      </w:r>
      <w:r w:rsidR="00EA486C">
        <w:rPr>
          <w:rFonts w:ascii="Times New Roman" w:hAnsi="Times New Roman" w:cs="Times New Roman"/>
          <w:sz w:val="28"/>
          <w:szCs w:val="28"/>
        </w:rPr>
        <w:t>9</w:t>
      </w:r>
      <w:r w:rsidR="00DD3D3F">
        <w:rPr>
          <w:rFonts w:ascii="Times New Roman" w:hAnsi="Times New Roman" w:cs="Times New Roman"/>
          <w:sz w:val="28"/>
          <w:szCs w:val="28"/>
        </w:rPr>
        <w:t xml:space="preserve">г. – </w:t>
      </w:r>
      <w:r w:rsidR="00561BCD">
        <w:rPr>
          <w:rFonts w:ascii="Times New Roman" w:hAnsi="Times New Roman" w:cs="Times New Roman"/>
          <w:sz w:val="28"/>
          <w:szCs w:val="28"/>
        </w:rPr>
        <w:t>317,77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</w:t>
      </w:r>
    </w:p>
    <w:p w:rsidR="00834CD2" w:rsidRDefault="00913171" w:rsidP="00834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61BCD">
        <w:rPr>
          <w:rFonts w:ascii="Times New Roman" w:hAnsi="Times New Roman" w:cs="Times New Roman"/>
          <w:sz w:val="28"/>
          <w:szCs w:val="28"/>
        </w:rPr>
        <w:t>157,74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  <w:r w:rsidR="00834CD2">
        <w:rPr>
          <w:rFonts w:ascii="Times New Roman" w:hAnsi="Times New Roman" w:cs="Times New Roman"/>
          <w:sz w:val="28"/>
          <w:szCs w:val="28"/>
        </w:rPr>
        <w:t>, в т.ч. 1 полугодие 201</w:t>
      </w:r>
      <w:r w:rsidR="00EA486C">
        <w:rPr>
          <w:rFonts w:ascii="Times New Roman" w:hAnsi="Times New Roman" w:cs="Times New Roman"/>
          <w:sz w:val="28"/>
          <w:szCs w:val="28"/>
        </w:rPr>
        <w:t>9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561BCD">
        <w:rPr>
          <w:rFonts w:ascii="Times New Roman" w:hAnsi="Times New Roman" w:cs="Times New Roman"/>
          <w:sz w:val="28"/>
          <w:szCs w:val="28"/>
        </w:rPr>
        <w:t>97,53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/м3, 2 полугодие 201</w:t>
      </w:r>
      <w:r w:rsidR="00EA486C">
        <w:rPr>
          <w:rFonts w:ascii="Times New Roman" w:hAnsi="Times New Roman" w:cs="Times New Roman"/>
          <w:sz w:val="28"/>
          <w:szCs w:val="28"/>
        </w:rPr>
        <w:t>9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bookmarkStart w:id="0" w:name="_GoBack"/>
      <w:bookmarkEnd w:id="0"/>
      <w:r w:rsidR="00561BCD">
        <w:rPr>
          <w:rFonts w:ascii="Times New Roman" w:hAnsi="Times New Roman" w:cs="Times New Roman"/>
          <w:sz w:val="28"/>
          <w:szCs w:val="28"/>
        </w:rPr>
        <w:t>213,45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</w:t>
      </w:r>
    </w:p>
    <w:p w:rsidR="00913171" w:rsidRDefault="00913171" w:rsidP="00894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171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B5F66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650F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4E52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4BFB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2B85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1BCD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5F755D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2CA3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E7B57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4CD2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E1C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71"/>
    <w:rsid w:val="009131E9"/>
    <w:rsid w:val="009140AE"/>
    <w:rsid w:val="009154C7"/>
    <w:rsid w:val="00915671"/>
    <w:rsid w:val="009200B9"/>
    <w:rsid w:val="00922D9D"/>
    <w:rsid w:val="00923D83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3445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080E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0CAF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5F66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17C4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3D3F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2D38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486C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0405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5</cp:revision>
  <dcterms:created xsi:type="dcterms:W3CDTF">2017-05-04T02:19:00Z</dcterms:created>
  <dcterms:modified xsi:type="dcterms:W3CDTF">2018-05-07T03:48:00Z</dcterms:modified>
</cp:coreProperties>
</file>