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CB7" w:rsidRDefault="003A5CB7" w:rsidP="002E3461">
      <w:pPr>
        <w:spacing w:line="240" w:lineRule="auto"/>
        <w:ind w:firstLine="0"/>
        <w:jc w:val="center"/>
        <w:outlineLvl w:val="4"/>
        <w:rPr>
          <w:rFonts w:eastAsia="Calibri"/>
          <w:bCs/>
          <w:snapToGrid/>
          <w:szCs w:val="28"/>
        </w:rPr>
      </w:pPr>
    </w:p>
    <w:p w:rsidR="000617DD" w:rsidRPr="008102B3" w:rsidRDefault="000617DD" w:rsidP="002E3461">
      <w:pPr>
        <w:spacing w:line="240" w:lineRule="auto"/>
        <w:ind w:firstLine="0"/>
        <w:jc w:val="center"/>
        <w:outlineLvl w:val="4"/>
        <w:rPr>
          <w:rFonts w:eastAsia="Calibri"/>
          <w:snapToGrid/>
          <w:szCs w:val="28"/>
        </w:rPr>
      </w:pPr>
      <w:r w:rsidRPr="008102B3">
        <w:rPr>
          <w:b/>
          <w:caps/>
          <w:szCs w:val="28"/>
        </w:rPr>
        <w:t>Е</w:t>
      </w:r>
      <w:r w:rsidR="004A628D" w:rsidRPr="008102B3">
        <w:rPr>
          <w:b/>
          <w:caps/>
          <w:szCs w:val="28"/>
        </w:rPr>
        <w:t>диное положение</w:t>
      </w:r>
      <w:r w:rsidRPr="008102B3">
        <w:rPr>
          <w:b/>
          <w:szCs w:val="28"/>
        </w:rPr>
        <w:br/>
        <w:t>о закупке продукции для нужд</w:t>
      </w:r>
      <w:r w:rsidRPr="008102B3">
        <w:rPr>
          <w:b/>
          <w:szCs w:val="28"/>
        </w:rPr>
        <w:br/>
      </w:r>
      <w:r w:rsidR="00B82AC4" w:rsidRPr="008102B3">
        <w:rPr>
          <w:b/>
          <w:bCs/>
          <w:iCs/>
          <w:szCs w:val="28"/>
        </w:rPr>
        <w:t xml:space="preserve">Группы </w:t>
      </w:r>
      <w:r w:rsidRPr="008102B3">
        <w:rPr>
          <w:b/>
          <w:bCs/>
          <w:iCs/>
          <w:szCs w:val="28"/>
        </w:rPr>
        <w:t>РусГидро</w:t>
      </w:r>
    </w:p>
    <w:p w:rsidR="009C34E0" w:rsidRPr="008102B3" w:rsidRDefault="000617DD" w:rsidP="00426CB3">
      <w:pPr>
        <w:spacing w:line="240" w:lineRule="auto"/>
        <w:ind w:firstLine="0"/>
        <w:jc w:val="center"/>
        <w:rPr>
          <w:szCs w:val="28"/>
        </w:rPr>
        <w:sectPr w:rsidR="009C34E0" w:rsidRPr="008102B3" w:rsidSect="002E3461">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6" w:h="16838"/>
          <w:pgMar w:top="992" w:right="851" w:bottom="851" w:left="1418" w:header="0" w:footer="567" w:gutter="0"/>
          <w:cols w:space="720"/>
          <w:vAlign w:val="both"/>
          <w:titlePg/>
          <w:docGrid w:linePitch="381"/>
        </w:sectPr>
      </w:pPr>
      <w:r w:rsidRPr="008102B3">
        <w:rPr>
          <w:szCs w:val="28"/>
        </w:rPr>
        <w:t>Москва</w:t>
      </w:r>
      <w:r w:rsidRPr="008102B3">
        <w:rPr>
          <w:szCs w:val="28"/>
        </w:rPr>
        <w:br/>
        <w:t>201</w:t>
      </w:r>
      <w:r w:rsidR="00FE7919">
        <w:rPr>
          <w:szCs w:val="28"/>
        </w:rPr>
        <w:t>9</w:t>
      </w:r>
    </w:p>
    <w:p w:rsidR="00F6115F" w:rsidRPr="008102B3" w:rsidRDefault="004A628D" w:rsidP="004A628D">
      <w:pPr>
        <w:keepNext/>
        <w:spacing w:before="120" w:after="360" w:line="240" w:lineRule="auto"/>
        <w:ind w:firstLine="0"/>
        <w:jc w:val="center"/>
        <w:outlineLvl w:val="4"/>
        <w:rPr>
          <w:b/>
          <w:caps/>
          <w:szCs w:val="28"/>
        </w:rPr>
      </w:pPr>
      <w:r w:rsidRPr="008102B3">
        <w:rPr>
          <w:b/>
          <w:caps/>
          <w:szCs w:val="28"/>
        </w:rPr>
        <w:lastRenderedPageBreak/>
        <w:t>Оглавление</w:t>
      </w:r>
    </w:p>
    <w:p w:rsidR="00EA774A" w:rsidRDefault="00B82AC4">
      <w:pPr>
        <w:pStyle w:val="14"/>
        <w:tabs>
          <w:tab w:val="left" w:pos="567"/>
          <w:tab w:val="right" w:leader="dot" w:pos="9627"/>
        </w:tabs>
        <w:rPr>
          <w:rFonts w:asciiTheme="minorHAnsi" w:eastAsiaTheme="minorEastAsia" w:hAnsiTheme="minorHAnsi" w:cstheme="minorBidi"/>
          <w:b w:val="0"/>
          <w:bCs w:val="0"/>
          <w:noProof/>
          <w:snapToGrid/>
          <w:sz w:val="22"/>
          <w:szCs w:val="22"/>
        </w:rPr>
      </w:pPr>
      <w:r w:rsidRPr="008102B3">
        <w:rPr>
          <w:rFonts w:cs="Times New Roman"/>
          <w:bCs w:val="0"/>
          <w:caps/>
          <w:szCs w:val="28"/>
        </w:rPr>
        <w:fldChar w:fldCharType="begin"/>
      </w:r>
      <w:r w:rsidRPr="008102B3">
        <w:rPr>
          <w:rFonts w:cs="Times New Roman"/>
          <w:bCs w:val="0"/>
          <w:caps/>
          <w:szCs w:val="28"/>
        </w:rPr>
        <w:instrText xml:space="preserve"> TOC \o "1-3" \h \z \u </w:instrText>
      </w:r>
      <w:r w:rsidRPr="008102B3">
        <w:rPr>
          <w:rFonts w:cs="Times New Roman"/>
          <w:bCs w:val="0"/>
          <w:caps/>
          <w:szCs w:val="28"/>
        </w:rPr>
        <w:fldChar w:fldCharType="separate"/>
      </w:r>
      <w:hyperlink w:anchor="_Toc25234646" w:history="1">
        <w:r w:rsidR="00EA774A" w:rsidRPr="00E734DC">
          <w:rPr>
            <w:rStyle w:val="a6"/>
            <w:noProof/>
          </w:rPr>
          <w:t>1.</w:t>
        </w:r>
        <w:r w:rsidR="00EA774A">
          <w:rPr>
            <w:rFonts w:asciiTheme="minorHAnsi" w:eastAsiaTheme="minorEastAsia" w:hAnsiTheme="minorHAnsi" w:cstheme="minorBidi"/>
            <w:b w:val="0"/>
            <w:bCs w:val="0"/>
            <w:noProof/>
            <w:snapToGrid/>
            <w:sz w:val="22"/>
            <w:szCs w:val="22"/>
          </w:rPr>
          <w:tab/>
        </w:r>
        <w:r w:rsidR="00EA774A" w:rsidRPr="00E734DC">
          <w:rPr>
            <w:rStyle w:val="a6"/>
            <w:noProof/>
          </w:rPr>
          <w:t>Общие положения</w:t>
        </w:r>
        <w:r w:rsidR="00EA774A">
          <w:rPr>
            <w:noProof/>
            <w:webHidden/>
          </w:rPr>
          <w:tab/>
        </w:r>
        <w:r w:rsidR="00EA774A">
          <w:rPr>
            <w:noProof/>
            <w:webHidden/>
          </w:rPr>
          <w:fldChar w:fldCharType="begin"/>
        </w:r>
        <w:r w:rsidR="00EA774A">
          <w:rPr>
            <w:noProof/>
            <w:webHidden/>
          </w:rPr>
          <w:instrText xml:space="preserve"> PAGEREF _Toc25234646 \h </w:instrText>
        </w:r>
        <w:r w:rsidR="00EA774A">
          <w:rPr>
            <w:noProof/>
            <w:webHidden/>
          </w:rPr>
        </w:r>
        <w:r w:rsidR="00EA774A">
          <w:rPr>
            <w:noProof/>
            <w:webHidden/>
          </w:rPr>
          <w:fldChar w:fldCharType="separate"/>
        </w:r>
        <w:r w:rsidR="00EA774A">
          <w:rPr>
            <w:noProof/>
            <w:webHidden/>
          </w:rPr>
          <w:t>5</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47" w:history="1">
        <w:r w:rsidR="00EA774A" w:rsidRPr="00E734DC">
          <w:rPr>
            <w:rStyle w:val="a6"/>
            <w:noProof/>
          </w:rPr>
          <w:t>1.1.</w:t>
        </w:r>
        <w:r w:rsidR="00EA774A">
          <w:rPr>
            <w:rFonts w:asciiTheme="minorHAnsi" w:eastAsiaTheme="minorEastAsia" w:hAnsiTheme="minorHAnsi" w:cstheme="minorBidi"/>
            <w:noProof/>
            <w:snapToGrid/>
            <w:szCs w:val="22"/>
          </w:rPr>
          <w:tab/>
        </w:r>
        <w:r w:rsidR="00EA774A" w:rsidRPr="00E734DC">
          <w:rPr>
            <w:rStyle w:val="a6"/>
            <w:noProof/>
          </w:rPr>
          <w:t>Термины и определения</w:t>
        </w:r>
        <w:r w:rsidR="00EA774A">
          <w:rPr>
            <w:noProof/>
            <w:webHidden/>
          </w:rPr>
          <w:tab/>
        </w:r>
        <w:r w:rsidR="00EA774A">
          <w:rPr>
            <w:noProof/>
            <w:webHidden/>
          </w:rPr>
          <w:fldChar w:fldCharType="begin"/>
        </w:r>
        <w:r w:rsidR="00EA774A">
          <w:rPr>
            <w:noProof/>
            <w:webHidden/>
          </w:rPr>
          <w:instrText xml:space="preserve"> PAGEREF _Toc25234647 \h </w:instrText>
        </w:r>
        <w:r w:rsidR="00EA774A">
          <w:rPr>
            <w:noProof/>
            <w:webHidden/>
          </w:rPr>
        </w:r>
        <w:r w:rsidR="00EA774A">
          <w:rPr>
            <w:noProof/>
            <w:webHidden/>
          </w:rPr>
          <w:fldChar w:fldCharType="separate"/>
        </w:r>
        <w:r w:rsidR="00EA774A">
          <w:rPr>
            <w:noProof/>
            <w:webHidden/>
          </w:rPr>
          <w:t>5</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48" w:history="1">
        <w:r w:rsidR="00EA774A" w:rsidRPr="00E734DC">
          <w:rPr>
            <w:rStyle w:val="a6"/>
            <w:noProof/>
          </w:rPr>
          <w:t>1.2.</w:t>
        </w:r>
        <w:r w:rsidR="00EA774A">
          <w:rPr>
            <w:rFonts w:asciiTheme="minorHAnsi" w:eastAsiaTheme="minorEastAsia" w:hAnsiTheme="minorHAnsi" w:cstheme="minorBidi"/>
            <w:noProof/>
            <w:snapToGrid/>
            <w:szCs w:val="22"/>
          </w:rPr>
          <w:tab/>
        </w:r>
        <w:r w:rsidR="00EA774A" w:rsidRPr="00E734DC">
          <w:rPr>
            <w:rStyle w:val="a6"/>
            <w:noProof/>
          </w:rPr>
          <w:t>Область применения</w:t>
        </w:r>
        <w:r w:rsidR="00EA774A">
          <w:rPr>
            <w:noProof/>
            <w:webHidden/>
          </w:rPr>
          <w:tab/>
        </w:r>
        <w:r w:rsidR="00EA774A">
          <w:rPr>
            <w:noProof/>
            <w:webHidden/>
          </w:rPr>
          <w:fldChar w:fldCharType="begin"/>
        </w:r>
        <w:r w:rsidR="00EA774A">
          <w:rPr>
            <w:noProof/>
            <w:webHidden/>
          </w:rPr>
          <w:instrText xml:space="preserve"> PAGEREF _Toc25234648 \h </w:instrText>
        </w:r>
        <w:r w:rsidR="00EA774A">
          <w:rPr>
            <w:noProof/>
            <w:webHidden/>
          </w:rPr>
        </w:r>
        <w:r w:rsidR="00EA774A">
          <w:rPr>
            <w:noProof/>
            <w:webHidden/>
          </w:rPr>
          <w:fldChar w:fldCharType="separate"/>
        </w:r>
        <w:r w:rsidR="00EA774A">
          <w:rPr>
            <w:noProof/>
            <w:webHidden/>
          </w:rPr>
          <w:t>16</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49" w:history="1">
        <w:r w:rsidR="00EA774A" w:rsidRPr="00E734DC">
          <w:rPr>
            <w:rStyle w:val="a6"/>
            <w:noProof/>
          </w:rPr>
          <w:t>1.3.</w:t>
        </w:r>
        <w:r w:rsidR="00EA774A">
          <w:rPr>
            <w:rFonts w:asciiTheme="minorHAnsi" w:eastAsiaTheme="minorEastAsia" w:hAnsiTheme="minorHAnsi" w:cstheme="minorBidi"/>
            <w:noProof/>
            <w:snapToGrid/>
            <w:szCs w:val="22"/>
          </w:rPr>
          <w:tab/>
        </w:r>
        <w:r w:rsidR="00EA774A" w:rsidRPr="00E734DC">
          <w:rPr>
            <w:rStyle w:val="a6"/>
            <w:noProof/>
          </w:rPr>
          <w:t>Порядок присоединения к Положению</w:t>
        </w:r>
        <w:r w:rsidR="00EA774A">
          <w:rPr>
            <w:noProof/>
            <w:webHidden/>
          </w:rPr>
          <w:tab/>
        </w:r>
        <w:r w:rsidR="00EA774A">
          <w:rPr>
            <w:noProof/>
            <w:webHidden/>
          </w:rPr>
          <w:fldChar w:fldCharType="begin"/>
        </w:r>
        <w:r w:rsidR="00EA774A">
          <w:rPr>
            <w:noProof/>
            <w:webHidden/>
          </w:rPr>
          <w:instrText xml:space="preserve"> PAGEREF _Toc25234649 \h </w:instrText>
        </w:r>
        <w:r w:rsidR="00EA774A">
          <w:rPr>
            <w:noProof/>
            <w:webHidden/>
          </w:rPr>
        </w:r>
        <w:r w:rsidR="00EA774A">
          <w:rPr>
            <w:noProof/>
            <w:webHidden/>
          </w:rPr>
          <w:fldChar w:fldCharType="separate"/>
        </w:r>
        <w:r w:rsidR="00EA774A">
          <w:rPr>
            <w:noProof/>
            <w:webHidden/>
          </w:rPr>
          <w:t>18</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50" w:history="1">
        <w:r w:rsidR="00EA774A" w:rsidRPr="00E734DC">
          <w:rPr>
            <w:rStyle w:val="a6"/>
            <w:noProof/>
          </w:rPr>
          <w:t>1.4.</w:t>
        </w:r>
        <w:r w:rsidR="00EA774A">
          <w:rPr>
            <w:rFonts w:asciiTheme="minorHAnsi" w:eastAsiaTheme="minorEastAsia" w:hAnsiTheme="minorHAnsi" w:cstheme="minorBidi"/>
            <w:noProof/>
            <w:snapToGrid/>
            <w:szCs w:val="22"/>
          </w:rPr>
          <w:tab/>
        </w:r>
        <w:r w:rsidR="00EA774A" w:rsidRPr="00E734DC">
          <w:rPr>
            <w:rStyle w:val="a6"/>
            <w:noProof/>
          </w:rPr>
          <w:t>Цели и принципы регламентации закупочной деятельности</w:t>
        </w:r>
        <w:r w:rsidR="00EA774A">
          <w:rPr>
            <w:noProof/>
            <w:webHidden/>
          </w:rPr>
          <w:tab/>
        </w:r>
        <w:r w:rsidR="00EA774A">
          <w:rPr>
            <w:noProof/>
            <w:webHidden/>
          </w:rPr>
          <w:fldChar w:fldCharType="begin"/>
        </w:r>
        <w:r w:rsidR="00EA774A">
          <w:rPr>
            <w:noProof/>
            <w:webHidden/>
          </w:rPr>
          <w:instrText xml:space="preserve"> PAGEREF _Toc25234650 \h </w:instrText>
        </w:r>
        <w:r w:rsidR="00EA774A">
          <w:rPr>
            <w:noProof/>
            <w:webHidden/>
          </w:rPr>
        </w:r>
        <w:r w:rsidR="00EA774A">
          <w:rPr>
            <w:noProof/>
            <w:webHidden/>
          </w:rPr>
          <w:fldChar w:fldCharType="separate"/>
        </w:r>
        <w:r w:rsidR="00EA774A">
          <w:rPr>
            <w:noProof/>
            <w:webHidden/>
          </w:rPr>
          <w:t>19</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51" w:history="1">
        <w:r w:rsidR="00EA774A" w:rsidRPr="00E734DC">
          <w:rPr>
            <w:rStyle w:val="a6"/>
            <w:noProof/>
          </w:rPr>
          <w:t>1.5.</w:t>
        </w:r>
        <w:r w:rsidR="00EA774A">
          <w:rPr>
            <w:rFonts w:asciiTheme="minorHAnsi" w:eastAsiaTheme="minorEastAsia" w:hAnsiTheme="minorHAnsi" w:cstheme="minorBidi"/>
            <w:noProof/>
            <w:snapToGrid/>
            <w:szCs w:val="22"/>
          </w:rPr>
          <w:tab/>
        </w:r>
        <w:r w:rsidR="00EA774A" w:rsidRPr="00E734DC">
          <w:rPr>
            <w:rStyle w:val="a6"/>
            <w:noProof/>
          </w:rPr>
          <w:t>Неразмещаемые в ЕИС закупки</w:t>
        </w:r>
        <w:r w:rsidR="00EA774A">
          <w:rPr>
            <w:noProof/>
            <w:webHidden/>
          </w:rPr>
          <w:tab/>
        </w:r>
        <w:r w:rsidR="00EA774A">
          <w:rPr>
            <w:noProof/>
            <w:webHidden/>
          </w:rPr>
          <w:fldChar w:fldCharType="begin"/>
        </w:r>
        <w:r w:rsidR="00EA774A">
          <w:rPr>
            <w:noProof/>
            <w:webHidden/>
          </w:rPr>
          <w:instrText xml:space="preserve"> PAGEREF _Toc25234651 \h </w:instrText>
        </w:r>
        <w:r w:rsidR="00EA774A">
          <w:rPr>
            <w:noProof/>
            <w:webHidden/>
          </w:rPr>
        </w:r>
        <w:r w:rsidR="00EA774A">
          <w:rPr>
            <w:noProof/>
            <w:webHidden/>
          </w:rPr>
          <w:fldChar w:fldCharType="separate"/>
        </w:r>
        <w:r w:rsidR="00EA774A">
          <w:rPr>
            <w:noProof/>
            <w:webHidden/>
          </w:rPr>
          <w:t>20</w:t>
        </w:r>
        <w:r w:rsidR="00EA774A">
          <w:rPr>
            <w:noProof/>
            <w:webHidden/>
          </w:rPr>
          <w:fldChar w:fldCharType="end"/>
        </w:r>
      </w:hyperlink>
    </w:p>
    <w:p w:rsidR="00EA774A" w:rsidRDefault="00606CCE">
      <w:pPr>
        <w:pStyle w:val="14"/>
        <w:tabs>
          <w:tab w:val="left" w:pos="567"/>
          <w:tab w:val="right" w:leader="dot" w:pos="9627"/>
        </w:tabs>
        <w:rPr>
          <w:rFonts w:asciiTheme="minorHAnsi" w:eastAsiaTheme="minorEastAsia" w:hAnsiTheme="minorHAnsi" w:cstheme="minorBidi"/>
          <w:b w:val="0"/>
          <w:bCs w:val="0"/>
          <w:noProof/>
          <w:snapToGrid/>
          <w:sz w:val="22"/>
          <w:szCs w:val="22"/>
        </w:rPr>
      </w:pPr>
      <w:hyperlink w:anchor="_Toc25234652" w:history="1">
        <w:r w:rsidR="00EA774A" w:rsidRPr="00E734DC">
          <w:rPr>
            <w:rStyle w:val="a6"/>
            <w:noProof/>
          </w:rPr>
          <w:t>2.</w:t>
        </w:r>
        <w:r w:rsidR="00EA774A">
          <w:rPr>
            <w:rFonts w:asciiTheme="minorHAnsi" w:eastAsiaTheme="minorEastAsia" w:hAnsiTheme="minorHAnsi" w:cstheme="minorBidi"/>
            <w:b w:val="0"/>
            <w:bCs w:val="0"/>
            <w:noProof/>
            <w:snapToGrid/>
            <w:sz w:val="22"/>
            <w:szCs w:val="22"/>
          </w:rPr>
          <w:tab/>
        </w:r>
        <w:r w:rsidR="00EA774A" w:rsidRPr="00E734DC">
          <w:rPr>
            <w:rStyle w:val="a6"/>
            <w:noProof/>
          </w:rPr>
          <w:t>Управление закупочной деятельностью. Инфраструктура</w:t>
        </w:r>
        <w:r w:rsidR="00EA774A">
          <w:rPr>
            <w:noProof/>
            <w:webHidden/>
          </w:rPr>
          <w:tab/>
        </w:r>
        <w:r w:rsidR="00EA774A">
          <w:rPr>
            <w:noProof/>
            <w:webHidden/>
          </w:rPr>
          <w:fldChar w:fldCharType="begin"/>
        </w:r>
        <w:r w:rsidR="00EA774A">
          <w:rPr>
            <w:noProof/>
            <w:webHidden/>
          </w:rPr>
          <w:instrText xml:space="preserve"> PAGEREF _Toc25234652 \h </w:instrText>
        </w:r>
        <w:r w:rsidR="00EA774A">
          <w:rPr>
            <w:noProof/>
            <w:webHidden/>
          </w:rPr>
        </w:r>
        <w:r w:rsidR="00EA774A">
          <w:rPr>
            <w:noProof/>
            <w:webHidden/>
          </w:rPr>
          <w:fldChar w:fldCharType="separate"/>
        </w:r>
        <w:r w:rsidR="00EA774A">
          <w:rPr>
            <w:noProof/>
            <w:webHidden/>
          </w:rPr>
          <w:t>21</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53" w:history="1">
        <w:r w:rsidR="00EA774A" w:rsidRPr="00E734DC">
          <w:rPr>
            <w:rStyle w:val="a6"/>
            <w:noProof/>
          </w:rPr>
          <w:t>2.1.</w:t>
        </w:r>
        <w:r w:rsidR="00EA774A">
          <w:rPr>
            <w:rFonts w:asciiTheme="minorHAnsi" w:eastAsiaTheme="minorEastAsia" w:hAnsiTheme="minorHAnsi" w:cstheme="minorBidi"/>
            <w:noProof/>
            <w:snapToGrid/>
            <w:szCs w:val="22"/>
          </w:rPr>
          <w:tab/>
        </w:r>
        <w:r w:rsidR="00EA774A" w:rsidRPr="00E734DC">
          <w:rPr>
            <w:rStyle w:val="a6"/>
            <w:noProof/>
          </w:rPr>
          <w:t>Органы управления и организационная структура закупочной деятельности</w:t>
        </w:r>
        <w:r w:rsidR="00EA774A">
          <w:rPr>
            <w:noProof/>
            <w:webHidden/>
          </w:rPr>
          <w:tab/>
        </w:r>
        <w:r w:rsidR="00EA774A">
          <w:rPr>
            <w:noProof/>
            <w:webHidden/>
          </w:rPr>
          <w:fldChar w:fldCharType="begin"/>
        </w:r>
        <w:r w:rsidR="00EA774A">
          <w:rPr>
            <w:noProof/>
            <w:webHidden/>
          </w:rPr>
          <w:instrText xml:space="preserve"> PAGEREF _Toc25234653 \h </w:instrText>
        </w:r>
        <w:r w:rsidR="00EA774A">
          <w:rPr>
            <w:noProof/>
            <w:webHidden/>
          </w:rPr>
        </w:r>
        <w:r w:rsidR="00EA774A">
          <w:rPr>
            <w:noProof/>
            <w:webHidden/>
          </w:rPr>
          <w:fldChar w:fldCharType="separate"/>
        </w:r>
        <w:r w:rsidR="00EA774A">
          <w:rPr>
            <w:noProof/>
            <w:webHidden/>
          </w:rPr>
          <w:t>21</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54" w:history="1">
        <w:r w:rsidR="00EA774A" w:rsidRPr="00E734DC">
          <w:rPr>
            <w:rStyle w:val="a6"/>
            <w:noProof/>
          </w:rPr>
          <w:t>2.2.</w:t>
        </w:r>
        <w:r w:rsidR="00EA774A">
          <w:rPr>
            <w:rFonts w:asciiTheme="minorHAnsi" w:eastAsiaTheme="minorEastAsia" w:hAnsiTheme="minorHAnsi" w:cstheme="minorBidi"/>
            <w:noProof/>
            <w:snapToGrid/>
            <w:szCs w:val="22"/>
          </w:rPr>
          <w:tab/>
        </w:r>
        <w:r w:rsidR="00EA774A" w:rsidRPr="00E734DC">
          <w:rPr>
            <w:rStyle w:val="a6"/>
            <w:noProof/>
          </w:rPr>
          <w:t>Формирование закупочных комиссий</w:t>
        </w:r>
        <w:r w:rsidR="00EA774A">
          <w:rPr>
            <w:noProof/>
            <w:webHidden/>
          </w:rPr>
          <w:tab/>
        </w:r>
        <w:r w:rsidR="00EA774A">
          <w:rPr>
            <w:noProof/>
            <w:webHidden/>
          </w:rPr>
          <w:fldChar w:fldCharType="begin"/>
        </w:r>
        <w:r w:rsidR="00EA774A">
          <w:rPr>
            <w:noProof/>
            <w:webHidden/>
          </w:rPr>
          <w:instrText xml:space="preserve"> PAGEREF _Toc25234654 \h </w:instrText>
        </w:r>
        <w:r w:rsidR="00EA774A">
          <w:rPr>
            <w:noProof/>
            <w:webHidden/>
          </w:rPr>
        </w:r>
        <w:r w:rsidR="00EA774A">
          <w:rPr>
            <w:noProof/>
            <w:webHidden/>
          </w:rPr>
          <w:fldChar w:fldCharType="separate"/>
        </w:r>
        <w:r w:rsidR="00EA774A">
          <w:rPr>
            <w:noProof/>
            <w:webHidden/>
          </w:rPr>
          <w:t>24</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55" w:history="1">
        <w:r w:rsidR="00EA774A" w:rsidRPr="00E734DC">
          <w:rPr>
            <w:rStyle w:val="a6"/>
            <w:noProof/>
          </w:rPr>
          <w:t>2.3.</w:t>
        </w:r>
        <w:r w:rsidR="00EA774A">
          <w:rPr>
            <w:rFonts w:asciiTheme="minorHAnsi" w:eastAsiaTheme="minorEastAsia" w:hAnsiTheme="minorHAnsi" w:cstheme="minorBidi"/>
            <w:noProof/>
            <w:snapToGrid/>
            <w:szCs w:val="22"/>
          </w:rPr>
          <w:tab/>
        </w:r>
        <w:r w:rsidR="00EA774A" w:rsidRPr="00E734DC">
          <w:rPr>
            <w:rStyle w:val="a6"/>
            <w:noProof/>
          </w:rPr>
          <w:t>Контроль</w:t>
        </w:r>
        <w:r w:rsidR="00EA774A">
          <w:rPr>
            <w:noProof/>
            <w:webHidden/>
          </w:rPr>
          <w:tab/>
        </w:r>
        <w:r w:rsidR="00EA774A">
          <w:rPr>
            <w:noProof/>
            <w:webHidden/>
          </w:rPr>
          <w:fldChar w:fldCharType="begin"/>
        </w:r>
        <w:r w:rsidR="00EA774A">
          <w:rPr>
            <w:noProof/>
            <w:webHidden/>
          </w:rPr>
          <w:instrText xml:space="preserve"> PAGEREF _Toc25234655 \h </w:instrText>
        </w:r>
        <w:r w:rsidR="00EA774A">
          <w:rPr>
            <w:noProof/>
            <w:webHidden/>
          </w:rPr>
        </w:r>
        <w:r w:rsidR="00EA774A">
          <w:rPr>
            <w:noProof/>
            <w:webHidden/>
          </w:rPr>
          <w:fldChar w:fldCharType="separate"/>
        </w:r>
        <w:r w:rsidR="00EA774A">
          <w:rPr>
            <w:noProof/>
            <w:webHidden/>
          </w:rPr>
          <w:t>25</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56" w:history="1">
        <w:r w:rsidR="00EA774A" w:rsidRPr="00E734DC">
          <w:rPr>
            <w:rStyle w:val="a6"/>
            <w:noProof/>
          </w:rPr>
          <w:t>2.4.</w:t>
        </w:r>
        <w:r w:rsidR="00EA774A">
          <w:rPr>
            <w:rFonts w:asciiTheme="minorHAnsi" w:eastAsiaTheme="minorEastAsia" w:hAnsiTheme="minorHAnsi" w:cstheme="minorBidi"/>
            <w:noProof/>
            <w:snapToGrid/>
            <w:szCs w:val="22"/>
          </w:rPr>
          <w:tab/>
        </w:r>
        <w:r w:rsidR="00EA774A" w:rsidRPr="00E734DC">
          <w:rPr>
            <w:rStyle w:val="a6"/>
            <w:noProof/>
          </w:rPr>
          <w:t>Автоматизированная система управления закупками</w:t>
        </w:r>
        <w:r w:rsidR="00EA774A">
          <w:rPr>
            <w:noProof/>
            <w:webHidden/>
          </w:rPr>
          <w:tab/>
        </w:r>
        <w:r w:rsidR="00EA774A">
          <w:rPr>
            <w:noProof/>
            <w:webHidden/>
          </w:rPr>
          <w:fldChar w:fldCharType="begin"/>
        </w:r>
        <w:r w:rsidR="00EA774A">
          <w:rPr>
            <w:noProof/>
            <w:webHidden/>
          </w:rPr>
          <w:instrText xml:space="preserve"> PAGEREF _Toc25234656 \h </w:instrText>
        </w:r>
        <w:r w:rsidR="00EA774A">
          <w:rPr>
            <w:noProof/>
            <w:webHidden/>
          </w:rPr>
        </w:r>
        <w:r w:rsidR="00EA774A">
          <w:rPr>
            <w:noProof/>
            <w:webHidden/>
          </w:rPr>
          <w:fldChar w:fldCharType="separate"/>
        </w:r>
        <w:r w:rsidR="00EA774A">
          <w:rPr>
            <w:noProof/>
            <w:webHidden/>
          </w:rPr>
          <w:t>26</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57" w:history="1">
        <w:r w:rsidR="00EA774A" w:rsidRPr="00E734DC">
          <w:rPr>
            <w:rStyle w:val="a6"/>
            <w:noProof/>
          </w:rPr>
          <w:t>2.5.</w:t>
        </w:r>
        <w:r w:rsidR="00EA774A">
          <w:rPr>
            <w:rFonts w:asciiTheme="minorHAnsi" w:eastAsiaTheme="minorEastAsia" w:hAnsiTheme="minorHAnsi" w:cstheme="minorBidi"/>
            <w:noProof/>
            <w:snapToGrid/>
            <w:szCs w:val="22"/>
          </w:rPr>
          <w:tab/>
        </w:r>
        <w:r w:rsidR="00EA774A" w:rsidRPr="00E734DC">
          <w:rPr>
            <w:rStyle w:val="a6"/>
            <w:noProof/>
          </w:rPr>
          <w:t>Раздел «Закупки» на Официальном сайте заказчика</w:t>
        </w:r>
        <w:r w:rsidR="00EA774A">
          <w:rPr>
            <w:noProof/>
            <w:webHidden/>
          </w:rPr>
          <w:tab/>
        </w:r>
        <w:r w:rsidR="00EA774A">
          <w:rPr>
            <w:noProof/>
            <w:webHidden/>
          </w:rPr>
          <w:fldChar w:fldCharType="begin"/>
        </w:r>
        <w:r w:rsidR="00EA774A">
          <w:rPr>
            <w:noProof/>
            <w:webHidden/>
          </w:rPr>
          <w:instrText xml:space="preserve"> PAGEREF _Toc25234657 \h </w:instrText>
        </w:r>
        <w:r w:rsidR="00EA774A">
          <w:rPr>
            <w:noProof/>
            <w:webHidden/>
          </w:rPr>
        </w:r>
        <w:r w:rsidR="00EA774A">
          <w:rPr>
            <w:noProof/>
            <w:webHidden/>
          </w:rPr>
          <w:fldChar w:fldCharType="separate"/>
        </w:r>
        <w:r w:rsidR="00EA774A">
          <w:rPr>
            <w:noProof/>
            <w:webHidden/>
          </w:rPr>
          <w:t>26</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58" w:history="1">
        <w:r w:rsidR="00EA774A" w:rsidRPr="00E734DC">
          <w:rPr>
            <w:rStyle w:val="a6"/>
            <w:noProof/>
          </w:rPr>
          <w:t>2.6.</w:t>
        </w:r>
        <w:r w:rsidR="00EA774A">
          <w:rPr>
            <w:rFonts w:asciiTheme="minorHAnsi" w:eastAsiaTheme="minorEastAsia" w:hAnsiTheme="minorHAnsi" w:cstheme="minorBidi"/>
            <w:noProof/>
            <w:snapToGrid/>
            <w:szCs w:val="22"/>
          </w:rPr>
          <w:tab/>
        </w:r>
        <w:r w:rsidR="00EA774A" w:rsidRPr="00E734DC">
          <w:rPr>
            <w:rStyle w:val="a6"/>
            <w:noProof/>
          </w:rPr>
          <w:t>Закупки в электронной форме</w:t>
        </w:r>
        <w:r w:rsidR="00EA774A">
          <w:rPr>
            <w:noProof/>
            <w:webHidden/>
          </w:rPr>
          <w:tab/>
        </w:r>
        <w:r w:rsidR="00EA774A">
          <w:rPr>
            <w:noProof/>
            <w:webHidden/>
          </w:rPr>
          <w:fldChar w:fldCharType="begin"/>
        </w:r>
        <w:r w:rsidR="00EA774A">
          <w:rPr>
            <w:noProof/>
            <w:webHidden/>
          </w:rPr>
          <w:instrText xml:space="preserve"> PAGEREF _Toc25234658 \h </w:instrText>
        </w:r>
        <w:r w:rsidR="00EA774A">
          <w:rPr>
            <w:noProof/>
            <w:webHidden/>
          </w:rPr>
        </w:r>
        <w:r w:rsidR="00EA774A">
          <w:rPr>
            <w:noProof/>
            <w:webHidden/>
          </w:rPr>
          <w:fldChar w:fldCharType="separate"/>
        </w:r>
        <w:r w:rsidR="00EA774A">
          <w:rPr>
            <w:noProof/>
            <w:webHidden/>
          </w:rPr>
          <w:t>28</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59" w:history="1">
        <w:r w:rsidR="00EA774A" w:rsidRPr="00E734DC">
          <w:rPr>
            <w:rStyle w:val="a6"/>
            <w:noProof/>
          </w:rPr>
          <w:t>2.7.</w:t>
        </w:r>
        <w:r w:rsidR="00EA774A">
          <w:rPr>
            <w:rFonts w:asciiTheme="minorHAnsi" w:eastAsiaTheme="minorEastAsia" w:hAnsiTheme="minorHAnsi" w:cstheme="minorBidi"/>
            <w:noProof/>
            <w:snapToGrid/>
            <w:szCs w:val="22"/>
          </w:rPr>
          <w:tab/>
        </w:r>
        <w:r w:rsidR="00EA774A" w:rsidRPr="00E734DC">
          <w:rPr>
            <w:rStyle w:val="a6"/>
            <w:noProof/>
          </w:rPr>
          <w:t>Информационное обеспечение закупки</w:t>
        </w:r>
        <w:r w:rsidR="00EA774A">
          <w:rPr>
            <w:noProof/>
            <w:webHidden/>
          </w:rPr>
          <w:tab/>
        </w:r>
        <w:r w:rsidR="00EA774A">
          <w:rPr>
            <w:noProof/>
            <w:webHidden/>
          </w:rPr>
          <w:fldChar w:fldCharType="begin"/>
        </w:r>
        <w:r w:rsidR="00EA774A">
          <w:rPr>
            <w:noProof/>
            <w:webHidden/>
          </w:rPr>
          <w:instrText xml:space="preserve"> PAGEREF _Toc25234659 \h </w:instrText>
        </w:r>
        <w:r w:rsidR="00EA774A">
          <w:rPr>
            <w:noProof/>
            <w:webHidden/>
          </w:rPr>
        </w:r>
        <w:r w:rsidR="00EA774A">
          <w:rPr>
            <w:noProof/>
            <w:webHidden/>
          </w:rPr>
          <w:fldChar w:fldCharType="separate"/>
        </w:r>
        <w:r w:rsidR="00EA774A">
          <w:rPr>
            <w:noProof/>
            <w:webHidden/>
          </w:rPr>
          <w:t>31</w:t>
        </w:r>
        <w:r w:rsidR="00EA774A">
          <w:rPr>
            <w:noProof/>
            <w:webHidden/>
          </w:rPr>
          <w:fldChar w:fldCharType="end"/>
        </w:r>
      </w:hyperlink>
    </w:p>
    <w:p w:rsidR="00EA774A" w:rsidRDefault="00606CCE">
      <w:pPr>
        <w:pStyle w:val="14"/>
        <w:tabs>
          <w:tab w:val="left" w:pos="567"/>
          <w:tab w:val="right" w:leader="dot" w:pos="9627"/>
        </w:tabs>
        <w:rPr>
          <w:rFonts w:asciiTheme="minorHAnsi" w:eastAsiaTheme="minorEastAsia" w:hAnsiTheme="minorHAnsi" w:cstheme="minorBidi"/>
          <w:b w:val="0"/>
          <w:bCs w:val="0"/>
          <w:noProof/>
          <w:snapToGrid/>
          <w:sz w:val="22"/>
          <w:szCs w:val="22"/>
        </w:rPr>
      </w:pPr>
      <w:hyperlink w:anchor="_Toc25234660" w:history="1">
        <w:r w:rsidR="00EA774A" w:rsidRPr="00E734DC">
          <w:rPr>
            <w:rStyle w:val="a6"/>
            <w:noProof/>
          </w:rPr>
          <w:t>3.</w:t>
        </w:r>
        <w:r w:rsidR="00EA774A">
          <w:rPr>
            <w:rFonts w:asciiTheme="minorHAnsi" w:eastAsiaTheme="minorEastAsia" w:hAnsiTheme="minorHAnsi" w:cstheme="minorBidi"/>
            <w:b w:val="0"/>
            <w:bCs w:val="0"/>
            <w:noProof/>
            <w:snapToGrid/>
            <w:sz w:val="22"/>
            <w:szCs w:val="22"/>
          </w:rPr>
          <w:tab/>
        </w:r>
        <w:r w:rsidR="00EA774A" w:rsidRPr="00E734DC">
          <w:rPr>
            <w:rStyle w:val="a6"/>
            <w:noProof/>
          </w:rPr>
          <w:t>Права, обязанности и ответственность в закупочной деятельности</w:t>
        </w:r>
        <w:r w:rsidR="00EA774A">
          <w:rPr>
            <w:noProof/>
            <w:webHidden/>
          </w:rPr>
          <w:tab/>
        </w:r>
        <w:r w:rsidR="00EA774A">
          <w:rPr>
            <w:noProof/>
            <w:webHidden/>
          </w:rPr>
          <w:fldChar w:fldCharType="begin"/>
        </w:r>
        <w:r w:rsidR="00EA774A">
          <w:rPr>
            <w:noProof/>
            <w:webHidden/>
          </w:rPr>
          <w:instrText xml:space="preserve"> PAGEREF _Toc25234660 \h </w:instrText>
        </w:r>
        <w:r w:rsidR="00EA774A">
          <w:rPr>
            <w:noProof/>
            <w:webHidden/>
          </w:rPr>
        </w:r>
        <w:r w:rsidR="00EA774A">
          <w:rPr>
            <w:noProof/>
            <w:webHidden/>
          </w:rPr>
          <w:fldChar w:fldCharType="separate"/>
        </w:r>
        <w:r w:rsidR="00EA774A">
          <w:rPr>
            <w:noProof/>
            <w:webHidden/>
          </w:rPr>
          <w:t>34</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61" w:history="1">
        <w:r w:rsidR="00EA774A" w:rsidRPr="00E734DC">
          <w:rPr>
            <w:rStyle w:val="a6"/>
            <w:noProof/>
          </w:rPr>
          <w:t>3.1.</w:t>
        </w:r>
        <w:r w:rsidR="00EA774A">
          <w:rPr>
            <w:rFonts w:asciiTheme="minorHAnsi" w:eastAsiaTheme="minorEastAsia" w:hAnsiTheme="minorHAnsi" w:cstheme="minorBidi"/>
            <w:noProof/>
            <w:snapToGrid/>
            <w:szCs w:val="22"/>
          </w:rPr>
          <w:tab/>
        </w:r>
        <w:r w:rsidR="00EA774A" w:rsidRPr="00E734DC">
          <w:rPr>
            <w:rStyle w:val="a6"/>
            <w:noProof/>
          </w:rPr>
          <w:t>Права и обязанности Организатора закупки</w:t>
        </w:r>
        <w:r w:rsidR="00EA774A">
          <w:rPr>
            <w:noProof/>
            <w:webHidden/>
          </w:rPr>
          <w:tab/>
        </w:r>
        <w:r w:rsidR="00EA774A">
          <w:rPr>
            <w:noProof/>
            <w:webHidden/>
          </w:rPr>
          <w:fldChar w:fldCharType="begin"/>
        </w:r>
        <w:r w:rsidR="00EA774A">
          <w:rPr>
            <w:noProof/>
            <w:webHidden/>
          </w:rPr>
          <w:instrText xml:space="preserve"> PAGEREF _Toc25234661 \h </w:instrText>
        </w:r>
        <w:r w:rsidR="00EA774A">
          <w:rPr>
            <w:noProof/>
            <w:webHidden/>
          </w:rPr>
        </w:r>
        <w:r w:rsidR="00EA774A">
          <w:rPr>
            <w:noProof/>
            <w:webHidden/>
          </w:rPr>
          <w:fldChar w:fldCharType="separate"/>
        </w:r>
        <w:r w:rsidR="00EA774A">
          <w:rPr>
            <w:noProof/>
            <w:webHidden/>
          </w:rPr>
          <w:t>34</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62" w:history="1">
        <w:r w:rsidR="00EA774A" w:rsidRPr="00E734DC">
          <w:rPr>
            <w:rStyle w:val="a6"/>
            <w:noProof/>
          </w:rPr>
          <w:t>3.2.</w:t>
        </w:r>
        <w:r w:rsidR="00EA774A">
          <w:rPr>
            <w:rFonts w:asciiTheme="minorHAnsi" w:eastAsiaTheme="minorEastAsia" w:hAnsiTheme="minorHAnsi" w:cstheme="minorBidi"/>
            <w:noProof/>
            <w:snapToGrid/>
            <w:szCs w:val="22"/>
          </w:rPr>
          <w:tab/>
        </w:r>
        <w:r w:rsidR="00EA774A" w:rsidRPr="00E734DC">
          <w:rPr>
            <w:rStyle w:val="a6"/>
            <w:noProof/>
          </w:rPr>
          <w:t>Права и обязанности Заказчика</w:t>
        </w:r>
        <w:r w:rsidR="00EA774A">
          <w:rPr>
            <w:noProof/>
            <w:webHidden/>
          </w:rPr>
          <w:tab/>
        </w:r>
        <w:r w:rsidR="00EA774A">
          <w:rPr>
            <w:noProof/>
            <w:webHidden/>
          </w:rPr>
          <w:fldChar w:fldCharType="begin"/>
        </w:r>
        <w:r w:rsidR="00EA774A">
          <w:rPr>
            <w:noProof/>
            <w:webHidden/>
          </w:rPr>
          <w:instrText xml:space="preserve"> PAGEREF _Toc25234662 \h </w:instrText>
        </w:r>
        <w:r w:rsidR="00EA774A">
          <w:rPr>
            <w:noProof/>
            <w:webHidden/>
          </w:rPr>
        </w:r>
        <w:r w:rsidR="00EA774A">
          <w:rPr>
            <w:noProof/>
            <w:webHidden/>
          </w:rPr>
          <w:fldChar w:fldCharType="separate"/>
        </w:r>
        <w:r w:rsidR="00EA774A">
          <w:rPr>
            <w:noProof/>
            <w:webHidden/>
          </w:rPr>
          <w:t>34</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63" w:history="1">
        <w:r w:rsidR="00EA774A" w:rsidRPr="00E734DC">
          <w:rPr>
            <w:rStyle w:val="a6"/>
            <w:noProof/>
          </w:rPr>
          <w:t>3.3.</w:t>
        </w:r>
        <w:r w:rsidR="00EA774A">
          <w:rPr>
            <w:rFonts w:asciiTheme="minorHAnsi" w:eastAsiaTheme="minorEastAsia" w:hAnsiTheme="minorHAnsi" w:cstheme="minorBidi"/>
            <w:noProof/>
            <w:snapToGrid/>
            <w:szCs w:val="22"/>
          </w:rPr>
          <w:tab/>
        </w:r>
        <w:r w:rsidR="00EA774A" w:rsidRPr="00E734DC">
          <w:rPr>
            <w:rStyle w:val="a6"/>
            <w:noProof/>
          </w:rPr>
          <w:t>Права и обязанности Участника в рамках конкурентной закупки</w:t>
        </w:r>
        <w:r w:rsidR="00EA774A">
          <w:rPr>
            <w:noProof/>
            <w:webHidden/>
          </w:rPr>
          <w:tab/>
        </w:r>
        <w:r w:rsidR="00EA774A">
          <w:rPr>
            <w:noProof/>
            <w:webHidden/>
          </w:rPr>
          <w:fldChar w:fldCharType="begin"/>
        </w:r>
        <w:r w:rsidR="00EA774A">
          <w:rPr>
            <w:noProof/>
            <w:webHidden/>
          </w:rPr>
          <w:instrText xml:space="preserve"> PAGEREF _Toc25234663 \h </w:instrText>
        </w:r>
        <w:r w:rsidR="00EA774A">
          <w:rPr>
            <w:noProof/>
            <w:webHidden/>
          </w:rPr>
        </w:r>
        <w:r w:rsidR="00EA774A">
          <w:rPr>
            <w:noProof/>
            <w:webHidden/>
          </w:rPr>
          <w:fldChar w:fldCharType="separate"/>
        </w:r>
        <w:r w:rsidR="00EA774A">
          <w:rPr>
            <w:noProof/>
            <w:webHidden/>
          </w:rPr>
          <w:t>36</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64" w:history="1">
        <w:r w:rsidR="00EA774A" w:rsidRPr="00E734DC">
          <w:rPr>
            <w:rStyle w:val="a6"/>
            <w:noProof/>
          </w:rPr>
          <w:t>3.4.</w:t>
        </w:r>
        <w:r w:rsidR="00EA774A">
          <w:rPr>
            <w:rFonts w:asciiTheme="minorHAnsi" w:eastAsiaTheme="minorEastAsia" w:hAnsiTheme="minorHAnsi" w:cstheme="minorBidi"/>
            <w:noProof/>
            <w:snapToGrid/>
            <w:szCs w:val="22"/>
          </w:rPr>
          <w:tab/>
        </w:r>
        <w:r w:rsidR="00EA774A" w:rsidRPr="00E734DC">
          <w:rPr>
            <w:rStyle w:val="a6"/>
            <w:noProof/>
          </w:rPr>
          <w:t>Объем прав и обязанностей, возникающих у победителя конкурентной закупки</w:t>
        </w:r>
        <w:r w:rsidR="00EA774A">
          <w:rPr>
            <w:noProof/>
            <w:webHidden/>
          </w:rPr>
          <w:tab/>
        </w:r>
        <w:r w:rsidR="00EA774A">
          <w:rPr>
            <w:noProof/>
            <w:webHidden/>
          </w:rPr>
          <w:fldChar w:fldCharType="begin"/>
        </w:r>
        <w:r w:rsidR="00EA774A">
          <w:rPr>
            <w:noProof/>
            <w:webHidden/>
          </w:rPr>
          <w:instrText xml:space="preserve"> PAGEREF _Toc25234664 \h </w:instrText>
        </w:r>
        <w:r w:rsidR="00EA774A">
          <w:rPr>
            <w:noProof/>
            <w:webHidden/>
          </w:rPr>
        </w:r>
        <w:r w:rsidR="00EA774A">
          <w:rPr>
            <w:noProof/>
            <w:webHidden/>
          </w:rPr>
          <w:fldChar w:fldCharType="separate"/>
        </w:r>
        <w:r w:rsidR="00EA774A">
          <w:rPr>
            <w:noProof/>
            <w:webHidden/>
          </w:rPr>
          <w:t>37</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65" w:history="1">
        <w:r w:rsidR="00EA774A" w:rsidRPr="00E734DC">
          <w:rPr>
            <w:rStyle w:val="a6"/>
            <w:noProof/>
          </w:rPr>
          <w:t>3.5.</w:t>
        </w:r>
        <w:r w:rsidR="00EA774A">
          <w:rPr>
            <w:rFonts w:asciiTheme="minorHAnsi" w:eastAsiaTheme="minorEastAsia" w:hAnsiTheme="minorHAnsi" w:cstheme="minorBidi"/>
            <w:noProof/>
            <w:snapToGrid/>
            <w:szCs w:val="22"/>
          </w:rPr>
          <w:tab/>
        </w:r>
        <w:r w:rsidR="00EA774A" w:rsidRPr="00E734DC">
          <w:rPr>
            <w:rStyle w:val="a6"/>
            <w:noProof/>
          </w:rPr>
          <w:t>Права, обязанности и ответственность работников, обеспечивающих проведение закупки</w:t>
        </w:r>
        <w:r w:rsidR="00EA774A">
          <w:rPr>
            <w:noProof/>
            <w:webHidden/>
          </w:rPr>
          <w:tab/>
        </w:r>
        <w:r w:rsidR="00EA774A">
          <w:rPr>
            <w:noProof/>
            <w:webHidden/>
          </w:rPr>
          <w:fldChar w:fldCharType="begin"/>
        </w:r>
        <w:r w:rsidR="00EA774A">
          <w:rPr>
            <w:noProof/>
            <w:webHidden/>
          </w:rPr>
          <w:instrText xml:space="preserve"> PAGEREF _Toc25234665 \h </w:instrText>
        </w:r>
        <w:r w:rsidR="00EA774A">
          <w:rPr>
            <w:noProof/>
            <w:webHidden/>
          </w:rPr>
        </w:r>
        <w:r w:rsidR="00EA774A">
          <w:rPr>
            <w:noProof/>
            <w:webHidden/>
          </w:rPr>
          <w:fldChar w:fldCharType="separate"/>
        </w:r>
        <w:r w:rsidR="00EA774A">
          <w:rPr>
            <w:noProof/>
            <w:webHidden/>
          </w:rPr>
          <w:t>37</w:t>
        </w:r>
        <w:r w:rsidR="00EA774A">
          <w:rPr>
            <w:noProof/>
            <w:webHidden/>
          </w:rPr>
          <w:fldChar w:fldCharType="end"/>
        </w:r>
      </w:hyperlink>
    </w:p>
    <w:p w:rsidR="00EA774A" w:rsidRDefault="00606CCE">
      <w:pPr>
        <w:pStyle w:val="14"/>
        <w:tabs>
          <w:tab w:val="left" w:pos="567"/>
          <w:tab w:val="right" w:leader="dot" w:pos="9627"/>
        </w:tabs>
        <w:rPr>
          <w:rFonts w:asciiTheme="minorHAnsi" w:eastAsiaTheme="minorEastAsia" w:hAnsiTheme="minorHAnsi" w:cstheme="minorBidi"/>
          <w:b w:val="0"/>
          <w:bCs w:val="0"/>
          <w:noProof/>
          <w:snapToGrid/>
          <w:sz w:val="22"/>
          <w:szCs w:val="22"/>
        </w:rPr>
      </w:pPr>
      <w:hyperlink w:anchor="_Toc25234666" w:history="1">
        <w:r w:rsidR="00EA774A" w:rsidRPr="00E734DC">
          <w:rPr>
            <w:rStyle w:val="a6"/>
            <w:noProof/>
          </w:rPr>
          <w:t>4.</w:t>
        </w:r>
        <w:r w:rsidR="00EA774A">
          <w:rPr>
            <w:rFonts w:asciiTheme="minorHAnsi" w:eastAsiaTheme="minorEastAsia" w:hAnsiTheme="minorHAnsi" w:cstheme="minorBidi"/>
            <w:b w:val="0"/>
            <w:bCs w:val="0"/>
            <w:noProof/>
            <w:snapToGrid/>
            <w:sz w:val="22"/>
            <w:szCs w:val="22"/>
          </w:rPr>
          <w:tab/>
        </w:r>
        <w:r w:rsidR="00EA774A" w:rsidRPr="00E734DC">
          <w:rPr>
            <w:rStyle w:val="a6"/>
            <w:noProof/>
          </w:rPr>
          <w:t>Способы закупок</w:t>
        </w:r>
        <w:r w:rsidR="00EA774A">
          <w:rPr>
            <w:noProof/>
            <w:webHidden/>
          </w:rPr>
          <w:tab/>
        </w:r>
        <w:r w:rsidR="00EA774A">
          <w:rPr>
            <w:noProof/>
            <w:webHidden/>
          </w:rPr>
          <w:fldChar w:fldCharType="begin"/>
        </w:r>
        <w:r w:rsidR="00EA774A">
          <w:rPr>
            <w:noProof/>
            <w:webHidden/>
          </w:rPr>
          <w:instrText xml:space="preserve"> PAGEREF _Toc25234666 \h </w:instrText>
        </w:r>
        <w:r w:rsidR="00EA774A">
          <w:rPr>
            <w:noProof/>
            <w:webHidden/>
          </w:rPr>
        </w:r>
        <w:r w:rsidR="00EA774A">
          <w:rPr>
            <w:noProof/>
            <w:webHidden/>
          </w:rPr>
          <w:fldChar w:fldCharType="separate"/>
        </w:r>
        <w:r w:rsidR="00EA774A">
          <w:rPr>
            <w:noProof/>
            <w:webHidden/>
          </w:rPr>
          <w:t>39</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67" w:history="1">
        <w:r w:rsidR="00EA774A" w:rsidRPr="00E734DC">
          <w:rPr>
            <w:rStyle w:val="a6"/>
            <w:noProof/>
          </w:rPr>
          <w:t>4.1.</w:t>
        </w:r>
        <w:r w:rsidR="00EA774A">
          <w:rPr>
            <w:rFonts w:asciiTheme="minorHAnsi" w:eastAsiaTheme="minorEastAsia" w:hAnsiTheme="minorHAnsi" w:cstheme="minorBidi"/>
            <w:noProof/>
            <w:snapToGrid/>
            <w:szCs w:val="22"/>
          </w:rPr>
          <w:tab/>
        </w:r>
        <w:r w:rsidR="00EA774A" w:rsidRPr="00E734DC">
          <w:rPr>
            <w:rStyle w:val="a6"/>
            <w:noProof/>
          </w:rPr>
          <w:t>Применяемые способы закупок</w:t>
        </w:r>
        <w:r w:rsidR="00EA774A">
          <w:rPr>
            <w:noProof/>
            <w:webHidden/>
          </w:rPr>
          <w:tab/>
        </w:r>
        <w:r w:rsidR="00EA774A">
          <w:rPr>
            <w:noProof/>
            <w:webHidden/>
          </w:rPr>
          <w:fldChar w:fldCharType="begin"/>
        </w:r>
        <w:r w:rsidR="00EA774A">
          <w:rPr>
            <w:noProof/>
            <w:webHidden/>
          </w:rPr>
          <w:instrText xml:space="preserve"> PAGEREF _Toc25234667 \h </w:instrText>
        </w:r>
        <w:r w:rsidR="00EA774A">
          <w:rPr>
            <w:noProof/>
            <w:webHidden/>
          </w:rPr>
        </w:r>
        <w:r w:rsidR="00EA774A">
          <w:rPr>
            <w:noProof/>
            <w:webHidden/>
          </w:rPr>
          <w:fldChar w:fldCharType="separate"/>
        </w:r>
        <w:r w:rsidR="00EA774A">
          <w:rPr>
            <w:noProof/>
            <w:webHidden/>
          </w:rPr>
          <w:t>39</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68" w:history="1">
        <w:r w:rsidR="00EA774A" w:rsidRPr="00E734DC">
          <w:rPr>
            <w:rStyle w:val="a6"/>
            <w:noProof/>
          </w:rPr>
          <w:t>4.2.</w:t>
        </w:r>
        <w:r w:rsidR="00EA774A">
          <w:rPr>
            <w:rFonts w:asciiTheme="minorHAnsi" w:eastAsiaTheme="minorEastAsia" w:hAnsiTheme="minorHAnsi" w:cstheme="minorBidi"/>
            <w:noProof/>
            <w:snapToGrid/>
            <w:szCs w:val="22"/>
          </w:rPr>
          <w:tab/>
        </w:r>
        <w:r w:rsidR="00EA774A" w:rsidRPr="00E734DC">
          <w:rPr>
            <w:rStyle w:val="a6"/>
            <w:noProof/>
          </w:rPr>
          <w:t>Открытый конкурс</w:t>
        </w:r>
        <w:r w:rsidR="00EA774A">
          <w:rPr>
            <w:noProof/>
            <w:webHidden/>
          </w:rPr>
          <w:tab/>
        </w:r>
        <w:r w:rsidR="00EA774A">
          <w:rPr>
            <w:noProof/>
            <w:webHidden/>
          </w:rPr>
          <w:fldChar w:fldCharType="begin"/>
        </w:r>
        <w:r w:rsidR="00EA774A">
          <w:rPr>
            <w:noProof/>
            <w:webHidden/>
          </w:rPr>
          <w:instrText xml:space="preserve"> PAGEREF _Toc25234668 \h </w:instrText>
        </w:r>
        <w:r w:rsidR="00EA774A">
          <w:rPr>
            <w:noProof/>
            <w:webHidden/>
          </w:rPr>
        </w:r>
        <w:r w:rsidR="00EA774A">
          <w:rPr>
            <w:noProof/>
            <w:webHidden/>
          </w:rPr>
          <w:fldChar w:fldCharType="separate"/>
        </w:r>
        <w:r w:rsidR="00EA774A">
          <w:rPr>
            <w:noProof/>
            <w:webHidden/>
          </w:rPr>
          <w:t>40</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69" w:history="1">
        <w:r w:rsidR="00EA774A" w:rsidRPr="00E734DC">
          <w:rPr>
            <w:rStyle w:val="a6"/>
            <w:noProof/>
          </w:rPr>
          <w:t>4.3.</w:t>
        </w:r>
        <w:r w:rsidR="00EA774A">
          <w:rPr>
            <w:rFonts w:asciiTheme="minorHAnsi" w:eastAsiaTheme="minorEastAsia" w:hAnsiTheme="minorHAnsi" w:cstheme="minorBidi"/>
            <w:noProof/>
            <w:snapToGrid/>
            <w:szCs w:val="22"/>
          </w:rPr>
          <w:tab/>
        </w:r>
        <w:r w:rsidR="00EA774A" w:rsidRPr="00E734DC">
          <w:rPr>
            <w:rStyle w:val="a6"/>
            <w:noProof/>
          </w:rPr>
          <w:t>Конкурс в электронной форме</w:t>
        </w:r>
        <w:r w:rsidR="00EA774A">
          <w:rPr>
            <w:noProof/>
            <w:webHidden/>
          </w:rPr>
          <w:tab/>
        </w:r>
        <w:r w:rsidR="00EA774A">
          <w:rPr>
            <w:noProof/>
            <w:webHidden/>
          </w:rPr>
          <w:fldChar w:fldCharType="begin"/>
        </w:r>
        <w:r w:rsidR="00EA774A">
          <w:rPr>
            <w:noProof/>
            <w:webHidden/>
          </w:rPr>
          <w:instrText xml:space="preserve"> PAGEREF _Toc25234669 \h </w:instrText>
        </w:r>
        <w:r w:rsidR="00EA774A">
          <w:rPr>
            <w:noProof/>
            <w:webHidden/>
          </w:rPr>
        </w:r>
        <w:r w:rsidR="00EA774A">
          <w:rPr>
            <w:noProof/>
            <w:webHidden/>
          </w:rPr>
          <w:fldChar w:fldCharType="separate"/>
        </w:r>
        <w:r w:rsidR="00EA774A">
          <w:rPr>
            <w:noProof/>
            <w:webHidden/>
          </w:rPr>
          <w:t>40</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70" w:history="1">
        <w:r w:rsidR="00EA774A" w:rsidRPr="00E734DC">
          <w:rPr>
            <w:rStyle w:val="a6"/>
            <w:noProof/>
          </w:rPr>
          <w:t>4.4.</w:t>
        </w:r>
        <w:r w:rsidR="00EA774A">
          <w:rPr>
            <w:rFonts w:asciiTheme="minorHAnsi" w:eastAsiaTheme="minorEastAsia" w:hAnsiTheme="minorHAnsi" w:cstheme="minorBidi"/>
            <w:noProof/>
            <w:snapToGrid/>
            <w:szCs w:val="22"/>
          </w:rPr>
          <w:tab/>
        </w:r>
        <w:r w:rsidR="00EA774A" w:rsidRPr="00E734DC">
          <w:rPr>
            <w:rStyle w:val="a6"/>
            <w:noProof/>
          </w:rPr>
          <w:t>Закрытый конкурс</w:t>
        </w:r>
        <w:r w:rsidR="00EA774A">
          <w:rPr>
            <w:noProof/>
            <w:webHidden/>
          </w:rPr>
          <w:tab/>
        </w:r>
        <w:r w:rsidR="00EA774A">
          <w:rPr>
            <w:noProof/>
            <w:webHidden/>
          </w:rPr>
          <w:fldChar w:fldCharType="begin"/>
        </w:r>
        <w:r w:rsidR="00EA774A">
          <w:rPr>
            <w:noProof/>
            <w:webHidden/>
          </w:rPr>
          <w:instrText xml:space="preserve"> PAGEREF _Toc25234670 \h </w:instrText>
        </w:r>
        <w:r w:rsidR="00EA774A">
          <w:rPr>
            <w:noProof/>
            <w:webHidden/>
          </w:rPr>
        </w:r>
        <w:r w:rsidR="00EA774A">
          <w:rPr>
            <w:noProof/>
            <w:webHidden/>
          </w:rPr>
          <w:fldChar w:fldCharType="separate"/>
        </w:r>
        <w:r w:rsidR="00EA774A">
          <w:rPr>
            <w:noProof/>
            <w:webHidden/>
          </w:rPr>
          <w:t>40</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71" w:history="1">
        <w:r w:rsidR="00EA774A" w:rsidRPr="00E734DC">
          <w:rPr>
            <w:rStyle w:val="a6"/>
            <w:noProof/>
          </w:rPr>
          <w:t>4.5.</w:t>
        </w:r>
        <w:r w:rsidR="00EA774A">
          <w:rPr>
            <w:rFonts w:asciiTheme="minorHAnsi" w:eastAsiaTheme="minorEastAsia" w:hAnsiTheme="minorHAnsi" w:cstheme="minorBidi"/>
            <w:noProof/>
            <w:snapToGrid/>
            <w:szCs w:val="22"/>
          </w:rPr>
          <w:tab/>
        </w:r>
        <w:r w:rsidR="00EA774A" w:rsidRPr="00E734DC">
          <w:rPr>
            <w:rStyle w:val="a6"/>
            <w:noProof/>
          </w:rPr>
          <w:t>Открытый аукцион</w:t>
        </w:r>
        <w:r w:rsidR="00EA774A">
          <w:rPr>
            <w:noProof/>
            <w:webHidden/>
          </w:rPr>
          <w:tab/>
        </w:r>
        <w:r w:rsidR="00EA774A">
          <w:rPr>
            <w:noProof/>
            <w:webHidden/>
          </w:rPr>
          <w:fldChar w:fldCharType="begin"/>
        </w:r>
        <w:r w:rsidR="00EA774A">
          <w:rPr>
            <w:noProof/>
            <w:webHidden/>
          </w:rPr>
          <w:instrText xml:space="preserve"> PAGEREF _Toc25234671 \h </w:instrText>
        </w:r>
        <w:r w:rsidR="00EA774A">
          <w:rPr>
            <w:noProof/>
            <w:webHidden/>
          </w:rPr>
        </w:r>
        <w:r w:rsidR="00EA774A">
          <w:rPr>
            <w:noProof/>
            <w:webHidden/>
          </w:rPr>
          <w:fldChar w:fldCharType="separate"/>
        </w:r>
        <w:r w:rsidR="00EA774A">
          <w:rPr>
            <w:noProof/>
            <w:webHidden/>
          </w:rPr>
          <w:t>40</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72" w:history="1">
        <w:r w:rsidR="00EA774A" w:rsidRPr="00E734DC">
          <w:rPr>
            <w:rStyle w:val="a6"/>
            <w:noProof/>
          </w:rPr>
          <w:t>4.6.</w:t>
        </w:r>
        <w:r w:rsidR="00EA774A">
          <w:rPr>
            <w:rFonts w:asciiTheme="minorHAnsi" w:eastAsiaTheme="minorEastAsia" w:hAnsiTheme="minorHAnsi" w:cstheme="minorBidi"/>
            <w:noProof/>
            <w:snapToGrid/>
            <w:szCs w:val="22"/>
          </w:rPr>
          <w:tab/>
        </w:r>
        <w:r w:rsidR="00EA774A" w:rsidRPr="00E734DC">
          <w:rPr>
            <w:rStyle w:val="a6"/>
            <w:noProof/>
          </w:rPr>
          <w:t>Аукцион в электронной форме</w:t>
        </w:r>
        <w:r w:rsidR="00EA774A">
          <w:rPr>
            <w:noProof/>
            <w:webHidden/>
          </w:rPr>
          <w:tab/>
        </w:r>
        <w:r w:rsidR="00EA774A">
          <w:rPr>
            <w:noProof/>
            <w:webHidden/>
          </w:rPr>
          <w:fldChar w:fldCharType="begin"/>
        </w:r>
        <w:r w:rsidR="00EA774A">
          <w:rPr>
            <w:noProof/>
            <w:webHidden/>
          </w:rPr>
          <w:instrText xml:space="preserve"> PAGEREF _Toc25234672 \h </w:instrText>
        </w:r>
        <w:r w:rsidR="00EA774A">
          <w:rPr>
            <w:noProof/>
            <w:webHidden/>
          </w:rPr>
        </w:r>
        <w:r w:rsidR="00EA774A">
          <w:rPr>
            <w:noProof/>
            <w:webHidden/>
          </w:rPr>
          <w:fldChar w:fldCharType="separate"/>
        </w:r>
        <w:r w:rsidR="00EA774A">
          <w:rPr>
            <w:noProof/>
            <w:webHidden/>
          </w:rPr>
          <w:t>41</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73" w:history="1">
        <w:r w:rsidR="00EA774A" w:rsidRPr="00E734DC">
          <w:rPr>
            <w:rStyle w:val="a6"/>
            <w:noProof/>
          </w:rPr>
          <w:t>4.7.</w:t>
        </w:r>
        <w:r w:rsidR="00EA774A">
          <w:rPr>
            <w:rFonts w:asciiTheme="minorHAnsi" w:eastAsiaTheme="minorEastAsia" w:hAnsiTheme="minorHAnsi" w:cstheme="minorBidi"/>
            <w:noProof/>
            <w:snapToGrid/>
            <w:szCs w:val="22"/>
          </w:rPr>
          <w:tab/>
        </w:r>
        <w:r w:rsidR="00EA774A" w:rsidRPr="00E734DC">
          <w:rPr>
            <w:rStyle w:val="a6"/>
            <w:noProof/>
          </w:rPr>
          <w:t>Закрытый аукцион</w:t>
        </w:r>
        <w:r w:rsidR="00EA774A">
          <w:rPr>
            <w:noProof/>
            <w:webHidden/>
          </w:rPr>
          <w:tab/>
        </w:r>
        <w:r w:rsidR="00EA774A">
          <w:rPr>
            <w:noProof/>
            <w:webHidden/>
          </w:rPr>
          <w:fldChar w:fldCharType="begin"/>
        </w:r>
        <w:r w:rsidR="00EA774A">
          <w:rPr>
            <w:noProof/>
            <w:webHidden/>
          </w:rPr>
          <w:instrText xml:space="preserve"> PAGEREF _Toc25234673 \h </w:instrText>
        </w:r>
        <w:r w:rsidR="00EA774A">
          <w:rPr>
            <w:noProof/>
            <w:webHidden/>
          </w:rPr>
        </w:r>
        <w:r w:rsidR="00EA774A">
          <w:rPr>
            <w:noProof/>
            <w:webHidden/>
          </w:rPr>
          <w:fldChar w:fldCharType="separate"/>
        </w:r>
        <w:r w:rsidR="00EA774A">
          <w:rPr>
            <w:noProof/>
            <w:webHidden/>
          </w:rPr>
          <w:t>41</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74" w:history="1">
        <w:r w:rsidR="00EA774A" w:rsidRPr="00E734DC">
          <w:rPr>
            <w:rStyle w:val="a6"/>
            <w:noProof/>
          </w:rPr>
          <w:t>4.8.</w:t>
        </w:r>
        <w:r w:rsidR="00EA774A">
          <w:rPr>
            <w:rFonts w:asciiTheme="minorHAnsi" w:eastAsiaTheme="minorEastAsia" w:hAnsiTheme="minorHAnsi" w:cstheme="minorBidi"/>
            <w:noProof/>
            <w:snapToGrid/>
            <w:szCs w:val="22"/>
          </w:rPr>
          <w:tab/>
        </w:r>
        <w:r w:rsidR="00EA774A" w:rsidRPr="00E734DC">
          <w:rPr>
            <w:rStyle w:val="a6"/>
            <w:noProof/>
          </w:rPr>
          <w:t>Запрос предложений в электронной форме</w:t>
        </w:r>
        <w:r w:rsidR="00EA774A">
          <w:rPr>
            <w:noProof/>
            <w:webHidden/>
          </w:rPr>
          <w:tab/>
        </w:r>
        <w:r w:rsidR="00EA774A">
          <w:rPr>
            <w:noProof/>
            <w:webHidden/>
          </w:rPr>
          <w:fldChar w:fldCharType="begin"/>
        </w:r>
        <w:r w:rsidR="00EA774A">
          <w:rPr>
            <w:noProof/>
            <w:webHidden/>
          </w:rPr>
          <w:instrText xml:space="preserve"> PAGEREF _Toc25234674 \h </w:instrText>
        </w:r>
        <w:r w:rsidR="00EA774A">
          <w:rPr>
            <w:noProof/>
            <w:webHidden/>
          </w:rPr>
        </w:r>
        <w:r w:rsidR="00EA774A">
          <w:rPr>
            <w:noProof/>
            <w:webHidden/>
          </w:rPr>
          <w:fldChar w:fldCharType="separate"/>
        </w:r>
        <w:r w:rsidR="00EA774A">
          <w:rPr>
            <w:noProof/>
            <w:webHidden/>
          </w:rPr>
          <w:t>41</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75" w:history="1">
        <w:r w:rsidR="00EA774A" w:rsidRPr="00E734DC">
          <w:rPr>
            <w:rStyle w:val="a6"/>
            <w:noProof/>
          </w:rPr>
          <w:t>4.9.</w:t>
        </w:r>
        <w:r w:rsidR="00EA774A">
          <w:rPr>
            <w:rFonts w:asciiTheme="minorHAnsi" w:eastAsiaTheme="minorEastAsia" w:hAnsiTheme="minorHAnsi" w:cstheme="minorBidi"/>
            <w:noProof/>
            <w:snapToGrid/>
            <w:szCs w:val="22"/>
          </w:rPr>
          <w:tab/>
        </w:r>
        <w:r w:rsidR="00EA774A" w:rsidRPr="00E734DC">
          <w:rPr>
            <w:rStyle w:val="a6"/>
            <w:noProof/>
          </w:rPr>
          <w:t>Закрытый запрос предложений</w:t>
        </w:r>
        <w:r w:rsidR="00EA774A">
          <w:rPr>
            <w:noProof/>
            <w:webHidden/>
          </w:rPr>
          <w:tab/>
        </w:r>
        <w:r w:rsidR="00EA774A">
          <w:rPr>
            <w:noProof/>
            <w:webHidden/>
          </w:rPr>
          <w:fldChar w:fldCharType="begin"/>
        </w:r>
        <w:r w:rsidR="00EA774A">
          <w:rPr>
            <w:noProof/>
            <w:webHidden/>
          </w:rPr>
          <w:instrText xml:space="preserve"> PAGEREF _Toc25234675 \h </w:instrText>
        </w:r>
        <w:r w:rsidR="00EA774A">
          <w:rPr>
            <w:noProof/>
            <w:webHidden/>
          </w:rPr>
        </w:r>
        <w:r w:rsidR="00EA774A">
          <w:rPr>
            <w:noProof/>
            <w:webHidden/>
          </w:rPr>
          <w:fldChar w:fldCharType="separate"/>
        </w:r>
        <w:r w:rsidR="00EA774A">
          <w:rPr>
            <w:noProof/>
            <w:webHidden/>
          </w:rPr>
          <w:t>41</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76" w:history="1">
        <w:r w:rsidR="00EA774A" w:rsidRPr="00E734DC">
          <w:rPr>
            <w:rStyle w:val="a6"/>
            <w:noProof/>
          </w:rPr>
          <w:t>4.10.</w:t>
        </w:r>
        <w:r w:rsidR="00EA774A">
          <w:rPr>
            <w:rFonts w:asciiTheme="minorHAnsi" w:eastAsiaTheme="minorEastAsia" w:hAnsiTheme="minorHAnsi" w:cstheme="minorBidi"/>
            <w:noProof/>
            <w:snapToGrid/>
            <w:szCs w:val="22"/>
          </w:rPr>
          <w:tab/>
        </w:r>
        <w:r w:rsidR="00EA774A" w:rsidRPr="00E734DC">
          <w:rPr>
            <w:rStyle w:val="a6"/>
            <w:noProof/>
          </w:rPr>
          <w:t>Запрос котировок в электронной форме</w:t>
        </w:r>
        <w:r w:rsidR="00EA774A">
          <w:rPr>
            <w:noProof/>
            <w:webHidden/>
          </w:rPr>
          <w:tab/>
        </w:r>
        <w:r w:rsidR="00EA774A">
          <w:rPr>
            <w:noProof/>
            <w:webHidden/>
          </w:rPr>
          <w:fldChar w:fldCharType="begin"/>
        </w:r>
        <w:r w:rsidR="00EA774A">
          <w:rPr>
            <w:noProof/>
            <w:webHidden/>
          </w:rPr>
          <w:instrText xml:space="preserve"> PAGEREF _Toc25234676 \h </w:instrText>
        </w:r>
        <w:r w:rsidR="00EA774A">
          <w:rPr>
            <w:noProof/>
            <w:webHidden/>
          </w:rPr>
        </w:r>
        <w:r w:rsidR="00EA774A">
          <w:rPr>
            <w:noProof/>
            <w:webHidden/>
          </w:rPr>
          <w:fldChar w:fldCharType="separate"/>
        </w:r>
        <w:r w:rsidR="00EA774A">
          <w:rPr>
            <w:noProof/>
            <w:webHidden/>
          </w:rPr>
          <w:t>42</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77" w:history="1">
        <w:r w:rsidR="00EA774A" w:rsidRPr="00E734DC">
          <w:rPr>
            <w:rStyle w:val="a6"/>
            <w:noProof/>
          </w:rPr>
          <w:t>4.11.</w:t>
        </w:r>
        <w:r w:rsidR="00EA774A">
          <w:rPr>
            <w:rFonts w:asciiTheme="minorHAnsi" w:eastAsiaTheme="minorEastAsia" w:hAnsiTheme="minorHAnsi" w:cstheme="minorBidi"/>
            <w:noProof/>
            <w:snapToGrid/>
            <w:szCs w:val="22"/>
          </w:rPr>
          <w:tab/>
        </w:r>
        <w:r w:rsidR="00EA774A" w:rsidRPr="00E734DC">
          <w:rPr>
            <w:rStyle w:val="a6"/>
            <w:noProof/>
          </w:rPr>
          <w:t>Закрытый запрос котировок</w:t>
        </w:r>
        <w:r w:rsidR="00EA774A">
          <w:rPr>
            <w:noProof/>
            <w:webHidden/>
          </w:rPr>
          <w:tab/>
        </w:r>
        <w:r w:rsidR="00EA774A">
          <w:rPr>
            <w:noProof/>
            <w:webHidden/>
          </w:rPr>
          <w:fldChar w:fldCharType="begin"/>
        </w:r>
        <w:r w:rsidR="00EA774A">
          <w:rPr>
            <w:noProof/>
            <w:webHidden/>
          </w:rPr>
          <w:instrText xml:space="preserve"> PAGEREF _Toc25234677 \h </w:instrText>
        </w:r>
        <w:r w:rsidR="00EA774A">
          <w:rPr>
            <w:noProof/>
            <w:webHidden/>
          </w:rPr>
        </w:r>
        <w:r w:rsidR="00EA774A">
          <w:rPr>
            <w:noProof/>
            <w:webHidden/>
          </w:rPr>
          <w:fldChar w:fldCharType="separate"/>
        </w:r>
        <w:r w:rsidR="00EA774A">
          <w:rPr>
            <w:noProof/>
            <w:webHidden/>
          </w:rPr>
          <w:t>42</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78" w:history="1">
        <w:r w:rsidR="00EA774A" w:rsidRPr="00E734DC">
          <w:rPr>
            <w:rStyle w:val="a6"/>
            <w:noProof/>
          </w:rPr>
          <w:t>4.12.</w:t>
        </w:r>
        <w:r w:rsidR="00EA774A">
          <w:rPr>
            <w:rFonts w:asciiTheme="minorHAnsi" w:eastAsiaTheme="minorEastAsia" w:hAnsiTheme="minorHAnsi" w:cstheme="minorBidi"/>
            <w:noProof/>
            <w:snapToGrid/>
            <w:szCs w:val="22"/>
          </w:rPr>
          <w:tab/>
        </w:r>
        <w:r w:rsidR="00EA774A" w:rsidRPr="00E734DC">
          <w:rPr>
            <w:rStyle w:val="a6"/>
            <w:noProof/>
          </w:rPr>
          <w:t>Открытый запрос предложений</w:t>
        </w:r>
        <w:r w:rsidR="00EA774A">
          <w:rPr>
            <w:noProof/>
            <w:webHidden/>
          </w:rPr>
          <w:tab/>
        </w:r>
        <w:r w:rsidR="00EA774A">
          <w:rPr>
            <w:noProof/>
            <w:webHidden/>
          </w:rPr>
          <w:fldChar w:fldCharType="begin"/>
        </w:r>
        <w:r w:rsidR="00EA774A">
          <w:rPr>
            <w:noProof/>
            <w:webHidden/>
          </w:rPr>
          <w:instrText xml:space="preserve"> PAGEREF _Toc25234678 \h </w:instrText>
        </w:r>
        <w:r w:rsidR="00EA774A">
          <w:rPr>
            <w:noProof/>
            <w:webHidden/>
          </w:rPr>
        </w:r>
        <w:r w:rsidR="00EA774A">
          <w:rPr>
            <w:noProof/>
            <w:webHidden/>
          </w:rPr>
          <w:fldChar w:fldCharType="separate"/>
        </w:r>
        <w:r w:rsidR="00EA774A">
          <w:rPr>
            <w:noProof/>
            <w:webHidden/>
          </w:rPr>
          <w:t>42</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79" w:history="1">
        <w:r w:rsidR="00EA774A" w:rsidRPr="00E734DC">
          <w:rPr>
            <w:rStyle w:val="a6"/>
            <w:noProof/>
          </w:rPr>
          <w:t>4.13.</w:t>
        </w:r>
        <w:r w:rsidR="00EA774A">
          <w:rPr>
            <w:rFonts w:asciiTheme="minorHAnsi" w:eastAsiaTheme="minorEastAsia" w:hAnsiTheme="minorHAnsi" w:cstheme="minorBidi"/>
            <w:noProof/>
            <w:snapToGrid/>
            <w:szCs w:val="22"/>
          </w:rPr>
          <w:tab/>
        </w:r>
        <w:r w:rsidR="00EA774A" w:rsidRPr="00E734DC">
          <w:rPr>
            <w:rStyle w:val="a6"/>
            <w:noProof/>
          </w:rPr>
          <w:t>Открытый запрос котировок</w:t>
        </w:r>
        <w:r w:rsidR="00EA774A">
          <w:rPr>
            <w:noProof/>
            <w:webHidden/>
          </w:rPr>
          <w:tab/>
        </w:r>
        <w:r w:rsidR="00EA774A">
          <w:rPr>
            <w:noProof/>
            <w:webHidden/>
          </w:rPr>
          <w:fldChar w:fldCharType="begin"/>
        </w:r>
        <w:r w:rsidR="00EA774A">
          <w:rPr>
            <w:noProof/>
            <w:webHidden/>
          </w:rPr>
          <w:instrText xml:space="preserve"> PAGEREF _Toc25234679 \h </w:instrText>
        </w:r>
        <w:r w:rsidR="00EA774A">
          <w:rPr>
            <w:noProof/>
            <w:webHidden/>
          </w:rPr>
        </w:r>
        <w:r w:rsidR="00EA774A">
          <w:rPr>
            <w:noProof/>
            <w:webHidden/>
          </w:rPr>
          <w:fldChar w:fldCharType="separate"/>
        </w:r>
        <w:r w:rsidR="00EA774A">
          <w:rPr>
            <w:noProof/>
            <w:webHidden/>
          </w:rPr>
          <w:t>42</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80" w:history="1">
        <w:r w:rsidR="00EA774A" w:rsidRPr="00E734DC">
          <w:rPr>
            <w:rStyle w:val="a6"/>
            <w:noProof/>
          </w:rPr>
          <w:t>4.14.</w:t>
        </w:r>
        <w:r w:rsidR="00EA774A">
          <w:rPr>
            <w:rFonts w:asciiTheme="minorHAnsi" w:eastAsiaTheme="minorEastAsia" w:hAnsiTheme="minorHAnsi" w:cstheme="minorBidi"/>
            <w:noProof/>
            <w:snapToGrid/>
            <w:szCs w:val="22"/>
          </w:rPr>
          <w:tab/>
        </w:r>
        <w:r w:rsidR="00EA774A" w:rsidRPr="00E734DC">
          <w:rPr>
            <w:rStyle w:val="a6"/>
            <w:noProof/>
          </w:rPr>
          <w:t>Закупка у единственного поставщика (исполнителя, подрядчика)</w:t>
        </w:r>
        <w:r w:rsidR="00EA774A">
          <w:rPr>
            <w:noProof/>
            <w:webHidden/>
          </w:rPr>
          <w:tab/>
        </w:r>
        <w:r w:rsidR="00EA774A">
          <w:rPr>
            <w:noProof/>
            <w:webHidden/>
          </w:rPr>
          <w:fldChar w:fldCharType="begin"/>
        </w:r>
        <w:r w:rsidR="00EA774A">
          <w:rPr>
            <w:noProof/>
            <w:webHidden/>
          </w:rPr>
          <w:instrText xml:space="preserve"> PAGEREF _Toc25234680 \h </w:instrText>
        </w:r>
        <w:r w:rsidR="00EA774A">
          <w:rPr>
            <w:noProof/>
            <w:webHidden/>
          </w:rPr>
        </w:r>
        <w:r w:rsidR="00EA774A">
          <w:rPr>
            <w:noProof/>
            <w:webHidden/>
          </w:rPr>
          <w:fldChar w:fldCharType="separate"/>
        </w:r>
        <w:r w:rsidR="00EA774A">
          <w:rPr>
            <w:noProof/>
            <w:webHidden/>
          </w:rPr>
          <w:t>42</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81" w:history="1">
        <w:r w:rsidR="00EA774A" w:rsidRPr="00E734DC">
          <w:rPr>
            <w:rStyle w:val="a6"/>
            <w:noProof/>
          </w:rPr>
          <w:t>4.15.</w:t>
        </w:r>
        <w:r w:rsidR="00EA774A">
          <w:rPr>
            <w:rFonts w:asciiTheme="minorHAnsi" w:eastAsiaTheme="minorEastAsia" w:hAnsiTheme="minorHAnsi" w:cstheme="minorBidi"/>
            <w:noProof/>
            <w:snapToGrid/>
            <w:szCs w:val="22"/>
          </w:rPr>
          <w:tab/>
        </w:r>
        <w:r w:rsidR="00EA774A" w:rsidRPr="00E734DC">
          <w:rPr>
            <w:rStyle w:val="a6"/>
            <w:noProof/>
          </w:rPr>
          <w:t>Закупка путем участия в процедурах, организованных продавцами продукции</w:t>
        </w:r>
        <w:r w:rsidR="00EA774A">
          <w:rPr>
            <w:noProof/>
            <w:webHidden/>
          </w:rPr>
          <w:tab/>
        </w:r>
        <w:r w:rsidR="00EA774A">
          <w:rPr>
            <w:noProof/>
            <w:webHidden/>
          </w:rPr>
          <w:fldChar w:fldCharType="begin"/>
        </w:r>
        <w:r w:rsidR="00EA774A">
          <w:rPr>
            <w:noProof/>
            <w:webHidden/>
          </w:rPr>
          <w:instrText xml:space="preserve"> PAGEREF _Toc25234681 \h </w:instrText>
        </w:r>
        <w:r w:rsidR="00EA774A">
          <w:rPr>
            <w:noProof/>
            <w:webHidden/>
          </w:rPr>
        </w:r>
        <w:r w:rsidR="00EA774A">
          <w:rPr>
            <w:noProof/>
            <w:webHidden/>
          </w:rPr>
          <w:fldChar w:fldCharType="separate"/>
        </w:r>
        <w:r w:rsidR="00EA774A">
          <w:rPr>
            <w:noProof/>
            <w:webHidden/>
          </w:rPr>
          <w:t>43</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82" w:history="1">
        <w:r w:rsidR="00EA774A" w:rsidRPr="00E734DC">
          <w:rPr>
            <w:rStyle w:val="a6"/>
            <w:noProof/>
          </w:rPr>
          <w:t>4.16.</w:t>
        </w:r>
        <w:r w:rsidR="00EA774A">
          <w:rPr>
            <w:rFonts w:asciiTheme="minorHAnsi" w:eastAsiaTheme="minorEastAsia" w:hAnsiTheme="minorHAnsi" w:cstheme="minorBidi"/>
            <w:noProof/>
            <w:snapToGrid/>
            <w:szCs w:val="22"/>
          </w:rPr>
          <w:tab/>
        </w:r>
        <w:r w:rsidR="00EA774A" w:rsidRPr="00E734DC">
          <w:rPr>
            <w:rStyle w:val="a6"/>
            <w:noProof/>
          </w:rPr>
          <w:t>Нерегламентированная закупка</w:t>
        </w:r>
        <w:r w:rsidR="00EA774A">
          <w:rPr>
            <w:noProof/>
            <w:webHidden/>
          </w:rPr>
          <w:tab/>
        </w:r>
        <w:r w:rsidR="00EA774A">
          <w:rPr>
            <w:noProof/>
            <w:webHidden/>
          </w:rPr>
          <w:fldChar w:fldCharType="begin"/>
        </w:r>
        <w:r w:rsidR="00EA774A">
          <w:rPr>
            <w:noProof/>
            <w:webHidden/>
          </w:rPr>
          <w:instrText xml:space="preserve"> PAGEREF _Toc25234682 \h </w:instrText>
        </w:r>
        <w:r w:rsidR="00EA774A">
          <w:rPr>
            <w:noProof/>
            <w:webHidden/>
          </w:rPr>
        </w:r>
        <w:r w:rsidR="00EA774A">
          <w:rPr>
            <w:noProof/>
            <w:webHidden/>
          </w:rPr>
          <w:fldChar w:fldCharType="separate"/>
        </w:r>
        <w:r w:rsidR="00EA774A">
          <w:rPr>
            <w:noProof/>
            <w:webHidden/>
          </w:rPr>
          <w:t>43</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83" w:history="1">
        <w:r w:rsidR="00EA774A" w:rsidRPr="00E734DC">
          <w:rPr>
            <w:rStyle w:val="a6"/>
            <w:noProof/>
          </w:rPr>
          <w:t>4.17.</w:t>
        </w:r>
        <w:r w:rsidR="00EA774A">
          <w:rPr>
            <w:rFonts w:asciiTheme="minorHAnsi" w:eastAsiaTheme="minorEastAsia" w:hAnsiTheme="minorHAnsi" w:cstheme="minorBidi"/>
            <w:noProof/>
            <w:snapToGrid/>
            <w:szCs w:val="22"/>
          </w:rPr>
          <w:tab/>
        </w:r>
        <w:r w:rsidR="00EA774A" w:rsidRPr="00E734DC">
          <w:rPr>
            <w:rStyle w:val="a6"/>
            <w:noProof/>
          </w:rPr>
          <w:t>Упрощенная закупка</w:t>
        </w:r>
        <w:r w:rsidR="00EA774A">
          <w:rPr>
            <w:noProof/>
            <w:webHidden/>
          </w:rPr>
          <w:tab/>
        </w:r>
        <w:r w:rsidR="00EA774A">
          <w:rPr>
            <w:noProof/>
            <w:webHidden/>
          </w:rPr>
          <w:fldChar w:fldCharType="begin"/>
        </w:r>
        <w:r w:rsidR="00EA774A">
          <w:rPr>
            <w:noProof/>
            <w:webHidden/>
          </w:rPr>
          <w:instrText xml:space="preserve"> PAGEREF _Toc25234683 \h </w:instrText>
        </w:r>
        <w:r w:rsidR="00EA774A">
          <w:rPr>
            <w:noProof/>
            <w:webHidden/>
          </w:rPr>
        </w:r>
        <w:r w:rsidR="00EA774A">
          <w:rPr>
            <w:noProof/>
            <w:webHidden/>
          </w:rPr>
          <w:fldChar w:fldCharType="separate"/>
        </w:r>
        <w:r w:rsidR="00EA774A">
          <w:rPr>
            <w:noProof/>
            <w:webHidden/>
          </w:rPr>
          <w:t>43</w:t>
        </w:r>
        <w:r w:rsidR="00EA774A">
          <w:rPr>
            <w:noProof/>
            <w:webHidden/>
          </w:rPr>
          <w:fldChar w:fldCharType="end"/>
        </w:r>
      </w:hyperlink>
    </w:p>
    <w:p w:rsidR="00EA774A" w:rsidRDefault="00606CCE">
      <w:pPr>
        <w:pStyle w:val="14"/>
        <w:tabs>
          <w:tab w:val="left" w:pos="567"/>
          <w:tab w:val="right" w:leader="dot" w:pos="9627"/>
        </w:tabs>
        <w:rPr>
          <w:rFonts w:asciiTheme="minorHAnsi" w:eastAsiaTheme="minorEastAsia" w:hAnsiTheme="minorHAnsi" w:cstheme="minorBidi"/>
          <w:b w:val="0"/>
          <w:bCs w:val="0"/>
          <w:noProof/>
          <w:snapToGrid/>
          <w:sz w:val="22"/>
          <w:szCs w:val="22"/>
        </w:rPr>
      </w:pPr>
      <w:hyperlink w:anchor="_Toc25234684" w:history="1">
        <w:r w:rsidR="00EA774A" w:rsidRPr="00E734DC">
          <w:rPr>
            <w:rStyle w:val="a6"/>
            <w:noProof/>
          </w:rPr>
          <w:t>5.</w:t>
        </w:r>
        <w:r w:rsidR="00EA774A">
          <w:rPr>
            <w:rFonts w:asciiTheme="minorHAnsi" w:eastAsiaTheme="minorEastAsia" w:hAnsiTheme="minorHAnsi" w:cstheme="minorBidi"/>
            <w:b w:val="0"/>
            <w:bCs w:val="0"/>
            <w:noProof/>
            <w:snapToGrid/>
            <w:sz w:val="22"/>
            <w:szCs w:val="22"/>
          </w:rPr>
          <w:tab/>
        </w:r>
        <w:r w:rsidR="00EA774A" w:rsidRPr="00E734DC">
          <w:rPr>
            <w:rStyle w:val="a6"/>
            <w:noProof/>
          </w:rPr>
          <w:t>Планирование. Условия выбора способов закупок</w:t>
        </w:r>
        <w:r w:rsidR="00EA774A">
          <w:rPr>
            <w:noProof/>
            <w:webHidden/>
          </w:rPr>
          <w:tab/>
        </w:r>
        <w:r w:rsidR="00EA774A">
          <w:rPr>
            <w:noProof/>
            <w:webHidden/>
          </w:rPr>
          <w:fldChar w:fldCharType="begin"/>
        </w:r>
        <w:r w:rsidR="00EA774A">
          <w:rPr>
            <w:noProof/>
            <w:webHidden/>
          </w:rPr>
          <w:instrText xml:space="preserve"> PAGEREF _Toc25234684 \h </w:instrText>
        </w:r>
        <w:r w:rsidR="00EA774A">
          <w:rPr>
            <w:noProof/>
            <w:webHidden/>
          </w:rPr>
        </w:r>
        <w:r w:rsidR="00EA774A">
          <w:rPr>
            <w:noProof/>
            <w:webHidden/>
          </w:rPr>
          <w:fldChar w:fldCharType="separate"/>
        </w:r>
        <w:r w:rsidR="00EA774A">
          <w:rPr>
            <w:noProof/>
            <w:webHidden/>
          </w:rPr>
          <w:t>43</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85" w:history="1">
        <w:r w:rsidR="00EA774A" w:rsidRPr="00E734DC">
          <w:rPr>
            <w:rStyle w:val="a6"/>
            <w:noProof/>
          </w:rPr>
          <w:t>5.1.</w:t>
        </w:r>
        <w:r w:rsidR="00EA774A">
          <w:rPr>
            <w:rFonts w:asciiTheme="minorHAnsi" w:eastAsiaTheme="minorEastAsia" w:hAnsiTheme="minorHAnsi" w:cstheme="minorBidi"/>
            <w:noProof/>
            <w:snapToGrid/>
            <w:szCs w:val="22"/>
          </w:rPr>
          <w:tab/>
        </w:r>
        <w:r w:rsidR="00EA774A" w:rsidRPr="00E734DC">
          <w:rPr>
            <w:rStyle w:val="a6"/>
            <w:noProof/>
          </w:rPr>
          <w:t>Общие положения</w:t>
        </w:r>
        <w:r w:rsidR="00EA774A">
          <w:rPr>
            <w:noProof/>
            <w:webHidden/>
          </w:rPr>
          <w:tab/>
        </w:r>
        <w:r w:rsidR="00EA774A">
          <w:rPr>
            <w:noProof/>
            <w:webHidden/>
          </w:rPr>
          <w:fldChar w:fldCharType="begin"/>
        </w:r>
        <w:r w:rsidR="00EA774A">
          <w:rPr>
            <w:noProof/>
            <w:webHidden/>
          </w:rPr>
          <w:instrText xml:space="preserve"> PAGEREF _Toc25234685 \h </w:instrText>
        </w:r>
        <w:r w:rsidR="00EA774A">
          <w:rPr>
            <w:noProof/>
            <w:webHidden/>
          </w:rPr>
        </w:r>
        <w:r w:rsidR="00EA774A">
          <w:rPr>
            <w:noProof/>
            <w:webHidden/>
          </w:rPr>
          <w:fldChar w:fldCharType="separate"/>
        </w:r>
        <w:r w:rsidR="00EA774A">
          <w:rPr>
            <w:noProof/>
            <w:webHidden/>
          </w:rPr>
          <w:t>43</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86" w:history="1">
        <w:r w:rsidR="00EA774A" w:rsidRPr="00E734DC">
          <w:rPr>
            <w:rStyle w:val="a6"/>
            <w:noProof/>
          </w:rPr>
          <w:t>5.2.</w:t>
        </w:r>
        <w:r w:rsidR="00EA774A">
          <w:rPr>
            <w:rFonts w:asciiTheme="minorHAnsi" w:eastAsiaTheme="minorEastAsia" w:hAnsiTheme="minorHAnsi" w:cstheme="minorBidi"/>
            <w:noProof/>
            <w:snapToGrid/>
            <w:szCs w:val="22"/>
          </w:rPr>
          <w:tab/>
        </w:r>
        <w:r w:rsidR="00EA774A" w:rsidRPr="00E734DC">
          <w:rPr>
            <w:rStyle w:val="a6"/>
            <w:noProof/>
          </w:rPr>
          <w:t>Планирование закупок</w:t>
        </w:r>
        <w:r w:rsidR="00EA774A">
          <w:rPr>
            <w:noProof/>
            <w:webHidden/>
          </w:rPr>
          <w:tab/>
        </w:r>
        <w:r w:rsidR="00EA774A">
          <w:rPr>
            <w:noProof/>
            <w:webHidden/>
          </w:rPr>
          <w:fldChar w:fldCharType="begin"/>
        </w:r>
        <w:r w:rsidR="00EA774A">
          <w:rPr>
            <w:noProof/>
            <w:webHidden/>
          </w:rPr>
          <w:instrText xml:space="preserve"> PAGEREF _Toc25234686 \h </w:instrText>
        </w:r>
        <w:r w:rsidR="00EA774A">
          <w:rPr>
            <w:noProof/>
            <w:webHidden/>
          </w:rPr>
        </w:r>
        <w:r w:rsidR="00EA774A">
          <w:rPr>
            <w:noProof/>
            <w:webHidden/>
          </w:rPr>
          <w:fldChar w:fldCharType="separate"/>
        </w:r>
        <w:r w:rsidR="00EA774A">
          <w:rPr>
            <w:noProof/>
            <w:webHidden/>
          </w:rPr>
          <w:t>45</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87" w:history="1">
        <w:r w:rsidR="00EA774A" w:rsidRPr="00E734DC">
          <w:rPr>
            <w:rStyle w:val="a6"/>
            <w:noProof/>
          </w:rPr>
          <w:t>5.3.</w:t>
        </w:r>
        <w:r w:rsidR="00EA774A">
          <w:rPr>
            <w:rFonts w:asciiTheme="minorHAnsi" w:eastAsiaTheme="minorEastAsia" w:hAnsiTheme="minorHAnsi" w:cstheme="minorBidi"/>
            <w:noProof/>
            <w:snapToGrid/>
            <w:szCs w:val="22"/>
          </w:rPr>
          <w:tab/>
        </w:r>
        <w:r w:rsidR="00EA774A" w:rsidRPr="00E734DC">
          <w:rPr>
            <w:rStyle w:val="a6"/>
            <w:noProof/>
          </w:rPr>
          <w:t>Проведение закупок у субъектов МСП</w:t>
        </w:r>
        <w:r w:rsidR="00EA774A">
          <w:rPr>
            <w:noProof/>
            <w:webHidden/>
          </w:rPr>
          <w:tab/>
        </w:r>
        <w:r w:rsidR="00EA774A">
          <w:rPr>
            <w:noProof/>
            <w:webHidden/>
          </w:rPr>
          <w:fldChar w:fldCharType="begin"/>
        </w:r>
        <w:r w:rsidR="00EA774A">
          <w:rPr>
            <w:noProof/>
            <w:webHidden/>
          </w:rPr>
          <w:instrText xml:space="preserve"> PAGEREF _Toc25234687 \h </w:instrText>
        </w:r>
        <w:r w:rsidR="00EA774A">
          <w:rPr>
            <w:noProof/>
            <w:webHidden/>
          </w:rPr>
        </w:r>
        <w:r w:rsidR="00EA774A">
          <w:rPr>
            <w:noProof/>
            <w:webHidden/>
          </w:rPr>
          <w:fldChar w:fldCharType="separate"/>
        </w:r>
        <w:r w:rsidR="00EA774A">
          <w:rPr>
            <w:noProof/>
            <w:webHidden/>
          </w:rPr>
          <w:t>51</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88" w:history="1">
        <w:r w:rsidR="00EA774A" w:rsidRPr="00E734DC">
          <w:rPr>
            <w:rStyle w:val="a6"/>
            <w:noProof/>
          </w:rPr>
          <w:t>5.4.</w:t>
        </w:r>
        <w:r w:rsidR="00EA774A">
          <w:rPr>
            <w:rFonts w:asciiTheme="minorHAnsi" w:eastAsiaTheme="minorEastAsia" w:hAnsiTheme="minorHAnsi" w:cstheme="minorBidi"/>
            <w:noProof/>
            <w:snapToGrid/>
            <w:szCs w:val="22"/>
          </w:rPr>
          <w:tab/>
        </w:r>
        <w:r w:rsidR="00EA774A" w:rsidRPr="00E734DC">
          <w:rPr>
            <w:rStyle w:val="a6"/>
            <w:noProof/>
          </w:rPr>
          <w:t>Применение закрытых процедур</w:t>
        </w:r>
        <w:r w:rsidR="00EA774A">
          <w:rPr>
            <w:noProof/>
            <w:webHidden/>
          </w:rPr>
          <w:tab/>
        </w:r>
        <w:r w:rsidR="00EA774A">
          <w:rPr>
            <w:noProof/>
            <w:webHidden/>
          </w:rPr>
          <w:fldChar w:fldCharType="begin"/>
        </w:r>
        <w:r w:rsidR="00EA774A">
          <w:rPr>
            <w:noProof/>
            <w:webHidden/>
          </w:rPr>
          <w:instrText xml:space="preserve"> PAGEREF _Toc25234688 \h </w:instrText>
        </w:r>
        <w:r w:rsidR="00EA774A">
          <w:rPr>
            <w:noProof/>
            <w:webHidden/>
          </w:rPr>
        </w:r>
        <w:r w:rsidR="00EA774A">
          <w:rPr>
            <w:noProof/>
            <w:webHidden/>
          </w:rPr>
          <w:fldChar w:fldCharType="separate"/>
        </w:r>
        <w:r w:rsidR="00EA774A">
          <w:rPr>
            <w:noProof/>
            <w:webHidden/>
          </w:rPr>
          <w:t>53</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89" w:history="1">
        <w:r w:rsidR="00EA774A" w:rsidRPr="00E734DC">
          <w:rPr>
            <w:rStyle w:val="a6"/>
            <w:noProof/>
          </w:rPr>
          <w:t>5.5.</w:t>
        </w:r>
        <w:r w:rsidR="00EA774A">
          <w:rPr>
            <w:rFonts w:asciiTheme="minorHAnsi" w:eastAsiaTheme="minorEastAsia" w:hAnsiTheme="minorHAnsi" w:cstheme="minorBidi"/>
            <w:noProof/>
            <w:snapToGrid/>
            <w:szCs w:val="22"/>
          </w:rPr>
          <w:tab/>
        </w:r>
        <w:r w:rsidR="00EA774A" w:rsidRPr="00E734DC">
          <w:rPr>
            <w:rStyle w:val="a6"/>
            <w:noProof/>
          </w:rPr>
          <w:t>Двухэтапные и иные многоэтапные закупки</w:t>
        </w:r>
        <w:r w:rsidR="00EA774A">
          <w:rPr>
            <w:noProof/>
            <w:webHidden/>
          </w:rPr>
          <w:tab/>
        </w:r>
        <w:r w:rsidR="00EA774A">
          <w:rPr>
            <w:noProof/>
            <w:webHidden/>
          </w:rPr>
          <w:fldChar w:fldCharType="begin"/>
        </w:r>
        <w:r w:rsidR="00EA774A">
          <w:rPr>
            <w:noProof/>
            <w:webHidden/>
          </w:rPr>
          <w:instrText xml:space="preserve"> PAGEREF _Toc25234689 \h </w:instrText>
        </w:r>
        <w:r w:rsidR="00EA774A">
          <w:rPr>
            <w:noProof/>
            <w:webHidden/>
          </w:rPr>
        </w:r>
        <w:r w:rsidR="00EA774A">
          <w:rPr>
            <w:noProof/>
            <w:webHidden/>
          </w:rPr>
          <w:fldChar w:fldCharType="separate"/>
        </w:r>
        <w:r w:rsidR="00EA774A">
          <w:rPr>
            <w:noProof/>
            <w:webHidden/>
          </w:rPr>
          <w:t>54</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90" w:history="1">
        <w:r w:rsidR="00EA774A" w:rsidRPr="00E734DC">
          <w:rPr>
            <w:rStyle w:val="a6"/>
            <w:noProof/>
          </w:rPr>
          <w:t>5.6.</w:t>
        </w:r>
        <w:r w:rsidR="00EA774A">
          <w:rPr>
            <w:rFonts w:asciiTheme="minorHAnsi" w:eastAsiaTheme="minorEastAsia" w:hAnsiTheme="minorHAnsi" w:cstheme="minorBidi"/>
            <w:noProof/>
            <w:snapToGrid/>
            <w:szCs w:val="22"/>
          </w:rPr>
          <w:tab/>
        </w:r>
        <w:r w:rsidR="00EA774A" w:rsidRPr="00E734DC">
          <w:rPr>
            <w:rStyle w:val="a6"/>
            <w:noProof/>
          </w:rPr>
          <w:t>Проведение закупок с возможностью выбора нескольких победителей</w:t>
        </w:r>
        <w:r w:rsidR="00EA774A">
          <w:rPr>
            <w:noProof/>
            <w:webHidden/>
          </w:rPr>
          <w:tab/>
        </w:r>
        <w:r w:rsidR="00EA774A">
          <w:rPr>
            <w:noProof/>
            <w:webHidden/>
          </w:rPr>
          <w:fldChar w:fldCharType="begin"/>
        </w:r>
        <w:r w:rsidR="00EA774A">
          <w:rPr>
            <w:noProof/>
            <w:webHidden/>
          </w:rPr>
          <w:instrText xml:space="preserve"> PAGEREF _Toc25234690 \h </w:instrText>
        </w:r>
        <w:r w:rsidR="00EA774A">
          <w:rPr>
            <w:noProof/>
            <w:webHidden/>
          </w:rPr>
        </w:r>
        <w:r w:rsidR="00EA774A">
          <w:rPr>
            <w:noProof/>
            <w:webHidden/>
          </w:rPr>
          <w:fldChar w:fldCharType="separate"/>
        </w:r>
        <w:r w:rsidR="00EA774A">
          <w:rPr>
            <w:noProof/>
            <w:webHidden/>
          </w:rPr>
          <w:t>54</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91" w:history="1">
        <w:r w:rsidR="00EA774A" w:rsidRPr="00E734DC">
          <w:rPr>
            <w:rStyle w:val="a6"/>
            <w:noProof/>
          </w:rPr>
          <w:t>5.7.</w:t>
        </w:r>
        <w:r w:rsidR="00EA774A">
          <w:rPr>
            <w:rFonts w:asciiTheme="minorHAnsi" w:eastAsiaTheme="minorEastAsia" w:hAnsiTheme="minorHAnsi" w:cstheme="minorBidi"/>
            <w:noProof/>
            <w:snapToGrid/>
            <w:szCs w:val="22"/>
          </w:rPr>
          <w:tab/>
        </w:r>
        <w:r w:rsidR="00EA774A" w:rsidRPr="00E734DC">
          <w:rPr>
            <w:rStyle w:val="a6"/>
            <w:noProof/>
          </w:rPr>
          <w:t>Аукцион</w:t>
        </w:r>
        <w:r w:rsidR="00EA774A">
          <w:rPr>
            <w:noProof/>
            <w:webHidden/>
          </w:rPr>
          <w:tab/>
        </w:r>
        <w:r w:rsidR="00EA774A">
          <w:rPr>
            <w:noProof/>
            <w:webHidden/>
          </w:rPr>
          <w:fldChar w:fldCharType="begin"/>
        </w:r>
        <w:r w:rsidR="00EA774A">
          <w:rPr>
            <w:noProof/>
            <w:webHidden/>
          </w:rPr>
          <w:instrText xml:space="preserve"> PAGEREF _Toc25234691 \h </w:instrText>
        </w:r>
        <w:r w:rsidR="00EA774A">
          <w:rPr>
            <w:noProof/>
            <w:webHidden/>
          </w:rPr>
        </w:r>
        <w:r w:rsidR="00EA774A">
          <w:rPr>
            <w:noProof/>
            <w:webHidden/>
          </w:rPr>
          <w:fldChar w:fldCharType="separate"/>
        </w:r>
        <w:r w:rsidR="00EA774A">
          <w:rPr>
            <w:noProof/>
            <w:webHidden/>
          </w:rPr>
          <w:t>56</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92" w:history="1">
        <w:r w:rsidR="00EA774A" w:rsidRPr="00E734DC">
          <w:rPr>
            <w:rStyle w:val="a6"/>
            <w:noProof/>
          </w:rPr>
          <w:t>5.8.</w:t>
        </w:r>
        <w:r w:rsidR="00EA774A">
          <w:rPr>
            <w:rFonts w:asciiTheme="minorHAnsi" w:eastAsiaTheme="minorEastAsia" w:hAnsiTheme="minorHAnsi" w:cstheme="minorBidi"/>
            <w:noProof/>
            <w:snapToGrid/>
            <w:szCs w:val="22"/>
          </w:rPr>
          <w:tab/>
        </w:r>
        <w:r w:rsidR="00EA774A" w:rsidRPr="00E734DC">
          <w:rPr>
            <w:rStyle w:val="a6"/>
            <w:noProof/>
          </w:rPr>
          <w:t>Запрос предложений</w:t>
        </w:r>
        <w:r w:rsidR="00EA774A">
          <w:rPr>
            <w:noProof/>
            <w:webHidden/>
          </w:rPr>
          <w:tab/>
        </w:r>
        <w:r w:rsidR="00EA774A">
          <w:rPr>
            <w:noProof/>
            <w:webHidden/>
          </w:rPr>
          <w:fldChar w:fldCharType="begin"/>
        </w:r>
        <w:r w:rsidR="00EA774A">
          <w:rPr>
            <w:noProof/>
            <w:webHidden/>
          </w:rPr>
          <w:instrText xml:space="preserve"> PAGEREF _Toc25234692 \h </w:instrText>
        </w:r>
        <w:r w:rsidR="00EA774A">
          <w:rPr>
            <w:noProof/>
            <w:webHidden/>
          </w:rPr>
        </w:r>
        <w:r w:rsidR="00EA774A">
          <w:rPr>
            <w:noProof/>
            <w:webHidden/>
          </w:rPr>
          <w:fldChar w:fldCharType="separate"/>
        </w:r>
        <w:r w:rsidR="00EA774A">
          <w:rPr>
            <w:noProof/>
            <w:webHidden/>
          </w:rPr>
          <w:t>56</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93" w:history="1">
        <w:r w:rsidR="00EA774A" w:rsidRPr="00E734DC">
          <w:rPr>
            <w:rStyle w:val="a6"/>
            <w:noProof/>
          </w:rPr>
          <w:t>5.9.</w:t>
        </w:r>
        <w:r w:rsidR="00EA774A">
          <w:rPr>
            <w:rFonts w:asciiTheme="minorHAnsi" w:eastAsiaTheme="minorEastAsia" w:hAnsiTheme="minorHAnsi" w:cstheme="minorBidi"/>
            <w:noProof/>
            <w:snapToGrid/>
            <w:szCs w:val="22"/>
          </w:rPr>
          <w:tab/>
        </w:r>
        <w:r w:rsidR="00EA774A" w:rsidRPr="00E734DC">
          <w:rPr>
            <w:rStyle w:val="a6"/>
            <w:noProof/>
          </w:rPr>
          <w:t>Запрос котировок</w:t>
        </w:r>
        <w:r w:rsidR="00EA774A">
          <w:rPr>
            <w:noProof/>
            <w:webHidden/>
          </w:rPr>
          <w:tab/>
        </w:r>
        <w:r w:rsidR="00EA774A">
          <w:rPr>
            <w:noProof/>
            <w:webHidden/>
          </w:rPr>
          <w:fldChar w:fldCharType="begin"/>
        </w:r>
        <w:r w:rsidR="00EA774A">
          <w:rPr>
            <w:noProof/>
            <w:webHidden/>
          </w:rPr>
          <w:instrText xml:space="preserve"> PAGEREF _Toc25234693 \h </w:instrText>
        </w:r>
        <w:r w:rsidR="00EA774A">
          <w:rPr>
            <w:noProof/>
            <w:webHidden/>
          </w:rPr>
        </w:r>
        <w:r w:rsidR="00EA774A">
          <w:rPr>
            <w:noProof/>
            <w:webHidden/>
          </w:rPr>
          <w:fldChar w:fldCharType="separate"/>
        </w:r>
        <w:r w:rsidR="00EA774A">
          <w:rPr>
            <w:noProof/>
            <w:webHidden/>
          </w:rPr>
          <w:t>57</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94" w:history="1">
        <w:r w:rsidR="00EA774A" w:rsidRPr="00E734DC">
          <w:rPr>
            <w:rStyle w:val="a6"/>
            <w:noProof/>
          </w:rPr>
          <w:t>5.10.</w:t>
        </w:r>
        <w:r w:rsidR="00EA774A">
          <w:rPr>
            <w:rFonts w:asciiTheme="minorHAnsi" w:eastAsiaTheme="minorEastAsia" w:hAnsiTheme="minorHAnsi" w:cstheme="minorBidi"/>
            <w:noProof/>
            <w:snapToGrid/>
            <w:szCs w:val="22"/>
          </w:rPr>
          <w:tab/>
        </w:r>
        <w:r w:rsidR="00EA774A" w:rsidRPr="00E734DC">
          <w:rPr>
            <w:rStyle w:val="a6"/>
            <w:noProof/>
          </w:rPr>
          <w:t>Открытый запрос предложений</w:t>
        </w:r>
        <w:r w:rsidR="00EA774A">
          <w:rPr>
            <w:noProof/>
            <w:webHidden/>
          </w:rPr>
          <w:tab/>
        </w:r>
        <w:r w:rsidR="00EA774A">
          <w:rPr>
            <w:noProof/>
            <w:webHidden/>
          </w:rPr>
          <w:fldChar w:fldCharType="begin"/>
        </w:r>
        <w:r w:rsidR="00EA774A">
          <w:rPr>
            <w:noProof/>
            <w:webHidden/>
          </w:rPr>
          <w:instrText xml:space="preserve"> PAGEREF _Toc25234694 \h </w:instrText>
        </w:r>
        <w:r w:rsidR="00EA774A">
          <w:rPr>
            <w:noProof/>
            <w:webHidden/>
          </w:rPr>
        </w:r>
        <w:r w:rsidR="00EA774A">
          <w:rPr>
            <w:noProof/>
            <w:webHidden/>
          </w:rPr>
          <w:fldChar w:fldCharType="separate"/>
        </w:r>
        <w:r w:rsidR="00EA774A">
          <w:rPr>
            <w:noProof/>
            <w:webHidden/>
          </w:rPr>
          <w:t>57</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95" w:history="1">
        <w:r w:rsidR="00EA774A" w:rsidRPr="00E734DC">
          <w:rPr>
            <w:rStyle w:val="a6"/>
            <w:noProof/>
          </w:rPr>
          <w:t>5.11.</w:t>
        </w:r>
        <w:r w:rsidR="00EA774A">
          <w:rPr>
            <w:rFonts w:asciiTheme="minorHAnsi" w:eastAsiaTheme="minorEastAsia" w:hAnsiTheme="minorHAnsi" w:cstheme="minorBidi"/>
            <w:noProof/>
            <w:snapToGrid/>
            <w:szCs w:val="22"/>
          </w:rPr>
          <w:tab/>
        </w:r>
        <w:r w:rsidR="00EA774A" w:rsidRPr="00E734DC">
          <w:rPr>
            <w:rStyle w:val="a6"/>
            <w:noProof/>
          </w:rPr>
          <w:t>Открытый запрос котировок</w:t>
        </w:r>
        <w:r w:rsidR="00EA774A">
          <w:rPr>
            <w:noProof/>
            <w:webHidden/>
          </w:rPr>
          <w:tab/>
        </w:r>
        <w:r w:rsidR="00EA774A">
          <w:rPr>
            <w:noProof/>
            <w:webHidden/>
          </w:rPr>
          <w:fldChar w:fldCharType="begin"/>
        </w:r>
        <w:r w:rsidR="00EA774A">
          <w:rPr>
            <w:noProof/>
            <w:webHidden/>
          </w:rPr>
          <w:instrText xml:space="preserve"> PAGEREF _Toc25234695 \h </w:instrText>
        </w:r>
        <w:r w:rsidR="00EA774A">
          <w:rPr>
            <w:noProof/>
            <w:webHidden/>
          </w:rPr>
        </w:r>
        <w:r w:rsidR="00EA774A">
          <w:rPr>
            <w:noProof/>
            <w:webHidden/>
          </w:rPr>
          <w:fldChar w:fldCharType="separate"/>
        </w:r>
        <w:r w:rsidR="00EA774A">
          <w:rPr>
            <w:noProof/>
            <w:webHidden/>
          </w:rPr>
          <w:t>58</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96" w:history="1">
        <w:r w:rsidR="00EA774A" w:rsidRPr="00E734DC">
          <w:rPr>
            <w:rStyle w:val="a6"/>
            <w:noProof/>
          </w:rPr>
          <w:t>5.12.</w:t>
        </w:r>
        <w:r w:rsidR="00EA774A">
          <w:rPr>
            <w:rFonts w:asciiTheme="minorHAnsi" w:eastAsiaTheme="minorEastAsia" w:hAnsiTheme="minorHAnsi" w:cstheme="minorBidi"/>
            <w:noProof/>
            <w:snapToGrid/>
            <w:szCs w:val="22"/>
          </w:rPr>
          <w:tab/>
        </w:r>
        <w:r w:rsidR="00EA774A" w:rsidRPr="00E734DC">
          <w:rPr>
            <w:rStyle w:val="a6"/>
            <w:noProof/>
          </w:rPr>
          <w:t>Закупка у единственного поставщика (исполнителя, подрядчика)</w:t>
        </w:r>
        <w:r w:rsidR="00EA774A">
          <w:rPr>
            <w:noProof/>
            <w:webHidden/>
          </w:rPr>
          <w:tab/>
        </w:r>
        <w:r w:rsidR="00EA774A">
          <w:rPr>
            <w:noProof/>
            <w:webHidden/>
          </w:rPr>
          <w:fldChar w:fldCharType="begin"/>
        </w:r>
        <w:r w:rsidR="00EA774A">
          <w:rPr>
            <w:noProof/>
            <w:webHidden/>
          </w:rPr>
          <w:instrText xml:space="preserve"> PAGEREF _Toc25234696 \h </w:instrText>
        </w:r>
        <w:r w:rsidR="00EA774A">
          <w:rPr>
            <w:noProof/>
            <w:webHidden/>
          </w:rPr>
        </w:r>
        <w:r w:rsidR="00EA774A">
          <w:rPr>
            <w:noProof/>
            <w:webHidden/>
          </w:rPr>
          <w:fldChar w:fldCharType="separate"/>
        </w:r>
        <w:r w:rsidR="00EA774A">
          <w:rPr>
            <w:noProof/>
            <w:webHidden/>
          </w:rPr>
          <w:t>58</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97" w:history="1">
        <w:r w:rsidR="00EA774A" w:rsidRPr="00E734DC">
          <w:rPr>
            <w:rStyle w:val="a6"/>
            <w:noProof/>
          </w:rPr>
          <w:t>5.13.</w:t>
        </w:r>
        <w:r w:rsidR="00EA774A">
          <w:rPr>
            <w:rFonts w:asciiTheme="minorHAnsi" w:eastAsiaTheme="minorEastAsia" w:hAnsiTheme="minorHAnsi" w:cstheme="minorBidi"/>
            <w:noProof/>
            <w:snapToGrid/>
            <w:szCs w:val="22"/>
          </w:rPr>
          <w:tab/>
        </w:r>
        <w:r w:rsidR="00EA774A" w:rsidRPr="00E734DC">
          <w:rPr>
            <w:rStyle w:val="a6"/>
            <w:noProof/>
          </w:rPr>
          <w:t>Совместные закупки</w:t>
        </w:r>
        <w:r w:rsidR="00EA774A">
          <w:rPr>
            <w:noProof/>
            <w:webHidden/>
          </w:rPr>
          <w:tab/>
        </w:r>
        <w:r w:rsidR="00EA774A">
          <w:rPr>
            <w:noProof/>
            <w:webHidden/>
          </w:rPr>
          <w:fldChar w:fldCharType="begin"/>
        </w:r>
        <w:r w:rsidR="00EA774A">
          <w:rPr>
            <w:noProof/>
            <w:webHidden/>
          </w:rPr>
          <w:instrText xml:space="preserve"> PAGEREF _Toc25234697 \h </w:instrText>
        </w:r>
        <w:r w:rsidR="00EA774A">
          <w:rPr>
            <w:noProof/>
            <w:webHidden/>
          </w:rPr>
        </w:r>
        <w:r w:rsidR="00EA774A">
          <w:rPr>
            <w:noProof/>
            <w:webHidden/>
          </w:rPr>
          <w:fldChar w:fldCharType="separate"/>
        </w:r>
        <w:r w:rsidR="00EA774A">
          <w:rPr>
            <w:noProof/>
            <w:webHidden/>
          </w:rPr>
          <w:t>62</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98" w:history="1">
        <w:r w:rsidR="00EA774A" w:rsidRPr="00E734DC">
          <w:rPr>
            <w:rStyle w:val="a6"/>
            <w:noProof/>
          </w:rPr>
          <w:t>5.14.</w:t>
        </w:r>
        <w:r w:rsidR="00EA774A">
          <w:rPr>
            <w:rFonts w:asciiTheme="minorHAnsi" w:eastAsiaTheme="minorEastAsia" w:hAnsiTheme="minorHAnsi" w:cstheme="minorBidi"/>
            <w:noProof/>
            <w:snapToGrid/>
            <w:szCs w:val="22"/>
          </w:rPr>
          <w:tab/>
        </w:r>
        <w:r w:rsidR="00EA774A" w:rsidRPr="00E734DC">
          <w:rPr>
            <w:rStyle w:val="a6"/>
            <w:noProof/>
          </w:rPr>
          <w:t>Закупка путем участия в процедурах, организованных продавцами продукции</w:t>
        </w:r>
        <w:r w:rsidR="00EA774A">
          <w:rPr>
            <w:noProof/>
            <w:webHidden/>
          </w:rPr>
          <w:tab/>
        </w:r>
        <w:r w:rsidR="00EA774A">
          <w:rPr>
            <w:noProof/>
            <w:webHidden/>
          </w:rPr>
          <w:fldChar w:fldCharType="begin"/>
        </w:r>
        <w:r w:rsidR="00EA774A">
          <w:rPr>
            <w:noProof/>
            <w:webHidden/>
          </w:rPr>
          <w:instrText xml:space="preserve"> PAGEREF _Toc25234698 \h </w:instrText>
        </w:r>
        <w:r w:rsidR="00EA774A">
          <w:rPr>
            <w:noProof/>
            <w:webHidden/>
          </w:rPr>
        </w:r>
        <w:r w:rsidR="00EA774A">
          <w:rPr>
            <w:noProof/>
            <w:webHidden/>
          </w:rPr>
          <w:fldChar w:fldCharType="separate"/>
        </w:r>
        <w:r w:rsidR="00EA774A">
          <w:rPr>
            <w:noProof/>
            <w:webHidden/>
          </w:rPr>
          <w:t>63</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699" w:history="1">
        <w:r w:rsidR="00EA774A" w:rsidRPr="00E734DC">
          <w:rPr>
            <w:rStyle w:val="a6"/>
            <w:noProof/>
          </w:rPr>
          <w:t>5.15.</w:t>
        </w:r>
        <w:r w:rsidR="00EA774A">
          <w:rPr>
            <w:rFonts w:asciiTheme="minorHAnsi" w:eastAsiaTheme="minorEastAsia" w:hAnsiTheme="minorHAnsi" w:cstheme="minorBidi"/>
            <w:noProof/>
            <w:snapToGrid/>
            <w:szCs w:val="22"/>
          </w:rPr>
          <w:tab/>
        </w:r>
        <w:r w:rsidR="00EA774A" w:rsidRPr="00E734DC">
          <w:rPr>
            <w:rStyle w:val="a6"/>
            <w:noProof/>
          </w:rPr>
          <w:t>Нерегламентированная закупка</w:t>
        </w:r>
        <w:r w:rsidR="00EA774A">
          <w:rPr>
            <w:noProof/>
            <w:webHidden/>
          </w:rPr>
          <w:tab/>
        </w:r>
        <w:r w:rsidR="00EA774A">
          <w:rPr>
            <w:noProof/>
            <w:webHidden/>
          </w:rPr>
          <w:fldChar w:fldCharType="begin"/>
        </w:r>
        <w:r w:rsidR="00EA774A">
          <w:rPr>
            <w:noProof/>
            <w:webHidden/>
          </w:rPr>
          <w:instrText xml:space="preserve"> PAGEREF _Toc25234699 \h </w:instrText>
        </w:r>
        <w:r w:rsidR="00EA774A">
          <w:rPr>
            <w:noProof/>
            <w:webHidden/>
          </w:rPr>
        </w:r>
        <w:r w:rsidR="00EA774A">
          <w:rPr>
            <w:noProof/>
            <w:webHidden/>
          </w:rPr>
          <w:fldChar w:fldCharType="separate"/>
        </w:r>
        <w:r w:rsidR="00EA774A">
          <w:rPr>
            <w:noProof/>
            <w:webHidden/>
          </w:rPr>
          <w:t>64</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700" w:history="1">
        <w:r w:rsidR="00EA774A" w:rsidRPr="00E734DC">
          <w:rPr>
            <w:rStyle w:val="a6"/>
            <w:noProof/>
          </w:rPr>
          <w:t>5.16.</w:t>
        </w:r>
        <w:r w:rsidR="00EA774A">
          <w:rPr>
            <w:rFonts w:asciiTheme="minorHAnsi" w:eastAsiaTheme="minorEastAsia" w:hAnsiTheme="minorHAnsi" w:cstheme="minorBidi"/>
            <w:noProof/>
            <w:snapToGrid/>
            <w:szCs w:val="22"/>
          </w:rPr>
          <w:tab/>
        </w:r>
        <w:r w:rsidR="00EA774A" w:rsidRPr="00E734DC">
          <w:rPr>
            <w:rStyle w:val="a6"/>
            <w:noProof/>
          </w:rPr>
          <w:t>Упрощенная закупка</w:t>
        </w:r>
        <w:r w:rsidR="00EA774A">
          <w:rPr>
            <w:noProof/>
            <w:webHidden/>
          </w:rPr>
          <w:tab/>
        </w:r>
        <w:r w:rsidR="00EA774A">
          <w:rPr>
            <w:noProof/>
            <w:webHidden/>
          </w:rPr>
          <w:fldChar w:fldCharType="begin"/>
        </w:r>
        <w:r w:rsidR="00EA774A">
          <w:rPr>
            <w:noProof/>
            <w:webHidden/>
          </w:rPr>
          <w:instrText xml:space="preserve"> PAGEREF _Toc25234700 \h </w:instrText>
        </w:r>
        <w:r w:rsidR="00EA774A">
          <w:rPr>
            <w:noProof/>
            <w:webHidden/>
          </w:rPr>
        </w:r>
        <w:r w:rsidR="00EA774A">
          <w:rPr>
            <w:noProof/>
            <w:webHidden/>
          </w:rPr>
          <w:fldChar w:fldCharType="separate"/>
        </w:r>
        <w:r w:rsidR="00EA774A">
          <w:rPr>
            <w:noProof/>
            <w:webHidden/>
          </w:rPr>
          <w:t>64</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701" w:history="1">
        <w:r w:rsidR="00EA774A" w:rsidRPr="00E734DC">
          <w:rPr>
            <w:rStyle w:val="a6"/>
            <w:noProof/>
          </w:rPr>
          <w:t>5.17.</w:t>
        </w:r>
        <w:r w:rsidR="00EA774A">
          <w:rPr>
            <w:rFonts w:asciiTheme="minorHAnsi" w:eastAsiaTheme="minorEastAsia" w:hAnsiTheme="minorHAnsi" w:cstheme="minorBidi"/>
            <w:noProof/>
            <w:snapToGrid/>
            <w:szCs w:val="22"/>
          </w:rPr>
          <w:tab/>
        </w:r>
        <w:r w:rsidR="00EA774A" w:rsidRPr="00E734DC">
          <w:rPr>
            <w:rStyle w:val="a6"/>
            <w:noProof/>
          </w:rPr>
          <w:t>Проведение закупок товаров российского происхождения, работ (услуг), выполняемых (оказываемых) российскими лицами</w:t>
        </w:r>
        <w:r w:rsidR="00EA774A">
          <w:rPr>
            <w:noProof/>
            <w:webHidden/>
          </w:rPr>
          <w:tab/>
        </w:r>
        <w:r w:rsidR="00EA774A">
          <w:rPr>
            <w:noProof/>
            <w:webHidden/>
          </w:rPr>
          <w:fldChar w:fldCharType="begin"/>
        </w:r>
        <w:r w:rsidR="00EA774A">
          <w:rPr>
            <w:noProof/>
            <w:webHidden/>
          </w:rPr>
          <w:instrText xml:space="preserve"> PAGEREF _Toc25234701 \h </w:instrText>
        </w:r>
        <w:r w:rsidR="00EA774A">
          <w:rPr>
            <w:noProof/>
            <w:webHidden/>
          </w:rPr>
        </w:r>
        <w:r w:rsidR="00EA774A">
          <w:rPr>
            <w:noProof/>
            <w:webHidden/>
          </w:rPr>
          <w:fldChar w:fldCharType="separate"/>
        </w:r>
        <w:r w:rsidR="00EA774A">
          <w:rPr>
            <w:noProof/>
            <w:webHidden/>
          </w:rPr>
          <w:t>64</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702" w:history="1">
        <w:r w:rsidR="00EA774A" w:rsidRPr="00E734DC">
          <w:rPr>
            <w:rStyle w:val="a6"/>
            <w:noProof/>
          </w:rPr>
          <w:t>5.18.</w:t>
        </w:r>
        <w:r w:rsidR="00EA774A">
          <w:rPr>
            <w:rFonts w:asciiTheme="minorHAnsi" w:eastAsiaTheme="minorEastAsia" w:hAnsiTheme="minorHAnsi" w:cstheme="minorBidi"/>
            <w:noProof/>
            <w:snapToGrid/>
            <w:szCs w:val="22"/>
          </w:rPr>
          <w:tab/>
        </w:r>
        <w:r w:rsidR="00EA774A" w:rsidRPr="00E734DC">
          <w:rPr>
            <w:rStyle w:val="a6"/>
            <w:noProof/>
          </w:rPr>
          <w:t>Преференции</w:t>
        </w:r>
        <w:r w:rsidR="00EA774A">
          <w:rPr>
            <w:noProof/>
            <w:webHidden/>
          </w:rPr>
          <w:tab/>
        </w:r>
        <w:r w:rsidR="00EA774A">
          <w:rPr>
            <w:noProof/>
            <w:webHidden/>
          </w:rPr>
          <w:fldChar w:fldCharType="begin"/>
        </w:r>
        <w:r w:rsidR="00EA774A">
          <w:rPr>
            <w:noProof/>
            <w:webHidden/>
          </w:rPr>
          <w:instrText xml:space="preserve"> PAGEREF _Toc25234702 \h </w:instrText>
        </w:r>
        <w:r w:rsidR="00EA774A">
          <w:rPr>
            <w:noProof/>
            <w:webHidden/>
          </w:rPr>
        </w:r>
        <w:r w:rsidR="00EA774A">
          <w:rPr>
            <w:noProof/>
            <w:webHidden/>
          </w:rPr>
          <w:fldChar w:fldCharType="separate"/>
        </w:r>
        <w:r w:rsidR="00EA774A">
          <w:rPr>
            <w:noProof/>
            <w:webHidden/>
          </w:rPr>
          <w:t>68</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703" w:history="1">
        <w:r w:rsidR="00EA774A" w:rsidRPr="00E734DC">
          <w:rPr>
            <w:rStyle w:val="a6"/>
            <w:noProof/>
          </w:rPr>
          <w:t>5.19.</w:t>
        </w:r>
        <w:r w:rsidR="00EA774A">
          <w:rPr>
            <w:rFonts w:asciiTheme="minorHAnsi" w:eastAsiaTheme="minorEastAsia" w:hAnsiTheme="minorHAnsi" w:cstheme="minorBidi"/>
            <w:noProof/>
            <w:snapToGrid/>
            <w:szCs w:val="22"/>
          </w:rPr>
          <w:tab/>
        </w:r>
        <w:r w:rsidR="00EA774A" w:rsidRPr="00E734DC">
          <w:rPr>
            <w:rStyle w:val="a6"/>
            <w:noProof/>
          </w:rPr>
          <w:t>Особенности регулирования закупок организаций Группы РусГидро под обеспечение договоров с внешними заказчиками</w:t>
        </w:r>
        <w:r w:rsidR="00EA774A">
          <w:rPr>
            <w:noProof/>
            <w:webHidden/>
          </w:rPr>
          <w:tab/>
        </w:r>
        <w:r w:rsidR="00EA774A">
          <w:rPr>
            <w:noProof/>
            <w:webHidden/>
          </w:rPr>
          <w:fldChar w:fldCharType="begin"/>
        </w:r>
        <w:r w:rsidR="00EA774A">
          <w:rPr>
            <w:noProof/>
            <w:webHidden/>
          </w:rPr>
          <w:instrText xml:space="preserve"> PAGEREF _Toc25234703 \h </w:instrText>
        </w:r>
        <w:r w:rsidR="00EA774A">
          <w:rPr>
            <w:noProof/>
            <w:webHidden/>
          </w:rPr>
        </w:r>
        <w:r w:rsidR="00EA774A">
          <w:rPr>
            <w:noProof/>
            <w:webHidden/>
          </w:rPr>
          <w:fldChar w:fldCharType="separate"/>
        </w:r>
        <w:r w:rsidR="00EA774A">
          <w:rPr>
            <w:noProof/>
            <w:webHidden/>
          </w:rPr>
          <w:t>72</w:t>
        </w:r>
        <w:r w:rsidR="00EA774A">
          <w:rPr>
            <w:noProof/>
            <w:webHidden/>
          </w:rPr>
          <w:fldChar w:fldCharType="end"/>
        </w:r>
      </w:hyperlink>
    </w:p>
    <w:p w:rsidR="00EA774A" w:rsidRDefault="00606CCE">
      <w:pPr>
        <w:pStyle w:val="14"/>
        <w:tabs>
          <w:tab w:val="left" w:pos="567"/>
          <w:tab w:val="right" w:leader="dot" w:pos="9627"/>
        </w:tabs>
        <w:rPr>
          <w:rFonts w:asciiTheme="minorHAnsi" w:eastAsiaTheme="minorEastAsia" w:hAnsiTheme="minorHAnsi" w:cstheme="minorBidi"/>
          <w:b w:val="0"/>
          <w:bCs w:val="0"/>
          <w:noProof/>
          <w:snapToGrid/>
          <w:sz w:val="22"/>
          <w:szCs w:val="22"/>
        </w:rPr>
      </w:pPr>
      <w:hyperlink w:anchor="_Toc25234704" w:history="1">
        <w:r w:rsidR="00EA774A" w:rsidRPr="00E734DC">
          <w:rPr>
            <w:rStyle w:val="a6"/>
            <w:noProof/>
          </w:rPr>
          <w:t>6.</w:t>
        </w:r>
        <w:r w:rsidR="00EA774A">
          <w:rPr>
            <w:rFonts w:asciiTheme="minorHAnsi" w:eastAsiaTheme="minorEastAsia" w:hAnsiTheme="minorHAnsi" w:cstheme="minorBidi"/>
            <w:b w:val="0"/>
            <w:bCs w:val="0"/>
            <w:noProof/>
            <w:snapToGrid/>
            <w:sz w:val="22"/>
            <w:szCs w:val="22"/>
          </w:rPr>
          <w:tab/>
        </w:r>
        <w:r w:rsidR="00EA774A" w:rsidRPr="00E734DC">
          <w:rPr>
            <w:rStyle w:val="a6"/>
            <w:noProof/>
          </w:rPr>
          <w:t>Общие вопросы проведения закупок</w:t>
        </w:r>
        <w:r w:rsidR="00EA774A">
          <w:rPr>
            <w:noProof/>
            <w:webHidden/>
          </w:rPr>
          <w:tab/>
        </w:r>
        <w:r w:rsidR="00EA774A">
          <w:rPr>
            <w:noProof/>
            <w:webHidden/>
          </w:rPr>
          <w:fldChar w:fldCharType="begin"/>
        </w:r>
        <w:r w:rsidR="00EA774A">
          <w:rPr>
            <w:noProof/>
            <w:webHidden/>
          </w:rPr>
          <w:instrText xml:space="preserve"> PAGEREF _Toc25234704 \h </w:instrText>
        </w:r>
        <w:r w:rsidR="00EA774A">
          <w:rPr>
            <w:noProof/>
            <w:webHidden/>
          </w:rPr>
        </w:r>
        <w:r w:rsidR="00EA774A">
          <w:rPr>
            <w:noProof/>
            <w:webHidden/>
          </w:rPr>
          <w:fldChar w:fldCharType="separate"/>
        </w:r>
        <w:r w:rsidR="00EA774A">
          <w:rPr>
            <w:noProof/>
            <w:webHidden/>
          </w:rPr>
          <w:t>74</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705" w:history="1">
        <w:r w:rsidR="00EA774A" w:rsidRPr="00E734DC">
          <w:rPr>
            <w:rStyle w:val="a6"/>
            <w:noProof/>
          </w:rPr>
          <w:t>6.1.</w:t>
        </w:r>
        <w:r w:rsidR="00EA774A">
          <w:rPr>
            <w:rFonts w:asciiTheme="minorHAnsi" w:eastAsiaTheme="minorEastAsia" w:hAnsiTheme="minorHAnsi" w:cstheme="minorBidi"/>
            <w:noProof/>
            <w:snapToGrid/>
            <w:szCs w:val="22"/>
          </w:rPr>
          <w:tab/>
        </w:r>
        <w:r w:rsidR="00EA774A" w:rsidRPr="00E734DC">
          <w:rPr>
            <w:rStyle w:val="a6"/>
            <w:noProof/>
          </w:rPr>
          <w:t>Основания для проведения закупок</w:t>
        </w:r>
        <w:r w:rsidR="00EA774A">
          <w:rPr>
            <w:noProof/>
            <w:webHidden/>
          </w:rPr>
          <w:tab/>
        </w:r>
        <w:r w:rsidR="00EA774A">
          <w:rPr>
            <w:noProof/>
            <w:webHidden/>
          </w:rPr>
          <w:fldChar w:fldCharType="begin"/>
        </w:r>
        <w:r w:rsidR="00EA774A">
          <w:rPr>
            <w:noProof/>
            <w:webHidden/>
          </w:rPr>
          <w:instrText xml:space="preserve"> PAGEREF _Toc25234705 \h </w:instrText>
        </w:r>
        <w:r w:rsidR="00EA774A">
          <w:rPr>
            <w:noProof/>
            <w:webHidden/>
          </w:rPr>
        </w:r>
        <w:r w:rsidR="00EA774A">
          <w:rPr>
            <w:noProof/>
            <w:webHidden/>
          </w:rPr>
          <w:fldChar w:fldCharType="separate"/>
        </w:r>
        <w:r w:rsidR="00EA774A">
          <w:rPr>
            <w:noProof/>
            <w:webHidden/>
          </w:rPr>
          <w:t>74</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706" w:history="1">
        <w:r w:rsidR="00EA774A" w:rsidRPr="00E734DC">
          <w:rPr>
            <w:rStyle w:val="a6"/>
            <w:noProof/>
          </w:rPr>
          <w:t>6.2.</w:t>
        </w:r>
        <w:r w:rsidR="00EA774A">
          <w:rPr>
            <w:rFonts w:asciiTheme="minorHAnsi" w:eastAsiaTheme="minorEastAsia" w:hAnsiTheme="minorHAnsi" w:cstheme="minorBidi"/>
            <w:noProof/>
            <w:snapToGrid/>
            <w:szCs w:val="22"/>
          </w:rPr>
          <w:tab/>
        </w:r>
        <w:r w:rsidR="00EA774A" w:rsidRPr="00E734DC">
          <w:rPr>
            <w:rStyle w:val="a6"/>
            <w:noProof/>
          </w:rPr>
          <w:t>Подготовка к проведению закупки</w:t>
        </w:r>
        <w:r w:rsidR="00EA774A">
          <w:rPr>
            <w:noProof/>
            <w:webHidden/>
          </w:rPr>
          <w:tab/>
        </w:r>
        <w:r w:rsidR="00EA774A">
          <w:rPr>
            <w:noProof/>
            <w:webHidden/>
          </w:rPr>
          <w:fldChar w:fldCharType="begin"/>
        </w:r>
        <w:r w:rsidR="00EA774A">
          <w:rPr>
            <w:noProof/>
            <w:webHidden/>
          </w:rPr>
          <w:instrText xml:space="preserve"> PAGEREF _Toc25234706 \h </w:instrText>
        </w:r>
        <w:r w:rsidR="00EA774A">
          <w:rPr>
            <w:noProof/>
            <w:webHidden/>
          </w:rPr>
        </w:r>
        <w:r w:rsidR="00EA774A">
          <w:rPr>
            <w:noProof/>
            <w:webHidden/>
          </w:rPr>
          <w:fldChar w:fldCharType="separate"/>
        </w:r>
        <w:r w:rsidR="00EA774A">
          <w:rPr>
            <w:noProof/>
            <w:webHidden/>
          </w:rPr>
          <w:t>74</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707" w:history="1">
        <w:r w:rsidR="00EA774A" w:rsidRPr="00E734DC">
          <w:rPr>
            <w:rStyle w:val="a6"/>
            <w:noProof/>
          </w:rPr>
          <w:t>6.3.</w:t>
        </w:r>
        <w:r w:rsidR="00EA774A">
          <w:rPr>
            <w:rFonts w:asciiTheme="minorHAnsi" w:eastAsiaTheme="minorEastAsia" w:hAnsiTheme="minorHAnsi" w:cstheme="minorBidi"/>
            <w:noProof/>
            <w:snapToGrid/>
            <w:szCs w:val="22"/>
          </w:rPr>
          <w:tab/>
        </w:r>
        <w:r w:rsidR="00EA774A" w:rsidRPr="00E734DC">
          <w:rPr>
            <w:rStyle w:val="a6"/>
            <w:noProof/>
          </w:rPr>
          <w:t>Требования к Участникам</w:t>
        </w:r>
        <w:r w:rsidR="00EA774A">
          <w:rPr>
            <w:noProof/>
            <w:webHidden/>
          </w:rPr>
          <w:tab/>
        </w:r>
        <w:r w:rsidR="00EA774A">
          <w:rPr>
            <w:noProof/>
            <w:webHidden/>
          </w:rPr>
          <w:fldChar w:fldCharType="begin"/>
        </w:r>
        <w:r w:rsidR="00EA774A">
          <w:rPr>
            <w:noProof/>
            <w:webHidden/>
          </w:rPr>
          <w:instrText xml:space="preserve"> PAGEREF _Toc25234707 \h </w:instrText>
        </w:r>
        <w:r w:rsidR="00EA774A">
          <w:rPr>
            <w:noProof/>
            <w:webHidden/>
          </w:rPr>
        </w:r>
        <w:r w:rsidR="00EA774A">
          <w:rPr>
            <w:noProof/>
            <w:webHidden/>
          </w:rPr>
          <w:fldChar w:fldCharType="separate"/>
        </w:r>
        <w:r w:rsidR="00EA774A">
          <w:rPr>
            <w:noProof/>
            <w:webHidden/>
          </w:rPr>
          <w:t>75</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708" w:history="1">
        <w:r w:rsidR="00EA774A" w:rsidRPr="00E734DC">
          <w:rPr>
            <w:rStyle w:val="a6"/>
            <w:noProof/>
          </w:rPr>
          <w:t>6.4.</w:t>
        </w:r>
        <w:r w:rsidR="00EA774A">
          <w:rPr>
            <w:rFonts w:asciiTheme="minorHAnsi" w:eastAsiaTheme="minorEastAsia" w:hAnsiTheme="minorHAnsi" w:cstheme="minorBidi"/>
            <w:noProof/>
            <w:snapToGrid/>
            <w:szCs w:val="22"/>
          </w:rPr>
          <w:tab/>
        </w:r>
        <w:r w:rsidR="00EA774A" w:rsidRPr="00E734DC">
          <w:rPr>
            <w:rStyle w:val="a6"/>
            <w:noProof/>
          </w:rPr>
          <w:t>Подготовка, согласование и утверждение извещения о закупке, документации о закупке для проведения конкурентной закупки</w:t>
        </w:r>
        <w:r w:rsidR="00EA774A">
          <w:rPr>
            <w:noProof/>
            <w:webHidden/>
          </w:rPr>
          <w:tab/>
        </w:r>
        <w:r w:rsidR="00EA774A">
          <w:rPr>
            <w:noProof/>
            <w:webHidden/>
          </w:rPr>
          <w:fldChar w:fldCharType="begin"/>
        </w:r>
        <w:r w:rsidR="00EA774A">
          <w:rPr>
            <w:noProof/>
            <w:webHidden/>
          </w:rPr>
          <w:instrText xml:space="preserve"> PAGEREF _Toc25234708 \h </w:instrText>
        </w:r>
        <w:r w:rsidR="00EA774A">
          <w:rPr>
            <w:noProof/>
            <w:webHidden/>
          </w:rPr>
        </w:r>
        <w:r w:rsidR="00EA774A">
          <w:rPr>
            <w:noProof/>
            <w:webHidden/>
          </w:rPr>
          <w:fldChar w:fldCharType="separate"/>
        </w:r>
        <w:r w:rsidR="00EA774A">
          <w:rPr>
            <w:noProof/>
            <w:webHidden/>
          </w:rPr>
          <w:t>76</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709" w:history="1">
        <w:r w:rsidR="00EA774A" w:rsidRPr="00E734DC">
          <w:rPr>
            <w:rStyle w:val="a6"/>
            <w:noProof/>
          </w:rPr>
          <w:t>6.5.</w:t>
        </w:r>
        <w:r w:rsidR="00EA774A">
          <w:rPr>
            <w:rFonts w:asciiTheme="minorHAnsi" w:eastAsiaTheme="minorEastAsia" w:hAnsiTheme="minorHAnsi" w:cstheme="minorBidi"/>
            <w:noProof/>
            <w:snapToGrid/>
            <w:szCs w:val="22"/>
          </w:rPr>
          <w:tab/>
        </w:r>
        <w:r w:rsidR="00EA774A" w:rsidRPr="00E734DC">
          <w:rPr>
            <w:rStyle w:val="a6"/>
            <w:noProof/>
          </w:rPr>
          <w:t>Объявление о проведении закупки</w:t>
        </w:r>
        <w:r w:rsidR="00EA774A">
          <w:rPr>
            <w:noProof/>
            <w:webHidden/>
          </w:rPr>
          <w:tab/>
        </w:r>
        <w:r w:rsidR="00EA774A">
          <w:rPr>
            <w:noProof/>
            <w:webHidden/>
          </w:rPr>
          <w:fldChar w:fldCharType="begin"/>
        </w:r>
        <w:r w:rsidR="00EA774A">
          <w:rPr>
            <w:noProof/>
            <w:webHidden/>
          </w:rPr>
          <w:instrText xml:space="preserve"> PAGEREF _Toc25234709 \h </w:instrText>
        </w:r>
        <w:r w:rsidR="00EA774A">
          <w:rPr>
            <w:noProof/>
            <w:webHidden/>
          </w:rPr>
        </w:r>
        <w:r w:rsidR="00EA774A">
          <w:rPr>
            <w:noProof/>
            <w:webHidden/>
          </w:rPr>
          <w:fldChar w:fldCharType="separate"/>
        </w:r>
        <w:r w:rsidR="00EA774A">
          <w:rPr>
            <w:noProof/>
            <w:webHidden/>
          </w:rPr>
          <w:t>84</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710" w:history="1">
        <w:r w:rsidR="00EA774A" w:rsidRPr="00E734DC">
          <w:rPr>
            <w:rStyle w:val="a6"/>
            <w:noProof/>
          </w:rPr>
          <w:t>6.6.</w:t>
        </w:r>
        <w:r w:rsidR="00EA774A">
          <w:rPr>
            <w:rFonts w:asciiTheme="minorHAnsi" w:eastAsiaTheme="minorEastAsia" w:hAnsiTheme="minorHAnsi" w:cstheme="minorBidi"/>
            <w:noProof/>
            <w:snapToGrid/>
            <w:szCs w:val="22"/>
          </w:rPr>
          <w:tab/>
        </w:r>
        <w:r w:rsidR="00EA774A" w:rsidRPr="00E734DC">
          <w:rPr>
            <w:rStyle w:val="a6"/>
            <w:noProof/>
          </w:rPr>
          <w:t>Источники публикации</w:t>
        </w:r>
        <w:r w:rsidR="00EA774A">
          <w:rPr>
            <w:noProof/>
            <w:webHidden/>
          </w:rPr>
          <w:tab/>
        </w:r>
        <w:r w:rsidR="00EA774A">
          <w:rPr>
            <w:noProof/>
            <w:webHidden/>
          </w:rPr>
          <w:fldChar w:fldCharType="begin"/>
        </w:r>
        <w:r w:rsidR="00EA774A">
          <w:rPr>
            <w:noProof/>
            <w:webHidden/>
          </w:rPr>
          <w:instrText xml:space="preserve"> PAGEREF _Toc25234710 \h </w:instrText>
        </w:r>
        <w:r w:rsidR="00EA774A">
          <w:rPr>
            <w:noProof/>
            <w:webHidden/>
          </w:rPr>
        </w:r>
        <w:r w:rsidR="00EA774A">
          <w:rPr>
            <w:noProof/>
            <w:webHidden/>
          </w:rPr>
          <w:fldChar w:fldCharType="separate"/>
        </w:r>
        <w:r w:rsidR="00EA774A">
          <w:rPr>
            <w:noProof/>
            <w:webHidden/>
          </w:rPr>
          <w:t>84</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711" w:history="1">
        <w:r w:rsidR="00EA774A" w:rsidRPr="00E734DC">
          <w:rPr>
            <w:rStyle w:val="a6"/>
            <w:noProof/>
          </w:rPr>
          <w:t>6.7.</w:t>
        </w:r>
        <w:r w:rsidR="00EA774A">
          <w:rPr>
            <w:rFonts w:asciiTheme="minorHAnsi" w:eastAsiaTheme="minorEastAsia" w:hAnsiTheme="minorHAnsi" w:cstheme="minorBidi"/>
            <w:noProof/>
            <w:snapToGrid/>
            <w:szCs w:val="22"/>
          </w:rPr>
          <w:tab/>
        </w:r>
        <w:r w:rsidR="00EA774A" w:rsidRPr="00E734DC">
          <w:rPr>
            <w:rStyle w:val="a6"/>
            <w:noProof/>
          </w:rPr>
          <w:t>Отмена закупки</w:t>
        </w:r>
        <w:r w:rsidR="00EA774A">
          <w:rPr>
            <w:noProof/>
            <w:webHidden/>
          </w:rPr>
          <w:tab/>
        </w:r>
        <w:r w:rsidR="00EA774A">
          <w:rPr>
            <w:noProof/>
            <w:webHidden/>
          </w:rPr>
          <w:fldChar w:fldCharType="begin"/>
        </w:r>
        <w:r w:rsidR="00EA774A">
          <w:rPr>
            <w:noProof/>
            <w:webHidden/>
          </w:rPr>
          <w:instrText xml:space="preserve"> PAGEREF _Toc25234711 \h </w:instrText>
        </w:r>
        <w:r w:rsidR="00EA774A">
          <w:rPr>
            <w:noProof/>
            <w:webHidden/>
          </w:rPr>
        </w:r>
        <w:r w:rsidR="00EA774A">
          <w:rPr>
            <w:noProof/>
            <w:webHidden/>
          </w:rPr>
          <w:fldChar w:fldCharType="separate"/>
        </w:r>
        <w:r w:rsidR="00EA774A">
          <w:rPr>
            <w:noProof/>
            <w:webHidden/>
          </w:rPr>
          <w:t>84</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712" w:history="1">
        <w:r w:rsidR="00EA774A" w:rsidRPr="00E734DC">
          <w:rPr>
            <w:rStyle w:val="a6"/>
            <w:noProof/>
          </w:rPr>
          <w:t>6.8.</w:t>
        </w:r>
        <w:r w:rsidR="00EA774A">
          <w:rPr>
            <w:rFonts w:asciiTheme="minorHAnsi" w:eastAsiaTheme="minorEastAsia" w:hAnsiTheme="minorHAnsi" w:cstheme="minorBidi"/>
            <w:noProof/>
            <w:snapToGrid/>
            <w:szCs w:val="22"/>
          </w:rPr>
          <w:tab/>
        </w:r>
        <w:r w:rsidR="00EA774A" w:rsidRPr="00E734DC">
          <w:rPr>
            <w:rStyle w:val="a6"/>
            <w:noProof/>
          </w:rPr>
          <w:t>Эксперты, привлекаемые к оценке заявок Участников</w:t>
        </w:r>
        <w:r w:rsidR="00EA774A">
          <w:rPr>
            <w:noProof/>
            <w:webHidden/>
          </w:rPr>
          <w:tab/>
        </w:r>
        <w:r w:rsidR="00EA774A">
          <w:rPr>
            <w:noProof/>
            <w:webHidden/>
          </w:rPr>
          <w:fldChar w:fldCharType="begin"/>
        </w:r>
        <w:r w:rsidR="00EA774A">
          <w:rPr>
            <w:noProof/>
            <w:webHidden/>
          </w:rPr>
          <w:instrText xml:space="preserve"> PAGEREF _Toc25234712 \h </w:instrText>
        </w:r>
        <w:r w:rsidR="00EA774A">
          <w:rPr>
            <w:noProof/>
            <w:webHidden/>
          </w:rPr>
        </w:r>
        <w:r w:rsidR="00EA774A">
          <w:rPr>
            <w:noProof/>
            <w:webHidden/>
          </w:rPr>
          <w:fldChar w:fldCharType="separate"/>
        </w:r>
        <w:r w:rsidR="00EA774A">
          <w:rPr>
            <w:noProof/>
            <w:webHidden/>
          </w:rPr>
          <w:t>85</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713" w:history="1">
        <w:r w:rsidR="00EA774A" w:rsidRPr="00E734DC">
          <w:rPr>
            <w:rStyle w:val="a6"/>
            <w:noProof/>
          </w:rPr>
          <w:t>6.9.</w:t>
        </w:r>
        <w:r w:rsidR="00EA774A">
          <w:rPr>
            <w:rFonts w:asciiTheme="minorHAnsi" w:eastAsiaTheme="minorEastAsia" w:hAnsiTheme="minorHAnsi" w:cstheme="minorBidi"/>
            <w:noProof/>
            <w:snapToGrid/>
            <w:szCs w:val="22"/>
          </w:rPr>
          <w:tab/>
        </w:r>
        <w:r w:rsidR="00EA774A" w:rsidRPr="00E734DC">
          <w:rPr>
            <w:rStyle w:val="a6"/>
            <w:noProof/>
          </w:rPr>
          <w:t>Отчет о проведении конкурентной закупки</w:t>
        </w:r>
        <w:r w:rsidR="00EA774A">
          <w:rPr>
            <w:noProof/>
            <w:webHidden/>
          </w:rPr>
          <w:tab/>
        </w:r>
        <w:r w:rsidR="00EA774A">
          <w:rPr>
            <w:noProof/>
            <w:webHidden/>
          </w:rPr>
          <w:fldChar w:fldCharType="begin"/>
        </w:r>
        <w:r w:rsidR="00EA774A">
          <w:rPr>
            <w:noProof/>
            <w:webHidden/>
          </w:rPr>
          <w:instrText xml:space="preserve"> PAGEREF _Toc25234713 \h </w:instrText>
        </w:r>
        <w:r w:rsidR="00EA774A">
          <w:rPr>
            <w:noProof/>
            <w:webHidden/>
          </w:rPr>
        </w:r>
        <w:r w:rsidR="00EA774A">
          <w:rPr>
            <w:noProof/>
            <w:webHidden/>
          </w:rPr>
          <w:fldChar w:fldCharType="separate"/>
        </w:r>
        <w:r w:rsidR="00EA774A">
          <w:rPr>
            <w:noProof/>
            <w:webHidden/>
          </w:rPr>
          <w:t>85</w:t>
        </w:r>
        <w:r w:rsidR="00EA774A">
          <w:rPr>
            <w:noProof/>
            <w:webHidden/>
          </w:rPr>
          <w:fldChar w:fldCharType="end"/>
        </w:r>
      </w:hyperlink>
    </w:p>
    <w:p w:rsidR="00EA774A" w:rsidRDefault="00606CCE">
      <w:pPr>
        <w:pStyle w:val="14"/>
        <w:tabs>
          <w:tab w:val="left" w:pos="567"/>
          <w:tab w:val="right" w:leader="dot" w:pos="9627"/>
        </w:tabs>
        <w:rPr>
          <w:rFonts w:asciiTheme="minorHAnsi" w:eastAsiaTheme="minorEastAsia" w:hAnsiTheme="minorHAnsi" w:cstheme="minorBidi"/>
          <w:b w:val="0"/>
          <w:bCs w:val="0"/>
          <w:noProof/>
          <w:snapToGrid/>
          <w:sz w:val="22"/>
          <w:szCs w:val="22"/>
        </w:rPr>
      </w:pPr>
      <w:hyperlink w:anchor="_Toc25234714" w:history="1">
        <w:r w:rsidR="00EA774A" w:rsidRPr="00E734DC">
          <w:rPr>
            <w:rStyle w:val="a6"/>
            <w:noProof/>
          </w:rPr>
          <w:t>7.</w:t>
        </w:r>
        <w:r w:rsidR="00EA774A">
          <w:rPr>
            <w:rFonts w:asciiTheme="minorHAnsi" w:eastAsiaTheme="minorEastAsia" w:hAnsiTheme="minorHAnsi" w:cstheme="minorBidi"/>
            <w:b w:val="0"/>
            <w:bCs w:val="0"/>
            <w:noProof/>
            <w:snapToGrid/>
            <w:sz w:val="22"/>
            <w:szCs w:val="22"/>
          </w:rPr>
          <w:tab/>
        </w:r>
        <w:r w:rsidR="00EA774A" w:rsidRPr="00E734DC">
          <w:rPr>
            <w:rStyle w:val="a6"/>
            <w:noProof/>
          </w:rPr>
          <w:t>Инструкция по проведению закупочных процедур</w:t>
        </w:r>
        <w:r w:rsidR="00EA774A">
          <w:rPr>
            <w:noProof/>
            <w:webHidden/>
          </w:rPr>
          <w:tab/>
        </w:r>
        <w:r w:rsidR="00EA774A">
          <w:rPr>
            <w:noProof/>
            <w:webHidden/>
          </w:rPr>
          <w:fldChar w:fldCharType="begin"/>
        </w:r>
        <w:r w:rsidR="00EA774A">
          <w:rPr>
            <w:noProof/>
            <w:webHidden/>
          </w:rPr>
          <w:instrText xml:space="preserve"> PAGEREF _Toc25234714 \h </w:instrText>
        </w:r>
        <w:r w:rsidR="00EA774A">
          <w:rPr>
            <w:noProof/>
            <w:webHidden/>
          </w:rPr>
        </w:r>
        <w:r w:rsidR="00EA774A">
          <w:rPr>
            <w:noProof/>
            <w:webHidden/>
          </w:rPr>
          <w:fldChar w:fldCharType="separate"/>
        </w:r>
        <w:r w:rsidR="00EA774A">
          <w:rPr>
            <w:noProof/>
            <w:webHidden/>
          </w:rPr>
          <w:t>87</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715" w:history="1">
        <w:r w:rsidR="00EA774A" w:rsidRPr="00E734DC">
          <w:rPr>
            <w:rStyle w:val="a6"/>
            <w:noProof/>
          </w:rPr>
          <w:t>7.1.</w:t>
        </w:r>
        <w:r w:rsidR="00EA774A">
          <w:rPr>
            <w:rFonts w:asciiTheme="minorHAnsi" w:eastAsiaTheme="minorEastAsia" w:hAnsiTheme="minorHAnsi" w:cstheme="minorBidi"/>
            <w:noProof/>
            <w:snapToGrid/>
            <w:szCs w:val="22"/>
          </w:rPr>
          <w:tab/>
        </w:r>
        <w:r w:rsidR="00EA774A" w:rsidRPr="00E734DC">
          <w:rPr>
            <w:rStyle w:val="a6"/>
            <w:noProof/>
          </w:rPr>
          <w:t>Состав процедур</w:t>
        </w:r>
        <w:r w:rsidR="00EA774A">
          <w:rPr>
            <w:noProof/>
            <w:webHidden/>
          </w:rPr>
          <w:tab/>
        </w:r>
        <w:r w:rsidR="00EA774A">
          <w:rPr>
            <w:noProof/>
            <w:webHidden/>
          </w:rPr>
          <w:fldChar w:fldCharType="begin"/>
        </w:r>
        <w:r w:rsidR="00EA774A">
          <w:rPr>
            <w:noProof/>
            <w:webHidden/>
          </w:rPr>
          <w:instrText xml:space="preserve"> PAGEREF _Toc25234715 \h </w:instrText>
        </w:r>
        <w:r w:rsidR="00EA774A">
          <w:rPr>
            <w:noProof/>
            <w:webHidden/>
          </w:rPr>
        </w:r>
        <w:r w:rsidR="00EA774A">
          <w:rPr>
            <w:noProof/>
            <w:webHidden/>
          </w:rPr>
          <w:fldChar w:fldCharType="separate"/>
        </w:r>
        <w:r w:rsidR="00EA774A">
          <w:rPr>
            <w:noProof/>
            <w:webHidden/>
          </w:rPr>
          <w:t>87</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716" w:history="1">
        <w:r w:rsidR="00EA774A" w:rsidRPr="00E734DC">
          <w:rPr>
            <w:rStyle w:val="a6"/>
            <w:noProof/>
          </w:rPr>
          <w:t>7.2.</w:t>
        </w:r>
        <w:r w:rsidR="00EA774A">
          <w:rPr>
            <w:rFonts w:asciiTheme="minorHAnsi" w:eastAsiaTheme="minorEastAsia" w:hAnsiTheme="minorHAnsi" w:cstheme="minorBidi"/>
            <w:noProof/>
            <w:snapToGrid/>
            <w:szCs w:val="22"/>
          </w:rPr>
          <w:tab/>
        </w:r>
        <w:r w:rsidR="00EA774A" w:rsidRPr="00E734DC">
          <w:rPr>
            <w:rStyle w:val="a6"/>
            <w:noProof/>
          </w:rPr>
          <w:t>Процедуры открытого конкурса и конкурса в электронной форме</w:t>
        </w:r>
        <w:r w:rsidR="00EA774A">
          <w:rPr>
            <w:noProof/>
            <w:webHidden/>
          </w:rPr>
          <w:tab/>
        </w:r>
        <w:r w:rsidR="00EA774A">
          <w:rPr>
            <w:noProof/>
            <w:webHidden/>
          </w:rPr>
          <w:fldChar w:fldCharType="begin"/>
        </w:r>
        <w:r w:rsidR="00EA774A">
          <w:rPr>
            <w:noProof/>
            <w:webHidden/>
          </w:rPr>
          <w:instrText xml:space="preserve"> PAGEREF _Toc25234716 \h </w:instrText>
        </w:r>
        <w:r w:rsidR="00EA774A">
          <w:rPr>
            <w:noProof/>
            <w:webHidden/>
          </w:rPr>
        </w:r>
        <w:r w:rsidR="00EA774A">
          <w:rPr>
            <w:noProof/>
            <w:webHidden/>
          </w:rPr>
          <w:fldChar w:fldCharType="separate"/>
        </w:r>
        <w:r w:rsidR="00EA774A">
          <w:rPr>
            <w:noProof/>
            <w:webHidden/>
          </w:rPr>
          <w:t>99</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717" w:history="1">
        <w:r w:rsidR="00EA774A" w:rsidRPr="00E734DC">
          <w:rPr>
            <w:rStyle w:val="a6"/>
            <w:noProof/>
          </w:rPr>
          <w:t>7.3.</w:t>
        </w:r>
        <w:r w:rsidR="00EA774A">
          <w:rPr>
            <w:rFonts w:asciiTheme="minorHAnsi" w:eastAsiaTheme="minorEastAsia" w:hAnsiTheme="minorHAnsi" w:cstheme="minorBidi"/>
            <w:noProof/>
            <w:snapToGrid/>
            <w:szCs w:val="22"/>
          </w:rPr>
          <w:tab/>
        </w:r>
        <w:r w:rsidR="00EA774A" w:rsidRPr="00E734DC">
          <w:rPr>
            <w:rStyle w:val="a6"/>
            <w:noProof/>
          </w:rPr>
          <w:t>Особенности процедур конкурса, участниками которого могут быть только субъекты МСП</w:t>
        </w:r>
        <w:r w:rsidR="00EA774A">
          <w:rPr>
            <w:noProof/>
            <w:webHidden/>
          </w:rPr>
          <w:tab/>
        </w:r>
        <w:r w:rsidR="00EA774A">
          <w:rPr>
            <w:noProof/>
            <w:webHidden/>
          </w:rPr>
          <w:fldChar w:fldCharType="begin"/>
        </w:r>
        <w:r w:rsidR="00EA774A">
          <w:rPr>
            <w:noProof/>
            <w:webHidden/>
          </w:rPr>
          <w:instrText xml:space="preserve"> PAGEREF _Toc25234717 \h </w:instrText>
        </w:r>
        <w:r w:rsidR="00EA774A">
          <w:rPr>
            <w:noProof/>
            <w:webHidden/>
          </w:rPr>
        </w:r>
        <w:r w:rsidR="00EA774A">
          <w:rPr>
            <w:noProof/>
            <w:webHidden/>
          </w:rPr>
          <w:fldChar w:fldCharType="separate"/>
        </w:r>
        <w:r w:rsidR="00EA774A">
          <w:rPr>
            <w:noProof/>
            <w:webHidden/>
          </w:rPr>
          <w:t>114</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718" w:history="1">
        <w:r w:rsidR="00EA774A" w:rsidRPr="00E734DC">
          <w:rPr>
            <w:rStyle w:val="a6"/>
            <w:noProof/>
          </w:rPr>
          <w:t>7.4.</w:t>
        </w:r>
        <w:r w:rsidR="00EA774A">
          <w:rPr>
            <w:rFonts w:asciiTheme="minorHAnsi" w:eastAsiaTheme="minorEastAsia" w:hAnsiTheme="minorHAnsi" w:cstheme="minorBidi"/>
            <w:noProof/>
            <w:snapToGrid/>
            <w:szCs w:val="22"/>
          </w:rPr>
          <w:tab/>
        </w:r>
        <w:r w:rsidR="00EA774A" w:rsidRPr="00E734DC">
          <w:rPr>
            <w:rStyle w:val="a6"/>
            <w:noProof/>
          </w:rPr>
          <w:t>Особенности процедур открытого аукциона, аукциона в электронной форме</w:t>
        </w:r>
        <w:r w:rsidR="00EA774A">
          <w:rPr>
            <w:noProof/>
            <w:webHidden/>
          </w:rPr>
          <w:tab/>
        </w:r>
        <w:r w:rsidR="00EA774A">
          <w:rPr>
            <w:noProof/>
            <w:webHidden/>
          </w:rPr>
          <w:fldChar w:fldCharType="begin"/>
        </w:r>
        <w:r w:rsidR="00EA774A">
          <w:rPr>
            <w:noProof/>
            <w:webHidden/>
          </w:rPr>
          <w:instrText xml:space="preserve"> PAGEREF _Toc25234718 \h </w:instrText>
        </w:r>
        <w:r w:rsidR="00EA774A">
          <w:rPr>
            <w:noProof/>
            <w:webHidden/>
          </w:rPr>
        </w:r>
        <w:r w:rsidR="00EA774A">
          <w:rPr>
            <w:noProof/>
            <w:webHidden/>
          </w:rPr>
          <w:fldChar w:fldCharType="separate"/>
        </w:r>
        <w:r w:rsidR="00EA774A">
          <w:rPr>
            <w:noProof/>
            <w:webHidden/>
          </w:rPr>
          <w:t>124</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719" w:history="1">
        <w:r w:rsidR="00EA774A" w:rsidRPr="00E734DC">
          <w:rPr>
            <w:rStyle w:val="a6"/>
            <w:noProof/>
          </w:rPr>
          <w:t>7.5.</w:t>
        </w:r>
        <w:r w:rsidR="00EA774A">
          <w:rPr>
            <w:rFonts w:asciiTheme="minorHAnsi" w:eastAsiaTheme="minorEastAsia" w:hAnsiTheme="minorHAnsi" w:cstheme="minorBidi"/>
            <w:noProof/>
            <w:snapToGrid/>
            <w:szCs w:val="22"/>
          </w:rPr>
          <w:tab/>
        </w:r>
        <w:r w:rsidR="00EA774A" w:rsidRPr="00E734DC">
          <w:rPr>
            <w:rStyle w:val="a6"/>
            <w:noProof/>
          </w:rPr>
          <w:t>Особенности процедур аукциона, участниками которого могут быть только субъекты МСП</w:t>
        </w:r>
        <w:r w:rsidR="00EA774A">
          <w:rPr>
            <w:noProof/>
            <w:webHidden/>
          </w:rPr>
          <w:tab/>
        </w:r>
        <w:r w:rsidR="00EA774A">
          <w:rPr>
            <w:noProof/>
            <w:webHidden/>
          </w:rPr>
          <w:fldChar w:fldCharType="begin"/>
        </w:r>
        <w:r w:rsidR="00EA774A">
          <w:rPr>
            <w:noProof/>
            <w:webHidden/>
          </w:rPr>
          <w:instrText xml:space="preserve"> PAGEREF _Toc25234719 \h </w:instrText>
        </w:r>
        <w:r w:rsidR="00EA774A">
          <w:rPr>
            <w:noProof/>
            <w:webHidden/>
          </w:rPr>
        </w:r>
        <w:r w:rsidR="00EA774A">
          <w:rPr>
            <w:noProof/>
            <w:webHidden/>
          </w:rPr>
          <w:fldChar w:fldCharType="separate"/>
        </w:r>
        <w:r w:rsidR="00EA774A">
          <w:rPr>
            <w:noProof/>
            <w:webHidden/>
          </w:rPr>
          <w:t>128</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720" w:history="1">
        <w:r w:rsidR="00EA774A" w:rsidRPr="00E734DC">
          <w:rPr>
            <w:rStyle w:val="a6"/>
            <w:noProof/>
          </w:rPr>
          <w:t>7.6.</w:t>
        </w:r>
        <w:r w:rsidR="00EA774A">
          <w:rPr>
            <w:rFonts w:asciiTheme="minorHAnsi" w:eastAsiaTheme="minorEastAsia" w:hAnsiTheme="minorHAnsi" w:cstheme="minorBidi"/>
            <w:noProof/>
            <w:snapToGrid/>
            <w:szCs w:val="22"/>
          </w:rPr>
          <w:tab/>
        </w:r>
        <w:r w:rsidR="00EA774A" w:rsidRPr="00E734DC">
          <w:rPr>
            <w:rStyle w:val="a6"/>
            <w:noProof/>
          </w:rPr>
          <w:t>Особенности процедур запроса предложений в электронной форме, открытого запроса предложений</w:t>
        </w:r>
        <w:r w:rsidR="00EA774A">
          <w:rPr>
            <w:noProof/>
            <w:webHidden/>
          </w:rPr>
          <w:tab/>
        </w:r>
        <w:r w:rsidR="00EA774A">
          <w:rPr>
            <w:noProof/>
            <w:webHidden/>
          </w:rPr>
          <w:fldChar w:fldCharType="begin"/>
        </w:r>
        <w:r w:rsidR="00EA774A">
          <w:rPr>
            <w:noProof/>
            <w:webHidden/>
          </w:rPr>
          <w:instrText xml:space="preserve"> PAGEREF _Toc25234720 \h </w:instrText>
        </w:r>
        <w:r w:rsidR="00EA774A">
          <w:rPr>
            <w:noProof/>
            <w:webHidden/>
          </w:rPr>
        </w:r>
        <w:r w:rsidR="00EA774A">
          <w:rPr>
            <w:noProof/>
            <w:webHidden/>
          </w:rPr>
          <w:fldChar w:fldCharType="separate"/>
        </w:r>
        <w:r w:rsidR="00EA774A">
          <w:rPr>
            <w:noProof/>
            <w:webHidden/>
          </w:rPr>
          <w:t>133</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721" w:history="1">
        <w:r w:rsidR="00EA774A" w:rsidRPr="00E734DC">
          <w:rPr>
            <w:rStyle w:val="a6"/>
            <w:noProof/>
          </w:rPr>
          <w:t>7.7.</w:t>
        </w:r>
        <w:r w:rsidR="00EA774A">
          <w:rPr>
            <w:rFonts w:asciiTheme="minorHAnsi" w:eastAsiaTheme="minorEastAsia" w:hAnsiTheme="minorHAnsi" w:cstheme="minorBidi"/>
            <w:noProof/>
            <w:snapToGrid/>
            <w:szCs w:val="22"/>
          </w:rPr>
          <w:tab/>
        </w:r>
        <w:r w:rsidR="00EA774A" w:rsidRPr="00E734DC">
          <w:rPr>
            <w:rStyle w:val="a6"/>
            <w:noProof/>
          </w:rPr>
          <w:t>Особенности процедур запроса предложений, участниками которого могут быть только субъекты МСП</w:t>
        </w:r>
        <w:r w:rsidR="00EA774A">
          <w:rPr>
            <w:noProof/>
            <w:webHidden/>
          </w:rPr>
          <w:tab/>
        </w:r>
        <w:r w:rsidR="00EA774A">
          <w:rPr>
            <w:noProof/>
            <w:webHidden/>
          </w:rPr>
          <w:fldChar w:fldCharType="begin"/>
        </w:r>
        <w:r w:rsidR="00EA774A">
          <w:rPr>
            <w:noProof/>
            <w:webHidden/>
          </w:rPr>
          <w:instrText xml:space="preserve"> PAGEREF _Toc25234721 \h </w:instrText>
        </w:r>
        <w:r w:rsidR="00EA774A">
          <w:rPr>
            <w:noProof/>
            <w:webHidden/>
          </w:rPr>
        </w:r>
        <w:r w:rsidR="00EA774A">
          <w:rPr>
            <w:noProof/>
            <w:webHidden/>
          </w:rPr>
          <w:fldChar w:fldCharType="separate"/>
        </w:r>
        <w:r w:rsidR="00EA774A">
          <w:rPr>
            <w:noProof/>
            <w:webHidden/>
          </w:rPr>
          <w:t>135</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722" w:history="1">
        <w:r w:rsidR="00EA774A" w:rsidRPr="00E734DC">
          <w:rPr>
            <w:rStyle w:val="a6"/>
            <w:noProof/>
          </w:rPr>
          <w:t>7.8.</w:t>
        </w:r>
        <w:r w:rsidR="00EA774A">
          <w:rPr>
            <w:rFonts w:asciiTheme="minorHAnsi" w:eastAsiaTheme="minorEastAsia" w:hAnsiTheme="minorHAnsi" w:cstheme="minorBidi"/>
            <w:noProof/>
            <w:snapToGrid/>
            <w:szCs w:val="22"/>
          </w:rPr>
          <w:tab/>
        </w:r>
        <w:r w:rsidR="00EA774A" w:rsidRPr="00E734DC">
          <w:rPr>
            <w:rStyle w:val="a6"/>
            <w:noProof/>
          </w:rPr>
          <w:t>Особенности процедур запроса котировок в электронной форме, открытого запроса котировок</w:t>
        </w:r>
        <w:r w:rsidR="00EA774A">
          <w:rPr>
            <w:noProof/>
            <w:webHidden/>
          </w:rPr>
          <w:tab/>
        </w:r>
        <w:r w:rsidR="00EA774A">
          <w:rPr>
            <w:noProof/>
            <w:webHidden/>
          </w:rPr>
          <w:fldChar w:fldCharType="begin"/>
        </w:r>
        <w:r w:rsidR="00EA774A">
          <w:rPr>
            <w:noProof/>
            <w:webHidden/>
          </w:rPr>
          <w:instrText xml:space="preserve"> PAGEREF _Toc25234722 \h </w:instrText>
        </w:r>
        <w:r w:rsidR="00EA774A">
          <w:rPr>
            <w:noProof/>
            <w:webHidden/>
          </w:rPr>
        </w:r>
        <w:r w:rsidR="00EA774A">
          <w:rPr>
            <w:noProof/>
            <w:webHidden/>
          </w:rPr>
          <w:fldChar w:fldCharType="separate"/>
        </w:r>
        <w:r w:rsidR="00EA774A">
          <w:rPr>
            <w:noProof/>
            <w:webHidden/>
          </w:rPr>
          <w:t>139</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723" w:history="1">
        <w:r w:rsidR="00EA774A" w:rsidRPr="00E734DC">
          <w:rPr>
            <w:rStyle w:val="a6"/>
            <w:noProof/>
          </w:rPr>
          <w:t>7.9.</w:t>
        </w:r>
        <w:r w:rsidR="00EA774A">
          <w:rPr>
            <w:rFonts w:asciiTheme="minorHAnsi" w:eastAsiaTheme="minorEastAsia" w:hAnsiTheme="minorHAnsi" w:cstheme="minorBidi"/>
            <w:noProof/>
            <w:snapToGrid/>
            <w:szCs w:val="22"/>
          </w:rPr>
          <w:tab/>
        </w:r>
        <w:r w:rsidR="00EA774A" w:rsidRPr="00E734DC">
          <w:rPr>
            <w:rStyle w:val="a6"/>
            <w:noProof/>
          </w:rPr>
          <w:t>Особенности процедур запроса котировок, участниками которого могут быть только субъекты МСП</w:t>
        </w:r>
        <w:r w:rsidR="00EA774A">
          <w:rPr>
            <w:noProof/>
            <w:webHidden/>
          </w:rPr>
          <w:tab/>
        </w:r>
        <w:r w:rsidR="00EA774A">
          <w:rPr>
            <w:noProof/>
            <w:webHidden/>
          </w:rPr>
          <w:fldChar w:fldCharType="begin"/>
        </w:r>
        <w:r w:rsidR="00EA774A">
          <w:rPr>
            <w:noProof/>
            <w:webHidden/>
          </w:rPr>
          <w:instrText xml:space="preserve"> PAGEREF _Toc25234723 \h </w:instrText>
        </w:r>
        <w:r w:rsidR="00EA774A">
          <w:rPr>
            <w:noProof/>
            <w:webHidden/>
          </w:rPr>
        </w:r>
        <w:r w:rsidR="00EA774A">
          <w:rPr>
            <w:noProof/>
            <w:webHidden/>
          </w:rPr>
          <w:fldChar w:fldCharType="separate"/>
        </w:r>
        <w:r w:rsidR="00EA774A">
          <w:rPr>
            <w:noProof/>
            <w:webHidden/>
          </w:rPr>
          <w:t>141</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724" w:history="1">
        <w:r w:rsidR="00EA774A" w:rsidRPr="00E734DC">
          <w:rPr>
            <w:rStyle w:val="a6"/>
            <w:noProof/>
          </w:rPr>
          <w:t>7.10.</w:t>
        </w:r>
        <w:r w:rsidR="00EA774A">
          <w:rPr>
            <w:rFonts w:asciiTheme="minorHAnsi" w:eastAsiaTheme="minorEastAsia" w:hAnsiTheme="minorHAnsi" w:cstheme="minorBidi"/>
            <w:noProof/>
            <w:snapToGrid/>
            <w:szCs w:val="22"/>
          </w:rPr>
          <w:tab/>
        </w:r>
        <w:r w:rsidR="00EA774A" w:rsidRPr="00E734DC">
          <w:rPr>
            <w:rStyle w:val="a6"/>
            <w:noProof/>
          </w:rPr>
          <w:t>Особенности процедур закрытых конкурентных закупок</w:t>
        </w:r>
        <w:r w:rsidR="00EA774A">
          <w:rPr>
            <w:noProof/>
            <w:webHidden/>
          </w:rPr>
          <w:tab/>
        </w:r>
        <w:r w:rsidR="00EA774A">
          <w:rPr>
            <w:noProof/>
            <w:webHidden/>
          </w:rPr>
          <w:fldChar w:fldCharType="begin"/>
        </w:r>
        <w:r w:rsidR="00EA774A">
          <w:rPr>
            <w:noProof/>
            <w:webHidden/>
          </w:rPr>
          <w:instrText xml:space="preserve"> PAGEREF _Toc25234724 \h </w:instrText>
        </w:r>
        <w:r w:rsidR="00EA774A">
          <w:rPr>
            <w:noProof/>
            <w:webHidden/>
          </w:rPr>
        </w:r>
        <w:r w:rsidR="00EA774A">
          <w:rPr>
            <w:noProof/>
            <w:webHidden/>
          </w:rPr>
          <w:fldChar w:fldCharType="separate"/>
        </w:r>
        <w:r w:rsidR="00EA774A">
          <w:rPr>
            <w:noProof/>
            <w:webHidden/>
          </w:rPr>
          <w:t>144</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725" w:history="1">
        <w:r w:rsidR="00EA774A" w:rsidRPr="00E734DC">
          <w:rPr>
            <w:rStyle w:val="a6"/>
            <w:noProof/>
          </w:rPr>
          <w:t>7.11.</w:t>
        </w:r>
        <w:r w:rsidR="00EA774A">
          <w:rPr>
            <w:rFonts w:asciiTheme="minorHAnsi" w:eastAsiaTheme="minorEastAsia" w:hAnsiTheme="minorHAnsi" w:cstheme="minorBidi"/>
            <w:noProof/>
            <w:snapToGrid/>
            <w:szCs w:val="22"/>
          </w:rPr>
          <w:tab/>
        </w:r>
        <w:r w:rsidR="00EA774A" w:rsidRPr="00E734DC">
          <w:rPr>
            <w:rStyle w:val="a6"/>
            <w:noProof/>
          </w:rPr>
          <w:t>Особенности процедур двухэтапных конкурентных закупок</w:t>
        </w:r>
        <w:r w:rsidR="00EA774A">
          <w:rPr>
            <w:noProof/>
            <w:webHidden/>
          </w:rPr>
          <w:tab/>
        </w:r>
        <w:r w:rsidR="00EA774A">
          <w:rPr>
            <w:noProof/>
            <w:webHidden/>
          </w:rPr>
          <w:fldChar w:fldCharType="begin"/>
        </w:r>
        <w:r w:rsidR="00EA774A">
          <w:rPr>
            <w:noProof/>
            <w:webHidden/>
          </w:rPr>
          <w:instrText xml:space="preserve"> PAGEREF _Toc25234725 \h </w:instrText>
        </w:r>
        <w:r w:rsidR="00EA774A">
          <w:rPr>
            <w:noProof/>
            <w:webHidden/>
          </w:rPr>
        </w:r>
        <w:r w:rsidR="00EA774A">
          <w:rPr>
            <w:noProof/>
            <w:webHidden/>
          </w:rPr>
          <w:fldChar w:fldCharType="separate"/>
        </w:r>
        <w:r w:rsidR="00EA774A">
          <w:rPr>
            <w:noProof/>
            <w:webHidden/>
          </w:rPr>
          <w:t>145</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726" w:history="1">
        <w:r w:rsidR="00EA774A" w:rsidRPr="00E734DC">
          <w:rPr>
            <w:rStyle w:val="a6"/>
            <w:noProof/>
          </w:rPr>
          <w:t>7.12.</w:t>
        </w:r>
        <w:r w:rsidR="00EA774A">
          <w:rPr>
            <w:rFonts w:asciiTheme="minorHAnsi" w:eastAsiaTheme="minorEastAsia" w:hAnsiTheme="minorHAnsi" w:cstheme="minorBidi"/>
            <w:noProof/>
            <w:snapToGrid/>
            <w:szCs w:val="22"/>
          </w:rPr>
          <w:tab/>
        </w:r>
        <w:r w:rsidR="00EA774A" w:rsidRPr="00E734DC">
          <w:rPr>
            <w:rStyle w:val="a6"/>
            <w:noProof/>
          </w:rPr>
          <w:t>Особенности процедур многоэтапных конкурентных закупок</w:t>
        </w:r>
        <w:r w:rsidR="00EA774A">
          <w:rPr>
            <w:noProof/>
            <w:webHidden/>
          </w:rPr>
          <w:tab/>
        </w:r>
        <w:r w:rsidR="00EA774A">
          <w:rPr>
            <w:noProof/>
            <w:webHidden/>
          </w:rPr>
          <w:fldChar w:fldCharType="begin"/>
        </w:r>
        <w:r w:rsidR="00EA774A">
          <w:rPr>
            <w:noProof/>
            <w:webHidden/>
          </w:rPr>
          <w:instrText xml:space="preserve"> PAGEREF _Toc25234726 \h </w:instrText>
        </w:r>
        <w:r w:rsidR="00EA774A">
          <w:rPr>
            <w:noProof/>
            <w:webHidden/>
          </w:rPr>
        </w:r>
        <w:r w:rsidR="00EA774A">
          <w:rPr>
            <w:noProof/>
            <w:webHidden/>
          </w:rPr>
          <w:fldChar w:fldCharType="separate"/>
        </w:r>
        <w:r w:rsidR="00EA774A">
          <w:rPr>
            <w:noProof/>
            <w:webHidden/>
          </w:rPr>
          <w:t>148</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727" w:history="1">
        <w:r w:rsidR="00EA774A" w:rsidRPr="00E734DC">
          <w:rPr>
            <w:rStyle w:val="a6"/>
            <w:noProof/>
          </w:rPr>
          <w:t>7.13.</w:t>
        </w:r>
        <w:r w:rsidR="00EA774A">
          <w:rPr>
            <w:rFonts w:asciiTheme="minorHAnsi" w:eastAsiaTheme="minorEastAsia" w:hAnsiTheme="minorHAnsi" w:cstheme="minorBidi"/>
            <w:noProof/>
            <w:snapToGrid/>
            <w:szCs w:val="22"/>
          </w:rPr>
          <w:tab/>
        </w:r>
        <w:r w:rsidR="00EA774A" w:rsidRPr="00E734DC">
          <w:rPr>
            <w:rStyle w:val="a6"/>
            <w:noProof/>
          </w:rPr>
          <w:t>Специальные процедуры</w:t>
        </w:r>
        <w:r w:rsidR="00EA774A">
          <w:rPr>
            <w:noProof/>
            <w:webHidden/>
          </w:rPr>
          <w:tab/>
        </w:r>
        <w:r w:rsidR="00EA774A">
          <w:rPr>
            <w:noProof/>
            <w:webHidden/>
          </w:rPr>
          <w:fldChar w:fldCharType="begin"/>
        </w:r>
        <w:r w:rsidR="00EA774A">
          <w:rPr>
            <w:noProof/>
            <w:webHidden/>
          </w:rPr>
          <w:instrText xml:space="preserve"> PAGEREF _Toc25234727 \h </w:instrText>
        </w:r>
        <w:r w:rsidR="00EA774A">
          <w:rPr>
            <w:noProof/>
            <w:webHidden/>
          </w:rPr>
        </w:r>
        <w:r w:rsidR="00EA774A">
          <w:rPr>
            <w:noProof/>
            <w:webHidden/>
          </w:rPr>
          <w:fldChar w:fldCharType="separate"/>
        </w:r>
        <w:r w:rsidR="00EA774A">
          <w:rPr>
            <w:noProof/>
            <w:webHidden/>
          </w:rPr>
          <w:t>148</w:t>
        </w:r>
        <w:r w:rsidR="00EA774A">
          <w:rPr>
            <w:noProof/>
            <w:webHidden/>
          </w:rPr>
          <w:fldChar w:fldCharType="end"/>
        </w:r>
      </w:hyperlink>
    </w:p>
    <w:p w:rsidR="00EA774A" w:rsidRDefault="00606CCE">
      <w:pPr>
        <w:pStyle w:val="32"/>
        <w:tabs>
          <w:tab w:val="left" w:pos="1400"/>
          <w:tab w:val="right" w:leader="dot" w:pos="9627"/>
        </w:tabs>
        <w:rPr>
          <w:rFonts w:asciiTheme="minorHAnsi" w:eastAsiaTheme="minorEastAsia" w:hAnsiTheme="minorHAnsi" w:cstheme="minorBidi"/>
          <w:i w:val="0"/>
          <w:iCs w:val="0"/>
          <w:noProof/>
          <w:snapToGrid/>
          <w:szCs w:val="22"/>
        </w:rPr>
      </w:pPr>
      <w:hyperlink w:anchor="_Toc25234728" w:history="1">
        <w:r w:rsidR="00EA774A" w:rsidRPr="00E734DC">
          <w:rPr>
            <w:rStyle w:val="a6"/>
            <w:noProof/>
          </w:rPr>
          <w:t>7.13.1.</w:t>
        </w:r>
        <w:r w:rsidR="00EA774A">
          <w:rPr>
            <w:rFonts w:asciiTheme="minorHAnsi" w:eastAsiaTheme="minorEastAsia" w:hAnsiTheme="minorHAnsi" w:cstheme="minorBidi"/>
            <w:i w:val="0"/>
            <w:iCs w:val="0"/>
            <w:noProof/>
            <w:snapToGrid/>
            <w:szCs w:val="22"/>
          </w:rPr>
          <w:tab/>
        </w:r>
        <w:r w:rsidR="00EA774A" w:rsidRPr="00E734DC">
          <w:rPr>
            <w:rStyle w:val="a6"/>
            <w:noProof/>
          </w:rPr>
          <w:t>Предварительный отбор (для серии однотипных закупок, объединенных каким-либо классифицирующим признаком)</w:t>
        </w:r>
        <w:r w:rsidR="00EA774A">
          <w:rPr>
            <w:noProof/>
            <w:webHidden/>
          </w:rPr>
          <w:tab/>
        </w:r>
        <w:r w:rsidR="00EA774A">
          <w:rPr>
            <w:noProof/>
            <w:webHidden/>
          </w:rPr>
          <w:fldChar w:fldCharType="begin"/>
        </w:r>
        <w:r w:rsidR="00EA774A">
          <w:rPr>
            <w:noProof/>
            <w:webHidden/>
          </w:rPr>
          <w:instrText xml:space="preserve"> PAGEREF _Toc25234728 \h </w:instrText>
        </w:r>
        <w:r w:rsidR="00EA774A">
          <w:rPr>
            <w:noProof/>
            <w:webHidden/>
          </w:rPr>
        </w:r>
        <w:r w:rsidR="00EA774A">
          <w:rPr>
            <w:noProof/>
            <w:webHidden/>
          </w:rPr>
          <w:fldChar w:fldCharType="separate"/>
        </w:r>
        <w:r w:rsidR="00EA774A">
          <w:rPr>
            <w:noProof/>
            <w:webHidden/>
          </w:rPr>
          <w:t>148</w:t>
        </w:r>
        <w:r w:rsidR="00EA774A">
          <w:rPr>
            <w:noProof/>
            <w:webHidden/>
          </w:rPr>
          <w:fldChar w:fldCharType="end"/>
        </w:r>
      </w:hyperlink>
    </w:p>
    <w:p w:rsidR="00EA774A" w:rsidRDefault="00606CCE">
      <w:pPr>
        <w:pStyle w:val="32"/>
        <w:tabs>
          <w:tab w:val="left" w:pos="1400"/>
          <w:tab w:val="right" w:leader="dot" w:pos="9627"/>
        </w:tabs>
        <w:rPr>
          <w:rFonts w:asciiTheme="minorHAnsi" w:eastAsiaTheme="minorEastAsia" w:hAnsiTheme="minorHAnsi" w:cstheme="minorBidi"/>
          <w:i w:val="0"/>
          <w:iCs w:val="0"/>
          <w:noProof/>
          <w:snapToGrid/>
          <w:szCs w:val="22"/>
        </w:rPr>
      </w:pPr>
      <w:hyperlink w:anchor="_Toc25234729" w:history="1">
        <w:r w:rsidR="00EA774A" w:rsidRPr="00E734DC">
          <w:rPr>
            <w:rStyle w:val="a6"/>
            <w:noProof/>
          </w:rPr>
          <w:t>7.13.2.</w:t>
        </w:r>
        <w:r w:rsidR="00EA774A">
          <w:rPr>
            <w:rFonts w:asciiTheme="minorHAnsi" w:eastAsiaTheme="minorEastAsia" w:hAnsiTheme="minorHAnsi" w:cstheme="minorBidi"/>
            <w:i w:val="0"/>
            <w:iCs w:val="0"/>
            <w:noProof/>
            <w:snapToGrid/>
            <w:szCs w:val="22"/>
          </w:rPr>
          <w:tab/>
        </w:r>
        <w:r w:rsidR="00EA774A" w:rsidRPr="00E734DC">
          <w:rPr>
            <w:rStyle w:val="a6"/>
            <w:noProof/>
          </w:rPr>
          <w:t>Квалификационный отбор</w:t>
        </w:r>
        <w:r w:rsidR="00EA774A">
          <w:rPr>
            <w:noProof/>
            <w:webHidden/>
          </w:rPr>
          <w:tab/>
        </w:r>
        <w:r w:rsidR="00EA774A">
          <w:rPr>
            <w:noProof/>
            <w:webHidden/>
          </w:rPr>
          <w:fldChar w:fldCharType="begin"/>
        </w:r>
        <w:r w:rsidR="00EA774A">
          <w:rPr>
            <w:noProof/>
            <w:webHidden/>
          </w:rPr>
          <w:instrText xml:space="preserve"> PAGEREF _Toc25234729 \h </w:instrText>
        </w:r>
        <w:r w:rsidR="00EA774A">
          <w:rPr>
            <w:noProof/>
            <w:webHidden/>
          </w:rPr>
        </w:r>
        <w:r w:rsidR="00EA774A">
          <w:rPr>
            <w:noProof/>
            <w:webHidden/>
          </w:rPr>
          <w:fldChar w:fldCharType="separate"/>
        </w:r>
        <w:r w:rsidR="00EA774A">
          <w:rPr>
            <w:noProof/>
            <w:webHidden/>
          </w:rPr>
          <w:t>155</w:t>
        </w:r>
        <w:r w:rsidR="00EA774A">
          <w:rPr>
            <w:noProof/>
            <w:webHidden/>
          </w:rPr>
          <w:fldChar w:fldCharType="end"/>
        </w:r>
      </w:hyperlink>
    </w:p>
    <w:p w:rsidR="00EA774A" w:rsidRDefault="00606CCE">
      <w:pPr>
        <w:pStyle w:val="32"/>
        <w:tabs>
          <w:tab w:val="left" w:pos="1400"/>
          <w:tab w:val="right" w:leader="dot" w:pos="9627"/>
        </w:tabs>
        <w:rPr>
          <w:rFonts w:asciiTheme="minorHAnsi" w:eastAsiaTheme="minorEastAsia" w:hAnsiTheme="minorHAnsi" w:cstheme="minorBidi"/>
          <w:i w:val="0"/>
          <w:iCs w:val="0"/>
          <w:noProof/>
          <w:snapToGrid/>
          <w:szCs w:val="22"/>
        </w:rPr>
      </w:pPr>
      <w:hyperlink w:anchor="_Toc25234730" w:history="1">
        <w:r w:rsidR="00EA774A" w:rsidRPr="00E734DC">
          <w:rPr>
            <w:rStyle w:val="a6"/>
            <w:noProof/>
          </w:rPr>
          <w:t>7.13.3.</w:t>
        </w:r>
        <w:r w:rsidR="00EA774A">
          <w:rPr>
            <w:rFonts w:asciiTheme="minorHAnsi" w:eastAsiaTheme="minorEastAsia" w:hAnsiTheme="minorHAnsi" w:cstheme="minorBidi"/>
            <w:i w:val="0"/>
            <w:iCs w:val="0"/>
            <w:noProof/>
            <w:snapToGrid/>
            <w:szCs w:val="22"/>
          </w:rPr>
          <w:tab/>
        </w:r>
        <w:r w:rsidR="00EA774A" w:rsidRPr="00E734DC">
          <w:rPr>
            <w:rStyle w:val="a6"/>
            <w:noProof/>
          </w:rPr>
          <w:t>Переторжка</w:t>
        </w:r>
        <w:r w:rsidR="00EA774A">
          <w:rPr>
            <w:noProof/>
            <w:webHidden/>
          </w:rPr>
          <w:tab/>
        </w:r>
        <w:r w:rsidR="00EA774A">
          <w:rPr>
            <w:noProof/>
            <w:webHidden/>
          </w:rPr>
          <w:fldChar w:fldCharType="begin"/>
        </w:r>
        <w:r w:rsidR="00EA774A">
          <w:rPr>
            <w:noProof/>
            <w:webHidden/>
          </w:rPr>
          <w:instrText xml:space="preserve"> PAGEREF _Toc25234730 \h </w:instrText>
        </w:r>
        <w:r w:rsidR="00EA774A">
          <w:rPr>
            <w:noProof/>
            <w:webHidden/>
          </w:rPr>
        </w:r>
        <w:r w:rsidR="00EA774A">
          <w:rPr>
            <w:noProof/>
            <w:webHidden/>
          </w:rPr>
          <w:fldChar w:fldCharType="separate"/>
        </w:r>
        <w:r w:rsidR="00EA774A">
          <w:rPr>
            <w:noProof/>
            <w:webHidden/>
          </w:rPr>
          <w:t>158</w:t>
        </w:r>
        <w:r w:rsidR="00EA774A">
          <w:rPr>
            <w:noProof/>
            <w:webHidden/>
          </w:rPr>
          <w:fldChar w:fldCharType="end"/>
        </w:r>
      </w:hyperlink>
    </w:p>
    <w:p w:rsidR="00EA774A" w:rsidRDefault="00606CCE">
      <w:pPr>
        <w:pStyle w:val="14"/>
        <w:tabs>
          <w:tab w:val="left" w:pos="567"/>
          <w:tab w:val="right" w:leader="dot" w:pos="9627"/>
        </w:tabs>
        <w:rPr>
          <w:rFonts w:asciiTheme="minorHAnsi" w:eastAsiaTheme="minorEastAsia" w:hAnsiTheme="minorHAnsi" w:cstheme="minorBidi"/>
          <w:b w:val="0"/>
          <w:bCs w:val="0"/>
          <w:noProof/>
          <w:snapToGrid/>
          <w:sz w:val="22"/>
          <w:szCs w:val="22"/>
        </w:rPr>
      </w:pPr>
      <w:hyperlink w:anchor="_Toc25234731" w:history="1">
        <w:r w:rsidR="00EA774A" w:rsidRPr="00E734DC">
          <w:rPr>
            <w:rStyle w:val="a6"/>
            <w:noProof/>
          </w:rPr>
          <w:t>8.</w:t>
        </w:r>
        <w:r w:rsidR="00EA774A">
          <w:rPr>
            <w:rFonts w:asciiTheme="minorHAnsi" w:eastAsiaTheme="minorEastAsia" w:hAnsiTheme="minorHAnsi" w:cstheme="minorBidi"/>
            <w:b w:val="0"/>
            <w:bCs w:val="0"/>
            <w:noProof/>
            <w:snapToGrid/>
            <w:sz w:val="22"/>
            <w:szCs w:val="22"/>
          </w:rPr>
          <w:tab/>
        </w:r>
        <w:r w:rsidR="00EA774A" w:rsidRPr="00E734DC">
          <w:rPr>
            <w:rStyle w:val="a6"/>
            <w:noProof/>
          </w:rPr>
          <w:t>Разрешение разногласий, связанных с проведением закупок</w:t>
        </w:r>
        <w:r w:rsidR="00EA774A">
          <w:rPr>
            <w:noProof/>
            <w:webHidden/>
          </w:rPr>
          <w:tab/>
        </w:r>
        <w:r w:rsidR="00EA774A">
          <w:rPr>
            <w:noProof/>
            <w:webHidden/>
          </w:rPr>
          <w:fldChar w:fldCharType="begin"/>
        </w:r>
        <w:r w:rsidR="00EA774A">
          <w:rPr>
            <w:noProof/>
            <w:webHidden/>
          </w:rPr>
          <w:instrText xml:space="preserve"> PAGEREF _Toc25234731 \h </w:instrText>
        </w:r>
        <w:r w:rsidR="00EA774A">
          <w:rPr>
            <w:noProof/>
            <w:webHidden/>
          </w:rPr>
        </w:r>
        <w:r w:rsidR="00EA774A">
          <w:rPr>
            <w:noProof/>
            <w:webHidden/>
          </w:rPr>
          <w:fldChar w:fldCharType="separate"/>
        </w:r>
        <w:r w:rsidR="00EA774A">
          <w:rPr>
            <w:noProof/>
            <w:webHidden/>
          </w:rPr>
          <w:t>163</w:t>
        </w:r>
        <w:r w:rsidR="00EA774A">
          <w:rPr>
            <w:noProof/>
            <w:webHidden/>
          </w:rPr>
          <w:fldChar w:fldCharType="end"/>
        </w:r>
      </w:hyperlink>
    </w:p>
    <w:p w:rsidR="00EA774A" w:rsidRDefault="00606CCE">
      <w:pPr>
        <w:pStyle w:val="14"/>
        <w:tabs>
          <w:tab w:val="left" w:pos="567"/>
          <w:tab w:val="right" w:leader="dot" w:pos="9627"/>
        </w:tabs>
        <w:rPr>
          <w:rFonts w:asciiTheme="minorHAnsi" w:eastAsiaTheme="minorEastAsia" w:hAnsiTheme="minorHAnsi" w:cstheme="minorBidi"/>
          <w:b w:val="0"/>
          <w:bCs w:val="0"/>
          <w:noProof/>
          <w:snapToGrid/>
          <w:sz w:val="22"/>
          <w:szCs w:val="22"/>
        </w:rPr>
      </w:pPr>
      <w:hyperlink w:anchor="_Toc25234732" w:history="1">
        <w:r w:rsidR="00EA774A" w:rsidRPr="00E734DC">
          <w:rPr>
            <w:rStyle w:val="a6"/>
            <w:noProof/>
          </w:rPr>
          <w:t>9.</w:t>
        </w:r>
        <w:r w:rsidR="00EA774A">
          <w:rPr>
            <w:rFonts w:asciiTheme="minorHAnsi" w:eastAsiaTheme="minorEastAsia" w:hAnsiTheme="minorHAnsi" w:cstheme="minorBidi"/>
            <w:b w:val="0"/>
            <w:bCs w:val="0"/>
            <w:noProof/>
            <w:snapToGrid/>
            <w:sz w:val="22"/>
            <w:szCs w:val="22"/>
          </w:rPr>
          <w:tab/>
        </w:r>
        <w:r w:rsidR="00EA774A" w:rsidRPr="00E734DC">
          <w:rPr>
            <w:rStyle w:val="a6"/>
            <w:noProof/>
          </w:rPr>
          <w:t>Порядок заключения договоров</w:t>
        </w:r>
        <w:r w:rsidR="00EA774A">
          <w:rPr>
            <w:noProof/>
            <w:webHidden/>
          </w:rPr>
          <w:tab/>
        </w:r>
        <w:r w:rsidR="00EA774A">
          <w:rPr>
            <w:noProof/>
            <w:webHidden/>
          </w:rPr>
          <w:fldChar w:fldCharType="begin"/>
        </w:r>
        <w:r w:rsidR="00EA774A">
          <w:rPr>
            <w:noProof/>
            <w:webHidden/>
          </w:rPr>
          <w:instrText xml:space="preserve"> PAGEREF _Toc25234732 \h </w:instrText>
        </w:r>
        <w:r w:rsidR="00EA774A">
          <w:rPr>
            <w:noProof/>
            <w:webHidden/>
          </w:rPr>
        </w:r>
        <w:r w:rsidR="00EA774A">
          <w:rPr>
            <w:noProof/>
            <w:webHidden/>
          </w:rPr>
          <w:fldChar w:fldCharType="separate"/>
        </w:r>
        <w:r w:rsidR="00EA774A">
          <w:rPr>
            <w:noProof/>
            <w:webHidden/>
          </w:rPr>
          <w:t>165</w:t>
        </w:r>
        <w:r w:rsidR="00EA774A">
          <w:rPr>
            <w:noProof/>
            <w:webHidden/>
          </w:rPr>
          <w:fldChar w:fldCharType="end"/>
        </w:r>
      </w:hyperlink>
    </w:p>
    <w:p w:rsidR="00EA774A" w:rsidRDefault="00606CCE">
      <w:pPr>
        <w:pStyle w:val="14"/>
        <w:tabs>
          <w:tab w:val="left" w:pos="840"/>
          <w:tab w:val="right" w:leader="dot" w:pos="9627"/>
        </w:tabs>
        <w:rPr>
          <w:rFonts w:asciiTheme="minorHAnsi" w:eastAsiaTheme="minorEastAsia" w:hAnsiTheme="minorHAnsi" w:cstheme="minorBidi"/>
          <w:b w:val="0"/>
          <w:bCs w:val="0"/>
          <w:noProof/>
          <w:snapToGrid/>
          <w:sz w:val="22"/>
          <w:szCs w:val="22"/>
        </w:rPr>
      </w:pPr>
      <w:hyperlink w:anchor="_Toc25234733" w:history="1">
        <w:r w:rsidR="00EA774A" w:rsidRPr="00E734DC">
          <w:rPr>
            <w:rStyle w:val="a6"/>
            <w:noProof/>
          </w:rPr>
          <w:t>10.</w:t>
        </w:r>
        <w:r w:rsidR="00EA774A">
          <w:rPr>
            <w:rFonts w:asciiTheme="minorHAnsi" w:eastAsiaTheme="minorEastAsia" w:hAnsiTheme="minorHAnsi" w:cstheme="minorBidi"/>
            <w:b w:val="0"/>
            <w:bCs w:val="0"/>
            <w:noProof/>
            <w:snapToGrid/>
            <w:sz w:val="22"/>
            <w:szCs w:val="22"/>
          </w:rPr>
          <w:tab/>
        </w:r>
        <w:r w:rsidR="00EA774A" w:rsidRPr="00E734DC">
          <w:rPr>
            <w:rStyle w:val="a6"/>
            <w:noProof/>
          </w:rPr>
          <w:t>Дополнительные положения</w:t>
        </w:r>
        <w:r w:rsidR="00EA774A">
          <w:rPr>
            <w:noProof/>
            <w:webHidden/>
          </w:rPr>
          <w:tab/>
        </w:r>
        <w:r w:rsidR="00EA774A">
          <w:rPr>
            <w:noProof/>
            <w:webHidden/>
          </w:rPr>
          <w:fldChar w:fldCharType="begin"/>
        </w:r>
        <w:r w:rsidR="00EA774A">
          <w:rPr>
            <w:noProof/>
            <w:webHidden/>
          </w:rPr>
          <w:instrText xml:space="preserve"> PAGEREF _Toc25234733 \h </w:instrText>
        </w:r>
        <w:r w:rsidR="00EA774A">
          <w:rPr>
            <w:noProof/>
            <w:webHidden/>
          </w:rPr>
        </w:r>
        <w:r w:rsidR="00EA774A">
          <w:rPr>
            <w:noProof/>
            <w:webHidden/>
          </w:rPr>
          <w:fldChar w:fldCharType="separate"/>
        </w:r>
        <w:r w:rsidR="00EA774A">
          <w:rPr>
            <w:noProof/>
            <w:webHidden/>
          </w:rPr>
          <w:t>166</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734" w:history="1">
        <w:r w:rsidR="00EA774A" w:rsidRPr="00E734DC">
          <w:rPr>
            <w:rStyle w:val="a6"/>
            <w:noProof/>
          </w:rPr>
          <w:t>10.1.</w:t>
        </w:r>
        <w:r w:rsidR="00EA774A">
          <w:rPr>
            <w:rFonts w:asciiTheme="minorHAnsi" w:eastAsiaTheme="minorEastAsia" w:hAnsiTheme="minorHAnsi" w:cstheme="minorBidi"/>
            <w:noProof/>
            <w:snapToGrid/>
            <w:szCs w:val="22"/>
          </w:rPr>
          <w:tab/>
        </w:r>
        <w:r w:rsidR="00EA774A" w:rsidRPr="00E734DC">
          <w:rPr>
            <w:rStyle w:val="a6"/>
            <w:noProof/>
          </w:rPr>
          <w:t>Закупки у взаимозависимых лиц</w:t>
        </w:r>
        <w:r w:rsidR="00EA774A">
          <w:rPr>
            <w:noProof/>
            <w:webHidden/>
          </w:rPr>
          <w:tab/>
        </w:r>
        <w:r w:rsidR="00EA774A">
          <w:rPr>
            <w:noProof/>
            <w:webHidden/>
          </w:rPr>
          <w:fldChar w:fldCharType="begin"/>
        </w:r>
        <w:r w:rsidR="00EA774A">
          <w:rPr>
            <w:noProof/>
            <w:webHidden/>
          </w:rPr>
          <w:instrText xml:space="preserve"> PAGEREF _Toc25234734 \h </w:instrText>
        </w:r>
        <w:r w:rsidR="00EA774A">
          <w:rPr>
            <w:noProof/>
            <w:webHidden/>
          </w:rPr>
        </w:r>
        <w:r w:rsidR="00EA774A">
          <w:rPr>
            <w:noProof/>
            <w:webHidden/>
          </w:rPr>
          <w:fldChar w:fldCharType="separate"/>
        </w:r>
        <w:r w:rsidR="00EA774A">
          <w:rPr>
            <w:noProof/>
            <w:webHidden/>
          </w:rPr>
          <w:t>166</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735" w:history="1">
        <w:r w:rsidR="00EA774A" w:rsidRPr="00E734DC">
          <w:rPr>
            <w:rStyle w:val="a6"/>
            <w:noProof/>
          </w:rPr>
          <w:t>10.2.</w:t>
        </w:r>
        <w:r w:rsidR="00EA774A">
          <w:rPr>
            <w:rFonts w:asciiTheme="minorHAnsi" w:eastAsiaTheme="minorEastAsia" w:hAnsiTheme="minorHAnsi" w:cstheme="minorBidi"/>
            <w:noProof/>
            <w:snapToGrid/>
            <w:szCs w:val="22"/>
          </w:rPr>
          <w:tab/>
        </w:r>
        <w:r w:rsidR="00EA774A" w:rsidRPr="00E734DC">
          <w:rPr>
            <w:rStyle w:val="a6"/>
            <w:noProof/>
          </w:rPr>
          <w:t xml:space="preserve">Особенности осуществления закупок Заказчиками, реализующими инвестиционные проекты с государственной поддержкой, включенные в реестр инвестиционных проектов. </w:t>
        </w:r>
        <w:r w:rsidR="00EA774A" w:rsidRPr="00E734DC">
          <w:rPr>
            <w:rStyle w:val="a6"/>
            <w:noProof/>
          </w:rPr>
          <w:lastRenderedPageBreak/>
          <w:t>Особенности осуществления закупок отдельных видов продукции, аренды (включая фрахтование, финансовую аренду) Заказчиками</w:t>
        </w:r>
        <w:r w:rsidR="00EA774A">
          <w:rPr>
            <w:noProof/>
            <w:webHidden/>
          </w:rPr>
          <w:tab/>
        </w:r>
        <w:r w:rsidR="00EA774A">
          <w:rPr>
            <w:noProof/>
            <w:webHidden/>
          </w:rPr>
          <w:fldChar w:fldCharType="begin"/>
        </w:r>
        <w:r w:rsidR="00EA774A">
          <w:rPr>
            <w:noProof/>
            <w:webHidden/>
          </w:rPr>
          <w:instrText xml:space="preserve"> PAGEREF _Toc25234735 \h </w:instrText>
        </w:r>
        <w:r w:rsidR="00EA774A">
          <w:rPr>
            <w:noProof/>
            <w:webHidden/>
          </w:rPr>
        </w:r>
        <w:r w:rsidR="00EA774A">
          <w:rPr>
            <w:noProof/>
            <w:webHidden/>
          </w:rPr>
          <w:fldChar w:fldCharType="separate"/>
        </w:r>
        <w:r w:rsidR="00EA774A">
          <w:rPr>
            <w:noProof/>
            <w:webHidden/>
          </w:rPr>
          <w:t>168</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736" w:history="1">
        <w:r w:rsidR="00EA774A" w:rsidRPr="00E734DC">
          <w:rPr>
            <w:rStyle w:val="a6"/>
            <w:noProof/>
          </w:rPr>
          <w:t>10.3.</w:t>
        </w:r>
        <w:r w:rsidR="00EA774A">
          <w:rPr>
            <w:rFonts w:asciiTheme="minorHAnsi" w:eastAsiaTheme="minorEastAsia" w:hAnsiTheme="minorHAnsi" w:cstheme="minorBidi"/>
            <w:noProof/>
            <w:snapToGrid/>
            <w:szCs w:val="22"/>
          </w:rPr>
          <w:tab/>
        </w:r>
        <w:r w:rsidR="00EA774A" w:rsidRPr="00E734DC">
          <w:rPr>
            <w:rStyle w:val="a6"/>
            <w:noProof/>
          </w:rPr>
          <w:t>Особенности осуществления закупок, содержащих сведения, составляющие государственную тайну</w:t>
        </w:r>
        <w:r w:rsidR="00EA774A">
          <w:rPr>
            <w:noProof/>
            <w:webHidden/>
          </w:rPr>
          <w:tab/>
        </w:r>
        <w:r w:rsidR="00EA774A">
          <w:rPr>
            <w:noProof/>
            <w:webHidden/>
          </w:rPr>
          <w:fldChar w:fldCharType="begin"/>
        </w:r>
        <w:r w:rsidR="00EA774A">
          <w:rPr>
            <w:noProof/>
            <w:webHidden/>
          </w:rPr>
          <w:instrText xml:space="preserve"> PAGEREF _Toc25234736 \h </w:instrText>
        </w:r>
        <w:r w:rsidR="00EA774A">
          <w:rPr>
            <w:noProof/>
            <w:webHidden/>
          </w:rPr>
        </w:r>
        <w:r w:rsidR="00EA774A">
          <w:rPr>
            <w:noProof/>
            <w:webHidden/>
          </w:rPr>
          <w:fldChar w:fldCharType="separate"/>
        </w:r>
        <w:r w:rsidR="00EA774A">
          <w:rPr>
            <w:noProof/>
            <w:webHidden/>
          </w:rPr>
          <w:t>169</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737" w:history="1">
        <w:r w:rsidR="00EA774A" w:rsidRPr="00E734DC">
          <w:rPr>
            <w:rStyle w:val="a6"/>
            <w:noProof/>
          </w:rPr>
          <w:t>10.4.</w:t>
        </w:r>
        <w:r w:rsidR="00EA774A">
          <w:rPr>
            <w:rFonts w:asciiTheme="minorHAnsi" w:eastAsiaTheme="minorEastAsia" w:hAnsiTheme="minorHAnsi" w:cstheme="minorBidi"/>
            <w:noProof/>
            <w:snapToGrid/>
            <w:szCs w:val="22"/>
          </w:rPr>
          <w:tab/>
        </w:r>
        <w:r w:rsidR="00EA774A" w:rsidRPr="00E734DC">
          <w:rPr>
            <w:rStyle w:val="a6"/>
            <w:noProof/>
          </w:rPr>
          <w:t>Корпоративные информационные системы в сфере закупок</w:t>
        </w:r>
        <w:r w:rsidR="00EA774A">
          <w:rPr>
            <w:noProof/>
            <w:webHidden/>
          </w:rPr>
          <w:tab/>
        </w:r>
        <w:r w:rsidR="00EA774A">
          <w:rPr>
            <w:noProof/>
            <w:webHidden/>
          </w:rPr>
          <w:fldChar w:fldCharType="begin"/>
        </w:r>
        <w:r w:rsidR="00EA774A">
          <w:rPr>
            <w:noProof/>
            <w:webHidden/>
          </w:rPr>
          <w:instrText xml:space="preserve"> PAGEREF _Toc25234737 \h </w:instrText>
        </w:r>
        <w:r w:rsidR="00EA774A">
          <w:rPr>
            <w:noProof/>
            <w:webHidden/>
          </w:rPr>
        </w:r>
        <w:r w:rsidR="00EA774A">
          <w:rPr>
            <w:noProof/>
            <w:webHidden/>
          </w:rPr>
          <w:fldChar w:fldCharType="separate"/>
        </w:r>
        <w:r w:rsidR="00EA774A">
          <w:rPr>
            <w:noProof/>
            <w:webHidden/>
          </w:rPr>
          <w:t>170</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738" w:history="1">
        <w:r w:rsidR="00EA774A" w:rsidRPr="00E734DC">
          <w:rPr>
            <w:rStyle w:val="a6"/>
            <w:noProof/>
          </w:rPr>
          <w:t>10.5.</w:t>
        </w:r>
        <w:r w:rsidR="00EA774A">
          <w:rPr>
            <w:rFonts w:asciiTheme="minorHAnsi" w:eastAsiaTheme="minorEastAsia" w:hAnsiTheme="minorHAnsi" w:cstheme="minorBidi"/>
            <w:noProof/>
            <w:snapToGrid/>
            <w:szCs w:val="22"/>
          </w:rPr>
          <w:tab/>
        </w:r>
        <w:r w:rsidR="00EA774A" w:rsidRPr="00E734DC">
          <w:rPr>
            <w:rStyle w:val="a6"/>
            <w:noProof/>
          </w:rPr>
          <w:t>Переходные положения в части проведения закупок, участниками которых могут быть только субъекты МСП</w:t>
        </w:r>
        <w:r w:rsidR="00EA774A">
          <w:rPr>
            <w:noProof/>
            <w:webHidden/>
          </w:rPr>
          <w:tab/>
        </w:r>
        <w:r w:rsidR="00EA774A">
          <w:rPr>
            <w:noProof/>
            <w:webHidden/>
          </w:rPr>
          <w:fldChar w:fldCharType="begin"/>
        </w:r>
        <w:r w:rsidR="00EA774A">
          <w:rPr>
            <w:noProof/>
            <w:webHidden/>
          </w:rPr>
          <w:instrText xml:space="preserve"> PAGEREF _Toc25234738 \h </w:instrText>
        </w:r>
        <w:r w:rsidR="00EA774A">
          <w:rPr>
            <w:noProof/>
            <w:webHidden/>
          </w:rPr>
        </w:r>
        <w:r w:rsidR="00EA774A">
          <w:rPr>
            <w:noProof/>
            <w:webHidden/>
          </w:rPr>
          <w:fldChar w:fldCharType="separate"/>
        </w:r>
        <w:r w:rsidR="00EA774A">
          <w:rPr>
            <w:noProof/>
            <w:webHidden/>
          </w:rPr>
          <w:t>171</w:t>
        </w:r>
        <w:r w:rsidR="00EA774A">
          <w:rPr>
            <w:noProof/>
            <w:webHidden/>
          </w:rPr>
          <w:fldChar w:fldCharType="end"/>
        </w:r>
      </w:hyperlink>
    </w:p>
    <w:p w:rsidR="00EA774A" w:rsidRDefault="00606CCE">
      <w:pPr>
        <w:pStyle w:val="14"/>
        <w:tabs>
          <w:tab w:val="left" w:pos="840"/>
          <w:tab w:val="right" w:leader="dot" w:pos="9627"/>
        </w:tabs>
        <w:rPr>
          <w:rFonts w:asciiTheme="minorHAnsi" w:eastAsiaTheme="minorEastAsia" w:hAnsiTheme="minorHAnsi" w:cstheme="minorBidi"/>
          <w:b w:val="0"/>
          <w:bCs w:val="0"/>
          <w:noProof/>
          <w:snapToGrid/>
          <w:sz w:val="22"/>
          <w:szCs w:val="22"/>
        </w:rPr>
      </w:pPr>
      <w:hyperlink w:anchor="_Toc25234739" w:history="1">
        <w:r w:rsidR="00EA774A" w:rsidRPr="00E734DC">
          <w:rPr>
            <w:rStyle w:val="a6"/>
            <w:noProof/>
          </w:rPr>
          <w:t>11.</w:t>
        </w:r>
        <w:r w:rsidR="00EA774A">
          <w:rPr>
            <w:rFonts w:asciiTheme="minorHAnsi" w:eastAsiaTheme="minorEastAsia" w:hAnsiTheme="minorHAnsi" w:cstheme="minorBidi"/>
            <w:b w:val="0"/>
            <w:bCs w:val="0"/>
            <w:noProof/>
            <w:snapToGrid/>
            <w:sz w:val="22"/>
            <w:szCs w:val="22"/>
          </w:rPr>
          <w:tab/>
        </w:r>
        <w:r w:rsidR="00EA774A" w:rsidRPr="00E734DC">
          <w:rPr>
            <w:rStyle w:val="a6"/>
            <w:noProof/>
          </w:rPr>
          <w:t>Приложения</w:t>
        </w:r>
        <w:r w:rsidR="00EA774A">
          <w:rPr>
            <w:noProof/>
            <w:webHidden/>
          </w:rPr>
          <w:tab/>
        </w:r>
        <w:r w:rsidR="00EA774A">
          <w:rPr>
            <w:noProof/>
            <w:webHidden/>
          </w:rPr>
          <w:fldChar w:fldCharType="begin"/>
        </w:r>
        <w:r w:rsidR="00EA774A">
          <w:rPr>
            <w:noProof/>
            <w:webHidden/>
          </w:rPr>
          <w:instrText xml:space="preserve"> PAGEREF _Toc25234739 \h </w:instrText>
        </w:r>
        <w:r w:rsidR="00EA774A">
          <w:rPr>
            <w:noProof/>
            <w:webHidden/>
          </w:rPr>
        </w:r>
        <w:r w:rsidR="00EA774A">
          <w:rPr>
            <w:noProof/>
            <w:webHidden/>
          </w:rPr>
          <w:fldChar w:fldCharType="separate"/>
        </w:r>
        <w:r w:rsidR="00EA774A">
          <w:rPr>
            <w:noProof/>
            <w:webHidden/>
          </w:rPr>
          <w:t>172</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740" w:history="1">
        <w:r w:rsidR="00EA774A" w:rsidRPr="00E734DC">
          <w:rPr>
            <w:rStyle w:val="a6"/>
            <w:noProof/>
          </w:rPr>
          <w:t>11.1.</w:t>
        </w:r>
        <w:r w:rsidR="00EA774A">
          <w:rPr>
            <w:rFonts w:asciiTheme="minorHAnsi" w:eastAsiaTheme="minorEastAsia" w:hAnsiTheme="minorHAnsi" w:cstheme="minorBidi"/>
            <w:noProof/>
            <w:snapToGrid/>
            <w:szCs w:val="22"/>
          </w:rPr>
          <w:tab/>
        </w:r>
        <w:r w:rsidR="00EA774A" w:rsidRPr="00E734DC">
          <w:rPr>
            <w:rStyle w:val="a6"/>
            <w:noProof/>
          </w:rPr>
          <w:t>Приложение №1. Формат аналитической записки</w:t>
        </w:r>
        <w:r w:rsidR="00EA774A">
          <w:rPr>
            <w:noProof/>
            <w:webHidden/>
          </w:rPr>
          <w:tab/>
        </w:r>
        <w:r w:rsidR="00EA774A">
          <w:rPr>
            <w:noProof/>
            <w:webHidden/>
          </w:rPr>
          <w:fldChar w:fldCharType="begin"/>
        </w:r>
        <w:r w:rsidR="00EA774A">
          <w:rPr>
            <w:noProof/>
            <w:webHidden/>
          </w:rPr>
          <w:instrText xml:space="preserve"> PAGEREF _Toc25234740 \h </w:instrText>
        </w:r>
        <w:r w:rsidR="00EA774A">
          <w:rPr>
            <w:noProof/>
            <w:webHidden/>
          </w:rPr>
        </w:r>
        <w:r w:rsidR="00EA774A">
          <w:rPr>
            <w:noProof/>
            <w:webHidden/>
          </w:rPr>
          <w:fldChar w:fldCharType="separate"/>
        </w:r>
        <w:r w:rsidR="00EA774A">
          <w:rPr>
            <w:noProof/>
            <w:webHidden/>
          </w:rPr>
          <w:t>172</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741" w:history="1">
        <w:r w:rsidR="00EA774A" w:rsidRPr="00E734DC">
          <w:rPr>
            <w:rStyle w:val="a6"/>
            <w:noProof/>
          </w:rPr>
          <w:t>11.2.</w:t>
        </w:r>
        <w:r w:rsidR="00EA774A">
          <w:rPr>
            <w:rFonts w:asciiTheme="minorHAnsi" w:eastAsiaTheme="minorEastAsia" w:hAnsiTheme="minorHAnsi" w:cstheme="minorBidi"/>
            <w:noProof/>
            <w:snapToGrid/>
            <w:szCs w:val="22"/>
          </w:rPr>
          <w:tab/>
        </w:r>
        <w:r w:rsidR="00EA774A" w:rsidRPr="00E734DC">
          <w:rPr>
            <w:rStyle w:val="a6"/>
            <w:noProof/>
          </w:rPr>
          <w:t>Приложение №2. Перечень взаимозависимых лиц ПАО «РусГидро»</w:t>
        </w:r>
        <w:r w:rsidR="00EA774A">
          <w:rPr>
            <w:noProof/>
            <w:webHidden/>
          </w:rPr>
          <w:tab/>
        </w:r>
        <w:r w:rsidR="00EA774A">
          <w:rPr>
            <w:noProof/>
            <w:webHidden/>
          </w:rPr>
          <w:fldChar w:fldCharType="begin"/>
        </w:r>
        <w:r w:rsidR="00EA774A">
          <w:rPr>
            <w:noProof/>
            <w:webHidden/>
          </w:rPr>
          <w:instrText xml:space="preserve"> PAGEREF _Toc25234741 \h </w:instrText>
        </w:r>
        <w:r w:rsidR="00EA774A">
          <w:rPr>
            <w:noProof/>
            <w:webHidden/>
          </w:rPr>
        </w:r>
        <w:r w:rsidR="00EA774A">
          <w:rPr>
            <w:noProof/>
            <w:webHidden/>
          </w:rPr>
          <w:fldChar w:fldCharType="separate"/>
        </w:r>
        <w:r w:rsidR="00EA774A">
          <w:rPr>
            <w:noProof/>
            <w:webHidden/>
          </w:rPr>
          <w:t>174</w:t>
        </w:r>
        <w:r w:rsidR="00EA774A">
          <w:rPr>
            <w:noProof/>
            <w:webHidden/>
          </w:rPr>
          <w:fldChar w:fldCharType="end"/>
        </w:r>
      </w:hyperlink>
    </w:p>
    <w:p w:rsidR="00EA774A" w:rsidRDefault="00606CCE">
      <w:pPr>
        <w:pStyle w:val="21"/>
        <w:rPr>
          <w:rFonts w:asciiTheme="minorHAnsi" w:eastAsiaTheme="minorEastAsia" w:hAnsiTheme="minorHAnsi" w:cstheme="minorBidi"/>
          <w:noProof/>
          <w:snapToGrid/>
          <w:szCs w:val="22"/>
        </w:rPr>
      </w:pPr>
      <w:hyperlink w:anchor="_Toc25234742" w:history="1">
        <w:r w:rsidR="00EA774A" w:rsidRPr="00E734DC">
          <w:rPr>
            <w:rStyle w:val="a6"/>
            <w:noProof/>
          </w:rPr>
          <w:t>11.3.</w:t>
        </w:r>
        <w:r w:rsidR="00EA774A">
          <w:rPr>
            <w:rFonts w:asciiTheme="minorHAnsi" w:eastAsiaTheme="minorEastAsia" w:hAnsiTheme="minorHAnsi" w:cstheme="minorBidi"/>
            <w:noProof/>
            <w:snapToGrid/>
            <w:szCs w:val="22"/>
          </w:rPr>
          <w:tab/>
        </w:r>
        <w:r w:rsidR="00EA774A" w:rsidRPr="00E734DC">
          <w:rPr>
            <w:rStyle w:val="a6"/>
            <w:noProof/>
          </w:rPr>
          <w:t>Приложение №3. Перечень организаций группы РусГидро, признаваемых взаимозависимыми по отношению друг к другу в соответствии со ст. 105.1 Налогового кодекса Российской Федерации</w:t>
        </w:r>
        <w:r w:rsidR="00EA774A">
          <w:rPr>
            <w:noProof/>
            <w:webHidden/>
          </w:rPr>
          <w:tab/>
        </w:r>
        <w:r w:rsidR="00EA774A">
          <w:rPr>
            <w:noProof/>
            <w:webHidden/>
          </w:rPr>
          <w:fldChar w:fldCharType="begin"/>
        </w:r>
        <w:r w:rsidR="00EA774A">
          <w:rPr>
            <w:noProof/>
            <w:webHidden/>
          </w:rPr>
          <w:instrText xml:space="preserve"> PAGEREF _Toc25234742 \h </w:instrText>
        </w:r>
        <w:r w:rsidR="00EA774A">
          <w:rPr>
            <w:noProof/>
            <w:webHidden/>
          </w:rPr>
        </w:r>
        <w:r w:rsidR="00EA774A">
          <w:rPr>
            <w:noProof/>
            <w:webHidden/>
          </w:rPr>
          <w:fldChar w:fldCharType="separate"/>
        </w:r>
        <w:r w:rsidR="00EA774A">
          <w:rPr>
            <w:noProof/>
            <w:webHidden/>
          </w:rPr>
          <w:t>186</w:t>
        </w:r>
        <w:r w:rsidR="00EA774A">
          <w:rPr>
            <w:noProof/>
            <w:webHidden/>
          </w:rPr>
          <w:fldChar w:fldCharType="end"/>
        </w:r>
      </w:hyperlink>
    </w:p>
    <w:p w:rsidR="00F6115F" w:rsidRPr="008102B3" w:rsidRDefault="00B82AC4" w:rsidP="004A628D">
      <w:pPr>
        <w:spacing w:before="120" w:line="240" w:lineRule="auto"/>
        <w:ind w:left="1418" w:hanging="1418"/>
      </w:pPr>
      <w:r w:rsidRPr="008102B3">
        <w:rPr>
          <w:bCs/>
          <w:caps/>
          <w:szCs w:val="28"/>
        </w:rPr>
        <w:fldChar w:fldCharType="end"/>
      </w:r>
    </w:p>
    <w:p w:rsidR="00F6115F" w:rsidRPr="008102B3" w:rsidRDefault="00F6115F" w:rsidP="00A155A5">
      <w:pPr>
        <w:pStyle w:val="10"/>
        <w:keepNext/>
        <w:pageBreakBefore/>
        <w:tabs>
          <w:tab w:val="clear" w:pos="567"/>
          <w:tab w:val="left" w:pos="1418"/>
        </w:tabs>
        <w:spacing w:before="480" w:line="240" w:lineRule="auto"/>
        <w:ind w:left="1418" w:hanging="1418"/>
        <w:jc w:val="both"/>
        <w:outlineLvl w:val="0"/>
      </w:pPr>
      <w:bookmarkStart w:id="1" w:name="_Toc511744701"/>
      <w:bookmarkStart w:id="2" w:name="_Toc500159327"/>
      <w:bookmarkStart w:id="3" w:name="_Toc25234646"/>
      <w:r w:rsidRPr="008102B3">
        <w:lastRenderedPageBreak/>
        <w:t>Общие положения</w:t>
      </w:r>
      <w:bookmarkEnd w:id="1"/>
      <w:bookmarkEnd w:id="2"/>
      <w:bookmarkEnd w:id="3"/>
    </w:p>
    <w:p w:rsidR="00F6115F" w:rsidRPr="008102B3" w:rsidRDefault="00F6115F" w:rsidP="00A155A5">
      <w:pPr>
        <w:pStyle w:val="10"/>
        <w:keepNext/>
        <w:numPr>
          <w:ilvl w:val="1"/>
          <w:numId w:val="5"/>
        </w:numPr>
        <w:tabs>
          <w:tab w:val="clear" w:pos="1134"/>
          <w:tab w:val="left" w:pos="1418"/>
        </w:tabs>
        <w:spacing w:before="360" w:line="240" w:lineRule="auto"/>
        <w:ind w:left="1418" w:hanging="1418"/>
        <w:jc w:val="both"/>
        <w:outlineLvl w:val="1"/>
        <w:rPr>
          <w:b w:val="0"/>
        </w:rPr>
      </w:pPr>
      <w:bookmarkStart w:id="4" w:name="_Toc511744702"/>
      <w:bookmarkStart w:id="5" w:name="_Toc500159328"/>
      <w:bookmarkStart w:id="6" w:name="_Toc25234647"/>
      <w:r w:rsidRPr="008102B3">
        <w:t>Термины и определения</w:t>
      </w:r>
      <w:bookmarkEnd w:id="4"/>
      <w:bookmarkEnd w:id="5"/>
      <w:bookmarkEnd w:id="6"/>
    </w:p>
    <w:p w:rsidR="00F6115F" w:rsidRPr="008102B3" w:rsidRDefault="00F6115F" w:rsidP="00A155A5">
      <w:pPr>
        <w:spacing w:before="120" w:line="240" w:lineRule="auto"/>
        <w:ind w:firstLine="0"/>
        <w:rPr>
          <w:szCs w:val="28"/>
        </w:rPr>
      </w:pPr>
      <w:r w:rsidRPr="008102B3">
        <w:rPr>
          <w:b/>
          <w:szCs w:val="28"/>
        </w:rPr>
        <w:t>Альтернативное предложение</w:t>
      </w:r>
      <w:r w:rsidRPr="008102B3">
        <w:rPr>
          <w:szCs w:val="28"/>
        </w:rPr>
        <w:t xml:space="preserve"> – предложение </w:t>
      </w:r>
      <w:r w:rsidR="0066493E" w:rsidRPr="008102B3">
        <w:rPr>
          <w:szCs w:val="28"/>
        </w:rPr>
        <w:t>Участник</w:t>
      </w:r>
      <w:r w:rsidRPr="008102B3">
        <w:rPr>
          <w:szCs w:val="28"/>
        </w:rPr>
        <w:t xml:space="preserve">а, подаваемое </w:t>
      </w:r>
      <w:r w:rsidR="0066493E" w:rsidRPr="008102B3">
        <w:rPr>
          <w:szCs w:val="28"/>
        </w:rPr>
        <w:t xml:space="preserve">в составе заявки </w:t>
      </w:r>
      <w:r w:rsidRPr="008102B3">
        <w:rPr>
          <w:szCs w:val="28"/>
        </w:rPr>
        <w:t>дополнительно к основному и содержащее одно или несколько измененных относительно содержащихся в основном предложении организационно-технических решений, коммерческих решений, характеристик поставляемой продукции.</w:t>
      </w:r>
    </w:p>
    <w:p w:rsidR="00502A95" w:rsidRPr="008102B3" w:rsidRDefault="00502A95" w:rsidP="002E3461">
      <w:pPr>
        <w:spacing w:before="120" w:line="240" w:lineRule="auto"/>
        <w:ind w:firstLine="0"/>
        <w:rPr>
          <w:szCs w:val="28"/>
        </w:rPr>
      </w:pPr>
      <w:r w:rsidRPr="008102B3">
        <w:rPr>
          <w:b/>
          <w:szCs w:val="28"/>
        </w:rPr>
        <w:t>Аукцион</w:t>
      </w:r>
      <w:r w:rsidR="00F90990" w:rsidRPr="008102B3">
        <w:rPr>
          <w:szCs w:val="28"/>
        </w:rPr>
        <w:t xml:space="preserve"> – </w:t>
      </w:r>
      <w:r w:rsidR="006D56AE" w:rsidRPr="008102B3">
        <w:rPr>
          <w:szCs w:val="28"/>
        </w:rPr>
        <w:t>конкурентная закупка, являющаяся торгами</w:t>
      </w:r>
      <w:r w:rsidR="00F90990" w:rsidRPr="008102B3">
        <w:rPr>
          <w:szCs w:val="28"/>
        </w:rPr>
        <w:t>,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w:t>
      </w:r>
      <w:r w:rsidR="005E7FDD" w:rsidRPr="008102B3">
        <w:rPr>
          <w:rStyle w:val="a7"/>
          <w:szCs w:val="28"/>
        </w:rPr>
        <w:footnoteReference w:id="2"/>
      </w:r>
      <w:r w:rsidR="00F90990" w:rsidRPr="008102B3">
        <w:rPr>
          <w:szCs w:val="28"/>
        </w:rPr>
        <w:t xml:space="preserve"> путем снижения </w:t>
      </w:r>
      <w:r w:rsidR="006D56AE" w:rsidRPr="008102B3">
        <w:rPr>
          <w:szCs w:val="28"/>
        </w:rPr>
        <w:t>НМЦ</w:t>
      </w:r>
      <w:r w:rsidR="00F90990" w:rsidRPr="008102B3">
        <w:rPr>
          <w:szCs w:val="28"/>
        </w:rPr>
        <w:t xml:space="preserve">, указанной в извещении о </w:t>
      </w:r>
      <w:r w:rsidR="006D56AE" w:rsidRPr="008102B3">
        <w:rPr>
          <w:szCs w:val="28"/>
        </w:rPr>
        <w:t>закупке</w:t>
      </w:r>
      <w:r w:rsidR="00F90990" w:rsidRPr="008102B3">
        <w:rPr>
          <w:szCs w:val="28"/>
        </w:rPr>
        <w:t xml:space="preserve">, на установленную в документации о закупке величину (далее – «шаг аукциона»). </w:t>
      </w:r>
      <w:r w:rsidR="00046D22" w:rsidRPr="008102B3">
        <w:rPr>
          <w:szCs w:val="28"/>
        </w:rPr>
        <w:t>Е</w:t>
      </w:r>
      <w:r w:rsidR="00F90990" w:rsidRPr="008102B3">
        <w:rPr>
          <w:szCs w:val="28"/>
        </w:rPr>
        <w:t>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r w:rsidR="00AC4FDD" w:rsidRPr="008102B3">
        <w:rPr>
          <w:szCs w:val="28"/>
        </w:rPr>
        <w:t>.</w:t>
      </w:r>
      <w:r w:rsidR="00064EB8" w:rsidRPr="008102B3">
        <w:rPr>
          <w:szCs w:val="28"/>
        </w:rPr>
        <w:t xml:space="preserve"> В целях применения термина в настоящем Положении под «аукционом» понимается</w:t>
      </w:r>
      <w:r w:rsidR="00387608" w:rsidRPr="008102B3">
        <w:rPr>
          <w:szCs w:val="28"/>
        </w:rPr>
        <w:t>:</w:t>
      </w:r>
      <w:r w:rsidR="00064EB8" w:rsidRPr="008102B3">
        <w:rPr>
          <w:szCs w:val="28"/>
        </w:rPr>
        <w:t xml:space="preserve"> открытый аукцион, аукцион в электронной форме, закрытый аукцион.</w:t>
      </w:r>
    </w:p>
    <w:p w:rsidR="00AF17D2" w:rsidRPr="008102B3" w:rsidRDefault="00AF17D2" w:rsidP="002E3461">
      <w:pPr>
        <w:keepNext/>
        <w:spacing w:before="120" w:line="240" w:lineRule="auto"/>
        <w:ind w:firstLine="0"/>
        <w:rPr>
          <w:szCs w:val="28"/>
        </w:rPr>
      </w:pPr>
      <w:r w:rsidRPr="008102B3">
        <w:rPr>
          <w:b/>
          <w:szCs w:val="28"/>
        </w:rPr>
        <w:t>Взаимозависимое лицо</w:t>
      </w:r>
      <w:r w:rsidRPr="008102B3">
        <w:rPr>
          <w:szCs w:val="28"/>
        </w:rPr>
        <w:t xml:space="preserve"> – юридическое лицо, которое признается взаимозависимым с </w:t>
      </w:r>
      <w:r w:rsidR="00CD2B11" w:rsidRPr="008102B3">
        <w:rPr>
          <w:szCs w:val="28"/>
        </w:rPr>
        <w:t>З</w:t>
      </w:r>
      <w:r w:rsidRPr="008102B3">
        <w:rPr>
          <w:szCs w:val="28"/>
        </w:rPr>
        <w:t xml:space="preserve">аказчиком лицом в соответствии с Налоговым кодексом Российской Федерации и включено в перечень взаимозависимых лиц такого </w:t>
      </w:r>
      <w:r w:rsidR="00CD2B11" w:rsidRPr="008102B3">
        <w:rPr>
          <w:szCs w:val="28"/>
        </w:rPr>
        <w:t>З</w:t>
      </w:r>
      <w:r w:rsidRPr="008102B3">
        <w:rPr>
          <w:szCs w:val="28"/>
        </w:rPr>
        <w:t>аказчика (</w:t>
      </w:r>
      <w:r w:rsidR="008419FD" w:rsidRPr="008102B3">
        <w:rPr>
          <w:szCs w:val="28"/>
        </w:rPr>
        <w:t>Приложени</w:t>
      </w:r>
      <w:r w:rsidR="006F3640" w:rsidRPr="008102B3">
        <w:rPr>
          <w:szCs w:val="28"/>
        </w:rPr>
        <w:t>я</w:t>
      </w:r>
      <w:r w:rsidR="008419FD" w:rsidRPr="008102B3">
        <w:rPr>
          <w:szCs w:val="28"/>
        </w:rPr>
        <w:t> №</w:t>
      </w:r>
      <w:r w:rsidR="00652ADC" w:rsidRPr="008102B3">
        <w:rPr>
          <w:szCs w:val="28"/>
        </w:rPr>
        <w:t>2</w:t>
      </w:r>
      <w:r w:rsidR="006F3640" w:rsidRPr="008102B3">
        <w:rPr>
          <w:szCs w:val="28"/>
        </w:rPr>
        <w:t xml:space="preserve"> и № 3</w:t>
      </w:r>
      <w:r w:rsidRPr="008102B3">
        <w:rPr>
          <w:szCs w:val="28"/>
        </w:rPr>
        <w:t xml:space="preserve"> к настоящему Положению) с обоснованием включения в указанный перечень в соответствии с положениями Налогового кодекса Российской Федерации.</w:t>
      </w:r>
    </w:p>
    <w:p w:rsidR="00F6115F" w:rsidRPr="008102B3" w:rsidRDefault="00F6115F" w:rsidP="00A155A5">
      <w:pPr>
        <w:keepNext/>
        <w:spacing w:before="120" w:line="240" w:lineRule="auto"/>
        <w:ind w:firstLine="0"/>
        <w:rPr>
          <w:szCs w:val="28"/>
        </w:rPr>
      </w:pPr>
      <w:r w:rsidRPr="008102B3">
        <w:rPr>
          <w:b/>
          <w:szCs w:val="28"/>
        </w:rPr>
        <w:t>Внеплановая закупка</w:t>
      </w:r>
      <w:r w:rsidRPr="008102B3">
        <w:rPr>
          <w:szCs w:val="28"/>
        </w:rPr>
        <w:t xml:space="preserve"> – закупка, не предусмотренная </w:t>
      </w:r>
      <w:bookmarkStart w:id="7" w:name="_Hlk497820524"/>
      <w:r w:rsidRPr="008102B3">
        <w:rPr>
          <w:szCs w:val="28"/>
        </w:rPr>
        <w:t>утвержденной Годовой комплексной программой закупок (далее – ГКПЗ) и осуществляемая на основании решения ЦЗК или:</w:t>
      </w:r>
    </w:p>
    <w:p w:rsidR="007D3BBB" w:rsidRPr="008102B3" w:rsidRDefault="00F6115F" w:rsidP="00AE43C5">
      <w:pPr>
        <w:pStyle w:val="aff6"/>
        <w:numPr>
          <w:ilvl w:val="0"/>
          <w:numId w:val="12"/>
        </w:numPr>
        <w:spacing w:before="120" w:after="0" w:line="240" w:lineRule="auto"/>
        <w:ind w:left="567" w:hanging="567"/>
        <w:contextualSpacing w:val="0"/>
        <w:jc w:val="both"/>
        <w:rPr>
          <w:rFonts w:ascii="Times New Roman" w:hAnsi="Times New Roman"/>
          <w:sz w:val="28"/>
          <w:szCs w:val="28"/>
        </w:rPr>
      </w:pPr>
      <w:r w:rsidRPr="008102B3">
        <w:rPr>
          <w:rFonts w:ascii="Times New Roman" w:hAnsi="Times New Roman"/>
          <w:sz w:val="28"/>
          <w:szCs w:val="28"/>
        </w:rPr>
        <w:t>решения закупочной комиссии</w:t>
      </w:r>
      <w:r w:rsidR="007D3BBB" w:rsidRPr="008102B3">
        <w:rPr>
          <w:rFonts w:ascii="Times New Roman" w:hAnsi="Times New Roman"/>
          <w:sz w:val="28"/>
          <w:szCs w:val="28"/>
        </w:rPr>
        <w:t xml:space="preserve"> </w:t>
      </w:r>
      <w:r w:rsidRPr="008102B3">
        <w:rPr>
          <w:rFonts w:ascii="Times New Roman" w:hAnsi="Times New Roman"/>
          <w:sz w:val="28"/>
          <w:szCs w:val="28"/>
        </w:rPr>
        <w:t>в отношении</w:t>
      </w:r>
      <w:r w:rsidR="007D3BBB" w:rsidRPr="008102B3">
        <w:rPr>
          <w:rFonts w:ascii="Times New Roman" w:hAnsi="Times New Roman"/>
          <w:sz w:val="28"/>
          <w:szCs w:val="28"/>
        </w:rPr>
        <w:t>:</w:t>
      </w:r>
    </w:p>
    <w:p w:rsidR="00F6115F" w:rsidRPr="008102B3" w:rsidRDefault="00F6115F" w:rsidP="007D3BBB">
      <w:pPr>
        <w:pStyle w:val="aff6"/>
        <w:numPr>
          <w:ilvl w:val="0"/>
          <w:numId w:val="120"/>
        </w:numPr>
        <w:spacing w:before="120" w:after="0" w:line="240" w:lineRule="auto"/>
        <w:contextualSpacing w:val="0"/>
        <w:jc w:val="both"/>
        <w:rPr>
          <w:rFonts w:ascii="Times New Roman" w:hAnsi="Times New Roman"/>
          <w:sz w:val="28"/>
          <w:szCs w:val="28"/>
        </w:rPr>
      </w:pPr>
      <w:r w:rsidRPr="008102B3">
        <w:rPr>
          <w:rFonts w:ascii="Times New Roman" w:hAnsi="Times New Roman"/>
          <w:sz w:val="28"/>
          <w:szCs w:val="28"/>
        </w:rPr>
        <w:t xml:space="preserve">закупки у единственного </w:t>
      </w:r>
      <w:r w:rsidR="00387104" w:rsidRPr="008102B3">
        <w:rPr>
          <w:rFonts w:ascii="Times New Roman" w:hAnsi="Times New Roman"/>
          <w:sz w:val="28"/>
          <w:szCs w:val="28"/>
        </w:rPr>
        <w:t xml:space="preserve">поставщика (исполнителя, подрядчика) </w:t>
      </w:r>
      <w:r w:rsidRPr="008102B3">
        <w:rPr>
          <w:rFonts w:ascii="Times New Roman" w:hAnsi="Times New Roman"/>
          <w:sz w:val="28"/>
          <w:szCs w:val="28"/>
        </w:rPr>
        <w:t xml:space="preserve">в соответствии с </w:t>
      </w:r>
      <w:r w:rsidR="00F97D62" w:rsidRPr="008102B3">
        <w:rPr>
          <w:rFonts w:ascii="Times New Roman" w:hAnsi="Times New Roman"/>
          <w:sz w:val="28"/>
          <w:szCs w:val="28"/>
        </w:rPr>
        <w:t>п</w:t>
      </w:r>
      <w:r w:rsidR="001E14DD" w:rsidRPr="008102B3">
        <w:rPr>
          <w:rFonts w:ascii="Times New Roman" w:hAnsi="Times New Roman"/>
          <w:sz w:val="28"/>
          <w:szCs w:val="28"/>
        </w:rPr>
        <w:t>. </w:t>
      </w:r>
      <w:r w:rsidRPr="008102B3">
        <w:rPr>
          <w:rFonts w:ascii="Times New Roman" w:hAnsi="Times New Roman"/>
          <w:sz w:val="28"/>
          <w:szCs w:val="28"/>
        </w:rPr>
        <w:fldChar w:fldCharType="begin"/>
      </w:r>
      <w:r w:rsidRPr="008102B3">
        <w:rPr>
          <w:rFonts w:ascii="Times New Roman" w:hAnsi="Times New Roman"/>
          <w:sz w:val="28"/>
          <w:szCs w:val="28"/>
        </w:rPr>
        <w:instrText xml:space="preserve"> REF _Ref266970312 \r \h  \* MERGEFORMAT </w:instrText>
      </w:r>
      <w:r w:rsidRPr="008102B3">
        <w:rPr>
          <w:rFonts w:ascii="Times New Roman" w:hAnsi="Times New Roman"/>
          <w:sz w:val="28"/>
          <w:szCs w:val="28"/>
        </w:rPr>
      </w:r>
      <w:r w:rsidRPr="008102B3">
        <w:rPr>
          <w:rFonts w:ascii="Times New Roman" w:hAnsi="Times New Roman"/>
          <w:sz w:val="28"/>
          <w:szCs w:val="28"/>
        </w:rPr>
        <w:fldChar w:fldCharType="separate"/>
      </w:r>
      <w:r w:rsidR="00EA774A">
        <w:rPr>
          <w:rFonts w:ascii="Times New Roman" w:hAnsi="Times New Roman"/>
          <w:sz w:val="28"/>
          <w:szCs w:val="28"/>
        </w:rPr>
        <w:t>5.12.6</w:t>
      </w:r>
      <w:r w:rsidRPr="008102B3">
        <w:rPr>
          <w:rFonts w:ascii="Times New Roman" w:hAnsi="Times New Roman"/>
          <w:sz w:val="28"/>
          <w:szCs w:val="28"/>
        </w:rPr>
        <w:fldChar w:fldCharType="end"/>
      </w:r>
      <w:r w:rsidRPr="008102B3">
        <w:rPr>
          <w:rFonts w:ascii="Times New Roman" w:hAnsi="Times New Roman"/>
          <w:sz w:val="28"/>
          <w:szCs w:val="28"/>
        </w:rPr>
        <w:t xml:space="preserve"> настоящего Положения;</w:t>
      </w:r>
    </w:p>
    <w:p w:rsidR="007D3BBB" w:rsidRPr="008102B3" w:rsidRDefault="007D3BBB" w:rsidP="007D3BBB">
      <w:pPr>
        <w:pStyle w:val="aff6"/>
        <w:numPr>
          <w:ilvl w:val="0"/>
          <w:numId w:val="120"/>
        </w:numPr>
        <w:spacing w:before="120" w:after="0" w:line="240" w:lineRule="auto"/>
        <w:contextualSpacing w:val="0"/>
        <w:jc w:val="both"/>
        <w:rPr>
          <w:rFonts w:ascii="Times New Roman" w:hAnsi="Times New Roman"/>
          <w:sz w:val="28"/>
          <w:szCs w:val="28"/>
        </w:rPr>
      </w:pPr>
      <w:r w:rsidRPr="008102B3">
        <w:rPr>
          <w:rFonts w:ascii="Times New Roman" w:hAnsi="Times New Roman"/>
          <w:sz w:val="28"/>
          <w:szCs w:val="28"/>
        </w:rPr>
        <w:t xml:space="preserve">закупки у взаимозависимого лица в соответствии с п. </w:t>
      </w:r>
      <w:r w:rsidRPr="008102B3">
        <w:rPr>
          <w:rFonts w:ascii="Times New Roman" w:hAnsi="Times New Roman"/>
          <w:sz w:val="28"/>
          <w:szCs w:val="28"/>
        </w:rPr>
        <w:fldChar w:fldCharType="begin"/>
      </w:r>
      <w:r w:rsidRPr="008102B3">
        <w:rPr>
          <w:rFonts w:ascii="Times New Roman" w:hAnsi="Times New Roman"/>
          <w:sz w:val="28"/>
          <w:szCs w:val="28"/>
        </w:rPr>
        <w:instrText xml:space="preserve"> REF _Ref21955670 \r \h </w:instrText>
      </w:r>
      <w:r w:rsidR="008102B3">
        <w:rPr>
          <w:rFonts w:ascii="Times New Roman" w:hAnsi="Times New Roman"/>
          <w:sz w:val="28"/>
          <w:szCs w:val="28"/>
        </w:rPr>
        <w:instrText xml:space="preserve"> \* MERGEFORMAT </w:instrText>
      </w:r>
      <w:r w:rsidRPr="008102B3">
        <w:rPr>
          <w:rFonts w:ascii="Times New Roman" w:hAnsi="Times New Roman"/>
          <w:sz w:val="28"/>
          <w:szCs w:val="28"/>
        </w:rPr>
      </w:r>
      <w:r w:rsidRPr="008102B3">
        <w:rPr>
          <w:rFonts w:ascii="Times New Roman" w:hAnsi="Times New Roman"/>
          <w:sz w:val="28"/>
          <w:szCs w:val="28"/>
        </w:rPr>
        <w:fldChar w:fldCharType="separate"/>
      </w:r>
      <w:r w:rsidR="00EA774A">
        <w:rPr>
          <w:rFonts w:ascii="Times New Roman" w:hAnsi="Times New Roman"/>
          <w:sz w:val="28"/>
          <w:szCs w:val="28"/>
        </w:rPr>
        <w:t>10.1.4</w:t>
      </w:r>
      <w:r w:rsidRPr="008102B3">
        <w:rPr>
          <w:rFonts w:ascii="Times New Roman" w:hAnsi="Times New Roman"/>
          <w:sz w:val="28"/>
          <w:szCs w:val="28"/>
        </w:rPr>
        <w:fldChar w:fldCharType="end"/>
      </w:r>
      <w:r w:rsidRPr="008102B3">
        <w:rPr>
          <w:rFonts w:ascii="Times New Roman" w:hAnsi="Times New Roman"/>
          <w:sz w:val="28"/>
          <w:szCs w:val="28"/>
        </w:rPr>
        <w:t xml:space="preserve"> (подп. </w:t>
      </w:r>
      <w:r w:rsidR="00DF5AC2" w:rsidRPr="008102B3">
        <w:rPr>
          <w:rFonts w:ascii="Times New Roman" w:hAnsi="Times New Roman"/>
          <w:sz w:val="28"/>
          <w:szCs w:val="28"/>
        </w:rPr>
        <w:fldChar w:fldCharType="begin"/>
      </w:r>
      <w:r w:rsidR="00DF5AC2" w:rsidRPr="008102B3">
        <w:rPr>
          <w:rFonts w:ascii="Times New Roman" w:hAnsi="Times New Roman"/>
          <w:sz w:val="28"/>
          <w:szCs w:val="28"/>
        </w:rPr>
        <w:instrText xml:space="preserve"> REF _Ref22295899 \r \h </w:instrText>
      </w:r>
      <w:r w:rsidR="008102B3">
        <w:rPr>
          <w:rFonts w:ascii="Times New Roman" w:hAnsi="Times New Roman"/>
          <w:sz w:val="28"/>
          <w:szCs w:val="28"/>
        </w:rPr>
        <w:instrText xml:space="preserve"> \* MERGEFORMAT </w:instrText>
      </w:r>
      <w:r w:rsidR="00DF5AC2" w:rsidRPr="008102B3">
        <w:rPr>
          <w:rFonts w:ascii="Times New Roman" w:hAnsi="Times New Roman"/>
          <w:sz w:val="28"/>
          <w:szCs w:val="28"/>
        </w:rPr>
      </w:r>
      <w:r w:rsidR="00DF5AC2" w:rsidRPr="008102B3">
        <w:rPr>
          <w:rFonts w:ascii="Times New Roman" w:hAnsi="Times New Roman"/>
          <w:sz w:val="28"/>
          <w:szCs w:val="28"/>
        </w:rPr>
        <w:fldChar w:fldCharType="separate"/>
      </w:r>
      <w:r w:rsidR="00EA774A">
        <w:rPr>
          <w:rFonts w:ascii="Times New Roman" w:hAnsi="Times New Roman"/>
          <w:sz w:val="28"/>
          <w:szCs w:val="28"/>
        </w:rPr>
        <w:t>в)</w:t>
      </w:r>
      <w:r w:rsidR="00DF5AC2" w:rsidRPr="008102B3">
        <w:rPr>
          <w:rFonts w:ascii="Times New Roman" w:hAnsi="Times New Roman"/>
          <w:sz w:val="28"/>
          <w:szCs w:val="28"/>
        </w:rPr>
        <w:fldChar w:fldCharType="end"/>
      </w:r>
      <w:r w:rsidRPr="008102B3">
        <w:rPr>
          <w:rFonts w:ascii="Times New Roman" w:hAnsi="Times New Roman"/>
          <w:sz w:val="28"/>
          <w:szCs w:val="28"/>
        </w:rPr>
        <w:t>) настоящего Положения;</w:t>
      </w:r>
    </w:p>
    <w:p w:rsidR="00183305" w:rsidRPr="008102B3" w:rsidRDefault="00F6115F" w:rsidP="00AE43C5">
      <w:pPr>
        <w:pStyle w:val="aff6"/>
        <w:numPr>
          <w:ilvl w:val="0"/>
          <w:numId w:val="12"/>
        </w:numPr>
        <w:spacing w:before="120" w:after="0" w:line="240" w:lineRule="auto"/>
        <w:ind w:left="567" w:hanging="567"/>
        <w:contextualSpacing w:val="0"/>
        <w:jc w:val="both"/>
        <w:rPr>
          <w:rFonts w:ascii="Times New Roman" w:hAnsi="Times New Roman"/>
          <w:sz w:val="28"/>
          <w:szCs w:val="28"/>
        </w:rPr>
      </w:pPr>
      <w:r w:rsidRPr="008102B3">
        <w:rPr>
          <w:rFonts w:ascii="Times New Roman" w:hAnsi="Times New Roman"/>
          <w:sz w:val="28"/>
          <w:szCs w:val="28"/>
        </w:rPr>
        <w:lastRenderedPageBreak/>
        <w:t>решения Инициатора договора – в отношении способа закупки «упрощенная закупка»</w:t>
      </w:r>
      <w:bookmarkEnd w:id="7"/>
      <w:r w:rsidR="00065279" w:rsidRPr="008102B3">
        <w:rPr>
          <w:rFonts w:ascii="Times New Roman" w:hAnsi="Times New Roman"/>
          <w:sz w:val="28"/>
          <w:szCs w:val="28"/>
        </w:rPr>
        <w:t>, «</w:t>
      </w:r>
      <w:r w:rsidR="00DF5C79" w:rsidRPr="008102B3">
        <w:rPr>
          <w:rFonts w:ascii="Times New Roman" w:hAnsi="Times New Roman"/>
          <w:sz w:val="28"/>
          <w:szCs w:val="28"/>
        </w:rPr>
        <w:t>нерегламентированная</w:t>
      </w:r>
      <w:r w:rsidR="00065279" w:rsidRPr="008102B3">
        <w:rPr>
          <w:rFonts w:ascii="Times New Roman" w:hAnsi="Times New Roman"/>
          <w:sz w:val="28"/>
          <w:szCs w:val="28"/>
        </w:rPr>
        <w:t xml:space="preserve"> закупка»</w:t>
      </w:r>
      <w:r w:rsidR="00183305" w:rsidRPr="008102B3">
        <w:rPr>
          <w:rFonts w:ascii="Times New Roman" w:hAnsi="Times New Roman"/>
          <w:sz w:val="28"/>
          <w:szCs w:val="28"/>
        </w:rPr>
        <w:t>;</w:t>
      </w:r>
    </w:p>
    <w:p w:rsidR="009B65FC" w:rsidRPr="008102B3" w:rsidRDefault="00183305" w:rsidP="00AE43C5">
      <w:pPr>
        <w:pStyle w:val="aff6"/>
        <w:numPr>
          <w:ilvl w:val="0"/>
          <w:numId w:val="12"/>
        </w:numPr>
        <w:spacing w:before="120" w:after="0" w:line="240" w:lineRule="auto"/>
        <w:ind w:left="567" w:hanging="567"/>
        <w:contextualSpacing w:val="0"/>
        <w:jc w:val="both"/>
        <w:rPr>
          <w:rFonts w:ascii="Times New Roman" w:hAnsi="Times New Roman"/>
          <w:sz w:val="28"/>
          <w:szCs w:val="28"/>
        </w:rPr>
      </w:pPr>
      <w:r w:rsidRPr="008102B3">
        <w:rPr>
          <w:rFonts w:ascii="Times New Roman" w:hAnsi="Times New Roman"/>
          <w:sz w:val="28"/>
          <w:szCs w:val="28"/>
        </w:rPr>
        <w:t xml:space="preserve">решения </w:t>
      </w:r>
      <w:r w:rsidR="005757DD" w:rsidRPr="008102B3">
        <w:rPr>
          <w:rFonts w:ascii="Times New Roman" w:hAnsi="Times New Roman"/>
          <w:sz w:val="28"/>
          <w:szCs w:val="28"/>
        </w:rPr>
        <w:t>Заказчик</w:t>
      </w:r>
      <w:r w:rsidRPr="008102B3">
        <w:rPr>
          <w:rFonts w:ascii="Times New Roman" w:hAnsi="Times New Roman"/>
          <w:sz w:val="28"/>
          <w:szCs w:val="28"/>
        </w:rPr>
        <w:t xml:space="preserve">а по согласованию с Департаментом закупок, маркетинга и ценообразования </w:t>
      </w:r>
      <w:r w:rsidR="00E362D7" w:rsidRPr="008102B3">
        <w:rPr>
          <w:rFonts w:ascii="Times New Roman" w:hAnsi="Times New Roman"/>
          <w:sz w:val="28"/>
          <w:szCs w:val="28"/>
        </w:rPr>
        <w:t>ПАО </w:t>
      </w:r>
      <w:r w:rsidRPr="008102B3">
        <w:rPr>
          <w:rFonts w:ascii="Times New Roman" w:hAnsi="Times New Roman"/>
          <w:sz w:val="28"/>
          <w:szCs w:val="28"/>
        </w:rPr>
        <w:t xml:space="preserve">«РусГидро» </w:t>
      </w:r>
      <w:r w:rsidR="00D03B59" w:rsidRPr="008102B3">
        <w:rPr>
          <w:rFonts w:ascii="Times New Roman" w:hAnsi="Times New Roman"/>
          <w:sz w:val="28"/>
          <w:szCs w:val="28"/>
        </w:rPr>
        <w:t xml:space="preserve">(для ПО ПАО «РусГидро») </w:t>
      </w:r>
      <w:r w:rsidRPr="008102B3">
        <w:rPr>
          <w:rFonts w:ascii="Times New Roman" w:hAnsi="Times New Roman"/>
          <w:sz w:val="28"/>
          <w:szCs w:val="28"/>
        </w:rPr>
        <w:t>–</w:t>
      </w:r>
      <w:r w:rsidR="00D03B59" w:rsidRPr="008102B3">
        <w:rPr>
          <w:rFonts w:ascii="Times New Roman" w:hAnsi="Times New Roman"/>
          <w:sz w:val="28"/>
          <w:szCs w:val="28"/>
        </w:rPr>
        <w:t xml:space="preserve"> в отношении закупки</w:t>
      </w:r>
      <w:r w:rsidRPr="008102B3">
        <w:rPr>
          <w:rFonts w:ascii="Times New Roman" w:hAnsi="Times New Roman"/>
          <w:sz w:val="28"/>
          <w:szCs w:val="28"/>
        </w:rPr>
        <w:t xml:space="preserve"> в соответствии с </w:t>
      </w:r>
      <w:r w:rsidR="00F97D62" w:rsidRPr="008102B3">
        <w:rPr>
          <w:rFonts w:ascii="Times New Roman" w:hAnsi="Times New Roman"/>
          <w:sz w:val="28"/>
          <w:szCs w:val="28"/>
        </w:rPr>
        <w:t>п.</w:t>
      </w:r>
      <w:r w:rsidR="001E14DD" w:rsidRPr="008102B3">
        <w:rPr>
          <w:rFonts w:ascii="Times New Roman" w:hAnsi="Times New Roman"/>
          <w:sz w:val="28"/>
          <w:szCs w:val="28"/>
        </w:rPr>
        <w:t> </w:t>
      </w:r>
      <w:r w:rsidRPr="008102B3">
        <w:rPr>
          <w:rFonts w:ascii="Times New Roman" w:hAnsi="Times New Roman"/>
          <w:sz w:val="28"/>
          <w:szCs w:val="28"/>
        </w:rPr>
        <w:fldChar w:fldCharType="begin"/>
      </w:r>
      <w:r w:rsidRPr="008102B3">
        <w:rPr>
          <w:rFonts w:ascii="Times New Roman" w:hAnsi="Times New Roman"/>
          <w:sz w:val="28"/>
          <w:szCs w:val="28"/>
        </w:rPr>
        <w:instrText xml:space="preserve"> REF _Ref498161984 \r \h  \* MERGEFORMAT </w:instrText>
      </w:r>
      <w:r w:rsidRPr="008102B3">
        <w:rPr>
          <w:rFonts w:ascii="Times New Roman" w:hAnsi="Times New Roman"/>
          <w:sz w:val="28"/>
          <w:szCs w:val="28"/>
        </w:rPr>
      </w:r>
      <w:r w:rsidRPr="008102B3">
        <w:rPr>
          <w:rFonts w:ascii="Times New Roman" w:hAnsi="Times New Roman"/>
          <w:sz w:val="28"/>
          <w:szCs w:val="28"/>
        </w:rPr>
        <w:fldChar w:fldCharType="separate"/>
      </w:r>
      <w:r w:rsidR="00EA774A">
        <w:rPr>
          <w:rFonts w:ascii="Times New Roman" w:hAnsi="Times New Roman"/>
          <w:sz w:val="28"/>
          <w:szCs w:val="28"/>
        </w:rPr>
        <w:t>5.19.1.1</w:t>
      </w:r>
      <w:r w:rsidRPr="008102B3">
        <w:rPr>
          <w:rFonts w:ascii="Times New Roman" w:hAnsi="Times New Roman"/>
          <w:sz w:val="28"/>
          <w:szCs w:val="28"/>
        </w:rPr>
        <w:fldChar w:fldCharType="end"/>
      </w:r>
      <w:r w:rsidRPr="008102B3">
        <w:rPr>
          <w:rFonts w:ascii="Times New Roman" w:hAnsi="Times New Roman"/>
          <w:sz w:val="28"/>
          <w:szCs w:val="28"/>
        </w:rPr>
        <w:t xml:space="preserve"> и</w:t>
      </w:r>
      <w:r w:rsidR="00F97D62" w:rsidRPr="008102B3">
        <w:rPr>
          <w:rFonts w:ascii="Times New Roman" w:hAnsi="Times New Roman"/>
          <w:sz w:val="28"/>
          <w:szCs w:val="28"/>
        </w:rPr>
        <w:t xml:space="preserve"> п.</w:t>
      </w:r>
      <w:r w:rsidR="001E4D5E" w:rsidRPr="008102B3">
        <w:rPr>
          <w:rFonts w:ascii="Times New Roman" w:hAnsi="Times New Roman"/>
          <w:sz w:val="28"/>
          <w:szCs w:val="28"/>
        </w:rPr>
        <w:t> </w:t>
      </w:r>
      <w:r w:rsidRPr="008102B3">
        <w:rPr>
          <w:rFonts w:ascii="Times New Roman" w:hAnsi="Times New Roman"/>
          <w:sz w:val="28"/>
          <w:szCs w:val="28"/>
        </w:rPr>
        <w:fldChar w:fldCharType="begin"/>
      </w:r>
      <w:r w:rsidRPr="008102B3">
        <w:rPr>
          <w:rFonts w:ascii="Times New Roman" w:hAnsi="Times New Roman"/>
          <w:sz w:val="28"/>
          <w:szCs w:val="28"/>
        </w:rPr>
        <w:instrText xml:space="preserve"> REF _Ref498161992 \r \h  \* MERGEFORMAT </w:instrText>
      </w:r>
      <w:r w:rsidRPr="008102B3">
        <w:rPr>
          <w:rFonts w:ascii="Times New Roman" w:hAnsi="Times New Roman"/>
          <w:sz w:val="28"/>
          <w:szCs w:val="28"/>
        </w:rPr>
      </w:r>
      <w:r w:rsidRPr="008102B3">
        <w:rPr>
          <w:rFonts w:ascii="Times New Roman" w:hAnsi="Times New Roman"/>
          <w:sz w:val="28"/>
          <w:szCs w:val="28"/>
        </w:rPr>
        <w:fldChar w:fldCharType="separate"/>
      </w:r>
      <w:r w:rsidR="00EA774A">
        <w:rPr>
          <w:rFonts w:ascii="Times New Roman" w:hAnsi="Times New Roman"/>
          <w:sz w:val="28"/>
          <w:szCs w:val="28"/>
        </w:rPr>
        <w:t>5.19.1.2</w:t>
      </w:r>
      <w:r w:rsidRPr="008102B3">
        <w:rPr>
          <w:rFonts w:ascii="Times New Roman" w:hAnsi="Times New Roman"/>
          <w:sz w:val="28"/>
          <w:szCs w:val="28"/>
        </w:rPr>
        <w:fldChar w:fldCharType="end"/>
      </w:r>
      <w:r w:rsidRPr="008102B3">
        <w:rPr>
          <w:rFonts w:ascii="Times New Roman" w:hAnsi="Times New Roman"/>
          <w:sz w:val="28"/>
          <w:szCs w:val="28"/>
        </w:rPr>
        <w:t xml:space="preserve"> настоящего Положения (с учетом требований </w:t>
      </w:r>
      <w:r w:rsidR="00F97D62" w:rsidRPr="008102B3">
        <w:rPr>
          <w:rFonts w:ascii="Times New Roman" w:hAnsi="Times New Roman"/>
          <w:sz w:val="28"/>
          <w:szCs w:val="28"/>
        </w:rPr>
        <w:t>п.</w:t>
      </w:r>
      <w:r w:rsidR="001E4D5E" w:rsidRPr="008102B3">
        <w:rPr>
          <w:rFonts w:ascii="Times New Roman" w:hAnsi="Times New Roman"/>
          <w:sz w:val="28"/>
          <w:szCs w:val="28"/>
        </w:rPr>
        <w:t> </w:t>
      </w:r>
      <w:r w:rsidRPr="008102B3">
        <w:rPr>
          <w:rFonts w:ascii="Times New Roman" w:hAnsi="Times New Roman"/>
          <w:sz w:val="28"/>
          <w:szCs w:val="28"/>
        </w:rPr>
        <w:fldChar w:fldCharType="begin"/>
      </w:r>
      <w:r w:rsidRPr="008102B3">
        <w:rPr>
          <w:rFonts w:ascii="Times New Roman" w:hAnsi="Times New Roman"/>
          <w:sz w:val="28"/>
          <w:szCs w:val="28"/>
        </w:rPr>
        <w:instrText xml:space="preserve"> REF _Ref500168059 \r \h </w:instrText>
      </w:r>
      <w:r w:rsidR="003B01D4" w:rsidRPr="008102B3">
        <w:rPr>
          <w:rFonts w:ascii="Times New Roman" w:hAnsi="Times New Roman"/>
          <w:sz w:val="28"/>
          <w:szCs w:val="28"/>
        </w:rPr>
        <w:instrText xml:space="preserve"> \* MERGEFORMAT </w:instrText>
      </w:r>
      <w:r w:rsidRPr="008102B3">
        <w:rPr>
          <w:rFonts w:ascii="Times New Roman" w:hAnsi="Times New Roman"/>
          <w:sz w:val="28"/>
          <w:szCs w:val="28"/>
        </w:rPr>
      </w:r>
      <w:r w:rsidRPr="008102B3">
        <w:rPr>
          <w:rFonts w:ascii="Times New Roman" w:hAnsi="Times New Roman"/>
          <w:sz w:val="28"/>
          <w:szCs w:val="28"/>
        </w:rPr>
        <w:fldChar w:fldCharType="separate"/>
      </w:r>
      <w:r w:rsidR="00EA774A">
        <w:rPr>
          <w:rFonts w:ascii="Times New Roman" w:hAnsi="Times New Roman"/>
          <w:sz w:val="28"/>
          <w:szCs w:val="28"/>
        </w:rPr>
        <w:t>5.19.2</w:t>
      </w:r>
      <w:r w:rsidRPr="008102B3">
        <w:rPr>
          <w:rFonts w:ascii="Times New Roman" w:hAnsi="Times New Roman"/>
          <w:sz w:val="28"/>
          <w:szCs w:val="28"/>
        </w:rPr>
        <w:fldChar w:fldCharType="end"/>
      </w:r>
      <w:r w:rsidRPr="008102B3">
        <w:rPr>
          <w:rFonts w:ascii="Times New Roman" w:hAnsi="Times New Roman"/>
          <w:sz w:val="28"/>
          <w:szCs w:val="28"/>
        </w:rPr>
        <w:t xml:space="preserve"> настоящего Положения)</w:t>
      </w:r>
      <w:r w:rsidR="009B65FC" w:rsidRPr="008102B3">
        <w:rPr>
          <w:rFonts w:ascii="Times New Roman" w:hAnsi="Times New Roman"/>
          <w:sz w:val="28"/>
          <w:szCs w:val="28"/>
        </w:rPr>
        <w:t>;</w:t>
      </w:r>
    </w:p>
    <w:p w:rsidR="009B65FC" w:rsidRPr="008102B3" w:rsidRDefault="009B65FC" w:rsidP="009B65FC">
      <w:pPr>
        <w:pStyle w:val="aff6"/>
        <w:numPr>
          <w:ilvl w:val="0"/>
          <w:numId w:val="12"/>
        </w:numPr>
        <w:spacing w:before="120" w:after="0" w:line="240" w:lineRule="auto"/>
        <w:ind w:left="567" w:hanging="567"/>
        <w:contextualSpacing w:val="0"/>
        <w:jc w:val="both"/>
        <w:rPr>
          <w:rFonts w:ascii="Times New Roman" w:hAnsi="Times New Roman"/>
          <w:sz w:val="28"/>
          <w:szCs w:val="28"/>
        </w:rPr>
      </w:pPr>
      <w:r w:rsidRPr="008102B3">
        <w:rPr>
          <w:rFonts w:ascii="Times New Roman" w:hAnsi="Times New Roman"/>
          <w:sz w:val="28"/>
          <w:szCs w:val="28"/>
        </w:rPr>
        <w:t xml:space="preserve">решения </w:t>
      </w:r>
      <w:r w:rsidR="004F30A1">
        <w:rPr>
          <w:rFonts w:ascii="Times New Roman" w:hAnsi="Times New Roman"/>
          <w:sz w:val="28"/>
          <w:szCs w:val="28"/>
        </w:rPr>
        <w:t>ЕИО</w:t>
      </w:r>
      <w:r w:rsidRPr="008102B3">
        <w:rPr>
          <w:rFonts w:ascii="Times New Roman" w:hAnsi="Times New Roman"/>
          <w:sz w:val="28"/>
          <w:szCs w:val="28"/>
        </w:rPr>
        <w:t xml:space="preserve"> ПО (для ПО ПАО «РусГидро») или решения ответственного за функциональный бюджет (для ПАО «РусГидро», АО «РАО ЭС Востока»)</w:t>
      </w:r>
      <w:r w:rsidR="00467930" w:rsidRPr="008102B3">
        <w:rPr>
          <w:rFonts w:ascii="Times New Roman" w:hAnsi="Times New Roman"/>
          <w:sz w:val="28"/>
          <w:szCs w:val="28"/>
        </w:rPr>
        <w:t xml:space="preserve"> в отношении</w:t>
      </w:r>
      <w:r w:rsidRPr="008102B3">
        <w:rPr>
          <w:rFonts w:ascii="Times New Roman" w:hAnsi="Times New Roman"/>
          <w:sz w:val="28"/>
          <w:szCs w:val="28"/>
        </w:rPr>
        <w:t>:</w:t>
      </w:r>
    </w:p>
    <w:p w:rsidR="009B65FC" w:rsidRPr="008102B3" w:rsidRDefault="009B65FC" w:rsidP="00C44C0B">
      <w:pPr>
        <w:pStyle w:val="aff6"/>
        <w:numPr>
          <w:ilvl w:val="0"/>
          <w:numId w:val="115"/>
        </w:numPr>
        <w:spacing w:before="120" w:after="0" w:line="240" w:lineRule="auto"/>
        <w:contextualSpacing w:val="0"/>
        <w:jc w:val="both"/>
        <w:rPr>
          <w:rFonts w:ascii="Times New Roman" w:hAnsi="Times New Roman"/>
          <w:sz w:val="28"/>
          <w:szCs w:val="28"/>
        </w:rPr>
      </w:pPr>
      <w:r w:rsidRPr="008102B3">
        <w:rPr>
          <w:rFonts w:ascii="Times New Roman" w:hAnsi="Times New Roman"/>
          <w:sz w:val="28"/>
          <w:szCs w:val="28"/>
        </w:rPr>
        <w:t>внеплановой конкурентной закупки с НМЦ до 10 000 000 (десяти миллионов) рублей без НДС</w:t>
      </w:r>
      <w:r w:rsidR="00467930" w:rsidRPr="008102B3">
        <w:rPr>
          <w:rFonts w:ascii="Times New Roman" w:hAnsi="Times New Roman"/>
          <w:sz w:val="28"/>
          <w:szCs w:val="28"/>
        </w:rPr>
        <w:t>. При этом решение по отмене такой закупки принимается ЦЗК</w:t>
      </w:r>
      <w:r w:rsidRPr="008102B3">
        <w:rPr>
          <w:rFonts w:ascii="Times New Roman" w:hAnsi="Times New Roman"/>
          <w:sz w:val="28"/>
          <w:szCs w:val="28"/>
        </w:rPr>
        <w:t>;</w:t>
      </w:r>
    </w:p>
    <w:p w:rsidR="009B65FC" w:rsidRPr="008102B3" w:rsidRDefault="009B65FC" w:rsidP="00C44C0B">
      <w:pPr>
        <w:pStyle w:val="aff6"/>
        <w:numPr>
          <w:ilvl w:val="0"/>
          <w:numId w:val="115"/>
        </w:numPr>
        <w:spacing w:before="120" w:after="0" w:line="240" w:lineRule="auto"/>
        <w:contextualSpacing w:val="0"/>
        <w:jc w:val="both"/>
        <w:rPr>
          <w:rFonts w:ascii="Times New Roman" w:hAnsi="Times New Roman"/>
          <w:sz w:val="28"/>
          <w:szCs w:val="28"/>
        </w:rPr>
      </w:pPr>
      <w:r w:rsidRPr="008102B3">
        <w:rPr>
          <w:rFonts w:ascii="Times New Roman" w:hAnsi="Times New Roman"/>
          <w:sz w:val="28"/>
          <w:szCs w:val="28"/>
        </w:rPr>
        <w:t xml:space="preserve">закупки у единственного поставщика (исполнителя, подрядчика) в соответствии с п. </w:t>
      </w:r>
      <w:r w:rsidR="00BC447F" w:rsidRPr="008102B3">
        <w:rPr>
          <w:rFonts w:ascii="Times New Roman" w:hAnsi="Times New Roman"/>
          <w:sz w:val="28"/>
          <w:szCs w:val="28"/>
        </w:rPr>
        <w:fldChar w:fldCharType="begin"/>
      </w:r>
      <w:r w:rsidR="00BC447F" w:rsidRPr="008102B3">
        <w:rPr>
          <w:rFonts w:ascii="Times New Roman" w:hAnsi="Times New Roman"/>
          <w:sz w:val="28"/>
          <w:szCs w:val="28"/>
        </w:rPr>
        <w:instrText xml:space="preserve"> REF _Ref21953470 \r \h  \* MERGEFORMAT </w:instrText>
      </w:r>
      <w:r w:rsidR="00BC447F" w:rsidRPr="008102B3">
        <w:rPr>
          <w:rFonts w:ascii="Times New Roman" w:hAnsi="Times New Roman"/>
          <w:sz w:val="28"/>
          <w:szCs w:val="28"/>
        </w:rPr>
      </w:r>
      <w:r w:rsidR="00BC447F" w:rsidRPr="008102B3">
        <w:rPr>
          <w:rFonts w:ascii="Times New Roman" w:hAnsi="Times New Roman"/>
          <w:sz w:val="28"/>
          <w:szCs w:val="28"/>
        </w:rPr>
        <w:fldChar w:fldCharType="separate"/>
      </w:r>
      <w:r w:rsidR="00EA774A">
        <w:rPr>
          <w:rFonts w:ascii="Times New Roman" w:hAnsi="Times New Roman"/>
          <w:sz w:val="28"/>
          <w:szCs w:val="28"/>
        </w:rPr>
        <w:t>5.12.7</w:t>
      </w:r>
      <w:r w:rsidR="00BC447F" w:rsidRPr="008102B3">
        <w:rPr>
          <w:rFonts w:ascii="Times New Roman" w:hAnsi="Times New Roman"/>
          <w:sz w:val="28"/>
          <w:szCs w:val="28"/>
        </w:rPr>
        <w:fldChar w:fldCharType="end"/>
      </w:r>
      <w:r w:rsidR="00BC447F" w:rsidRPr="008102B3">
        <w:rPr>
          <w:rFonts w:ascii="Times New Roman" w:hAnsi="Times New Roman"/>
          <w:sz w:val="28"/>
          <w:szCs w:val="28"/>
        </w:rPr>
        <w:t xml:space="preserve"> </w:t>
      </w:r>
      <w:r w:rsidRPr="008102B3">
        <w:rPr>
          <w:rFonts w:ascii="Times New Roman" w:hAnsi="Times New Roman"/>
          <w:sz w:val="28"/>
          <w:szCs w:val="28"/>
        </w:rPr>
        <w:t xml:space="preserve">и п. </w:t>
      </w:r>
      <w:r w:rsidR="00BC447F" w:rsidRPr="008102B3">
        <w:rPr>
          <w:rFonts w:ascii="Times New Roman" w:hAnsi="Times New Roman"/>
          <w:sz w:val="28"/>
          <w:szCs w:val="28"/>
        </w:rPr>
        <w:fldChar w:fldCharType="begin"/>
      </w:r>
      <w:r w:rsidR="00BC447F" w:rsidRPr="008102B3">
        <w:rPr>
          <w:rFonts w:ascii="Times New Roman" w:hAnsi="Times New Roman"/>
          <w:sz w:val="28"/>
          <w:szCs w:val="28"/>
        </w:rPr>
        <w:instrText xml:space="preserve"> REF _Ref498422044 \r \h  \* MERGEFORMAT </w:instrText>
      </w:r>
      <w:r w:rsidR="00BC447F" w:rsidRPr="008102B3">
        <w:rPr>
          <w:rFonts w:ascii="Times New Roman" w:hAnsi="Times New Roman"/>
          <w:sz w:val="28"/>
          <w:szCs w:val="28"/>
        </w:rPr>
      </w:r>
      <w:r w:rsidR="00BC447F" w:rsidRPr="008102B3">
        <w:rPr>
          <w:rFonts w:ascii="Times New Roman" w:hAnsi="Times New Roman"/>
          <w:sz w:val="28"/>
          <w:szCs w:val="28"/>
        </w:rPr>
        <w:fldChar w:fldCharType="separate"/>
      </w:r>
      <w:r w:rsidR="00EA774A">
        <w:rPr>
          <w:rFonts w:ascii="Times New Roman" w:hAnsi="Times New Roman"/>
          <w:sz w:val="28"/>
          <w:szCs w:val="28"/>
        </w:rPr>
        <w:t>5.12.8</w:t>
      </w:r>
      <w:r w:rsidR="00BC447F" w:rsidRPr="008102B3">
        <w:rPr>
          <w:rFonts w:ascii="Times New Roman" w:hAnsi="Times New Roman"/>
          <w:sz w:val="28"/>
          <w:szCs w:val="28"/>
        </w:rPr>
        <w:fldChar w:fldCharType="end"/>
      </w:r>
      <w:r w:rsidRPr="008102B3">
        <w:rPr>
          <w:rFonts w:ascii="Times New Roman" w:hAnsi="Times New Roman"/>
          <w:sz w:val="28"/>
          <w:szCs w:val="28"/>
        </w:rPr>
        <w:t xml:space="preserve"> настоящего Положения;</w:t>
      </w:r>
    </w:p>
    <w:p w:rsidR="00183305" w:rsidRPr="008102B3" w:rsidRDefault="009B65FC" w:rsidP="00C44C0B">
      <w:pPr>
        <w:pStyle w:val="aff6"/>
        <w:numPr>
          <w:ilvl w:val="0"/>
          <w:numId w:val="115"/>
        </w:numPr>
        <w:spacing w:before="120" w:after="0" w:line="240" w:lineRule="auto"/>
        <w:contextualSpacing w:val="0"/>
        <w:jc w:val="both"/>
        <w:rPr>
          <w:rFonts w:ascii="Times New Roman" w:hAnsi="Times New Roman"/>
          <w:sz w:val="28"/>
          <w:szCs w:val="28"/>
        </w:rPr>
      </w:pPr>
      <w:r w:rsidRPr="008102B3">
        <w:rPr>
          <w:rFonts w:ascii="Times New Roman" w:hAnsi="Times New Roman"/>
          <w:sz w:val="28"/>
          <w:szCs w:val="28"/>
        </w:rPr>
        <w:t xml:space="preserve">закупки у взаимозависимого лица в соответствии с п. </w:t>
      </w:r>
      <w:r w:rsidR="002A512A" w:rsidRPr="008102B3">
        <w:rPr>
          <w:rFonts w:ascii="Times New Roman" w:hAnsi="Times New Roman"/>
          <w:sz w:val="28"/>
          <w:szCs w:val="28"/>
        </w:rPr>
        <w:fldChar w:fldCharType="begin"/>
      </w:r>
      <w:r w:rsidR="002A512A" w:rsidRPr="008102B3">
        <w:rPr>
          <w:rFonts w:ascii="Times New Roman" w:hAnsi="Times New Roman"/>
          <w:sz w:val="28"/>
          <w:szCs w:val="28"/>
        </w:rPr>
        <w:instrText xml:space="preserve"> REF _Ref21955670 \r \h  \* MERGEFORMAT </w:instrText>
      </w:r>
      <w:r w:rsidR="002A512A" w:rsidRPr="008102B3">
        <w:rPr>
          <w:rFonts w:ascii="Times New Roman" w:hAnsi="Times New Roman"/>
          <w:sz w:val="28"/>
          <w:szCs w:val="28"/>
        </w:rPr>
      </w:r>
      <w:r w:rsidR="002A512A" w:rsidRPr="008102B3">
        <w:rPr>
          <w:rFonts w:ascii="Times New Roman" w:hAnsi="Times New Roman"/>
          <w:sz w:val="28"/>
          <w:szCs w:val="28"/>
        </w:rPr>
        <w:fldChar w:fldCharType="separate"/>
      </w:r>
      <w:r w:rsidR="00EA774A">
        <w:rPr>
          <w:rFonts w:ascii="Times New Roman" w:hAnsi="Times New Roman"/>
          <w:sz w:val="28"/>
          <w:szCs w:val="28"/>
        </w:rPr>
        <w:t>10.1.4</w:t>
      </w:r>
      <w:r w:rsidR="002A512A" w:rsidRPr="008102B3">
        <w:rPr>
          <w:rFonts w:ascii="Times New Roman" w:hAnsi="Times New Roman"/>
          <w:sz w:val="28"/>
          <w:szCs w:val="28"/>
        </w:rPr>
        <w:fldChar w:fldCharType="end"/>
      </w:r>
      <w:r w:rsidR="002A512A" w:rsidRPr="008102B3">
        <w:rPr>
          <w:rFonts w:ascii="Times New Roman" w:hAnsi="Times New Roman"/>
          <w:sz w:val="28"/>
          <w:szCs w:val="28"/>
        </w:rPr>
        <w:t xml:space="preserve"> (подп. </w:t>
      </w:r>
      <w:r w:rsidR="002A512A" w:rsidRPr="008102B3">
        <w:rPr>
          <w:rFonts w:ascii="Times New Roman" w:hAnsi="Times New Roman"/>
          <w:sz w:val="28"/>
          <w:szCs w:val="28"/>
        </w:rPr>
        <w:fldChar w:fldCharType="begin"/>
      </w:r>
      <w:r w:rsidR="002A512A" w:rsidRPr="008102B3">
        <w:rPr>
          <w:rFonts w:ascii="Times New Roman" w:hAnsi="Times New Roman"/>
          <w:sz w:val="28"/>
          <w:szCs w:val="28"/>
        </w:rPr>
        <w:instrText xml:space="preserve"> REF _Ref21955645 \w \h  \* MERGEFORMAT </w:instrText>
      </w:r>
      <w:r w:rsidR="002A512A" w:rsidRPr="008102B3">
        <w:rPr>
          <w:rFonts w:ascii="Times New Roman" w:hAnsi="Times New Roman"/>
          <w:sz w:val="28"/>
          <w:szCs w:val="28"/>
        </w:rPr>
      </w:r>
      <w:r w:rsidR="002A512A" w:rsidRPr="008102B3">
        <w:rPr>
          <w:rFonts w:ascii="Times New Roman" w:hAnsi="Times New Roman"/>
          <w:sz w:val="28"/>
          <w:szCs w:val="28"/>
        </w:rPr>
        <w:fldChar w:fldCharType="separate"/>
      </w:r>
      <w:r w:rsidR="00EA774A">
        <w:rPr>
          <w:rFonts w:ascii="Times New Roman" w:hAnsi="Times New Roman"/>
          <w:sz w:val="28"/>
          <w:szCs w:val="28"/>
        </w:rPr>
        <w:t>а)</w:t>
      </w:r>
      <w:r w:rsidR="002A512A" w:rsidRPr="008102B3">
        <w:rPr>
          <w:rFonts w:ascii="Times New Roman" w:hAnsi="Times New Roman"/>
          <w:sz w:val="28"/>
          <w:szCs w:val="28"/>
        </w:rPr>
        <w:fldChar w:fldCharType="end"/>
      </w:r>
      <w:r w:rsidR="002A512A" w:rsidRPr="008102B3">
        <w:rPr>
          <w:rFonts w:ascii="Times New Roman" w:hAnsi="Times New Roman"/>
          <w:sz w:val="28"/>
          <w:szCs w:val="28"/>
        </w:rPr>
        <w:t xml:space="preserve"> и </w:t>
      </w:r>
      <w:r w:rsidR="002A512A" w:rsidRPr="008102B3">
        <w:rPr>
          <w:rFonts w:ascii="Times New Roman" w:hAnsi="Times New Roman"/>
          <w:sz w:val="28"/>
          <w:szCs w:val="28"/>
        </w:rPr>
        <w:fldChar w:fldCharType="begin"/>
      </w:r>
      <w:r w:rsidR="002A512A" w:rsidRPr="008102B3">
        <w:rPr>
          <w:rFonts w:ascii="Times New Roman" w:hAnsi="Times New Roman"/>
          <w:sz w:val="28"/>
          <w:szCs w:val="28"/>
        </w:rPr>
        <w:instrText xml:space="preserve"> REF _Ref21955673 \r \h  \* MERGEFORMAT </w:instrText>
      </w:r>
      <w:r w:rsidR="002A512A" w:rsidRPr="008102B3">
        <w:rPr>
          <w:rFonts w:ascii="Times New Roman" w:hAnsi="Times New Roman"/>
          <w:sz w:val="28"/>
          <w:szCs w:val="28"/>
        </w:rPr>
      </w:r>
      <w:r w:rsidR="002A512A" w:rsidRPr="008102B3">
        <w:rPr>
          <w:rFonts w:ascii="Times New Roman" w:hAnsi="Times New Roman"/>
          <w:sz w:val="28"/>
          <w:szCs w:val="28"/>
        </w:rPr>
        <w:fldChar w:fldCharType="separate"/>
      </w:r>
      <w:r w:rsidR="00EA774A">
        <w:rPr>
          <w:rFonts w:ascii="Times New Roman" w:hAnsi="Times New Roman"/>
          <w:sz w:val="28"/>
          <w:szCs w:val="28"/>
        </w:rPr>
        <w:t>б)</w:t>
      </w:r>
      <w:r w:rsidR="002A512A" w:rsidRPr="008102B3">
        <w:rPr>
          <w:rFonts w:ascii="Times New Roman" w:hAnsi="Times New Roman"/>
          <w:sz w:val="28"/>
          <w:szCs w:val="28"/>
        </w:rPr>
        <w:fldChar w:fldCharType="end"/>
      </w:r>
      <w:r w:rsidR="002A512A" w:rsidRPr="008102B3">
        <w:rPr>
          <w:rFonts w:ascii="Times New Roman" w:hAnsi="Times New Roman"/>
          <w:sz w:val="28"/>
          <w:szCs w:val="28"/>
        </w:rPr>
        <w:t xml:space="preserve">) </w:t>
      </w:r>
      <w:r w:rsidRPr="008102B3">
        <w:rPr>
          <w:rFonts w:ascii="Times New Roman" w:hAnsi="Times New Roman"/>
          <w:sz w:val="28"/>
          <w:szCs w:val="28"/>
        </w:rPr>
        <w:t>настоящего Положения</w:t>
      </w:r>
      <w:r w:rsidR="00183305" w:rsidRPr="008102B3">
        <w:rPr>
          <w:rFonts w:ascii="Times New Roman" w:hAnsi="Times New Roman"/>
          <w:sz w:val="28"/>
          <w:szCs w:val="28"/>
        </w:rPr>
        <w:t>.</w:t>
      </w:r>
    </w:p>
    <w:p w:rsidR="00DE4AA8" w:rsidRPr="008102B3" w:rsidRDefault="00DE4AA8" w:rsidP="00A155A5">
      <w:pPr>
        <w:spacing w:before="120" w:line="240" w:lineRule="auto"/>
        <w:ind w:firstLine="0"/>
        <w:rPr>
          <w:szCs w:val="28"/>
        </w:rPr>
      </w:pPr>
      <w:r w:rsidRPr="008102B3">
        <w:rPr>
          <w:b/>
          <w:szCs w:val="28"/>
        </w:rPr>
        <w:t>Декларация ПИРААП</w:t>
      </w:r>
      <w:r w:rsidRPr="008102B3">
        <w:rPr>
          <w:szCs w:val="28"/>
        </w:rPr>
        <w:t xml:space="preserve"> – декларация о подтверждении использования при изготовлении продукции российского алюминия и (или) алюминиевых полуфабрикатов с указанием их доли в общем объеме используемого алюминия и (или) алюминиевых полуфабрикатов в натуральном выражении.</w:t>
      </w:r>
    </w:p>
    <w:p w:rsidR="00F6115F" w:rsidRPr="008102B3" w:rsidRDefault="00F6115F" w:rsidP="00A155A5">
      <w:pPr>
        <w:spacing w:before="120" w:line="240" w:lineRule="auto"/>
        <w:ind w:firstLine="0"/>
        <w:rPr>
          <w:szCs w:val="28"/>
        </w:rPr>
      </w:pPr>
      <w:r w:rsidRPr="008102B3">
        <w:rPr>
          <w:b/>
          <w:szCs w:val="28"/>
        </w:rPr>
        <w:t>День</w:t>
      </w:r>
      <w:r w:rsidRPr="008102B3">
        <w:t xml:space="preserve"> </w:t>
      </w:r>
      <w:r w:rsidRPr="008102B3">
        <w:rPr>
          <w:szCs w:val="28"/>
        </w:rPr>
        <w:t>– календарный день, за исключением случаев, когда в настоящем Положении срок прямо устанавливается в рабочих днях; при этом рабочим днем считается день, который не признается в соответствии с законодательством</w:t>
      </w:r>
      <w:r w:rsidR="003E5E85" w:rsidRPr="008102B3">
        <w:rPr>
          <w:szCs w:val="28"/>
        </w:rPr>
        <w:t xml:space="preserve"> Российской Федерации</w:t>
      </w:r>
      <w:r w:rsidRPr="008102B3">
        <w:rPr>
          <w:szCs w:val="28"/>
        </w:rPr>
        <w:t xml:space="preserve"> выходным </w:t>
      </w:r>
      <w:r w:rsidR="00684C52" w:rsidRPr="008102B3">
        <w:rPr>
          <w:szCs w:val="28"/>
        </w:rPr>
        <w:t>и</w:t>
      </w:r>
      <w:r w:rsidR="0060213C" w:rsidRPr="008102B3">
        <w:rPr>
          <w:szCs w:val="28"/>
        </w:rPr>
        <w:t> </w:t>
      </w:r>
      <w:r w:rsidR="00684C52" w:rsidRPr="008102B3">
        <w:rPr>
          <w:szCs w:val="28"/>
        </w:rPr>
        <w:t>(или)</w:t>
      </w:r>
      <w:r w:rsidRPr="008102B3">
        <w:rPr>
          <w:szCs w:val="28"/>
        </w:rPr>
        <w:t xml:space="preserve"> нерабочим праздничным днем.</w:t>
      </w:r>
    </w:p>
    <w:p w:rsidR="00F6115F" w:rsidRPr="008102B3" w:rsidRDefault="00F6115F" w:rsidP="00A155A5">
      <w:pPr>
        <w:spacing w:before="120" w:line="240" w:lineRule="auto"/>
        <w:ind w:firstLine="0"/>
        <w:rPr>
          <w:szCs w:val="28"/>
        </w:rPr>
      </w:pPr>
      <w:r w:rsidRPr="008102B3">
        <w:rPr>
          <w:b/>
          <w:szCs w:val="28"/>
        </w:rPr>
        <w:t>Договор</w:t>
      </w:r>
      <w:r w:rsidRPr="008102B3">
        <w:t xml:space="preserve"> </w:t>
      </w:r>
      <w:r w:rsidRPr="008102B3">
        <w:rPr>
          <w:szCs w:val="28"/>
        </w:rPr>
        <w:t xml:space="preserve">– </w:t>
      </w:r>
      <w:r w:rsidR="00BA5735" w:rsidRPr="008102B3">
        <w:rPr>
          <w:szCs w:val="28"/>
        </w:rPr>
        <w:t>гражданско-правовая сделка с участием Общества, совершаемая в письменной форме, и являющаяся соглашением двух или нескольких лиц об установлении, изменении или прекращении гражданских прав и обязанностей; неотъемлемой частью договора являются подписываемые одновременно с основным текстом договора приложения к нему</w:t>
      </w:r>
      <w:r w:rsidR="00A2136B" w:rsidRPr="008102B3">
        <w:rPr>
          <w:szCs w:val="28"/>
        </w:rPr>
        <w:t>.</w:t>
      </w:r>
    </w:p>
    <w:p w:rsidR="00F6115F" w:rsidRPr="008102B3" w:rsidRDefault="00F6115F" w:rsidP="00A155A5">
      <w:pPr>
        <w:spacing w:before="120" w:line="240" w:lineRule="auto"/>
        <w:ind w:firstLine="0"/>
        <w:rPr>
          <w:szCs w:val="28"/>
        </w:rPr>
      </w:pPr>
      <w:r w:rsidRPr="008102B3">
        <w:rPr>
          <w:b/>
          <w:szCs w:val="28"/>
        </w:rPr>
        <w:t>Договор среднесрочный</w:t>
      </w:r>
      <w:r w:rsidRPr="008102B3">
        <w:t xml:space="preserve"> </w:t>
      </w:r>
      <w:r w:rsidRPr="008102B3">
        <w:rPr>
          <w:szCs w:val="28"/>
        </w:rPr>
        <w:t xml:space="preserve">– договор, заключенный на срок </w:t>
      </w:r>
      <w:r w:rsidR="000E0073" w:rsidRPr="008102B3">
        <w:rPr>
          <w:szCs w:val="28"/>
        </w:rPr>
        <w:t xml:space="preserve">от </w:t>
      </w:r>
      <w:r w:rsidRPr="008102B3">
        <w:rPr>
          <w:szCs w:val="28"/>
        </w:rPr>
        <w:t>1</w:t>
      </w:r>
      <w:r w:rsidR="00FB71B7" w:rsidRPr="008102B3">
        <w:rPr>
          <w:szCs w:val="28"/>
        </w:rPr>
        <w:t> (одного)</w:t>
      </w:r>
      <w:r w:rsidRPr="008102B3">
        <w:rPr>
          <w:szCs w:val="28"/>
        </w:rPr>
        <w:t xml:space="preserve"> года</w:t>
      </w:r>
      <w:r w:rsidR="000E0073" w:rsidRPr="008102B3">
        <w:rPr>
          <w:szCs w:val="28"/>
        </w:rPr>
        <w:t xml:space="preserve"> до</w:t>
      </w:r>
      <w:r w:rsidRPr="008102B3">
        <w:rPr>
          <w:szCs w:val="28"/>
        </w:rPr>
        <w:t xml:space="preserve"> 5</w:t>
      </w:r>
      <w:r w:rsidR="00FB71B7" w:rsidRPr="008102B3">
        <w:rPr>
          <w:szCs w:val="28"/>
        </w:rPr>
        <w:t xml:space="preserve"> (пяти) </w:t>
      </w:r>
      <w:r w:rsidRPr="008102B3">
        <w:rPr>
          <w:szCs w:val="28"/>
        </w:rPr>
        <w:t>лет.</w:t>
      </w:r>
    </w:p>
    <w:p w:rsidR="00F6115F" w:rsidRPr="008102B3" w:rsidRDefault="00F6115F" w:rsidP="00A155A5">
      <w:pPr>
        <w:spacing w:before="120" w:line="240" w:lineRule="auto"/>
        <w:ind w:firstLine="0"/>
        <w:rPr>
          <w:szCs w:val="28"/>
        </w:rPr>
      </w:pPr>
      <w:r w:rsidRPr="008102B3">
        <w:rPr>
          <w:b/>
          <w:szCs w:val="28"/>
        </w:rPr>
        <w:t>Договор долгосрочный</w:t>
      </w:r>
      <w:r w:rsidRPr="008102B3">
        <w:rPr>
          <w:szCs w:val="28"/>
        </w:rPr>
        <w:t xml:space="preserve"> – договор, заключенный на срок более 5</w:t>
      </w:r>
      <w:r w:rsidR="00FB71B7" w:rsidRPr="008102B3">
        <w:rPr>
          <w:szCs w:val="28"/>
        </w:rPr>
        <w:t> (пяти)</w:t>
      </w:r>
      <w:r w:rsidRPr="008102B3">
        <w:rPr>
          <w:szCs w:val="28"/>
        </w:rPr>
        <w:t xml:space="preserve"> лет.</w:t>
      </w:r>
    </w:p>
    <w:p w:rsidR="00F6115F" w:rsidRPr="008102B3" w:rsidRDefault="00F6115F" w:rsidP="00A155A5">
      <w:pPr>
        <w:spacing w:before="120" w:line="240" w:lineRule="auto"/>
        <w:ind w:firstLine="0"/>
      </w:pPr>
      <w:r w:rsidRPr="008102B3">
        <w:rPr>
          <w:b/>
          <w:szCs w:val="28"/>
        </w:rPr>
        <w:t>Документация о закупке (закупочная документация)</w:t>
      </w:r>
      <w:r w:rsidRPr="008102B3">
        <w:t xml:space="preserve"> </w:t>
      </w:r>
      <w:r w:rsidRPr="008102B3">
        <w:rPr>
          <w:szCs w:val="28"/>
        </w:rPr>
        <w:t>–</w:t>
      </w:r>
      <w:r w:rsidRPr="008102B3">
        <w:t xml:space="preserve"> </w:t>
      </w:r>
      <w:r w:rsidRPr="008102B3">
        <w:rPr>
          <w:szCs w:val="28"/>
        </w:rPr>
        <w:t>комплект документов, содержащий всю необходимую и достаточную информацию о предмете закупки, условиях ее проведения</w:t>
      </w:r>
      <w:r w:rsidR="00B32F6B" w:rsidRPr="008102B3">
        <w:rPr>
          <w:szCs w:val="28"/>
        </w:rPr>
        <w:t>, включая проект договора, заключаемого по результатам закупки, и технические требования к закупаемой продукции</w:t>
      </w:r>
      <w:r w:rsidRPr="008102B3">
        <w:rPr>
          <w:szCs w:val="28"/>
        </w:rPr>
        <w:t>.</w:t>
      </w:r>
    </w:p>
    <w:p w:rsidR="001E6D62" w:rsidRPr="008102B3" w:rsidRDefault="001E6D62" w:rsidP="002E3461">
      <w:pPr>
        <w:autoSpaceDE w:val="0"/>
        <w:autoSpaceDN w:val="0"/>
        <w:adjustRightInd w:val="0"/>
        <w:spacing w:before="120" w:line="240" w:lineRule="auto"/>
        <w:ind w:firstLine="0"/>
        <w:rPr>
          <w:szCs w:val="22"/>
        </w:rPr>
      </w:pPr>
      <w:r w:rsidRPr="008102B3">
        <w:rPr>
          <w:b/>
          <w:szCs w:val="28"/>
        </w:rPr>
        <w:t xml:space="preserve">Единая информационная система </w:t>
      </w:r>
      <w:r w:rsidR="00BE482C" w:rsidRPr="008102B3">
        <w:rPr>
          <w:b/>
          <w:szCs w:val="28"/>
        </w:rPr>
        <w:t>(ЕИС)</w:t>
      </w:r>
      <w:r w:rsidR="00BE482C" w:rsidRPr="008102B3">
        <w:rPr>
          <w:szCs w:val="28"/>
        </w:rPr>
        <w:t xml:space="preserve"> </w:t>
      </w:r>
      <w:r w:rsidR="00BE482C" w:rsidRPr="008102B3">
        <w:rPr>
          <w:b/>
          <w:szCs w:val="28"/>
        </w:rPr>
        <w:t>–</w:t>
      </w:r>
      <w:r w:rsidR="00BE482C" w:rsidRPr="008102B3">
        <w:rPr>
          <w:szCs w:val="28"/>
        </w:rPr>
        <w:t xml:space="preserve"> сайт единой информационной системы в сфере закупок</w:t>
      </w:r>
      <w:r w:rsidR="00C123CA" w:rsidRPr="008102B3">
        <w:rPr>
          <w:szCs w:val="28"/>
        </w:rPr>
        <w:t xml:space="preserve"> товаров, работ, услуг в информационно-телекоммуникационной сети «Интернет»</w:t>
      </w:r>
      <w:r w:rsidR="00BE482C" w:rsidRPr="008102B3">
        <w:rPr>
          <w:szCs w:val="28"/>
        </w:rPr>
        <w:t xml:space="preserve">, определенный законодательством </w:t>
      </w:r>
      <w:r w:rsidR="00BE482C" w:rsidRPr="008102B3">
        <w:rPr>
          <w:szCs w:val="28"/>
        </w:rPr>
        <w:lastRenderedPageBreak/>
        <w:t>Российской Федерации для размещения информации в соответствии с положениями Федерального закона от 18.07.2011 № 223</w:t>
      </w:r>
      <w:r w:rsidR="00BE482C" w:rsidRPr="008102B3">
        <w:rPr>
          <w:szCs w:val="28"/>
        </w:rPr>
        <w:noBreakHyphen/>
        <w:t xml:space="preserve">ФЗ «О закупках товаров, работ, услуг отдельными видами юридических лиц», </w:t>
      </w:r>
      <w:r w:rsidR="00C123CA" w:rsidRPr="008102B3">
        <w:rPr>
          <w:szCs w:val="28"/>
        </w:rPr>
        <w:t xml:space="preserve">расположенный по </w:t>
      </w:r>
      <w:r w:rsidR="00BE482C" w:rsidRPr="008102B3">
        <w:rPr>
          <w:szCs w:val="28"/>
        </w:rPr>
        <w:t>адрес</w:t>
      </w:r>
      <w:r w:rsidR="00C123CA" w:rsidRPr="008102B3">
        <w:rPr>
          <w:szCs w:val="28"/>
        </w:rPr>
        <w:t>у</w:t>
      </w:r>
      <w:r w:rsidR="00BE482C" w:rsidRPr="008102B3">
        <w:rPr>
          <w:szCs w:val="28"/>
        </w:rPr>
        <w:t xml:space="preserve"> </w:t>
      </w:r>
      <w:hyperlink r:id="rId19" w:history="1">
        <w:r w:rsidR="008F3D09" w:rsidRPr="008102B3">
          <w:rPr>
            <w:rStyle w:val="a6"/>
            <w:szCs w:val="28"/>
          </w:rPr>
          <w:t>www.zakupki.gov.r</w:t>
        </w:r>
        <w:r w:rsidR="008F3D09" w:rsidRPr="008102B3">
          <w:rPr>
            <w:rStyle w:val="a6"/>
            <w:szCs w:val="28"/>
            <w:lang w:val="en-US"/>
          </w:rPr>
          <w:t>u</w:t>
        </w:r>
      </w:hyperlink>
      <w:r w:rsidRPr="008102B3">
        <w:rPr>
          <w:szCs w:val="22"/>
        </w:rPr>
        <w:t>.</w:t>
      </w:r>
    </w:p>
    <w:p w:rsidR="000271C6" w:rsidRPr="00AF4B12" w:rsidRDefault="000271C6" w:rsidP="002E3461">
      <w:pPr>
        <w:autoSpaceDE w:val="0"/>
        <w:autoSpaceDN w:val="0"/>
        <w:adjustRightInd w:val="0"/>
        <w:spacing w:before="120" w:line="240" w:lineRule="auto"/>
        <w:ind w:firstLine="0"/>
        <w:rPr>
          <w:szCs w:val="28"/>
        </w:rPr>
      </w:pPr>
      <w:r w:rsidRPr="00AF4B12">
        <w:rPr>
          <w:b/>
          <w:szCs w:val="28"/>
        </w:rPr>
        <w:t>Единоличный исполнительный орган ПО</w:t>
      </w:r>
      <w:r w:rsidR="00465DB8" w:rsidRPr="00AF4B12">
        <w:rPr>
          <w:b/>
          <w:szCs w:val="28"/>
        </w:rPr>
        <w:t xml:space="preserve"> (ЕИО ПО)</w:t>
      </w:r>
      <w:r w:rsidRPr="00AF4B12">
        <w:rPr>
          <w:b/>
          <w:szCs w:val="28"/>
        </w:rPr>
        <w:t xml:space="preserve"> </w:t>
      </w:r>
      <w:r w:rsidRPr="00AF4B12">
        <w:rPr>
          <w:szCs w:val="28"/>
        </w:rPr>
        <w:t xml:space="preserve">– </w:t>
      </w:r>
      <w:r w:rsidR="00AF4B12" w:rsidRPr="00AF4B12">
        <w:rPr>
          <w:szCs w:val="28"/>
        </w:rPr>
        <w:t>орган, образованный (избранный) в соответствии с законодательством Российской Федерации и уставом ПО, осуществляющий свои полномочия в соответствии с</w:t>
      </w:r>
      <w:r w:rsidR="004F30A1">
        <w:rPr>
          <w:szCs w:val="28"/>
        </w:rPr>
        <w:t xml:space="preserve"> </w:t>
      </w:r>
      <w:r w:rsidR="00AF4B12" w:rsidRPr="00AF4B12">
        <w:rPr>
          <w:szCs w:val="28"/>
        </w:rPr>
        <w:t>законодательством Российской Федерации, уставом ПО, локальными нормативными документами (актами) ПО, договором на осуществление функций ЕИО ПО. ЕИО ПО может являться генеральный директор ПО, директор ПО, или иное лицо, наделенное соответствующими полномочиями.</w:t>
      </w:r>
    </w:p>
    <w:p w:rsidR="008F3D09" w:rsidRPr="008102B3" w:rsidRDefault="008F3D09" w:rsidP="002E3461">
      <w:pPr>
        <w:autoSpaceDE w:val="0"/>
        <w:autoSpaceDN w:val="0"/>
        <w:adjustRightInd w:val="0"/>
        <w:spacing w:before="120" w:line="240" w:lineRule="auto"/>
        <w:ind w:firstLine="0"/>
        <w:rPr>
          <w:szCs w:val="28"/>
        </w:rPr>
      </w:pPr>
      <w:r w:rsidRPr="008102B3">
        <w:rPr>
          <w:b/>
          <w:szCs w:val="28"/>
        </w:rPr>
        <w:t>Единый реестр российской радиоэлектронной продукции</w:t>
      </w:r>
      <w:r w:rsidRPr="008102B3">
        <w:t xml:space="preserve"> </w:t>
      </w:r>
      <w:r w:rsidRPr="008102B3">
        <w:rPr>
          <w:szCs w:val="28"/>
        </w:rPr>
        <w:t>–</w:t>
      </w:r>
      <w:r w:rsidRPr="008102B3">
        <w:t xml:space="preserve"> единый реестр российской радиоэлектронной продукции, формируемый Министерством промышленности и торговли Российской Федерации в соответствии с постановлением Правительства Российской Федерации от 10.07.2019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16.09.2016 №925 и признании утратившими силу некоторых актов Правительства Российской Федерации».</w:t>
      </w:r>
    </w:p>
    <w:p w:rsidR="00F6115F" w:rsidRPr="008102B3" w:rsidRDefault="005757DD" w:rsidP="002E3461">
      <w:pPr>
        <w:autoSpaceDE w:val="0"/>
        <w:autoSpaceDN w:val="0"/>
        <w:adjustRightInd w:val="0"/>
        <w:spacing w:before="120" w:line="240" w:lineRule="auto"/>
        <w:ind w:firstLine="0"/>
        <w:rPr>
          <w:szCs w:val="28"/>
        </w:rPr>
      </w:pPr>
      <w:r w:rsidRPr="008102B3">
        <w:rPr>
          <w:b/>
          <w:szCs w:val="28"/>
        </w:rPr>
        <w:t>Заказчик</w:t>
      </w:r>
      <w:r w:rsidR="00F6115F" w:rsidRPr="008102B3">
        <w:rPr>
          <w:szCs w:val="28"/>
        </w:rPr>
        <w:t xml:space="preserve"> – </w:t>
      </w:r>
      <w:r w:rsidR="00E362D7" w:rsidRPr="008102B3">
        <w:rPr>
          <w:szCs w:val="28"/>
        </w:rPr>
        <w:t>ПАО </w:t>
      </w:r>
      <w:r w:rsidR="00114FDB" w:rsidRPr="008102B3">
        <w:rPr>
          <w:szCs w:val="28"/>
        </w:rPr>
        <w:t>«РусГидро» или организация</w:t>
      </w:r>
      <w:r w:rsidR="004260C4" w:rsidRPr="008102B3">
        <w:rPr>
          <w:szCs w:val="28"/>
        </w:rPr>
        <w:t xml:space="preserve"> Групп</w:t>
      </w:r>
      <w:r w:rsidR="00114FDB" w:rsidRPr="008102B3">
        <w:rPr>
          <w:szCs w:val="28"/>
        </w:rPr>
        <w:t>ы РусГидро</w:t>
      </w:r>
      <w:r w:rsidR="00735E66" w:rsidRPr="008102B3">
        <w:rPr>
          <w:szCs w:val="28"/>
        </w:rPr>
        <w:t>, присоединившаяся к настоящему Положению в установленном порядке</w:t>
      </w:r>
      <w:r w:rsidR="00F6115F" w:rsidRPr="008102B3">
        <w:rPr>
          <w:szCs w:val="28"/>
        </w:rPr>
        <w:t>.</w:t>
      </w:r>
    </w:p>
    <w:p w:rsidR="00B82AC4" w:rsidRPr="008102B3" w:rsidRDefault="00B82AC4" w:rsidP="002E3461">
      <w:pPr>
        <w:autoSpaceDE w:val="0"/>
        <w:autoSpaceDN w:val="0"/>
        <w:adjustRightInd w:val="0"/>
        <w:spacing w:before="120" w:line="240" w:lineRule="auto"/>
        <w:ind w:firstLine="0"/>
        <w:rPr>
          <w:szCs w:val="28"/>
        </w:rPr>
      </w:pPr>
      <w:r w:rsidRPr="008102B3">
        <w:rPr>
          <w:b/>
          <w:szCs w:val="28"/>
        </w:rPr>
        <w:t xml:space="preserve">Закон 223-ФЗ </w:t>
      </w:r>
      <w:r w:rsidR="00DA4DEF" w:rsidRPr="008102B3">
        <w:rPr>
          <w:szCs w:val="28"/>
        </w:rPr>
        <w:t>–</w:t>
      </w:r>
      <w:r w:rsidRPr="008102B3">
        <w:rPr>
          <w:b/>
          <w:szCs w:val="28"/>
        </w:rPr>
        <w:t xml:space="preserve"> </w:t>
      </w:r>
      <w:r w:rsidRPr="008102B3">
        <w:rPr>
          <w:szCs w:val="28"/>
        </w:rPr>
        <w:t>Федеральный закон от 18.07.2011 № 223</w:t>
      </w:r>
      <w:r w:rsidRPr="008102B3">
        <w:rPr>
          <w:szCs w:val="28"/>
        </w:rPr>
        <w:noBreakHyphen/>
        <w:t>ФЗ «О закупках товаров, работ, услуг отдельными видами юридических лиц».</w:t>
      </w:r>
    </w:p>
    <w:p w:rsidR="00762C96" w:rsidRPr="008102B3" w:rsidRDefault="00762C96" w:rsidP="00762C96">
      <w:pPr>
        <w:spacing w:before="120" w:line="240" w:lineRule="auto"/>
        <w:ind w:firstLine="0"/>
        <w:rPr>
          <w:szCs w:val="28"/>
        </w:rPr>
      </w:pPr>
      <w:r w:rsidRPr="008102B3">
        <w:rPr>
          <w:b/>
          <w:szCs w:val="28"/>
        </w:rPr>
        <w:t>Закрытая закупка</w:t>
      </w:r>
      <w:r w:rsidRPr="008102B3">
        <w:rPr>
          <w:szCs w:val="28"/>
        </w:rPr>
        <w:t xml:space="preserve"> – конкурентная закупка (конкурс, аукцион, запрос предложений, запрос котировок), информация о которой не размещается в открытом доступе в ЕИС и (или) в иных открытых источниках информации в случаях и в порядке, установленных Положением. </w:t>
      </w:r>
    </w:p>
    <w:p w:rsidR="00F6115F" w:rsidRPr="008102B3" w:rsidRDefault="00F6115F" w:rsidP="00A155A5">
      <w:pPr>
        <w:autoSpaceDE w:val="0"/>
        <w:autoSpaceDN w:val="0"/>
        <w:adjustRightInd w:val="0"/>
        <w:spacing w:before="120" w:line="240" w:lineRule="auto"/>
        <w:ind w:firstLine="0"/>
        <w:rPr>
          <w:szCs w:val="28"/>
        </w:rPr>
      </w:pPr>
      <w:r w:rsidRPr="008102B3">
        <w:rPr>
          <w:b/>
          <w:szCs w:val="28"/>
        </w:rPr>
        <w:t>Закупка (процедура закупки, закупочная процедура)</w:t>
      </w:r>
      <w:r w:rsidRPr="008102B3">
        <w:t xml:space="preserve"> </w:t>
      </w:r>
      <w:r w:rsidRPr="008102B3">
        <w:rPr>
          <w:szCs w:val="28"/>
        </w:rPr>
        <w:t xml:space="preserve">– последовательность действий, осуществляемая в соответствии </w:t>
      </w:r>
      <w:r w:rsidR="003E5E85" w:rsidRPr="008102B3">
        <w:rPr>
          <w:szCs w:val="28"/>
        </w:rPr>
        <w:t xml:space="preserve">с </w:t>
      </w:r>
      <w:r w:rsidRPr="008102B3">
        <w:rPr>
          <w:szCs w:val="28"/>
        </w:rPr>
        <w:t xml:space="preserve">требованиями законодательства Российской Федерации, </w:t>
      </w:r>
      <w:r w:rsidR="000E0073" w:rsidRPr="008102B3">
        <w:rPr>
          <w:szCs w:val="28"/>
        </w:rPr>
        <w:t xml:space="preserve">настоящим Положением, </w:t>
      </w:r>
      <w:r w:rsidRPr="008102B3">
        <w:rPr>
          <w:szCs w:val="28"/>
        </w:rPr>
        <w:t>а также</w:t>
      </w:r>
      <w:r w:rsidR="000E0073" w:rsidRPr="008102B3">
        <w:rPr>
          <w:szCs w:val="28"/>
        </w:rPr>
        <w:t xml:space="preserve"> иными</w:t>
      </w:r>
      <w:r w:rsidRPr="008102B3">
        <w:rPr>
          <w:szCs w:val="28"/>
        </w:rPr>
        <w:t xml:space="preserve"> локальными нормативными</w:t>
      </w:r>
      <w:r w:rsidR="00606ADF" w:rsidRPr="008102B3">
        <w:rPr>
          <w:szCs w:val="28"/>
        </w:rPr>
        <w:t xml:space="preserve"> документами</w:t>
      </w:r>
      <w:r w:rsidRPr="008102B3">
        <w:rPr>
          <w:szCs w:val="28"/>
        </w:rPr>
        <w:t xml:space="preserve"> </w:t>
      </w:r>
      <w:r w:rsidR="00606ADF" w:rsidRPr="008102B3">
        <w:rPr>
          <w:szCs w:val="28"/>
        </w:rPr>
        <w:t>(</w:t>
      </w:r>
      <w:r w:rsidRPr="008102B3">
        <w:rPr>
          <w:szCs w:val="28"/>
        </w:rPr>
        <w:t>актами</w:t>
      </w:r>
      <w:r w:rsidR="00606ADF" w:rsidRPr="008102B3">
        <w:rPr>
          <w:szCs w:val="28"/>
        </w:rPr>
        <w:t>)</w:t>
      </w:r>
      <w:r w:rsidRPr="008102B3">
        <w:rPr>
          <w:szCs w:val="28"/>
        </w:rPr>
        <w:t xml:space="preserve"> </w:t>
      </w:r>
      <w:r w:rsidR="005757DD" w:rsidRPr="008102B3">
        <w:rPr>
          <w:szCs w:val="28"/>
        </w:rPr>
        <w:t>Заказчик</w:t>
      </w:r>
      <w:r w:rsidR="00A43D66" w:rsidRPr="008102B3">
        <w:rPr>
          <w:szCs w:val="28"/>
        </w:rPr>
        <w:t>а</w:t>
      </w:r>
      <w:r w:rsidR="00F75679" w:rsidRPr="008102B3">
        <w:rPr>
          <w:szCs w:val="28"/>
        </w:rPr>
        <w:t>, а</w:t>
      </w:r>
      <w:r w:rsidR="00ED4E06" w:rsidRPr="008102B3">
        <w:rPr>
          <w:szCs w:val="28"/>
        </w:rPr>
        <w:t xml:space="preserve"> для конкурентной закупки</w:t>
      </w:r>
      <w:r w:rsidR="00F75679" w:rsidRPr="008102B3">
        <w:rPr>
          <w:szCs w:val="28"/>
        </w:rPr>
        <w:t xml:space="preserve"> дополнительно</w:t>
      </w:r>
      <w:r w:rsidR="00ED4E06" w:rsidRPr="008102B3">
        <w:rPr>
          <w:szCs w:val="28"/>
        </w:rPr>
        <w:t xml:space="preserve"> –</w:t>
      </w:r>
      <w:r w:rsidRPr="008102B3">
        <w:rPr>
          <w:szCs w:val="28"/>
        </w:rPr>
        <w:t xml:space="preserve"> правилами, установленными </w:t>
      </w:r>
      <w:r w:rsidR="00ED4E06" w:rsidRPr="008102B3">
        <w:rPr>
          <w:szCs w:val="28"/>
        </w:rPr>
        <w:t xml:space="preserve">извещением </w:t>
      </w:r>
      <w:r w:rsidR="002F4374" w:rsidRPr="008102B3">
        <w:rPr>
          <w:szCs w:val="28"/>
        </w:rPr>
        <w:t>и </w:t>
      </w:r>
      <w:r w:rsidRPr="008102B3">
        <w:rPr>
          <w:szCs w:val="28"/>
        </w:rPr>
        <w:t>документацией</w:t>
      </w:r>
      <w:r w:rsidR="00C44E9B" w:rsidRPr="008102B3">
        <w:rPr>
          <w:szCs w:val="28"/>
        </w:rPr>
        <w:t xml:space="preserve"> о закупке</w:t>
      </w:r>
      <w:r w:rsidRPr="008102B3">
        <w:rPr>
          <w:szCs w:val="28"/>
        </w:rPr>
        <w:t xml:space="preserve">, в результате которой производится выбор поставщика с целью заключения договора </w:t>
      </w:r>
      <w:r w:rsidR="000E0073" w:rsidRPr="008102B3">
        <w:rPr>
          <w:szCs w:val="28"/>
        </w:rPr>
        <w:t xml:space="preserve">на приобретение </w:t>
      </w:r>
      <w:r w:rsidRPr="008102B3">
        <w:rPr>
          <w:szCs w:val="28"/>
        </w:rPr>
        <w:t>продукции.</w:t>
      </w:r>
    </w:p>
    <w:p w:rsidR="00762C96" w:rsidRPr="008102B3" w:rsidRDefault="00762C96" w:rsidP="00A155A5">
      <w:pPr>
        <w:tabs>
          <w:tab w:val="left" w:pos="708"/>
          <w:tab w:val="left" w:pos="1134"/>
        </w:tabs>
        <w:spacing w:before="120" w:line="240" w:lineRule="auto"/>
        <w:ind w:firstLine="0"/>
        <w:rPr>
          <w:snapToGrid/>
          <w:szCs w:val="28"/>
        </w:rPr>
      </w:pPr>
      <w:r w:rsidRPr="008102B3">
        <w:rPr>
          <w:b/>
          <w:snapToGrid/>
          <w:szCs w:val="28"/>
        </w:rPr>
        <w:t xml:space="preserve">Закупка в электронной форме – </w:t>
      </w:r>
      <w:r w:rsidRPr="008102B3">
        <w:rPr>
          <w:snapToGrid/>
          <w:szCs w:val="28"/>
        </w:rPr>
        <w:t xml:space="preserve">конкурентная </w:t>
      </w:r>
      <w:r w:rsidRPr="008102B3">
        <w:rPr>
          <w:szCs w:val="28"/>
        </w:rPr>
        <w:t>закупка (конкурс, аукцион, запрос предложений, запрос котировок), проводимая на электронной площадке, информация о которой размещается в открытом доступе в ЕИС и (или) в иных открытых источниках информации в случаях и в порядке, установленных Положением.</w:t>
      </w:r>
    </w:p>
    <w:p w:rsidR="00F6115F" w:rsidRPr="008102B3" w:rsidRDefault="00F6115F" w:rsidP="00A155A5">
      <w:pPr>
        <w:tabs>
          <w:tab w:val="left" w:pos="708"/>
          <w:tab w:val="left" w:pos="1134"/>
        </w:tabs>
        <w:spacing w:before="120" w:line="240" w:lineRule="auto"/>
        <w:ind w:firstLine="0"/>
        <w:rPr>
          <w:snapToGrid/>
          <w:szCs w:val="28"/>
        </w:rPr>
      </w:pPr>
      <w:r w:rsidRPr="008102B3">
        <w:rPr>
          <w:b/>
          <w:snapToGrid/>
          <w:szCs w:val="28"/>
        </w:rPr>
        <w:t>Закупка совместная</w:t>
      </w:r>
      <w:r w:rsidRPr="008102B3">
        <w:t xml:space="preserve"> </w:t>
      </w:r>
      <w:r w:rsidRPr="008102B3">
        <w:rPr>
          <w:snapToGrid/>
          <w:szCs w:val="28"/>
        </w:rPr>
        <w:t>–</w:t>
      </w:r>
      <w:r w:rsidRPr="008102B3">
        <w:t xml:space="preserve"> </w:t>
      </w:r>
      <w:r w:rsidRPr="008102B3">
        <w:rPr>
          <w:snapToGrid/>
          <w:szCs w:val="28"/>
        </w:rPr>
        <w:t>закупка продукции, близкой по своим характеристикам, осуществляемая одновременно, в рамках одной закупочной процедуры</w:t>
      </w:r>
      <w:r w:rsidR="007A7C4D" w:rsidRPr="008102B3">
        <w:rPr>
          <w:snapToGrid/>
          <w:szCs w:val="28"/>
        </w:rPr>
        <w:t>,</w:t>
      </w:r>
      <w:r w:rsidRPr="008102B3">
        <w:rPr>
          <w:snapToGrid/>
          <w:szCs w:val="28"/>
        </w:rPr>
        <w:t xml:space="preserve"> для </w:t>
      </w:r>
      <w:r w:rsidRPr="008102B3">
        <w:rPr>
          <w:snapToGrid/>
          <w:szCs w:val="28"/>
        </w:rPr>
        <w:lastRenderedPageBreak/>
        <w:t xml:space="preserve">нужд нескольких </w:t>
      </w:r>
      <w:r w:rsidR="00547BDD" w:rsidRPr="008102B3">
        <w:rPr>
          <w:snapToGrid/>
          <w:szCs w:val="28"/>
        </w:rPr>
        <w:t xml:space="preserve">заказчиков </w:t>
      </w:r>
      <w:r w:rsidR="000E0073" w:rsidRPr="008102B3">
        <w:rPr>
          <w:snapToGrid/>
          <w:szCs w:val="28"/>
        </w:rPr>
        <w:t>(</w:t>
      </w:r>
      <w:r w:rsidR="002F4374" w:rsidRPr="008102B3">
        <w:rPr>
          <w:snapToGrid/>
          <w:szCs w:val="28"/>
        </w:rPr>
        <w:t>и (или)</w:t>
      </w:r>
      <w:r w:rsidR="00547BDD" w:rsidRPr="008102B3">
        <w:rPr>
          <w:snapToGrid/>
          <w:szCs w:val="28"/>
        </w:rPr>
        <w:t xml:space="preserve"> их филиалов, </w:t>
      </w:r>
      <w:r w:rsidR="000E0073" w:rsidRPr="008102B3">
        <w:rPr>
          <w:snapToGrid/>
          <w:szCs w:val="28"/>
        </w:rPr>
        <w:t xml:space="preserve">и (или) </w:t>
      </w:r>
      <w:r w:rsidR="00547BDD" w:rsidRPr="008102B3">
        <w:rPr>
          <w:snapToGrid/>
          <w:szCs w:val="28"/>
        </w:rPr>
        <w:t>Исполнительного аппарата Заказчика</w:t>
      </w:r>
      <w:r w:rsidR="000E0073" w:rsidRPr="008102B3">
        <w:rPr>
          <w:snapToGrid/>
          <w:szCs w:val="28"/>
        </w:rPr>
        <w:t>)</w:t>
      </w:r>
      <w:r w:rsidRPr="008102B3">
        <w:rPr>
          <w:snapToGrid/>
          <w:szCs w:val="28"/>
        </w:rPr>
        <w:t>.</w:t>
      </w:r>
    </w:p>
    <w:p w:rsidR="00F6115F" w:rsidRPr="008102B3" w:rsidRDefault="00F6115F" w:rsidP="00A155A5">
      <w:pPr>
        <w:tabs>
          <w:tab w:val="left" w:pos="708"/>
          <w:tab w:val="left" w:pos="1134"/>
        </w:tabs>
        <w:spacing w:before="120" w:line="240" w:lineRule="auto"/>
        <w:ind w:firstLine="0"/>
        <w:rPr>
          <w:snapToGrid/>
          <w:szCs w:val="28"/>
        </w:rPr>
      </w:pPr>
      <w:r w:rsidRPr="008102B3">
        <w:rPr>
          <w:b/>
          <w:snapToGrid/>
          <w:szCs w:val="28"/>
        </w:rPr>
        <w:t>Закупка многолотовая</w:t>
      </w:r>
      <w:r w:rsidRPr="008102B3">
        <w:t xml:space="preserve"> </w:t>
      </w:r>
      <w:r w:rsidRPr="008102B3">
        <w:rPr>
          <w:snapToGrid/>
          <w:szCs w:val="28"/>
        </w:rPr>
        <w:t>–</w:t>
      </w:r>
      <w:r w:rsidRPr="008102B3">
        <w:t xml:space="preserve"> </w:t>
      </w:r>
      <w:r w:rsidRPr="008102B3">
        <w:rPr>
          <w:snapToGrid/>
          <w:szCs w:val="28"/>
        </w:rPr>
        <w:t>закупка продукции</w:t>
      </w:r>
      <w:r w:rsidR="00ED4E06" w:rsidRPr="008102B3">
        <w:rPr>
          <w:snapToGrid/>
          <w:szCs w:val="28"/>
        </w:rPr>
        <w:t xml:space="preserve"> конкурентным способом</w:t>
      </w:r>
      <w:r w:rsidRPr="008102B3">
        <w:rPr>
          <w:snapToGrid/>
          <w:szCs w:val="28"/>
        </w:rPr>
        <w:t xml:space="preserve">, состоящая из нескольких лотов и объединяющая несколько (по числу лотов) одновременно и параллельно проводимых закупочных процедур, оформленных </w:t>
      </w:r>
      <w:r w:rsidR="00ED4E06" w:rsidRPr="008102B3">
        <w:rPr>
          <w:snapToGrid/>
          <w:szCs w:val="28"/>
        </w:rPr>
        <w:t xml:space="preserve">одним извещением </w:t>
      </w:r>
      <w:r w:rsidR="002D786A" w:rsidRPr="008102B3">
        <w:rPr>
          <w:snapToGrid/>
          <w:szCs w:val="28"/>
        </w:rPr>
        <w:t>и</w:t>
      </w:r>
      <w:r w:rsidR="00ED4E06" w:rsidRPr="008102B3">
        <w:rPr>
          <w:snapToGrid/>
          <w:szCs w:val="28"/>
        </w:rPr>
        <w:t xml:space="preserve"> </w:t>
      </w:r>
      <w:r w:rsidRPr="008102B3">
        <w:rPr>
          <w:snapToGrid/>
          <w:szCs w:val="28"/>
        </w:rPr>
        <w:t>документацией о закупке.</w:t>
      </w:r>
    </w:p>
    <w:p w:rsidR="00F6115F" w:rsidRPr="008102B3" w:rsidRDefault="00F6115F" w:rsidP="00A155A5">
      <w:pPr>
        <w:spacing w:before="120" w:line="240" w:lineRule="auto"/>
        <w:ind w:firstLine="0"/>
        <w:rPr>
          <w:szCs w:val="28"/>
        </w:rPr>
      </w:pPr>
      <w:r w:rsidRPr="008102B3">
        <w:rPr>
          <w:b/>
          <w:szCs w:val="28"/>
        </w:rPr>
        <w:t>Закупка, требующая опережающего проведения</w:t>
      </w:r>
      <w:r w:rsidRPr="008102B3">
        <w:rPr>
          <w:szCs w:val="28"/>
        </w:rPr>
        <w:t xml:space="preserve"> – закупка продукции, в рамках которой предполагаемая дата выплаты аванса </w:t>
      </w:r>
      <w:r w:rsidR="00684C52" w:rsidRPr="008102B3">
        <w:rPr>
          <w:szCs w:val="28"/>
        </w:rPr>
        <w:t>и</w:t>
      </w:r>
      <w:r w:rsidR="002F4374" w:rsidRPr="008102B3">
        <w:rPr>
          <w:szCs w:val="28"/>
        </w:rPr>
        <w:t> </w:t>
      </w:r>
      <w:r w:rsidR="00684C52" w:rsidRPr="008102B3">
        <w:rPr>
          <w:szCs w:val="28"/>
        </w:rPr>
        <w:t>(или)</w:t>
      </w:r>
      <w:r w:rsidRPr="008102B3">
        <w:rPr>
          <w:szCs w:val="28"/>
        </w:rPr>
        <w:t xml:space="preserve"> дата начала поставки </w:t>
      </w:r>
      <w:r w:rsidR="004575A4" w:rsidRPr="008102B3">
        <w:rPr>
          <w:szCs w:val="28"/>
        </w:rPr>
        <w:t>продукции</w:t>
      </w:r>
      <w:r w:rsidRPr="008102B3">
        <w:rPr>
          <w:szCs w:val="28"/>
        </w:rPr>
        <w:t xml:space="preserve"> планируются в году, следующем за годом, в отношении которого формируется ГКПЗ, или позднее; при этом проведение такой закупки должно быть начато не позднее года, в отношении которого планируется ГКПЗ.</w:t>
      </w:r>
    </w:p>
    <w:p w:rsidR="00F6115F" w:rsidRPr="008102B3" w:rsidRDefault="00F6115F" w:rsidP="00A155A5">
      <w:pPr>
        <w:spacing w:before="120" w:line="240" w:lineRule="auto"/>
        <w:ind w:firstLine="0"/>
        <w:rPr>
          <w:szCs w:val="28"/>
        </w:rPr>
      </w:pPr>
      <w:r w:rsidRPr="008102B3">
        <w:rPr>
          <w:b/>
          <w:szCs w:val="28"/>
        </w:rPr>
        <w:t xml:space="preserve">Закупка у единственного </w:t>
      </w:r>
      <w:r w:rsidR="00387104" w:rsidRPr="008102B3">
        <w:rPr>
          <w:b/>
          <w:szCs w:val="28"/>
        </w:rPr>
        <w:t>поставщика</w:t>
      </w:r>
      <w:r w:rsidR="00387104" w:rsidRPr="008102B3">
        <w:rPr>
          <w:b/>
        </w:rPr>
        <w:t xml:space="preserve"> </w:t>
      </w:r>
      <w:r w:rsidRPr="008102B3">
        <w:rPr>
          <w:b/>
          <w:szCs w:val="28"/>
        </w:rPr>
        <w:t>(исполнителя</w:t>
      </w:r>
      <w:r w:rsidR="00387104" w:rsidRPr="008102B3">
        <w:rPr>
          <w:b/>
          <w:szCs w:val="28"/>
        </w:rPr>
        <w:t xml:space="preserve">, </w:t>
      </w:r>
      <w:r w:rsidRPr="008102B3">
        <w:rPr>
          <w:b/>
          <w:szCs w:val="28"/>
        </w:rPr>
        <w:t>подрядчика)</w:t>
      </w:r>
      <w:r w:rsidRPr="008102B3">
        <w:rPr>
          <w:szCs w:val="28"/>
        </w:rPr>
        <w:t xml:space="preserve"> – неконкурентный способ закупки, при котором </w:t>
      </w:r>
      <w:r w:rsidR="005757DD" w:rsidRPr="008102B3">
        <w:rPr>
          <w:szCs w:val="28"/>
        </w:rPr>
        <w:t>Заказчик</w:t>
      </w:r>
      <w:r w:rsidRPr="008102B3">
        <w:rPr>
          <w:szCs w:val="28"/>
        </w:rPr>
        <w:t xml:space="preserve"> направляет предложение о заключении договора конкретному поставщику либо принимает предложение о заключении договора от одного поставщика без рассмотрения конкурирующих предложений.</w:t>
      </w:r>
    </w:p>
    <w:p w:rsidR="00F6115F" w:rsidRPr="008102B3" w:rsidRDefault="00F6115F" w:rsidP="00A155A5">
      <w:pPr>
        <w:spacing w:before="120" w:line="240" w:lineRule="auto"/>
        <w:ind w:firstLine="0"/>
        <w:rPr>
          <w:szCs w:val="28"/>
        </w:rPr>
      </w:pPr>
      <w:r w:rsidRPr="008102B3">
        <w:rPr>
          <w:b/>
          <w:szCs w:val="28"/>
        </w:rPr>
        <w:t xml:space="preserve">Закупка у единственного </w:t>
      </w:r>
      <w:r w:rsidR="0066493E" w:rsidRPr="008102B3">
        <w:rPr>
          <w:b/>
          <w:szCs w:val="28"/>
        </w:rPr>
        <w:t>участник</w:t>
      </w:r>
      <w:r w:rsidRPr="008102B3">
        <w:rPr>
          <w:b/>
          <w:szCs w:val="28"/>
        </w:rPr>
        <w:t>а</w:t>
      </w:r>
      <w:r w:rsidRPr="008102B3">
        <w:rPr>
          <w:szCs w:val="28"/>
        </w:rPr>
        <w:t xml:space="preserve"> – одно из возможных решений, которое может быть принято закупочной комиссией, </w:t>
      </w:r>
      <w:bookmarkStart w:id="8" w:name="_Hlk497824885"/>
      <w:r w:rsidR="00DB05CB" w:rsidRPr="008102B3">
        <w:rPr>
          <w:szCs w:val="28"/>
        </w:rPr>
        <w:t xml:space="preserve">назначенной в отношении соответствующей закупки, </w:t>
      </w:r>
      <w:r w:rsidRPr="008102B3">
        <w:rPr>
          <w:szCs w:val="28"/>
        </w:rPr>
        <w:t xml:space="preserve">если по результатам </w:t>
      </w:r>
      <w:r w:rsidR="00973995" w:rsidRPr="008102B3">
        <w:rPr>
          <w:szCs w:val="28"/>
        </w:rPr>
        <w:t xml:space="preserve">несостоявшейся </w:t>
      </w:r>
      <w:r w:rsidRPr="008102B3">
        <w:rPr>
          <w:szCs w:val="28"/>
        </w:rPr>
        <w:t>конкурентной закупки</w:t>
      </w:r>
      <w:r w:rsidR="00B72DF7" w:rsidRPr="008102B3">
        <w:t xml:space="preserve"> </w:t>
      </w:r>
      <w:r w:rsidRPr="008102B3">
        <w:rPr>
          <w:szCs w:val="28"/>
        </w:rPr>
        <w:t>только одна заявка</w:t>
      </w:r>
      <w:r w:rsidR="00F627BC" w:rsidRPr="008102B3">
        <w:rPr>
          <w:szCs w:val="28"/>
        </w:rPr>
        <w:t xml:space="preserve"> была признана </w:t>
      </w:r>
      <w:r w:rsidR="00DB05CB" w:rsidRPr="008102B3">
        <w:rPr>
          <w:szCs w:val="28"/>
        </w:rPr>
        <w:t xml:space="preserve">такой </w:t>
      </w:r>
      <w:r w:rsidR="00F627BC" w:rsidRPr="008102B3">
        <w:rPr>
          <w:szCs w:val="28"/>
        </w:rPr>
        <w:t xml:space="preserve">закупочной комиссией соответствующей </w:t>
      </w:r>
      <w:r w:rsidRPr="008102B3">
        <w:rPr>
          <w:szCs w:val="28"/>
        </w:rPr>
        <w:t xml:space="preserve">требованиям </w:t>
      </w:r>
      <w:r w:rsidR="00ED4E06" w:rsidRPr="008102B3">
        <w:rPr>
          <w:szCs w:val="28"/>
        </w:rPr>
        <w:t xml:space="preserve">извещения </w:t>
      </w:r>
      <w:r w:rsidR="0060213C" w:rsidRPr="008102B3">
        <w:rPr>
          <w:szCs w:val="28"/>
        </w:rPr>
        <w:t>и </w:t>
      </w:r>
      <w:r w:rsidR="00ED4E06" w:rsidRPr="008102B3">
        <w:rPr>
          <w:szCs w:val="28"/>
        </w:rPr>
        <w:t xml:space="preserve">документации </w:t>
      </w:r>
      <w:r w:rsidRPr="008102B3">
        <w:rPr>
          <w:szCs w:val="28"/>
        </w:rPr>
        <w:t>о закупке.</w:t>
      </w:r>
      <w:bookmarkEnd w:id="8"/>
    </w:p>
    <w:p w:rsidR="00F6115F" w:rsidRPr="008102B3" w:rsidRDefault="00F6115F" w:rsidP="00A155A5">
      <w:pPr>
        <w:spacing w:before="120" w:line="240" w:lineRule="auto"/>
        <w:ind w:firstLine="0"/>
        <w:rPr>
          <w:szCs w:val="28"/>
        </w:rPr>
      </w:pPr>
      <w:r w:rsidRPr="008102B3">
        <w:rPr>
          <w:b/>
          <w:szCs w:val="28"/>
        </w:rPr>
        <w:t xml:space="preserve">Закупочная комиссия </w:t>
      </w:r>
      <w:r w:rsidR="005F2D0A" w:rsidRPr="008102B3">
        <w:rPr>
          <w:b/>
          <w:szCs w:val="28"/>
        </w:rPr>
        <w:t>(комиссия по осуществлению закупок)</w:t>
      </w:r>
      <w:r w:rsidR="005F2D0A" w:rsidRPr="008102B3">
        <w:rPr>
          <w:szCs w:val="28"/>
        </w:rPr>
        <w:t xml:space="preserve"> </w:t>
      </w:r>
      <w:r w:rsidRPr="008102B3">
        <w:rPr>
          <w:szCs w:val="28"/>
        </w:rPr>
        <w:t xml:space="preserve">– коллегиальный орган, назначенный Центральной закупочной комиссией </w:t>
      </w:r>
      <w:r w:rsidR="005757DD" w:rsidRPr="008102B3">
        <w:rPr>
          <w:szCs w:val="28"/>
        </w:rPr>
        <w:t>Заказчик</w:t>
      </w:r>
      <w:r w:rsidRPr="008102B3">
        <w:rPr>
          <w:szCs w:val="28"/>
        </w:rPr>
        <w:t xml:space="preserve">а для принятия важнейших решений в ходе закупки продукции (прежде всего – выбора победителя) и иных решений, предусмотренных </w:t>
      </w:r>
      <w:r w:rsidR="00CB6502" w:rsidRPr="008102B3">
        <w:rPr>
          <w:szCs w:val="28"/>
        </w:rPr>
        <w:t xml:space="preserve">настоящим </w:t>
      </w:r>
      <w:r w:rsidRPr="008102B3">
        <w:rPr>
          <w:szCs w:val="28"/>
        </w:rPr>
        <w:t>Положением</w:t>
      </w:r>
      <w:r w:rsidR="00B32F6B" w:rsidRPr="008102B3">
        <w:t xml:space="preserve"> </w:t>
      </w:r>
      <w:r w:rsidR="00B32F6B" w:rsidRPr="008102B3">
        <w:rPr>
          <w:szCs w:val="28"/>
        </w:rPr>
        <w:t>(</w:t>
      </w:r>
      <w:r w:rsidR="00DB05CB" w:rsidRPr="008102B3">
        <w:rPr>
          <w:szCs w:val="28"/>
        </w:rPr>
        <w:t>с учетом исключений</w:t>
      </w:r>
      <w:r w:rsidR="002F40B4" w:rsidRPr="008102B3">
        <w:rPr>
          <w:szCs w:val="28"/>
        </w:rPr>
        <w:t xml:space="preserve"> в части полномочий </w:t>
      </w:r>
      <w:r w:rsidR="00E968D6" w:rsidRPr="008102B3">
        <w:rPr>
          <w:szCs w:val="28"/>
        </w:rPr>
        <w:t xml:space="preserve">по </w:t>
      </w:r>
      <w:r w:rsidR="002F40B4" w:rsidRPr="008102B3">
        <w:rPr>
          <w:szCs w:val="28"/>
        </w:rPr>
        <w:t>приняти</w:t>
      </w:r>
      <w:r w:rsidR="00E968D6" w:rsidRPr="008102B3">
        <w:rPr>
          <w:szCs w:val="28"/>
        </w:rPr>
        <w:t>ю</w:t>
      </w:r>
      <w:r w:rsidR="002F40B4" w:rsidRPr="008102B3">
        <w:rPr>
          <w:szCs w:val="28"/>
        </w:rPr>
        <w:t xml:space="preserve"> решений</w:t>
      </w:r>
      <w:r w:rsidR="00DB05CB" w:rsidRPr="008102B3">
        <w:rPr>
          <w:szCs w:val="28"/>
        </w:rPr>
        <w:t>, предусмотренных настоящим Положением</w:t>
      </w:r>
      <w:r w:rsidR="00B32F6B" w:rsidRPr="008102B3">
        <w:rPr>
          <w:szCs w:val="28"/>
        </w:rPr>
        <w:t>)</w:t>
      </w:r>
      <w:r w:rsidRPr="008102B3">
        <w:rPr>
          <w:szCs w:val="28"/>
        </w:rPr>
        <w:t xml:space="preserve">. Закупочная комиссия должна создаваться заранее для </w:t>
      </w:r>
      <w:r w:rsidR="0072490F" w:rsidRPr="008102B3">
        <w:rPr>
          <w:szCs w:val="28"/>
        </w:rPr>
        <w:t xml:space="preserve">конкретной </w:t>
      </w:r>
      <w:r w:rsidRPr="008102B3">
        <w:rPr>
          <w:szCs w:val="28"/>
        </w:rPr>
        <w:t xml:space="preserve">закупки или </w:t>
      </w:r>
      <w:r w:rsidR="0072490F" w:rsidRPr="008102B3">
        <w:rPr>
          <w:szCs w:val="28"/>
        </w:rPr>
        <w:t>их серии</w:t>
      </w:r>
      <w:r w:rsidRPr="008102B3">
        <w:rPr>
          <w:szCs w:val="28"/>
        </w:rPr>
        <w:t>, либо как постоянно действующая закупочная комиссия (как правило по конкретному направлению закупок).</w:t>
      </w:r>
    </w:p>
    <w:p w:rsidR="00F6115F" w:rsidRPr="008102B3" w:rsidRDefault="00F6115F" w:rsidP="00A155A5">
      <w:pPr>
        <w:spacing w:before="120" w:line="240" w:lineRule="auto"/>
        <w:ind w:firstLine="0"/>
        <w:rPr>
          <w:szCs w:val="28"/>
        </w:rPr>
      </w:pPr>
      <w:r w:rsidRPr="008102B3">
        <w:rPr>
          <w:b/>
          <w:szCs w:val="28"/>
        </w:rPr>
        <w:t xml:space="preserve">Закупочное подразделение </w:t>
      </w:r>
      <w:r w:rsidRPr="008102B3">
        <w:rPr>
          <w:szCs w:val="28"/>
        </w:rPr>
        <w:t>–</w:t>
      </w:r>
      <w:r w:rsidR="007812E8" w:rsidRPr="008102B3">
        <w:t xml:space="preserve"> </w:t>
      </w:r>
      <w:r w:rsidR="00A43D66" w:rsidRPr="008102B3">
        <w:rPr>
          <w:szCs w:val="28"/>
        </w:rPr>
        <w:t xml:space="preserve">структурное подразделение </w:t>
      </w:r>
      <w:r w:rsidR="005757DD" w:rsidRPr="008102B3">
        <w:rPr>
          <w:szCs w:val="28"/>
        </w:rPr>
        <w:t>Заказчик</w:t>
      </w:r>
      <w:r w:rsidR="00A43D66" w:rsidRPr="008102B3">
        <w:rPr>
          <w:szCs w:val="28"/>
        </w:rPr>
        <w:t>а, к основным функциональным задачам (обязанностям) которого относ</w:t>
      </w:r>
      <w:r w:rsidR="0000678F" w:rsidRPr="008102B3">
        <w:rPr>
          <w:szCs w:val="28"/>
        </w:rPr>
        <w:t>я</w:t>
      </w:r>
      <w:r w:rsidR="00A43D66" w:rsidRPr="008102B3">
        <w:rPr>
          <w:szCs w:val="28"/>
        </w:rPr>
        <w:t xml:space="preserve">тся организация и обеспечение закупок продукции для нужд такого </w:t>
      </w:r>
      <w:r w:rsidR="005757DD" w:rsidRPr="008102B3">
        <w:rPr>
          <w:szCs w:val="28"/>
        </w:rPr>
        <w:t>Заказчик</w:t>
      </w:r>
      <w:r w:rsidR="00A43D66" w:rsidRPr="008102B3">
        <w:rPr>
          <w:szCs w:val="28"/>
        </w:rPr>
        <w:t>а</w:t>
      </w:r>
      <w:r w:rsidR="001F65D1" w:rsidRPr="008102B3">
        <w:rPr>
          <w:szCs w:val="28"/>
        </w:rPr>
        <w:t xml:space="preserve"> (в том числе подразделения в филиалах </w:t>
      </w:r>
      <w:r w:rsidR="005757DD" w:rsidRPr="008102B3">
        <w:rPr>
          <w:szCs w:val="28"/>
        </w:rPr>
        <w:t>Заказчик</w:t>
      </w:r>
      <w:r w:rsidR="001F65D1" w:rsidRPr="008102B3">
        <w:rPr>
          <w:szCs w:val="28"/>
        </w:rPr>
        <w:t>а, при наличии таковых)</w:t>
      </w:r>
      <w:r w:rsidR="00A43D66" w:rsidRPr="008102B3">
        <w:rPr>
          <w:szCs w:val="28"/>
        </w:rPr>
        <w:t xml:space="preserve">. При отсутствии у </w:t>
      </w:r>
      <w:r w:rsidR="005757DD" w:rsidRPr="008102B3">
        <w:rPr>
          <w:szCs w:val="28"/>
        </w:rPr>
        <w:t>Заказчик</w:t>
      </w:r>
      <w:r w:rsidR="00A43D66" w:rsidRPr="008102B3">
        <w:rPr>
          <w:szCs w:val="28"/>
        </w:rPr>
        <w:t xml:space="preserve">а такого структурного подразделения функции по организации и обеспечению закупок продукции для нужд </w:t>
      </w:r>
      <w:r w:rsidR="005757DD" w:rsidRPr="008102B3">
        <w:rPr>
          <w:szCs w:val="28"/>
        </w:rPr>
        <w:t>Заказчик</w:t>
      </w:r>
      <w:r w:rsidR="00A43D66" w:rsidRPr="008102B3">
        <w:rPr>
          <w:szCs w:val="28"/>
        </w:rPr>
        <w:t xml:space="preserve">а осуществляет работник такого </w:t>
      </w:r>
      <w:r w:rsidR="005757DD" w:rsidRPr="008102B3">
        <w:rPr>
          <w:szCs w:val="28"/>
        </w:rPr>
        <w:t>Заказчик</w:t>
      </w:r>
      <w:r w:rsidR="00A43D66" w:rsidRPr="008102B3">
        <w:rPr>
          <w:szCs w:val="28"/>
        </w:rPr>
        <w:t>а.</w:t>
      </w:r>
    </w:p>
    <w:p w:rsidR="00502A95" w:rsidRPr="008102B3" w:rsidRDefault="00502A95" w:rsidP="002E3461">
      <w:pPr>
        <w:spacing w:before="120" w:line="240" w:lineRule="auto"/>
        <w:ind w:firstLine="0"/>
        <w:rPr>
          <w:szCs w:val="28"/>
        </w:rPr>
      </w:pPr>
      <w:r w:rsidRPr="008102B3">
        <w:rPr>
          <w:b/>
          <w:szCs w:val="28"/>
        </w:rPr>
        <w:t>Запрос котировок</w:t>
      </w:r>
      <w:r w:rsidR="00DD2AA0" w:rsidRPr="008102B3">
        <w:rPr>
          <w:szCs w:val="28"/>
        </w:rPr>
        <w:t xml:space="preserve"> – </w:t>
      </w:r>
      <w:r w:rsidR="006D56AE" w:rsidRPr="008102B3">
        <w:rPr>
          <w:szCs w:val="28"/>
        </w:rPr>
        <w:t>конкурентная закупка, являющаяся торгами</w:t>
      </w:r>
      <w:r w:rsidR="00DD2AA0" w:rsidRPr="008102B3">
        <w:rPr>
          <w:szCs w:val="28"/>
        </w:rPr>
        <w:t xml:space="preserve">, при которой победителем запроса котировок признается </w:t>
      </w:r>
      <w:r w:rsidR="0066493E" w:rsidRPr="008102B3">
        <w:rPr>
          <w:szCs w:val="28"/>
        </w:rPr>
        <w:t>Участник</w:t>
      </w:r>
      <w:r w:rsidR="00DD2AA0" w:rsidRPr="008102B3">
        <w:rPr>
          <w:szCs w:val="28"/>
        </w:rPr>
        <w:t>, заявка которого соответствует требованиям, установленным извещением</w:t>
      </w:r>
      <w:r w:rsidR="002D786A" w:rsidRPr="008102B3">
        <w:rPr>
          <w:szCs w:val="28"/>
        </w:rPr>
        <w:t xml:space="preserve"> и документацией</w:t>
      </w:r>
      <w:r w:rsidR="00DD2AA0" w:rsidRPr="008102B3">
        <w:rPr>
          <w:szCs w:val="28"/>
        </w:rPr>
        <w:t xml:space="preserve"> о </w:t>
      </w:r>
      <w:r w:rsidR="006D56AE" w:rsidRPr="008102B3">
        <w:rPr>
          <w:szCs w:val="28"/>
        </w:rPr>
        <w:lastRenderedPageBreak/>
        <w:t>закупке</w:t>
      </w:r>
      <w:r w:rsidR="00DD2AA0" w:rsidRPr="008102B3">
        <w:rPr>
          <w:szCs w:val="28"/>
        </w:rPr>
        <w:t>, и содержит наиболее низкую цену</w:t>
      </w:r>
      <w:r w:rsidR="005E7FDD" w:rsidRPr="008102B3">
        <w:rPr>
          <w:rStyle w:val="a7"/>
          <w:szCs w:val="28"/>
        </w:rPr>
        <w:footnoteReference w:id="3"/>
      </w:r>
      <w:r w:rsidR="00DD2AA0" w:rsidRPr="008102B3">
        <w:rPr>
          <w:szCs w:val="28"/>
        </w:rPr>
        <w:t xml:space="preserve"> договора.</w:t>
      </w:r>
      <w:r w:rsidR="00064EB8" w:rsidRPr="008102B3">
        <w:rPr>
          <w:szCs w:val="28"/>
        </w:rPr>
        <w:t xml:space="preserve"> В целях применения термина в настоящем Положении под «запросом котировок» понимается</w:t>
      </w:r>
      <w:r w:rsidR="00347B32" w:rsidRPr="008102B3">
        <w:rPr>
          <w:szCs w:val="28"/>
        </w:rPr>
        <w:t>:</w:t>
      </w:r>
      <w:r w:rsidR="00064EB8" w:rsidRPr="008102B3">
        <w:rPr>
          <w:szCs w:val="28"/>
        </w:rPr>
        <w:t xml:space="preserve"> запрос котировок в электронной форме, закрытый запрос котировок.</w:t>
      </w:r>
    </w:p>
    <w:p w:rsidR="00502A95" w:rsidRPr="008102B3" w:rsidRDefault="00502A95" w:rsidP="002E3461">
      <w:pPr>
        <w:spacing w:before="120" w:line="240" w:lineRule="auto"/>
        <w:ind w:firstLine="0"/>
        <w:rPr>
          <w:szCs w:val="28"/>
        </w:rPr>
      </w:pPr>
      <w:r w:rsidRPr="008102B3">
        <w:rPr>
          <w:b/>
          <w:szCs w:val="28"/>
        </w:rPr>
        <w:t>Запрос предложений</w:t>
      </w:r>
      <w:r w:rsidR="00DD2AA0" w:rsidRPr="008102B3">
        <w:rPr>
          <w:szCs w:val="28"/>
        </w:rPr>
        <w:t xml:space="preserve"> – </w:t>
      </w:r>
      <w:r w:rsidR="006D56AE" w:rsidRPr="008102B3">
        <w:rPr>
          <w:szCs w:val="28"/>
        </w:rPr>
        <w:t>конкурентная закупка, являющаяся торгами</w:t>
      </w:r>
      <w:r w:rsidR="00DD2AA0" w:rsidRPr="008102B3">
        <w:rPr>
          <w:szCs w:val="28"/>
        </w:rPr>
        <w:t xml:space="preserve">, при которой победителем запроса предложений признается </w:t>
      </w:r>
      <w:r w:rsidR="0066493E" w:rsidRPr="008102B3">
        <w:rPr>
          <w:szCs w:val="28"/>
        </w:rPr>
        <w:t>Участник</w:t>
      </w:r>
      <w:r w:rsidR="00DD2AA0" w:rsidRPr="008102B3">
        <w:rPr>
          <w:szCs w:val="28"/>
        </w:rPr>
        <w:t xml:space="preserve">, заявка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w:t>
      </w:r>
      <w:r w:rsidR="006D56AE" w:rsidRPr="008102B3">
        <w:rPr>
          <w:szCs w:val="28"/>
        </w:rPr>
        <w:t>продукции</w:t>
      </w:r>
      <w:r w:rsidR="00DD2AA0" w:rsidRPr="008102B3">
        <w:rPr>
          <w:szCs w:val="28"/>
        </w:rPr>
        <w:t>.</w:t>
      </w:r>
      <w:r w:rsidR="00064EB8" w:rsidRPr="008102B3">
        <w:rPr>
          <w:szCs w:val="28"/>
        </w:rPr>
        <w:t xml:space="preserve"> В целях применения термина в настоящем Положении под «запросом предложений» понимается</w:t>
      </w:r>
      <w:r w:rsidR="00347B32" w:rsidRPr="008102B3">
        <w:rPr>
          <w:szCs w:val="28"/>
        </w:rPr>
        <w:t>:</w:t>
      </w:r>
      <w:r w:rsidR="00064EB8" w:rsidRPr="008102B3">
        <w:rPr>
          <w:szCs w:val="28"/>
        </w:rPr>
        <w:t xml:space="preserve"> запрос предложений в электронной форме, закрытый запрос предложений.</w:t>
      </w:r>
    </w:p>
    <w:p w:rsidR="00F6115F" w:rsidRPr="008102B3" w:rsidRDefault="00F6115F" w:rsidP="00A155A5">
      <w:pPr>
        <w:spacing w:before="120" w:line="240" w:lineRule="auto"/>
        <w:ind w:firstLine="0"/>
        <w:rPr>
          <w:szCs w:val="28"/>
        </w:rPr>
      </w:pPr>
      <w:r w:rsidRPr="008102B3">
        <w:rPr>
          <w:b/>
          <w:szCs w:val="28"/>
        </w:rPr>
        <w:t>Заявка</w:t>
      </w:r>
      <w:r w:rsidRPr="008102B3">
        <w:rPr>
          <w:szCs w:val="28"/>
        </w:rPr>
        <w:t xml:space="preserve"> – комплект документов, содержащий предложение </w:t>
      </w:r>
      <w:r w:rsidR="00FA4BD3" w:rsidRPr="008102B3">
        <w:rPr>
          <w:szCs w:val="28"/>
        </w:rPr>
        <w:t xml:space="preserve">(в том числе альтернативное предложение – при наличии) </w:t>
      </w:r>
      <w:r w:rsidR="003E7818" w:rsidRPr="008102B3">
        <w:rPr>
          <w:szCs w:val="28"/>
        </w:rPr>
        <w:t>У</w:t>
      </w:r>
      <w:r w:rsidR="0066493E" w:rsidRPr="008102B3">
        <w:rPr>
          <w:szCs w:val="28"/>
        </w:rPr>
        <w:t>частник</w:t>
      </w:r>
      <w:r w:rsidRPr="008102B3">
        <w:rPr>
          <w:szCs w:val="28"/>
        </w:rPr>
        <w:t>а</w:t>
      </w:r>
      <w:r w:rsidR="00ED4E06" w:rsidRPr="008102B3">
        <w:rPr>
          <w:szCs w:val="28"/>
        </w:rPr>
        <w:t xml:space="preserve"> конкурентной закупки</w:t>
      </w:r>
      <w:r w:rsidRPr="008102B3">
        <w:rPr>
          <w:szCs w:val="28"/>
        </w:rPr>
        <w:t xml:space="preserve">, направленный </w:t>
      </w:r>
      <w:r w:rsidR="005757DD" w:rsidRPr="008102B3">
        <w:rPr>
          <w:szCs w:val="28"/>
        </w:rPr>
        <w:t>Организатор</w:t>
      </w:r>
      <w:r w:rsidRPr="008102B3">
        <w:rPr>
          <w:szCs w:val="28"/>
        </w:rPr>
        <w:t xml:space="preserve">у закупки с намерением принять участие в процедурах и впоследствии заключить договор на поставку продукции на условиях, определенных </w:t>
      </w:r>
      <w:r w:rsidR="00ED4E06" w:rsidRPr="008102B3">
        <w:rPr>
          <w:szCs w:val="28"/>
        </w:rPr>
        <w:t xml:space="preserve">извещением </w:t>
      </w:r>
      <w:r w:rsidR="0060213C" w:rsidRPr="008102B3">
        <w:rPr>
          <w:szCs w:val="28"/>
        </w:rPr>
        <w:t>и </w:t>
      </w:r>
      <w:r w:rsidRPr="008102B3">
        <w:rPr>
          <w:szCs w:val="28"/>
        </w:rPr>
        <w:t>документацией о закупке.</w:t>
      </w:r>
    </w:p>
    <w:p w:rsidR="00F6115F" w:rsidRPr="008102B3" w:rsidRDefault="00F6115F" w:rsidP="00A155A5">
      <w:pPr>
        <w:spacing w:before="120" w:line="240" w:lineRule="auto"/>
        <w:ind w:firstLine="0"/>
        <w:rPr>
          <w:szCs w:val="28"/>
        </w:rPr>
      </w:pPr>
      <w:r w:rsidRPr="008102B3">
        <w:rPr>
          <w:b/>
          <w:szCs w:val="28"/>
        </w:rPr>
        <w:t>Извещение о закупке</w:t>
      </w:r>
      <w:r w:rsidRPr="008102B3">
        <w:rPr>
          <w:b/>
        </w:rPr>
        <w:t xml:space="preserve"> </w:t>
      </w:r>
      <w:r w:rsidR="00504CCA" w:rsidRPr="008102B3">
        <w:rPr>
          <w:b/>
        </w:rPr>
        <w:t>(извещение)</w:t>
      </w:r>
      <w:r w:rsidR="00504CCA" w:rsidRPr="008102B3">
        <w:t xml:space="preserve"> </w:t>
      </w:r>
      <w:r w:rsidRPr="008102B3">
        <w:rPr>
          <w:szCs w:val="28"/>
        </w:rPr>
        <w:t>–</w:t>
      </w:r>
      <w:r w:rsidRPr="008102B3">
        <w:t xml:space="preserve"> </w:t>
      </w:r>
      <w:r w:rsidR="007C0DDF" w:rsidRPr="008102B3">
        <w:t xml:space="preserve">документ, предназначенный для потенциальных Участников конкурентных </w:t>
      </w:r>
      <w:r w:rsidR="00C23EE9" w:rsidRPr="008102B3">
        <w:t>закупок</w:t>
      </w:r>
      <w:r w:rsidR="007C0DDF" w:rsidRPr="008102B3">
        <w:t xml:space="preserve">, публикация </w:t>
      </w:r>
      <w:r w:rsidR="001A6EA9" w:rsidRPr="008102B3">
        <w:t xml:space="preserve">(размещение) </w:t>
      </w:r>
      <w:r w:rsidR="007C0DDF" w:rsidRPr="008102B3">
        <w:t xml:space="preserve">которого означает официальное объявление о начале </w:t>
      </w:r>
      <w:r w:rsidR="001A6EA9" w:rsidRPr="008102B3">
        <w:t xml:space="preserve">конкурентной </w:t>
      </w:r>
      <w:r w:rsidR="00C23EE9" w:rsidRPr="008102B3">
        <w:t>закупки</w:t>
      </w:r>
      <w:r w:rsidRPr="008102B3">
        <w:rPr>
          <w:szCs w:val="28"/>
        </w:rPr>
        <w:t>.</w:t>
      </w:r>
    </w:p>
    <w:p w:rsidR="00F6115F" w:rsidRPr="008102B3" w:rsidRDefault="00F6115F" w:rsidP="00A155A5">
      <w:pPr>
        <w:spacing w:before="120" w:line="240" w:lineRule="auto"/>
        <w:ind w:firstLine="0"/>
        <w:rPr>
          <w:szCs w:val="28"/>
        </w:rPr>
      </w:pPr>
      <w:r w:rsidRPr="008102B3">
        <w:rPr>
          <w:b/>
          <w:szCs w:val="28"/>
        </w:rPr>
        <w:t>Именниковое оборудование</w:t>
      </w:r>
      <w:r w:rsidRPr="008102B3">
        <w:rPr>
          <w:szCs w:val="28"/>
        </w:rPr>
        <w:t xml:space="preserve"> – оборудование, выпускаемое по специальному заказу в единственном экземпляре, либо в виде уникального изделия, либо на базе типовых изделий, но с конструктивными особенностями, выполненными изготовителем.</w:t>
      </w:r>
    </w:p>
    <w:p w:rsidR="00F6115F" w:rsidRPr="008102B3" w:rsidRDefault="00F6115F" w:rsidP="00A155A5">
      <w:pPr>
        <w:spacing w:before="120" w:line="240" w:lineRule="auto"/>
        <w:ind w:firstLine="0"/>
        <w:rPr>
          <w:szCs w:val="28"/>
        </w:rPr>
      </w:pPr>
      <w:r w:rsidRPr="008102B3">
        <w:rPr>
          <w:b/>
          <w:szCs w:val="28"/>
        </w:rPr>
        <w:t>Инициатор договора</w:t>
      </w:r>
      <w:r w:rsidRPr="008102B3">
        <w:rPr>
          <w:szCs w:val="28"/>
        </w:rPr>
        <w:t xml:space="preserve"> –</w:t>
      </w:r>
      <w:r w:rsidR="00785D96" w:rsidRPr="008102B3">
        <w:rPr>
          <w:szCs w:val="28"/>
        </w:rPr>
        <w:t xml:space="preserve"> должностное лицо Общества (ответственный за статью КБК в соответствии с Положением о системе бюджетирования), которое организует и контролирует деятельность в рамках соответствующего функционального направления Общества и является ответственным за выполнение планов и финансово-экономических показателей по закрепленному за ним перечню статей бюджетной классификации, а также за эффективное использование выделенных ресурсов.</w:t>
      </w:r>
    </w:p>
    <w:p w:rsidR="0059059C" w:rsidRPr="008102B3" w:rsidRDefault="0059059C" w:rsidP="00A155A5">
      <w:pPr>
        <w:spacing w:before="120" w:line="240" w:lineRule="auto"/>
        <w:ind w:firstLine="0"/>
        <w:rPr>
          <w:b/>
          <w:szCs w:val="28"/>
        </w:rPr>
      </w:pPr>
      <w:r w:rsidRPr="008102B3">
        <w:rPr>
          <w:b/>
          <w:szCs w:val="28"/>
        </w:rPr>
        <w:t>Квалификационный отбор</w:t>
      </w:r>
      <w:r w:rsidRPr="008102B3">
        <w:rPr>
          <w:szCs w:val="28"/>
        </w:rPr>
        <w:t xml:space="preserve"> – опциональный этап закупки, целью которой является отбор Участников, отвечающих квалификационным требованиям, установленным в документации о закупке.</w:t>
      </w:r>
    </w:p>
    <w:p w:rsidR="00F6115F" w:rsidRPr="008102B3" w:rsidRDefault="00F6115F" w:rsidP="00A155A5">
      <w:pPr>
        <w:spacing w:before="120" w:line="240" w:lineRule="auto"/>
        <w:ind w:firstLine="0"/>
        <w:rPr>
          <w:szCs w:val="28"/>
        </w:rPr>
      </w:pPr>
      <w:r w:rsidRPr="008102B3">
        <w:rPr>
          <w:b/>
          <w:szCs w:val="28"/>
        </w:rPr>
        <w:t xml:space="preserve">Квалифицированный </w:t>
      </w:r>
      <w:r w:rsidR="0066493E" w:rsidRPr="008102B3">
        <w:rPr>
          <w:b/>
          <w:szCs w:val="28"/>
        </w:rPr>
        <w:t>Участник</w:t>
      </w:r>
      <w:r w:rsidRPr="008102B3">
        <w:rPr>
          <w:szCs w:val="28"/>
        </w:rPr>
        <w:t xml:space="preserve"> – </w:t>
      </w:r>
      <w:r w:rsidR="0066493E" w:rsidRPr="008102B3">
        <w:rPr>
          <w:szCs w:val="28"/>
        </w:rPr>
        <w:t>Участник</w:t>
      </w:r>
      <w:r w:rsidRPr="008102B3">
        <w:rPr>
          <w:szCs w:val="28"/>
        </w:rPr>
        <w:t xml:space="preserve">, удовлетворяющий требованиям, содержащимся в извещении </w:t>
      </w:r>
      <w:r w:rsidR="0060213C" w:rsidRPr="008102B3">
        <w:rPr>
          <w:szCs w:val="28"/>
        </w:rPr>
        <w:t>и </w:t>
      </w:r>
      <w:r w:rsidRPr="008102B3">
        <w:rPr>
          <w:szCs w:val="28"/>
        </w:rPr>
        <w:t>документации о закупке.</w:t>
      </w:r>
    </w:p>
    <w:p w:rsidR="000B62CB" w:rsidRPr="008102B3" w:rsidRDefault="000B62CB" w:rsidP="00A155A5">
      <w:pPr>
        <w:spacing w:before="120" w:line="240" w:lineRule="auto"/>
        <w:ind w:firstLine="0"/>
      </w:pPr>
      <w:r w:rsidRPr="008102B3">
        <w:rPr>
          <w:b/>
        </w:rPr>
        <w:t>Коллективный участник</w:t>
      </w:r>
      <w:r w:rsidRPr="008102B3">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w:t>
      </w:r>
      <w:r w:rsidRPr="008102B3">
        <w:lastRenderedPageBreak/>
        <w:t>вытекающим из участия в закупке и дальнейшего заключения и исполнения договора.</w:t>
      </w:r>
    </w:p>
    <w:p w:rsidR="00587011" w:rsidRPr="008102B3" w:rsidRDefault="00F6115F" w:rsidP="00A155A5">
      <w:pPr>
        <w:spacing w:before="120" w:line="240" w:lineRule="auto"/>
        <w:ind w:firstLine="0"/>
        <w:rPr>
          <w:szCs w:val="28"/>
        </w:rPr>
      </w:pPr>
      <w:r w:rsidRPr="008102B3">
        <w:rPr>
          <w:b/>
          <w:szCs w:val="28"/>
        </w:rPr>
        <w:t xml:space="preserve">Конкурентные </w:t>
      </w:r>
      <w:r w:rsidRPr="008102B3">
        <w:rPr>
          <w:b/>
        </w:rPr>
        <w:t>закупки</w:t>
      </w:r>
      <w:r w:rsidRPr="008102B3">
        <w:rPr>
          <w:szCs w:val="28"/>
        </w:rPr>
        <w:t xml:space="preserve"> –</w:t>
      </w:r>
      <w:r w:rsidR="001E6D62" w:rsidRPr="008102B3">
        <w:rPr>
          <w:szCs w:val="28"/>
        </w:rPr>
        <w:t xml:space="preserve"> </w:t>
      </w:r>
      <w:r w:rsidRPr="008102B3">
        <w:rPr>
          <w:szCs w:val="28"/>
        </w:rPr>
        <w:t xml:space="preserve">закупки, </w:t>
      </w:r>
      <w:r w:rsidR="00587011" w:rsidRPr="008102B3">
        <w:rPr>
          <w:szCs w:val="28"/>
        </w:rPr>
        <w:t>осуществляем</w:t>
      </w:r>
      <w:r w:rsidR="001E6D62" w:rsidRPr="008102B3">
        <w:rPr>
          <w:szCs w:val="28"/>
        </w:rPr>
        <w:t xml:space="preserve">ые </w:t>
      </w:r>
      <w:r w:rsidR="00587011" w:rsidRPr="008102B3">
        <w:rPr>
          <w:szCs w:val="28"/>
        </w:rPr>
        <w:t>с соблюдением одновременно следующих условий:</w:t>
      </w:r>
    </w:p>
    <w:p w:rsidR="00587011" w:rsidRPr="008102B3" w:rsidRDefault="00587011" w:rsidP="00AE43C5">
      <w:pPr>
        <w:pStyle w:val="aff6"/>
        <w:keepNext/>
        <w:numPr>
          <w:ilvl w:val="0"/>
          <w:numId w:val="13"/>
        </w:numPr>
        <w:spacing w:before="120" w:after="0" w:line="240" w:lineRule="auto"/>
        <w:ind w:left="567" w:hanging="567"/>
        <w:contextualSpacing w:val="0"/>
        <w:jc w:val="both"/>
        <w:rPr>
          <w:rFonts w:ascii="Times New Roman" w:hAnsi="Times New Roman"/>
          <w:sz w:val="28"/>
          <w:szCs w:val="28"/>
        </w:rPr>
      </w:pPr>
      <w:r w:rsidRPr="008102B3">
        <w:rPr>
          <w:rFonts w:ascii="Times New Roman" w:hAnsi="Times New Roman"/>
          <w:sz w:val="28"/>
          <w:szCs w:val="28"/>
        </w:rPr>
        <w:t xml:space="preserve">информация о конкурентной закупке сообщается </w:t>
      </w:r>
      <w:r w:rsidR="005757DD" w:rsidRPr="008102B3">
        <w:rPr>
          <w:rFonts w:ascii="Times New Roman" w:hAnsi="Times New Roman"/>
          <w:sz w:val="28"/>
          <w:szCs w:val="28"/>
        </w:rPr>
        <w:t>Организатором закупки</w:t>
      </w:r>
      <w:r w:rsidRPr="008102B3">
        <w:rPr>
          <w:rFonts w:ascii="Times New Roman" w:hAnsi="Times New Roman"/>
          <w:sz w:val="28"/>
          <w:szCs w:val="28"/>
        </w:rPr>
        <w:t xml:space="preserve"> одним из следующих способов:</w:t>
      </w:r>
    </w:p>
    <w:p w:rsidR="00587011" w:rsidRPr="008102B3" w:rsidRDefault="00587011" w:rsidP="00AE43C5">
      <w:pPr>
        <w:pStyle w:val="aff6"/>
        <w:numPr>
          <w:ilvl w:val="0"/>
          <w:numId w:val="14"/>
        </w:numPr>
        <w:spacing w:before="120" w:after="0" w:line="240" w:lineRule="auto"/>
        <w:ind w:left="1134" w:hanging="567"/>
        <w:contextualSpacing w:val="0"/>
        <w:jc w:val="both"/>
        <w:rPr>
          <w:rFonts w:ascii="Times New Roman" w:hAnsi="Times New Roman"/>
          <w:sz w:val="28"/>
          <w:szCs w:val="28"/>
        </w:rPr>
      </w:pPr>
      <w:r w:rsidRPr="008102B3">
        <w:rPr>
          <w:rFonts w:ascii="Times New Roman" w:hAnsi="Times New Roman"/>
          <w:sz w:val="28"/>
          <w:szCs w:val="28"/>
        </w:rPr>
        <w:t xml:space="preserve">путем размещения в </w:t>
      </w:r>
      <w:r w:rsidR="001E6D62" w:rsidRPr="008102B3">
        <w:rPr>
          <w:rFonts w:ascii="Times New Roman" w:hAnsi="Times New Roman"/>
          <w:sz w:val="28"/>
          <w:szCs w:val="28"/>
        </w:rPr>
        <w:t>ЕИС</w:t>
      </w:r>
      <w:r w:rsidRPr="008102B3">
        <w:rPr>
          <w:rFonts w:ascii="Times New Roman" w:hAnsi="Times New Roman"/>
          <w:sz w:val="28"/>
          <w:szCs w:val="28"/>
        </w:rPr>
        <w:t xml:space="preserve"> извещения </w:t>
      </w:r>
      <w:r w:rsidR="006F6B77" w:rsidRPr="008102B3">
        <w:rPr>
          <w:rFonts w:ascii="Times New Roman" w:hAnsi="Times New Roman"/>
          <w:sz w:val="28"/>
          <w:szCs w:val="28"/>
        </w:rPr>
        <w:t>о закупке</w:t>
      </w:r>
      <w:r w:rsidRPr="008102B3">
        <w:rPr>
          <w:rFonts w:ascii="Times New Roman" w:hAnsi="Times New Roman"/>
          <w:sz w:val="28"/>
          <w:szCs w:val="28"/>
        </w:rPr>
        <w:t>, доступного неограниченному кругу лиц, с приложением документации о закупке;</w:t>
      </w:r>
    </w:p>
    <w:p w:rsidR="00587011" w:rsidRPr="008102B3" w:rsidRDefault="00587011" w:rsidP="00AE43C5">
      <w:pPr>
        <w:pStyle w:val="aff6"/>
        <w:numPr>
          <w:ilvl w:val="0"/>
          <w:numId w:val="14"/>
        </w:numPr>
        <w:spacing w:before="120" w:after="0" w:line="240" w:lineRule="auto"/>
        <w:ind w:left="1134" w:hanging="567"/>
        <w:contextualSpacing w:val="0"/>
        <w:jc w:val="both"/>
        <w:rPr>
          <w:rFonts w:ascii="Times New Roman" w:hAnsi="Times New Roman"/>
          <w:sz w:val="28"/>
          <w:szCs w:val="28"/>
        </w:rPr>
      </w:pPr>
      <w:r w:rsidRPr="008102B3">
        <w:rPr>
          <w:rFonts w:ascii="Times New Roman" w:hAnsi="Times New Roman"/>
          <w:sz w:val="28"/>
          <w:szCs w:val="28"/>
        </w:rPr>
        <w:t xml:space="preserve">посредством направления приглашений принять участие в закрытой конкурентной закупке в случаях, которые предусмотрены </w:t>
      </w:r>
      <w:r w:rsidR="0043202A" w:rsidRPr="008102B3">
        <w:rPr>
          <w:rFonts w:ascii="Times New Roman" w:hAnsi="Times New Roman"/>
          <w:sz w:val="28"/>
          <w:szCs w:val="28"/>
        </w:rPr>
        <w:t xml:space="preserve">ст. 3.5 </w:t>
      </w:r>
      <w:r w:rsidR="00B82AC4" w:rsidRPr="008102B3">
        <w:rPr>
          <w:rFonts w:ascii="Times New Roman" w:hAnsi="Times New Roman"/>
          <w:sz w:val="28"/>
          <w:szCs w:val="28"/>
        </w:rPr>
        <w:t>Закон</w:t>
      </w:r>
      <w:r w:rsidR="0043202A" w:rsidRPr="008102B3">
        <w:rPr>
          <w:rFonts w:ascii="Times New Roman" w:hAnsi="Times New Roman"/>
          <w:sz w:val="28"/>
          <w:szCs w:val="28"/>
        </w:rPr>
        <w:t>а</w:t>
      </w:r>
      <w:r w:rsidR="009E2230" w:rsidRPr="008102B3">
        <w:rPr>
          <w:rFonts w:ascii="Times New Roman" w:hAnsi="Times New Roman"/>
          <w:sz w:val="28"/>
          <w:szCs w:val="28"/>
        </w:rPr>
        <w:t> 223</w:t>
      </w:r>
      <w:r w:rsidR="009E2230" w:rsidRPr="008102B3">
        <w:rPr>
          <w:rFonts w:ascii="Times New Roman" w:hAnsi="Times New Roman"/>
          <w:sz w:val="28"/>
          <w:szCs w:val="28"/>
        </w:rPr>
        <w:noBreakHyphen/>
        <w:t>ФЗ</w:t>
      </w:r>
      <w:r w:rsidRPr="008102B3">
        <w:rPr>
          <w:rFonts w:ascii="Times New Roman" w:hAnsi="Times New Roman"/>
          <w:sz w:val="28"/>
          <w:szCs w:val="28"/>
        </w:rPr>
        <w:t xml:space="preserve">, с приложением документации о закупке не менее чем двум лицам, которые способны осуществить поставки </w:t>
      </w:r>
      <w:r w:rsidR="004575A4" w:rsidRPr="008102B3">
        <w:rPr>
          <w:rFonts w:ascii="Times New Roman" w:hAnsi="Times New Roman"/>
          <w:sz w:val="28"/>
          <w:szCs w:val="28"/>
        </w:rPr>
        <w:t>продукции</w:t>
      </w:r>
      <w:r w:rsidRPr="008102B3">
        <w:rPr>
          <w:rFonts w:ascii="Times New Roman" w:hAnsi="Times New Roman"/>
          <w:sz w:val="28"/>
          <w:szCs w:val="28"/>
        </w:rPr>
        <w:t>, являющихся предметом такой закупки;</w:t>
      </w:r>
    </w:p>
    <w:p w:rsidR="00587011" w:rsidRPr="008102B3" w:rsidRDefault="00587011" w:rsidP="00AE43C5">
      <w:pPr>
        <w:pStyle w:val="aff6"/>
        <w:numPr>
          <w:ilvl w:val="0"/>
          <w:numId w:val="13"/>
        </w:numPr>
        <w:spacing w:before="120" w:after="0" w:line="240" w:lineRule="auto"/>
        <w:ind w:left="567" w:hanging="567"/>
        <w:contextualSpacing w:val="0"/>
        <w:jc w:val="both"/>
        <w:rPr>
          <w:rFonts w:ascii="Times New Roman" w:hAnsi="Times New Roman"/>
          <w:sz w:val="28"/>
          <w:szCs w:val="28"/>
        </w:rPr>
      </w:pPr>
      <w:r w:rsidRPr="008102B3">
        <w:rPr>
          <w:rFonts w:ascii="Times New Roman" w:hAnsi="Times New Roman"/>
          <w:sz w:val="28"/>
          <w:szCs w:val="28"/>
        </w:rPr>
        <w:t xml:space="preserve">обеспечивается конкуренция между </w:t>
      </w:r>
      <w:r w:rsidR="0066493E" w:rsidRPr="008102B3">
        <w:rPr>
          <w:rFonts w:ascii="Times New Roman" w:hAnsi="Times New Roman"/>
          <w:sz w:val="28"/>
          <w:szCs w:val="28"/>
        </w:rPr>
        <w:t>Участник</w:t>
      </w:r>
      <w:r w:rsidRPr="008102B3">
        <w:rPr>
          <w:rFonts w:ascii="Times New Roman" w:hAnsi="Times New Roman"/>
          <w:sz w:val="28"/>
          <w:szCs w:val="28"/>
        </w:rPr>
        <w:t xml:space="preserve">ами за право заключить договор с </w:t>
      </w:r>
      <w:r w:rsidR="005757DD" w:rsidRPr="008102B3">
        <w:rPr>
          <w:rFonts w:ascii="Times New Roman" w:hAnsi="Times New Roman"/>
          <w:sz w:val="28"/>
          <w:szCs w:val="28"/>
        </w:rPr>
        <w:t>Заказчик</w:t>
      </w:r>
      <w:r w:rsidRPr="008102B3">
        <w:rPr>
          <w:rFonts w:ascii="Times New Roman" w:hAnsi="Times New Roman"/>
          <w:sz w:val="28"/>
          <w:szCs w:val="28"/>
        </w:rPr>
        <w:t xml:space="preserve">ом на условиях, предлагаемых в заявках на участие в такой закупке, окончательных предложениях </w:t>
      </w:r>
      <w:r w:rsidR="0066493E" w:rsidRPr="008102B3">
        <w:rPr>
          <w:rFonts w:ascii="Times New Roman" w:hAnsi="Times New Roman"/>
          <w:sz w:val="28"/>
          <w:szCs w:val="28"/>
        </w:rPr>
        <w:t>Участник</w:t>
      </w:r>
      <w:r w:rsidRPr="008102B3">
        <w:rPr>
          <w:rFonts w:ascii="Times New Roman" w:hAnsi="Times New Roman"/>
          <w:sz w:val="28"/>
          <w:szCs w:val="28"/>
        </w:rPr>
        <w:t>ов;</w:t>
      </w:r>
    </w:p>
    <w:p w:rsidR="00587011" w:rsidRPr="008102B3" w:rsidRDefault="00587011" w:rsidP="00AE43C5">
      <w:pPr>
        <w:pStyle w:val="aff6"/>
        <w:numPr>
          <w:ilvl w:val="0"/>
          <w:numId w:val="13"/>
        </w:numPr>
        <w:spacing w:before="120" w:after="0" w:line="240" w:lineRule="auto"/>
        <w:ind w:left="567" w:hanging="567"/>
        <w:contextualSpacing w:val="0"/>
        <w:jc w:val="both"/>
        <w:rPr>
          <w:rFonts w:ascii="Times New Roman" w:hAnsi="Times New Roman"/>
          <w:sz w:val="28"/>
          <w:szCs w:val="28"/>
        </w:rPr>
      </w:pPr>
      <w:r w:rsidRPr="008102B3">
        <w:rPr>
          <w:rFonts w:ascii="Times New Roman" w:hAnsi="Times New Roman"/>
          <w:sz w:val="28"/>
          <w:szCs w:val="28"/>
        </w:rPr>
        <w:t xml:space="preserve">описание предмета конкурентной закупки осуществляется с соблюдением требований </w:t>
      </w:r>
      <w:r w:rsidR="00FA1AE2" w:rsidRPr="008102B3">
        <w:rPr>
          <w:rFonts w:ascii="Times New Roman" w:hAnsi="Times New Roman"/>
          <w:sz w:val="28"/>
          <w:szCs w:val="28"/>
        </w:rPr>
        <w:t>части</w:t>
      </w:r>
      <w:r w:rsidR="00FB71B7" w:rsidRPr="008102B3">
        <w:rPr>
          <w:rFonts w:ascii="Times New Roman" w:hAnsi="Times New Roman"/>
          <w:sz w:val="28"/>
          <w:szCs w:val="28"/>
        </w:rPr>
        <w:t> </w:t>
      </w:r>
      <w:r w:rsidR="00FA1AE2" w:rsidRPr="008102B3">
        <w:rPr>
          <w:rFonts w:ascii="Times New Roman" w:hAnsi="Times New Roman"/>
          <w:sz w:val="28"/>
          <w:szCs w:val="28"/>
        </w:rPr>
        <w:t>6.1 статьи</w:t>
      </w:r>
      <w:r w:rsidR="00FB71B7" w:rsidRPr="008102B3">
        <w:rPr>
          <w:rFonts w:ascii="Times New Roman" w:hAnsi="Times New Roman"/>
          <w:sz w:val="28"/>
          <w:szCs w:val="28"/>
        </w:rPr>
        <w:t> </w:t>
      </w:r>
      <w:r w:rsidR="00FA1AE2" w:rsidRPr="008102B3">
        <w:rPr>
          <w:rFonts w:ascii="Times New Roman" w:hAnsi="Times New Roman"/>
          <w:sz w:val="28"/>
          <w:szCs w:val="28"/>
        </w:rPr>
        <w:t xml:space="preserve">3 </w:t>
      </w:r>
      <w:r w:rsidR="00B82AC4" w:rsidRPr="008102B3">
        <w:rPr>
          <w:rFonts w:ascii="Times New Roman" w:hAnsi="Times New Roman"/>
          <w:sz w:val="28"/>
          <w:szCs w:val="28"/>
        </w:rPr>
        <w:t>Закона</w:t>
      </w:r>
      <w:r w:rsidR="009E2230" w:rsidRPr="008102B3">
        <w:rPr>
          <w:rFonts w:ascii="Times New Roman" w:hAnsi="Times New Roman"/>
          <w:sz w:val="28"/>
          <w:szCs w:val="28"/>
        </w:rPr>
        <w:t> 223</w:t>
      </w:r>
      <w:r w:rsidR="009E2230" w:rsidRPr="008102B3">
        <w:rPr>
          <w:rFonts w:ascii="Times New Roman" w:hAnsi="Times New Roman"/>
          <w:sz w:val="28"/>
          <w:szCs w:val="28"/>
        </w:rPr>
        <w:noBreakHyphen/>
        <w:t>ФЗ</w:t>
      </w:r>
      <w:r w:rsidR="006A148A" w:rsidRPr="008102B3">
        <w:rPr>
          <w:rFonts w:ascii="Times New Roman" w:hAnsi="Times New Roman"/>
          <w:sz w:val="28"/>
          <w:szCs w:val="28"/>
        </w:rPr>
        <w:t>.</w:t>
      </w:r>
    </w:p>
    <w:p w:rsidR="00502A95" w:rsidRPr="008102B3" w:rsidRDefault="00502A95" w:rsidP="00A155A5">
      <w:pPr>
        <w:spacing w:before="120" w:line="240" w:lineRule="auto"/>
        <w:ind w:firstLine="0"/>
      </w:pPr>
      <w:bookmarkStart w:id="9" w:name="_Ref93159694"/>
      <w:r w:rsidRPr="008102B3">
        <w:rPr>
          <w:b/>
          <w:snapToGrid/>
          <w:szCs w:val="28"/>
        </w:rPr>
        <w:t>Конкур</w:t>
      </w:r>
      <w:r w:rsidR="00253970" w:rsidRPr="008102B3">
        <w:rPr>
          <w:b/>
          <w:snapToGrid/>
          <w:szCs w:val="28"/>
        </w:rPr>
        <w:t>с</w:t>
      </w:r>
      <w:r w:rsidR="00253970" w:rsidRPr="008102B3">
        <w:rPr>
          <w:snapToGrid/>
          <w:szCs w:val="28"/>
        </w:rPr>
        <w:t xml:space="preserve"> – </w:t>
      </w:r>
      <w:r w:rsidR="006D56AE" w:rsidRPr="008102B3">
        <w:rPr>
          <w:szCs w:val="28"/>
        </w:rPr>
        <w:t>конкурентная закупка, являющаяся торгами</w:t>
      </w:r>
      <w:r w:rsidR="00253970" w:rsidRPr="008102B3">
        <w:rPr>
          <w:snapToGrid/>
          <w:szCs w:val="28"/>
        </w:rPr>
        <w:t xml:space="preserve">, при которой победителем конкурса признается </w:t>
      </w:r>
      <w:r w:rsidR="0066493E" w:rsidRPr="008102B3">
        <w:rPr>
          <w:snapToGrid/>
          <w:szCs w:val="28"/>
        </w:rPr>
        <w:t>Участник</w:t>
      </w:r>
      <w:r w:rsidR="00253970" w:rsidRPr="008102B3">
        <w:rPr>
          <w:snapToGrid/>
          <w:szCs w:val="28"/>
        </w:rPr>
        <w:t>, заявка на участие в закупке, окончательное предложение которого соответству</w:t>
      </w:r>
      <w:r w:rsidR="003E7818" w:rsidRPr="008102B3">
        <w:rPr>
          <w:snapToGrid/>
          <w:szCs w:val="28"/>
        </w:rPr>
        <w:t>ю</w:t>
      </w:r>
      <w:r w:rsidR="00253970" w:rsidRPr="008102B3">
        <w:rPr>
          <w:snapToGrid/>
          <w:szCs w:val="28"/>
        </w:rPr>
        <w:t>т требованиям, установленным документацией о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закупке критериев оценки содержит лучшие условия исполнения договора.</w:t>
      </w:r>
      <w:r w:rsidR="006D56AE" w:rsidRPr="008102B3">
        <w:rPr>
          <w:szCs w:val="28"/>
        </w:rPr>
        <w:t xml:space="preserve"> В целях </w:t>
      </w:r>
      <w:r w:rsidR="00504CCA" w:rsidRPr="008102B3">
        <w:rPr>
          <w:szCs w:val="28"/>
        </w:rPr>
        <w:t xml:space="preserve">настоящего Положения </w:t>
      </w:r>
      <w:r w:rsidR="006D56AE" w:rsidRPr="008102B3">
        <w:rPr>
          <w:szCs w:val="28"/>
        </w:rPr>
        <w:t>под «конкурсом» понимается открытый конкурс, конкурс в электронной форме, закрытый конкурс.</w:t>
      </w:r>
    </w:p>
    <w:p w:rsidR="00F6115F" w:rsidRPr="008102B3" w:rsidRDefault="00F6115F" w:rsidP="00A155A5">
      <w:pPr>
        <w:spacing w:before="120" w:line="240" w:lineRule="auto"/>
        <w:ind w:firstLine="0"/>
        <w:rPr>
          <w:snapToGrid/>
          <w:szCs w:val="28"/>
        </w:rPr>
      </w:pPr>
      <w:r w:rsidRPr="008102B3">
        <w:rPr>
          <w:b/>
          <w:snapToGrid/>
          <w:szCs w:val="28"/>
        </w:rPr>
        <w:t>Корректировка ГКПЗ</w:t>
      </w:r>
      <w:r w:rsidRPr="008102B3">
        <w:t xml:space="preserve"> </w:t>
      </w:r>
      <w:r w:rsidRPr="008102B3">
        <w:rPr>
          <w:snapToGrid/>
          <w:szCs w:val="28"/>
        </w:rPr>
        <w:t xml:space="preserve">– изменения, внесенные в утвержденную ГКПЗ в порядке, установленном законодательством Российской Федерации и </w:t>
      </w:r>
      <w:r w:rsidR="005757DD" w:rsidRPr="008102B3">
        <w:rPr>
          <w:snapToGrid/>
          <w:szCs w:val="28"/>
        </w:rPr>
        <w:t xml:space="preserve">настоящим </w:t>
      </w:r>
      <w:r w:rsidRPr="008102B3">
        <w:rPr>
          <w:snapToGrid/>
          <w:szCs w:val="28"/>
        </w:rPr>
        <w:t>Положением.</w:t>
      </w:r>
    </w:p>
    <w:p w:rsidR="00F6115F" w:rsidRPr="008102B3" w:rsidRDefault="00F6115F" w:rsidP="00A155A5">
      <w:pPr>
        <w:spacing w:before="120" w:line="240" w:lineRule="auto"/>
        <w:ind w:firstLine="0"/>
        <w:rPr>
          <w:snapToGrid/>
          <w:szCs w:val="28"/>
        </w:rPr>
      </w:pPr>
      <w:r w:rsidRPr="008102B3">
        <w:rPr>
          <w:b/>
          <w:snapToGrid/>
          <w:szCs w:val="28"/>
        </w:rPr>
        <w:t xml:space="preserve">Лидер коллективного </w:t>
      </w:r>
      <w:r w:rsidR="00A43927" w:rsidRPr="008102B3">
        <w:rPr>
          <w:b/>
          <w:snapToGrid/>
          <w:szCs w:val="28"/>
        </w:rPr>
        <w:t>у</w:t>
      </w:r>
      <w:r w:rsidR="0066493E" w:rsidRPr="008102B3">
        <w:rPr>
          <w:b/>
          <w:snapToGrid/>
          <w:szCs w:val="28"/>
        </w:rPr>
        <w:t>частник</w:t>
      </w:r>
      <w:r w:rsidRPr="008102B3">
        <w:rPr>
          <w:b/>
          <w:snapToGrid/>
          <w:szCs w:val="28"/>
        </w:rPr>
        <w:t>а</w:t>
      </w:r>
      <w:r w:rsidRPr="008102B3">
        <w:t xml:space="preserve"> </w:t>
      </w:r>
      <w:r w:rsidRPr="008102B3">
        <w:rPr>
          <w:snapToGrid/>
          <w:szCs w:val="28"/>
        </w:rPr>
        <w:t>–</w:t>
      </w:r>
      <w:r w:rsidRPr="008102B3">
        <w:t xml:space="preserve"> </w:t>
      </w:r>
      <w:r w:rsidRPr="008102B3">
        <w:rPr>
          <w:snapToGrid/>
          <w:szCs w:val="28"/>
        </w:rPr>
        <w:t xml:space="preserve">лицо, являющееся одним из членов коллективного </w:t>
      </w:r>
      <w:r w:rsidR="00A43927" w:rsidRPr="008102B3">
        <w:rPr>
          <w:snapToGrid/>
          <w:szCs w:val="28"/>
        </w:rPr>
        <w:t>у</w:t>
      </w:r>
      <w:r w:rsidR="0066493E" w:rsidRPr="008102B3">
        <w:rPr>
          <w:snapToGrid/>
          <w:szCs w:val="28"/>
        </w:rPr>
        <w:t>частник</w:t>
      </w:r>
      <w:r w:rsidRPr="008102B3">
        <w:rPr>
          <w:snapToGrid/>
          <w:szCs w:val="28"/>
        </w:rPr>
        <w:t xml:space="preserve">а и представляющее интересы всех членов коллективного </w:t>
      </w:r>
      <w:r w:rsidR="00A43927" w:rsidRPr="008102B3">
        <w:rPr>
          <w:snapToGrid/>
          <w:szCs w:val="28"/>
        </w:rPr>
        <w:t>у</w:t>
      </w:r>
      <w:r w:rsidR="0066493E" w:rsidRPr="008102B3">
        <w:rPr>
          <w:snapToGrid/>
          <w:szCs w:val="28"/>
        </w:rPr>
        <w:t>частник</w:t>
      </w:r>
      <w:r w:rsidRPr="008102B3">
        <w:rPr>
          <w:snapToGrid/>
          <w:szCs w:val="28"/>
        </w:rPr>
        <w:t xml:space="preserve">а в отношениях с </w:t>
      </w:r>
      <w:r w:rsidR="005757DD" w:rsidRPr="008102B3">
        <w:rPr>
          <w:snapToGrid/>
          <w:szCs w:val="28"/>
        </w:rPr>
        <w:t>Организатор</w:t>
      </w:r>
      <w:r w:rsidRPr="008102B3">
        <w:rPr>
          <w:snapToGrid/>
          <w:szCs w:val="28"/>
        </w:rPr>
        <w:t>ом закупки.</w:t>
      </w:r>
    </w:p>
    <w:p w:rsidR="00F6115F" w:rsidRPr="008102B3" w:rsidRDefault="00F6115F" w:rsidP="00A155A5">
      <w:pPr>
        <w:spacing w:before="120" w:line="240" w:lineRule="auto"/>
        <w:ind w:firstLine="0"/>
        <w:rPr>
          <w:snapToGrid/>
          <w:szCs w:val="28"/>
        </w:rPr>
      </w:pPr>
      <w:r w:rsidRPr="008102B3">
        <w:rPr>
          <w:b/>
          <w:snapToGrid/>
          <w:szCs w:val="28"/>
        </w:rPr>
        <w:t>Лот</w:t>
      </w:r>
      <w:r w:rsidRPr="008102B3">
        <w:t xml:space="preserve"> </w:t>
      </w:r>
      <w:r w:rsidRPr="008102B3">
        <w:rPr>
          <w:snapToGrid/>
          <w:szCs w:val="28"/>
        </w:rPr>
        <w:t>– закупаемая продукция, указанная в</w:t>
      </w:r>
      <w:r w:rsidR="00ED4E06" w:rsidRPr="008102B3">
        <w:rPr>
          <w:snapToGrid/>
          <w:szCs w:val="28"/>
        </w:rPr>
        <w:t xml:space="preserve"> извещении </w:t>
      </w:r>
      <w:r w:rsidR="0060213C" w:rsidRPr="008102B3">
        <w:rPr>
          <w:snapToGrid/>
          <w:szCs w:val="28"/>
        </w:rPr>
        <w:t>и </w:t>
      </w:r>
      <w:r w:rsidRPr="008102B3">
        <w:rPr>
          <w:snapToGrid/>
          <w:szCs w:val="28"/>
        </w:rPr>
        <w:t>документации о</w:t>
      </w:r>
      <w:r w:rsidR="00ED4E06" w:rsidRPr="008102B3">
        <w:rPr>
          <w:snapToGrid/>
          <w:szCs w:val="28"/>
        </w:rPr>
        <w:t xml:space="preserve"> </w:t>
      </w:r>
      <w:r w:rsidRPr="008102B3">
        <w:rPr>
          <w:snapToGrid/>
          <w:szCs w:val="28"/>
        </w:rPr>
        <w:t xml:space="preserve">закупке, на которую в рамках </w:t>
      </w:r>
      <w:r w:rsidR="00C23EE9" w:rsidRPr="008102B3">
        <w:rPr>
          <w:snapToGrid/>
          <w:szCs w:val="28"/>
        </w:rPr>
        <w:t>закупки</w:t>
      </w:r>
      <w:r w:rsidRPr="008102B3">
        <w:rPr>
          <w:snapToGrid/>
          <w:szCs w:val="28"/>
        </w:rPr>
        <w:t xml:space="preserve"> допуска</w:t>
      </w:r>
      <w:r w:rsidR="003E7818" w:rsidRPr="008102B3">
        <w:rPr>
          <w:snapToGrid/>
          <w:szCs w:val="28"/>
        </w:rPr>
        <w:t>ю</w:t>
      </w:r>
      <w:r w:rsidRPr="008102B3">
        <w:rPr>
          <w:snapToGrid/>
          <w:szCs w:val="28"/>
        </w:rPr>
        <w:t>тся подача отдельного предложения и заключение отдельного договора.</w:t>
      </w:r>
      <w:bookmarkEnd w:id="9"/>
    </w:p>
    <w:p w:rsidR="00F6115F" w:rsidRPr="008102B3" w:rsidRDefault="00F6115F" w:rsidP="00A155A5">
      <w:pPr>
        <w:spacing w:before="120" w:line="240" w:lineRule="auto"/>
        <w:ind w:firstLine="0"/>
        <w:rPr>
          <w:snapToGrid/>
          <w:szCs w:val="28"/>
        </w:rPr>
      </w:pPr>
      <w:r w:rsidRPr="008102B3">
        <w:rPr>
          <w:b/>
          <w:snapToGrid/>
          <w:szCs w:val="28"/>
        </w:rPr>
        <w:t>Начальная (максимальная) цена договора (цена лота) (также – НМЦ)</w:t>
      </w:r>
      <w:r w:rsidRPr="008102B3">
        <w:t xml:space="preserve"> </w:t>
      </w:r>
      <w:r w:rsidRPr="008102B3">
        <w:rPr>
          <w:snapToGrid/>
          <w:szCs w:val="28"/>
        </w:rPr>
        <w:t xml:space="preserve">– предельно допустимая цена договора (лота), выше размера которой не может быть заключен договор по итогам проведения закупки, если иное не установлено в </w:t>
      </w:r>
      <w:r w:rsidR="00F77247" w:rsidRPr="008102B3">
        <w:rPr>
          <w:snapToGrid/>
          <w:szCs w:val="28"/>
        </w:rPr>
        <w:t xml:space="preserve">извещении </w:t>
      </w:r>
      <w:r w:rsidR="0060213C" w:rsidRPr="008102B3">
        <w:rPr>
          <w:snapToGrid/>
          <w:szCs w:val="28"/>
        </w:rPr>
        <w:t>и </w:t>
      </w:r>
      <w:r w:rsidRPr="008102B3">
        <w:rPr>
          <w:snapToGrid/>
          <w:szCs w:val="28"/>
        </w:rPr>
        <w:t>документации о закупке.</w:t>
      </w:r>
    </w:p>
    <w:p w:rsidR="00502A95" w:rsidRPr="008102B3" w:rsidRDefault="00502A95" w:rsidP="002E3461">
      <w:pPr>
        <w:spacing w:before="120" w:line="240" w:lineRule="auto"/>
        <w:ind w:firstLine="0"/>
        <w:rPr>
          <w:snapToGrid/>
          <w:szCs w:val="28"/>
        </w:rPr>
      </w:pPr>
      <w:r w:rsidRPr="008102B3">
        <w:rPr>
          <w:b/>
          <w:szCs w:val="28"/>
        </w:rPr>
        <w:lastRenderedPageBreak/>
        <w:t>Неконкурентн</w:t>
      </w:r>
      <w:r w:rsidR="006A148A" w:rsidRPr="008102B3">
        <w:rPr>
          <w:b/>
          <w:szCs w:val="28"/>
        </w:rPr>
        <w:t>ые</w:t>
      </w:r>
      <w:r w:rsidRPr="008102B3">
        <w:rPr>
          <w:b/>
          <w:szCs w:val="28"/>
        </w:rPr>
        <w:t xml:space="preserve"> закупк</w:t>
      </w:r>
      <w:r w:rsidR="006A148A" w:rsidRPr="008102B3">
        <w:rPr>
          <w:b/>
          <w:szCs w:val="28"/>
        </w:rPr>
        <w:t>и</w:t>
      </w:r>
      <w:r w:rsidR="006A148A" w:rsidRPr="008102B3">
        <w:t xml:space="preserve"> </w:t>
      </w:r>
      <w:r w:rsidR="006A148A" w:rsidRPr="008102B3">
        <w:rPr>
          <w:snapToGrid/>
          <w:szCs w:val="28"/>
        </w:rPr>
        <w:t xml:space="preserve">– закупки, условия осуществления которых не соответствуют </w:t>
      </w:r>
      <w:r w:rsidR="00E33132" w:rsidRPr="008102B3">
        <w:rPr>
          <w:snapToGrid/>
          <w:szCs w:val="28"/>
        </w:rPr>
        <w:t xml:space="preserve">хотя бы одному из </w:t>
      </w:r>
      <w:r w:rsidR="006A148A" w:rsidRPr="008102B3">
        <w:rPr>
          <w:snapToGrid/>
          <w:szCs w:val="28"/>
        </w:rPr>
        <w:t>услови</w:t>
      </w:r>
      <w:r w:rsidR="00E33132" w:rsidRPr="008102B3">
        <w:rPr>
          <w:snapToGrid/>
          <w:szCs w:val="28"/>
        </w:rPr>
        <w:t>й</w:t>
      </w:r>
      <w:r w:rsidR="006A148A" w:rsidRPr="008102B3">
        <w:rPr>
          <w:snapToGrid/>
          <w:szCs w:val="28"/>
        </w:rPr>
        <w:t>, предъявляемы</w:t>
      </w:r>
      <w:r w:rsidR="00E33132" w:rsidRPr="008102B3">
        <w:rPr>
          <w:snapToGrid/>
          <w:szCs w:val="28"/>
        </w:rPr>
        <w:t>х</w:t>
      </w:r>
      <w:r w:rsidR="006A148A" w:rsidRPr="008102B3">
        <w:rPr>
          <w:snapToGrid/>
          <w:szCs w:val="28"/>
        </w:rPr>
        <w:t xml:space="preserve"> для конкурентных закупок.</w:t>
      </w:r>
    </w:p>
    <w:p w:rsidR="00452D78" w:rsidRPr="008102B3" w:rsidRDefault="00DF5C79" w:rsidP="002E3461">
      <w:pPr>
        <w:spacing w:before="120" w:line="240" w:lineRule="auto"/>
        <w:ind w:firstLine="0"/>
        <w:rPr>
          <w:szCs w:val="28"/>
        </w:rPr>
      </w:pPr>
      <w:r w:rsidRPr="008102B3">
        <w:rPr>
          <w:b/>
          <w:szCs w:val="28"/>
        </w:rPr>
        <w:t>Нерегламентированные</w:t>
      </w:r>
      <w:r w:rsidR="00452D78" w:rsidRPr="008102B3">
        <w:rPr>
          <w:b/>
          <w:szCs w:val="28"/>
        </w:rPr>
        <w:t xml:space="preserve"> закупки</w:t>
      </w:r>
      <w:r w:rsidR="00452D78" w:rsidRPr="008102B3">
        <w:rPr>
          <w:szCs w:val="28"/>
        </w:rPr>
        <w:t xml:space="preserve"> – неконкурентные закупки, стоимость каждой из которых не превышает 100 000</w:t>
      </w:r>
      <w:r w:rsidR="00A46E10" w:rsidRPr="008102B3">
        <w:rPr>
          <w:szCs w:val="28"/>
        </w:rPr>
        <w:t xml:space="preserve"> </w:t>
      </w:r>
      <w:r w:rsidR="00452D78" w:rsidRPr="008102B3">
        <w:rPr>
          <w:szCs w:val="28"/>
        </w:rPr>
        <w:t>(ста тысяч) рублей без НДС</w:t>
      </w:r>
      <w:r w:rsidR="00E26137" w:rsidRPr="008102B3">
        <w:rPr>
          <w:szCs w:val="28"/>
        </w:rPr>
        <w:t>; а</w:t>
      </w:r>
      <w:r w:rsidR="00452D78" w:rsidRPr="008102B3">
        <w:rPr>
          <w:szCs w:val="28"/>
        </w:rPr>
        <w:t xml:space="preserve"> </w:t>
      </w:r>
      <w:r w:rsidR="003445CF" w:rsidRPr="008102B3">
        <w:rPr>
          <w:szCs w:val="28"/>
        </w:rPr>
        <w:t xml:space="preserve">в </w:t>
      </w:r>
      <w:r w:rsidR="00452D78" w:rsidRPr="008102B3">
        <w:rPr>
          <w:szCs w:val="28"/>
        </w:rPr>
        <w:t xml:space="preserve">случае, если годовая выручка </w:t>
      </w:r>
      <w:r w:rsidR="005757DD" w:rsidRPr="008102B3">
        <w:rPr>
          <w:szCs w:val="28"/>
        </w:rPr>
        <w:t>Заказчик</w:t>
      </w:r>
      <w:r w:rsidR="00452D78" w:rsidRPr="008102B3">
        <w:rPr>
          <w:szCs w:val="28"/>
        </w:rPr>
        <w:t>а за отчетный финансовый год составляет более чем 5 000 000 000</w:t>
      </w:r>
      <w:r w:rsidR="00A46E10" w:rsidRPr="008102B3">
        <w:rPr>
          <w:szCs w:val="28"/>
        </w:rPr>
        <w:t xml:space="preserve"> </w:t>
      </w:r>
      <w:r w:rsidR="00452D78" w:rsidRPr="008102B3">
        <w:rPr>
          <w:szCs w:val="28"/>
        </w:rPr>
        <w:t>(пять миллиардов) рублей</w:t>
      </w:r>
      <w:r w:rsidR="003E7818" w:rsidRPr="008102B3">
        <w:rPr>
          <w:szCs w:val="28"/>
        </w:rPr>
        <w:t>,</w:t>
      </w:r>
      <w:r w:rsidR="00452D78" w:rsidRPr="008102B3">
        <w:rPr>
          <w:szCs w:val="28"/>
        </w:rPr>
        <w:t xml:space="preserve"> – стоимость каждой и</w:t>
      </w:r>
      <w:r w:rsidR="005D6DEF" w:rsidRPr="008102B3">
        <w:rPr>
          <w:szCs w:val="28"/>
        </w:rPr>
        <w:t>з</w:t>
      </w:r>
      <w:r w:rsidR="00452D78" w:rsidRPr="008102B3">
        <w:rPr>
          <w:szCs w:val="28"/>
        </w:rPr>
        <w:t xml:space="preserve"> которых не превышает 500 000</w:t>
      </w:r>
      <w:r w:rsidR="00A46E10" w:rsidRPr="008102B3">
        <w:rPr>
          <w:szCs w:val="28"/>
        </w:rPr>
        <w:t xml:space="preserve"> </w:t>
      </w:r>
      <w:r w:rsidR="00452D78" w:rsidRPr="008102B3">
        <w:rPr>
          <w:szCs w:val="28"/>
        </w:rPr>
        <w:t>(пятисот тысяч) рублей без НДС. Указанный порог устанавливается</w:t>
      </w:r>
      <w:r w:rsidR="005D6DEF" w:rsidRPr="008102B3">
        <w:rPr>
          <w:szCs w:val="28"/>
        </w:rPr>
        <w:t xml:space="preserve"> на основании бухгалтерской (финансовой) отчетности</w:t>
      </w:r>
      <w:r w:rsidR="00452D78" w:rsidRPr="008102B3">
        <w:rPr>
          <w:szCs w:val="28"/>
        </w:rPr>
        <w:t xml:space="preserve"> </w:t>
      </w:r>
      <w:r w:rsidR="001A650D" w:rsidRPr="008102B3">
        <w:rPr>
          <w:szCs w:val="28"/>
        </w:rPr>
        <w:t>с даты</w:t>
      </w:r>
      <w:r w:rsidR="00452D78" w:rsidRPr="008102B3">
        <w:rPr>
          <w:szCs w:val="28"/>
        </w:rPr>
        <w:t xml:space="preserve"> получения отметки налогового органа или иного документа, подтверждающего факт представления </w:t>
      </w:r>
      <w:r w:rsidR="005D6DEF" w:rsidRPr="008102B3">
        <w:rPr>
          <w:szCs w:val="28"/>
        </w:rPr>
        <w:t xml:space="preserve">такой </w:t>
      </w:r>
      <w:r w:rsidR="00452D78" w:rsidRPr="008102B3">
        <w:rPr>
          <w:szCs w:val="28"/>
        </w:rPr>
        <w:t>отчетности в налоговый орган. Указанный ценовой порог также применяется и в отношении совместных закупок.</w:t>
      </w:r>
    </w:p>
    <w:p w:rsidR="00BE7ECF" w:rsidRPr="008102B3" w:rsidRDefault="00BE7ECF" w:rsidP="002E3461">
      <w:pPr>
        <w:spacing w:before="120" w:line="240" w:lineRule="auto"/>
        <w:ind w:firstLine="0"/>
        <w:rPr>
          <w:szCs w:val="28"/>
        </w:rPr>
      </w:pPr>
      <w:r w:rsidRPr="008102B3">
        <w:rPr>
          <w:b/>
          <w:szCs w:val="28"/>
        </w:rPr>
        <w:t>Оператор электронной площадки</w:t>
      </w:r>
      <w:r w:rsidRPr="008102B3">
        <w:rPr>
          <w:szCs w:val="28"/>
        </w:rPr>
        <w:t xml:space="preserve"> </w:t>
      </w:r>
      <w:r w:rsidRPr="008102B3">
        <w:rPr>
          <w:snapToGrid/>
          <w:szCs w:val="28"/>
        </w:rPr>
        <w:t>–</w:t>
      </w:r>
      <w:r w:rsidR="005660A9" w:rsidRPr="008102B3">
        <w:rPr>
          <w:snapToGrid/>
          <w:szCs w:val="28"/>
        </w:rPr>
        <w:t xml:space="preserve"> </w:t>
      </w:r>
      <w:r w:rsidRPr="008102B3">
        <w:rPr>
          <w:snapToGrid/>
          <w:szCs w:val="28"/>
        </w:rPr>
        <w:t xml:space="preserve">юридическое лицо, </w:t>
      </w:r>
      <w:r w:rsidR="00ED303A" w:rsidRPr="008102B3">
        <w:rPr>
          <w:snapToGrid/>
          <w:szCs w:val="28"/>
        </w:rPr>
        <w:t xml:space="preserve">соответствующее требованиям законодательства Российской Федерации к оператору электронной площадки, </w:t>
      </w:r>
      <w:r w:rsidRPr="008102B3">
        <w:rPr>
          <w:snapToGrid/>
          <w:szCs w:val="28"/>
        </w:rPr>
        <w:t>в</w:t>
      </w:r>
      <w:r w:rsidR="005660A9" w:rsidRPr="008102B3">
        <w:rPr>
          <w:snapToGrid/>
          <w:szCs w:val="28"/>
        </w:rPr>
        <w:t xml:space="preserve">ладеющее электронной площадкой </w:t>
      </w:r>
      <w:r w:rsidRPr="008102B3">
        <w:rPr>
          <w:snapToGrid/>
          <w:szCs w:val="28"/>
        </w:rPr>
        <w:t xml:space="preserve">и обеспечивающее проведение конкурентных закупок в электронной форме в соответствии с положениями </w:t>
      </w:r>
      <w:r w:rsidR="005660A9" w:rsidRPr="008102B3">
        <w:rPr>
          <w:snapToGrid/>
          <w:szCs w:val="28"/>
        </w:rPr>
        <w:t>законодательства Российской Федерации</w:t>
      </w:r>
      <w:r w:rsidRPr="008102B3">
        <w:rPr>
          <w:snapToGrid/>
          <w:szCs w:val="28"/>
        </w:rPr>
        <w:t>.</w:t>
      </w:r>
    </w:p>
    <w:p w:rsidR="00F6115F" w:rsidRPr="008102B3" w:rsidRDefault="005757DD" w:rsidP="00A155A5">
      <w:pPr>
        <w:spacing w:before="120" w:line="240" w:lineRule="auto"/>
        <w:ind w:firstLine="0"/>
        <w:rPr>
          <w:szCs w:val="28"/>
        </w:rPr>
      </w:pPr>
      <w:r w:rsidRPr="008102B3">
        <w:rPr>
          <w:b/>
          <w:szCs w:val="28"/>
        </w:rPr>
        <w:t>Организатор</w:t>
      </w:r>
      <w:r w:rsidR="00F6115F" w:rsidRPr="008102B3">
        <w:rPr>
          <w:b/>
          <w:szCs w:val="28"/>
        </w:rPr>
        <w:t xml:space="preserve"> закупки</w:t>
      </w:r>
      <w:r w:rsidR="00F6115F" w:rsidRPr="008102B3">
        <w:rPr>
          <w:szCs w:val="28"/>
        </w:rPr>
        <w:t xml:space="preserve"> – </w:t>
      </w:r>
      <w:r w:rsidRPr="008102B3">
        <w:rPr>
          <w:szCs w:val="28"/>
        </w:rPr>
        <w:t>Заказчик</w:t>
      </w:r>
      <w:r w:rsidR="00F6115F" w:rsidRPr="008102B3">
        <w:rPr>
          <w:szCs w:val="28"/>
        </w:rPr>
        <w:t xml:space="preserve"> или действующее по договору с ним юридическое лицо, выступающ</w:t>
      </w:r>
      <w:r w:rsidR="003E7818" w:rsidRPr="008102B3">
        <w:rPr>
          <w:szCs w:val="28"/>
        </w:rPr>
        <w:t>е</w:t>
      </w:r>
      <w:r w:rsidR="00F6115F" w:rsidRPr="008102B3">
        <w:rPr>
          <w:szCs w:val="28"/>
        </w:rPr>
        <w:t>е</w:t>
      </w:r>
      <w:r w:rsidR="0084457D" w:rsidRPr="008102B3">
        <w:rPr>
          <w:szCs w:val="28"/>
        </w:rPr>
        <w:t xml:space="preserve"> Сторонним</w:t>
      </w:r>
      <w:r w:rsidR="00F6115F" w:rsidRPr="008102B3">
        <w:rPr>
          <w:szCs w:val="28"/>
        </w:rPr>
        <w:t xml:space="preserve"> </w:t>
      </w:r>
      <w:r w:rsidR="0084457D" w:rsidRPr="008102B3">
        <w:rPr>
          <w:szCs w:val="28"/>
        </w:rPr>
        <w:t>о</w:t>
      </w:r>
      <w:r w:rsidRPr="008102B3">
        <w:rPr>
          <w:szCs w:val="28"/>
        </w:rPr>
        <w:t>рганизатор</w:t>
      </w:r>
      <w:r w:rsidR="00F6115F" w:rsidRPr="008102B3">
        <w:rPr>
          <w:szCs w:val="28"/>
        </w:rPr>
        <w:t>ом закупки.</w:t>
      </w:r>
    </w:p>
    <w:p w:rsidR="003F4B97" w:rsidRPr="008102B3" w:rsidRDefault="003F4B97" w:rsidP="002E3461">
      <w:pPr>
        <w:spacing w:before="120" w:line="240" w:lineRule="auto"/>
        <w:ind w:firstLine="0"/>
        <w:rPr>
          <w:szCs w:val="28"/>
        </w:rPr>
      </w:pPr>
      <w:r w:rsidRPr="008102B3">
        <w:rPr>
          <w:b/>
          <w:szCs w:val="28"/>
        </w:rPr>
        <w:t>Организаци</w:t>
      </w:r>
      <w:r w:rsidR="00114FDB" w:rsidRPr="008102B3">
        <w:rPr>
          <w:b/>
          <w:szCs w:val="28"/>
        </w:rPr>
        <w:t>и</w:t>
      </w:r>
      <w:r w:rsidR="004260C4" w:rsidRPr="008102B3">
        <w:rPr>
          <w:b/>
          <w:szCs w:val="28"/>
        </w:rPr>
        <w:t xml:space="preserve"> Групп</w:t>
      </w:r>
      <w:r w:rsidRPr="008102B3">
        <w:rPr>
          <w:b/>
          <w:szCs w:val="28"/>
        </w:rPr>
        <w:t>ы РусГидро</w:t>
      </w:r>
      <w:r w:rsidRPr="008102B3">
        <w:rPr>
          <w:szCs w:val="28"/>
        </w:rPr>
        <w:t xml:space="preserve"> – организаци</w:t>
      </w:r>
      <w:r w:rsidR="00114FDB" w:rsidRPr="008102B3">
        <w:rPr>
          <w:szCs w:val="28"/>
        </w:rPr>
        <w:t>и</w:t>
      </w:r>
      <w:r w:rsidRPr="008102B3">
        <w:rPr>
          <w:szCs w:val="28"/>
        </w:rPr>
        <w:t xml:space="preserve">, </w:t>
      </w:r>
      <w:r w:rsidR="00114FDB" w:rsidRPr="008102B3">
        <w:rPr>
          <w:szCs w:val="28"/>
        </w:rPr>
        <w:t xml:space="preserve">в отношении которых </w:t>
      </w:r>
      <w:r w:rsidR="00E362D7" w:rsidRPr="008102B3">
        <w:rPr>
          <w:szCs w:val="28"/>
        </w:rPr>
        <w:t>ПАО </w:t>
      </w:r>
      <w:r w:rsidR="00114FDB" w:rsidRPr="008102B3">
        <w:rPr>
          <w:szCs w:val="28"/>
        </w:rPr>
        <w:t>«РусГидро» осуществляет полномочия управления в соответствии с действующим законодательством</w:t>
      </w:r>
      <w:r w:rsidR="00AD10E8" w:rsidRPr="008102B3">
        <w:rPr>
          <w:szCs w:val="28"/>
        </w:rPr>
        <w:t xml:space="preserve"> Российской Федерации</w:t>
      </w:r>
      <w:r w:rsidR="00114FDB" w:rsidRPr="008102B3">
        <w:rPr>
          <w:szCs w:val="28"/>
        </w:rPr>
        <w:t xml:space="preserve"> и распорядительными документами </w:t>
      </w:r>
      <w:r w:rsidR="00E362D7" w:rsidRPr="008102B3">
        <w:rPr>
          <w:szCs w:val="28"/>
        </w:rPr>
        <w:t>ПАО </w:t>
      </w:r>
      <w:r w:rsidR="00114FDB" w:rsidRPr="008102B3">
        <w:rPr>
          <w:szCs w:val="28"/>
        </w:rPr>
        <w:t xml:space="preserve">«РусГидро», </w:t>
      </w:r>
      <w:r w:rsidR="0060213C" w:rsidRPr="008102B3">
        <w:rPr>
          <w:szCs w:val="28"/>
        </w:rPr>
        <w:t>и (или)</w:t>
      </w:r>
      <w:r w:rsidR="00114FDB" w:rsidRPr="008102B3">
        <w:rPr>
          <w:szCs w:val="28"/>
        </w:rPr>
        <w:t xml:space="preserve"> присоединившиеся к настоящему Положению в установленном порядке.</w:t>
      </w:r>
    </w:p>
    <w:p w:rsidR="009B65FC" w:rsidRPr="008102B3" w:rsidRDefault="009B65FC" w:rsidP="009B65FC">
      <w:pPr>
        <w:spacing w:before="120" w:line="240" w:lineRule="auto"/>
        <w:ind w:firstLine="0"/>
        <w:rPr>
          <w:szCs w:val="28"/>
        </w:rPr>
      </w:pPr>
      <w:r w:rsidRPr="008102B3">
        <w:rPr>
          <w:b/>
          <w:szCs w:val="28"/>
        </w:rPr>
        <w:t>Ответственный за функциональный бюджет</w:t>
      </w:r>
      <w:r w:rsidRPr="008102B3">
        <w:rPr>
          <w:szCs w:val="28"/>
        </w:rPr>
        <w:t xml:space="preserve"> –</w:t>
      </w:r>
      <w:r w:rsidR="000E26C9" w:rsidRPr="008102B3">
        <w:t xml:space="preserve"> </w:t>
      </w:r>
      <w:r w:rsidR="000E26C9" w:rsidRPr="008102B3">
        <w:rPr>
          <w:szCs w:val="28"/>
        </w:rPr>
        <w:t>должностное лицо ПАО «РусГидро», ответственное за организацию деятельности функционального направления ПАО «РусГидро»</w:t>
      </w:r>
      <w:r w:rsidR="000E26C9" w:rsidRPr="008102B3">
        <w:t xml:space="preserve"> / </w:t>
      </w:r>
      <w:r w:rsidR="000E26C9" w:rsidRPr="008102B3">
        <w:rPr>
          <w:szCs w:val="28"/>
        </w:rPr>
        <w:t>АО «РАО ЭС Востока», действующее в рамках полномочий.</w:t>
      </w:r>
    </w:p>
    <w:p w:rsidR="00762C96" w:rsidRPr="008102B3" w:rsidRDefault="00762C96" w:rsidP="002E3461">
      <w:pPr>
        <w:spacing w:before="120" w:line="240" w:lineRule="auto"/>
        <w:ind w:firstLine="0"/>
        <w:rPr>
          <w:szCs w:val="28"/>
        </w:rPr>
      </w:pPr>
      <w:r w:rsidRPr="008102B3">
        <w:rPr>
          <w:b/>
          <w:szCs w:val="28"/>
        </w:rPr>
        <w:t>Открытая закупка</w:t>
      </w:r>
      <w:r w:rsidRPr="008102B3">
        <w:rPr>
          <w:szCs w:val="28"/>
        </w:rPr>
        <w:t xml:space="preserve"> – конкурентная закупка (конкурс, аукцион), проводимая в бумажной форме,</w:t>
      </w:r>
      <w:r w:rsidRPr="008102B3">
        <w:t xml:space="preserve"> </w:t>
      </w:r>
      <w:r w:rsidRPr="008102B3">
        <w:rPr>
          <w:szCs w:val="28"/>
        </w:rPr>
        <w:t xml:space="preserve">информация о которой размещается в открытом доступе в ЕИС и (или) в иных открытых источниках информации в случаях и в порядке, установленных Положением. </w:t>
      </w:r>
    </w:p>
    <w:p w:rsidR="006D56AE" w:rsidRPr="008102B3" w:rsidRDefault="006D56AE" w:rsidP="002E3461">
      <w:pPr>
        <w:spacing w:before="120" w:line="240" w:lineRule="auto"/>
        <w:ind w:firstLine="0"/>
        <w:rPr>
          <w:szCs w:val="28"/>
        </w:rPr>
      </w:pPr>
      <w:r w:rsidRPr="008102B3">
        <w:rPr>
          <w:b/>
          <w:szCs w:val="28"/>
        </w:rPr>
        <w:t>Открытый запрос котировок</w:t>
      </w:r>
      <w:r w:rsidR="008C0BC7" w:rsidRPr="008102B3">
        <w:rPr>
          <w:b/>
          <w:szCs w:val="28"/>
        </w:rPr>
        <w:t xml:space="preserve"> </w:t>
      </w:r>
      <w:r w:rsidRPr="008102B3">
        <w:rPr>
          <w:szCs w:val="28"/>
        </w:rPr>
        <w:t>– конкурентная закупка,</w:t>
      </w:r>
      <w:r w:rsidR="00566727" w:rsidRPr="008102B3">
        <w:rPr>
          <w:szCs w:val="28"/>
        </w:rPr>
        <w:t xml:space="preserve"> проводимая в бумажной форме,</w:t>
      </w:r>
      <w:r w:rsidRPr="008102B3">
        <w:rPr>
          <w:szCs w:val="28"/>
        </w:rPr>
        <w:t xml:space="preserve"> при которой победителем признается </w:t>
      </w:r>
      <w:r w:rsidR="0066493E" w:rsidRPr="008102B3">
        <w:rPr>
          <w:szCs w:val="28"/>
        </w:rPr>
        <w:t>Участник</w:t>
      </w:r>
      <w:r w:rsidRPr="008102B3">
        <w:rPr>
          <w:szCs w:val="28"/>
        </w:rPr>
        <w:t xml:space="preserve">, заявка которого соответствует требованиям, установленным извещением </w:t>
      </w:r>
      <w:r w:rsidR="002D786A" w:rsidRPr="008102B3">
        <w:rPr>
          <w:szCs w:val="28"/>
        </w:rPr>
        <w:t xml:space="preserve">и документацией </w:t>
      </w:r>
      <w:r w:rsidRPr="008102B3">
        <w:rPr>
          <w:szCs w:val="28"/>
        </w:rPr>
        <w:t>о закупке, и содержит наиболее низкую цену</w:t>
      </w:r>
      <w:r w:rsidR="003C6169" w:rsidRPr="008102B3">
        <w:rPr>
          <w:rStyle w:val="a7"/>
          <w:szCs w:val="28"/>
        </w:rPr>
        <w:footnoteReference w:id="4"/>
      </w:r>
      <w:r w:rsidRPr="008102B3">
        <w:rPr>
          <w:szCs w:val="28"/>
        </w:rPr>
        <w:t xml:space="preserve"> договора.</w:t>
      </w:r>
    </w:p>
    <w:p w:rsidR="006D56AE" w:rsidRPr="008102B3" w:rsidRDefault="006D56AE" w:rsidP="002E3461">
      <w:pPr>
        <w:spacing w:before="120" w:line="240" w:lineRule="auto"/>
        <w:ind w:firstLine="0"/>
        <w:rPr>
          <w:szCs w:val="28"/>
        </w:rPr>
      </w:pPr>
      <w:r w:rsidRPr="008102B3">
        <w:rPr>
          <w:b/>
          <w:szCs w:val="28"/>
        </w:rPr>
        <w:lastRenderedPageBreak/>
        <w:t>Открытый запрос предложений</w:t>
      </w:r>
      <w:r w:rsidRPr="008102B3">
        <w:rPr>
          <w:szCs w:val="28"/>
        </w:rPr>
        <w:t xml:space="preserve"> – конкурентная закупка, </w:t>
      </w:r>
      <w:r w:rsidR="00566727" w:rsidRPr="008102B3">
        <w:rPr>
          <w:szCs w:val="28"/>
        </w:rPr>
        <w:t xml:space="preserve">проводимая в бумажной форме, </w:t>
      </w:r>
      <w:r w:rsidRPr="008102B3">
        <w:rPr>
          <w:szCs w:val="28"/>
        </w:rPr>
        <w:t xml:space="preserve">при которой победителем признается </w:t>
      </w:r>
      <w:r w:rsidR="0066493E" w:rsidRPr="008102B3">
        <w:rPr>
          <w:szCs w:val="28"/>
        </w:rPr>
        <w:t>Участник</w:t>
      </w:r>
      <w:r w:rsidRPr="008102B3">
        <w:rPr>
          <w:szCs w:val="28"/>
        </w:rPr>
        <w:t>, заявка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продукции.</w:t>
      </w:r>
    </w:p>
    <w:p w:rsidR="00287B29" w:rsidRPr="008102B3" w:rsidRDefault="00287B29" w:rsidP="00A155A5">
      <w:pPr>
        <w:spacing w:before="120" w:line="240" w:lineRule="auto"/>
        <w:ind w:firstLine="0"/>
      </w:pPr>
      <w:r w:rsidRPr="008102B3">
        <w:rPr>
          <w:b/>
          <w:szCs w:val="28"/>
        </w:rPr>
        <w:t xml:space="preserve">Официальный сайт </w:t>
      </w:r>
      <w:r w:rsidR="005757DD" w:rsidRPr="008102B3">
        <w:rPr>
          <w:b/>
          <w:szCs w:val="28"/>
        </w:rPr>
        <w:t>заказчик</w:t>
      </w:r>
      <w:r w:rsidRPr="008102B3">
        <w:rPr>
          <w:b/>
          <w:szCs w:val="28"/>
        </w:rPr>
        <w:t>а</w:t>
      </w:r>
      <w:r w:rsidRPr="008102B3">
        <w:rPr>
          <w:szCs w:val="28"/>
        </w:rPr>
        <w:t xml:space="preserve"> – </w:t>
      </w:r>
      <w:r w:rsidR="006D56AE" w:rsidRPr="008102B3">
        <w:t xml:space="preserve">официальный сайт </w:t>
      </w:r>
      <w:r w:rsidR="00973DCB" w:rsidRPr="008102B3">
        <w:t>организации Группы РусГидро</w:t>
      </w:r>
      <w:r w:rsidR="006D56AE" w:rsidRPr="008102B3">
        <w:t xml:space="preserve"> в информационно-телекоммуникационной сети «Интернет», </w:t>
      </w:r>
      <w:r w:rsidR="00656EE0" w:rsidRPr="008102B3">
        <w:t xml:space="preserve">на котором </w:t>
      </w:r>
      <w:r w:rsidR="006D56AE" w:rsidRPr="008102B3">
        <w:t>содержится специальный раздел для размещения информации об осуществлении закупочной деятельности</w:t>
      </w:r>
      <w:r w:rsidR="000D7FB6" w:rsidRPr="008102B3">
        <w:t>; для организаций</w:t>
      </w:r>
      <w:r w:rsidR="004260C4" w:rsidRPr="008102B3">
        <w:t xml:space="preserve"> Групп</w:t>
      </w:r>
      <w:r w:rsidR="000D7FB6" w:rsidRPr="008102B3">
        <w:t xml:space="preserve">ы РусГидро таким сайтом может являться сайт </w:t>
      </w:r>
      <w:hyperlink r:id="rId20" w:history="1">
        <w:r w:rsidR="000D7FB6" w:rsidRPr="008102B3">
          <w:rPr>
            <w:rStyle w:val="a6"/>
            <w:color w:val="auto"/>
          </w:rPr>
          <w:t>http://www.rushydro.ru</w:t>
        </w:r>
      </w:hyperlink>
      <w:r w:rsidR="000D7FB6" w:rsidRPr="008102B3">
        <w:t xml:space="preserve"> (при отсутствии собственного </w:t>
      </w:r>
      <w:r w:rsidR="008B53D6" w:rsidRPr="008102B3">
        <w:t>О</w:t>
      </w:r>
      <w:r w:rsidR="000D7FB6" w:rsidRPr="008102B3">
        <w:t xml:space="preserve">фициального сайта </w:t>
      </w:r>
      <w:r w:rsidR="008B53D6" w:rsidRPr="008102B3">
        <w:t>з</w:t>
      </w:r>
      <w:r w:rsidR="005757DD" w:rsidRPr="008102B3">
        <w:t>аказчик</w:t>
      </w:r>
      <w:r w:rsidR="000D7FB6" w:rsidRPr="008102B3">
        <w:t>а).</w:t>
      </w:r>
    </w:p>
    <w:p w:rsidR="00114FDB" w:rsidRPr="008102B3" w:rsidRDefault="00E362D7" w:rsidP="002E3461">
      <w:pPr>
        <w:spacing w:before="120" w:line="240" w:lineRule="auto"/>
        <w:ind w:firstLine="0"/>
        <w:rPr>
          <w:szCs w:val="28"/>
        </w:rPr>
      </w:pPr>
      <w:r w:rsidRPr="008102B3">
        <w:rPr>
          <w:b/>
          <w:szCs w:val="28"/>
        </w:rPr>
        <w:t>ПАО </w:t>
      </w:r>
      <w:r w:rsidR="00114FDB" w:rsidRPr="008102B3">
        <w:rPr>
          <w:b/>
          <w:szCs w:val="28"/>
        </w:rPr>
        <w:t>«РусГидро</w:t>
      </w:r>
      <w:r w:rsidR="003E5F44" w:rsidRPr="008102B3">
        <w:rPr>
          <w:b/>
          <w:szCs w:val="28"/>
        </w:rPr>
        <w:t>»</w:t>
      </w:r>
      <w:r w:rsidR="00114FDB" w:rsidRPr="008102B3">
        <w:rPr>
          <w:szCs w:val="28"/>
        </w:rPr>
        <w:t xml:space="preserve"> – публичное акционерное общество «Федеральная гидрогенерирующая компания РусГидро».</w:t>
      </w:r>
    </w:p>
    <w:p w:rsidR="00F6115F" w:rsidRPr="008102B3" w:rsidRDefault="00F6115F" w:rsidP="00A155A5">
      <w:pPr>
        <w:spacing w:before="120" w:line="240" w:lineRule="auto"/>
        <w:ind w:firstLine="0"/>
      </w:pPr>
      <w:r w:rsidRPr="008102B3">
        <w:rPr>
          <w:b/>
          <w:szCs w:val="28"/>
        </w:rPr>
        <w:t>Переторжка</w:t>
      </w:r>
      <w:r w:rsidRPr="008102B3">
        <w:t xml:space="preserve"> </w:t>
      </w:r>
      <w:r w:rsidRPr="008102B3">
        <w:rPr>
          <w:szCs w:val="28"/>
        </w:rPr>
        <w:t>–</w:t>
      </w:r>
      <w:r w:rsidRPr="008102B3">
        <w:t xml:space="preserve"> </w:t>
      </w:r>
      <w:r w:rsidRPr="008102B3">
        <w:rPr>
          <w:szCs w:val="28"/>
        </w:rPr>
        <w:t xml:space="preserve">процедура подачи </w:t>
      </w:r>
      <w:r w:rsidR="0066493E" w:rsidRPr="008102B3">
        <w:rPr>
          <w:szCs w:val="28"/>
        </w:rPr>
        <w:t>Участник</w:t>
      </w:r>
      <w:r w:rsidRPr="008102B3">
        <w:rPr>
          <w:szCs w:val="28"/>
        </w:rPr>
        <w:t xml:space="preserve">ами </w:t>
      </w:r>
      <w:r w:rsidR="00520C0D" w:rsidRPr="008102B3">
        <w:rPr>
          <w:szCs w:val="28"/>
        </w:rPr>
        <w:t xml:space="preserve">дополнительных </w:t>
      </w:r>
      <w:r w:rsidRPr="008102B3">
        <w:rPr>
          <w:szCs w:val="28"/>
        </w:rPr>
        <w:t xml:space="preserve">предложений с целью повысить их предпочтительность для </w:t>
      </w:r>
      <w:r w:rsidR="005757DD" w:rsidRPr="008102B3">
        <w:rPr>
          <w:szCs w:val="28"/>
        </w:rPr>
        <w:t>Заказчик</w:t>
      </w:r>
      <w:r w:rsidRPr="008102B3">
        <w:rPr>
          <w:szCs w:val="28"/>
        </w:rPr>
        <w:t>а.</w:t>
      </w:r>
    </w:p>
    <w:p w:rsidR="00F6115F" w:rsidRPr="008102B3" w:rsidRDefault="00F6115F" w:rsidP="00A155A5">
      <w:pPr>
        <w:spacing w:before="120" w:line="240" w:lineRule="auto"/>
        <w:ind w:firstLine="0"/>
        <w:rPr>
          <w:szCs w:val="28"/>
        </w:rPr>
      </w:pPr>
      <w:r w:rsidRPr="008102B3">
        <w:rPr>
          <w:b/>
          <w:szCs w:val="28"/>
        </w:rPr>
        <w:t>Планируемая стоимость закупки</w:t>
      </w:r>
      <w:r w:rsidRPr="008102B3">
        <w:rPr>
          <w:szCs w:val="28"/>
        </w:rPr>
        <w:t xml:space="preserve"> – предполагаемая стоимость Закупки, установленная ГКПЗ или решением о проведении внеплановой закупки.</w:t>
      </w:r>
    </w:p>
    <w:p w:rsidR="00F6115F" w:rsidRPr="008102B3" w:rsidRDefault="00F6115F" w:rsidP="00A155A5">
      <w:pPr>
        <w:spacing w:before="120" w:line="240" w:lineRule="auto"/>
        <w:ind w:firstLine="0"/>
      </w:pPr>
      <w:r w:rsidRPr="008102B3">
        <w:rPr>
          <w:b/>
          <w:szCs w:val="28"/>
        </w:rPr>
        <w:t>ПО</w:t>
      </w:r>
      <w:r w:rsidRPr="008102B3">
        <w:t xml:space="preserve"> </w:t>
      </w:r>
      <w:r w:rsidRPr="008102B3">
        <w:rPr>
          <w:szCs w:val="28"/>
        </w:rPr>
        <w:t xml:space="preserve">– подконтрольное общество </w:t>
      </w:r>
      <w:r w:rsidR="005757DD" w:rsidRPr="008102B3">
        <w:rPr>
          <w:szCs w:val="28"/>
        </w:rPr>
        <w:t>Заказчик</w:t>
      </w:r>
      <w:r w:rsidR="00BC2054" w:rsidRPr="008102B3">
        <w:rPr>
          <w:szCs w:val="28"/>
        </w:rPr>
        <w:t xml:space="preserve">а (при необходимости может быть конкретизировано: ПО </w:t>
      </w:r>
      <w:r w:rsidR="00E362D7" w:rsidRPr="008102B3">
        <w:rPr>
          <w:szCs w:val="28"/>
        </w:rPr>
        <w:t>ПАО </w:t>
      </w:r>
      <w:r w:rsidR="00BC2054" w:rsidRPr="008102B3">
        <w:rPr>
          <w:szCs w:val="28"/>
        </w:rPr>
        <w:t>«РусГидро»</w:t>
      </w:r>
      <w:r w:rsidR="005757DD" w:rsidRPr="008102B3">
        <w:rPr>
          <w:szCs w:val="28"/>
        </w:rPr>
        <w:t>,</w:t>
      </w:r>
      <w:r w:rsidR="00BC2054" w:rsidRPr="008102B3">
        <w:rPr>
          <w:szCs w:val="28"/>
        </w:rPr>
        <w:t xml:space="preserve"> ПО</w:t>
      </w:r>
      <w:r w:rsidR="005757DD" w:rsidRPr="008102B3">
        <w:rPr>
          <w:szCs w:val="28"/>
        </w:rPr>
        <w:t xml:space="preserve"> конкретного</w:t>
      </w:r>
      <w:r w:rsidR="00BC2054" w:rsidRPr="008102B3">
        <w:rPr>
          <w:szCs w:val="28"/>
        </w:rPr>
        <w:t xml:space="preserve"> </w:t>
      </w:r>
      <w:r w:rsidR="005757DD" w:rsidRPr="008102B3">
        <w:rPr>
          <w:szCs w:val="28"/>
        </w:rPr>
        <w:t>Заказчик</w:t>
      </w:r>
      <w:r w:rsidR="00BC2054" w:rsidRPr="008102B3">
        <w:rPr>
          <w:szCs w:val="28"/>
        </w:rPr>
        <w:t>а).</w:t>
      </w:r>
    </w:p>
    <w:p w:rsidR="00F6115F" w:rsidRPr="008102B3" w:rsidRDefault="00F6115F" w:rsidP="00A155A5">
      <w:pPr>
        <w:spacing w:before="120" w:line="240" w:lineRule="auto"/>
        <w:ind w:firstLine="0"/>
        <w:rPr>
          <w:szCs w:val="28"/>
        </w:rPr>
      </w:pPr>
      <w:r w:rsidRPr="008102B3">
        <w:rPr>
          <w:b/>
          <w:szCs w:val="28"/>
        </w:rPr>
        <w:t>Поставщик</w:t>
      </w:r>
      <w:r w:rsidRPr="008102B3">
        <w:rPr>
          <w:szCs w:val="28"/>
        </w:rPr>
        <w:t xml:space="preserve"> – любое юридическое или физическое лицо, а также объединение этих лиц, способное на законных основаниях поставить требуемую продукцию.</w:t>
      </w:r>
      <w:r w:rsidRPr="008102B3">
        <w:t xml:space="preserve"> </w:t>
      </w:r>
      <w:r w:rsidRPr="008102B3">
        <w:rPr>
          <w:szCs w:val="28"/>
        </w:rPr>
        <w:t>Под поставщиком продукции при закупке работ</w:t>
      </w:r>
      <w:r w:rsidR="0060213C" w:rsidRPr="008102B3">
        <w:rPr>
          <w:szCs w:val="28"/>
        </w:rPr>
        <w:t xml:space="preserve"> </w:t>
      </w:r>
      <w:r w:rsidRPr="008102B3">
        <w:rPr>
          <w:szCs w:val="28"/>
        </w:rPr>
        <w:t>/</w:t>
      </w:r>
      <w:r w:rsidR="0060213C" w:rsidRPr="008102B3">
        <w:rPr>
          <w:szCs w:val="28"/>
        </w:rPr>
        <w:t xml:space="preserve"> </w:t>
      </w:r>
      <w:r w:rsidRPr="008102B3">
        <w:rPr>
          <w:szCs w:val="28"/>
        </w:rPr>
        <w:t>услуг понимается соответственно подрядчик</w:t>
      </w:r>
      <w:r w:rsidR="0060213C" w:rsidRPr="008102B3">
        <w:rPr>
          <w:szCs w:val="28"/>
        </w:rPr>
        <w:t xml:space="preserve"> </w:t>
      </w:r>
      <w:r w:rsidRPr="008102B3">
        <w:rPr>
          <w:szCs w:val="28"/>
        </w:rPr>
        <w:t>/</w:t>
      </w:r>
      <w:r w:rsidR="0060213C" w:rsidRPr="008102B3">
        <w:rPr>
          <w:szCs w:val="28"/>
        </w:rPr>
        <w:t xml:space="preserve"> </w:t>
      </w:r>
      <w:r w:rsidRPr="008102B3">
        <w:rPr>
          <w:szCs w:val="28"/>
        </w:rPr>
        <w:t>исполнитель.</w:t>
      </w:r>
    </w:p>
    <w:p w:rsidR="00F6115F" w:rsidRPr="008102B3" w:rsidRDefault="00F6115F" w:rsidP="00A155A5">
      <w:pPr>
        <w:spacing w:before="120" w:line="240" w:lineRule="auto"/>
        <w:ind w:firstLine="0"/>
      </w:pPr>
      <w:r w:rsidRPr="008102B3">
        <w:rPr>
          <w:b/>
          <w:szCs w:val="28"/>
        </w:rPr>
        <w:t>Потребитель продукции</w:t>
      </w:r>
      <w:r w:rsidRPr="008102B3">
        <w:t xml:space="preserve"> </w:t>
      </w:r>
      <w:r w:rsidRPr="008102B3">
        <w:rPr>
          <w:szCs w:val="28"/>
        </w:rPr>
        <w:t>–</w:t>
      </w:r>
      <w:r w:rsidRPr="008102B3">
        <w:t xml:space="preserve"> </w:t>
      </w:r>
      <w:r w:rsidRPr="008102B3">
        <w:rPr>
          <w:szCs w:val="28"/>
        </w:rPr>
        <w:t xml:space="preserve">структурная единица </w:t>
      </w:r>
      <w:r w:rsidR="005757DD" w:rsidRPr="008102B3">
        <w:rPr>
          <w:szCs w:val="28"/>
        </w:rPr>
        <w:t>Заказчик</w:t>
      </w:r>
      <w:r w:rsidR="00540B46" w:rsidRPr="008102B3">
        <w:rPr>
          <w:szCs w:val="28"/>
        </w:rPr>
        <w:t xml:space="preserve">а </w:t>
      </w:r>
      <w:r w:rsidRPr="008102B3">
        <w:rPr>
          <w:szCs w:val="28"/>
        </w:rPr>
        <w:t xml:space="preserve">(Исполнительный аппарат </w:t>
      </w:r>
      <w:r w:rsidR="005757DD" w:rsidRPr="008102B3">
        <w:rPr>
          <w:szCs w:val="28"/>
        </w:rPr>
        <w:t>Заказчик</w:t>
      </w:r>
      <w:r w:rsidR="00540B46" w:rsidRPr="008102B3">
        <w:rPr>
          <w:szCs w:val="28"/>
        </w:rPr>
        <w:t>а</w:t>
      </w:r>
      <w:r w:rsidRPr="008102B3">
        <w:rPr>
          <w:szCs w:val="28"/>
        </w:rPr>
        <w:t xml:space="preserve">, Филиалы </w:t>
      </w:r>
      <w:r w:rsidR="005757DD" w:rsidRPr="008102B3">
        <w:rPr>
          <w:szCs w:val="28"/>
        </w:rPr>
        <w:t>Заказчик</w:t>
      </w:r>
      <w:r w:rsidR="00540B46" w:rsidRPr="008102B3">
        <w:rPr>
          <w:szCs w:val="28"/>
        </w:rPr>
        <w:t>а</w:t>
      </w:r>
      <w:r w:rsidRPr="008102B3">
        <w:rPr>
          <w:szCs w:val="28"/>
        </w:rPr>
        <w:t>) или его ПО или сторонняя организация, для нужд которых закупается продукция.</w:t>
      </w:r>
    </w:p>
    <w:p w:rsidR="00523C45" w:rsidRPr="008102B3" w:rsidRDefault="00F6115F" w:rsidP="00523C45">
      <w:pPr>
        <w:spacing w:before="120" w:line="240" w:lineRule="auto"/>
        <w:ind w:firstLine="0"/>
        <w:rPr>
          <w:szCs w:val="28"/>
        </w:rPr>
      </w:pPr>
      <w:r w:rsidRPr="008102B3">
        <w:rPr>
          <w:b/>
          <w:szCs w:val="28"/>
        </w:rPr>
        <w:t>Предмет закупки</w:t>
      </w:r>
      <w:r w:rsidRPr="008102B3">
        <w:rPr>
          <w:szCs w:val="28"/>
        </w:rPr>
        <w:t xml:space="preserve"> </w:t>
      </w:r>
      <w:r w:rsidR="00523C45" w:rsidRPr="008102B3">
        <w:rPr>
          <w:szCs w:val="28"/>
        </w:rPr>
        <w:t>– конкретная продукция, которую предполагается закупить в объеме и на условиях, определенных Заказчиком (в том числе при проведении конкурентной закупки, в объеме и на условиях, указанных в извещении и документации о закупке).</w:t>
      </w:r>
    </w:p>
    <w:p w:rsidR="00F6115F" w:rsidRPr="008102B3" w:rsidRDefault="00F6115F" w:rsidP="00A155A5">
      <w:pPr>
        <w:spacing w:line="240" w:lineRule="auto"/>
        <w:ind w:firstLine="0"/>
        <w:rPr>
          <w:szCs w:val="28"/>
        </w:rPr>
      </w:pPr>
      <w:r w:rsidRPr="008102B3">
        <w:rPr>
          <w:b/>
          <w:szCs w:val="28"/>
        </w:rPr>
        <w:t xml:space="preserve">Преференция </w:t>
      </w:r>
      <w:r w:rsidRPr="008102B3">
        <w:rPr>
          <w:szCs w:val="28"/>
        </w:rPr>
        <w:t>–</w:t>
      </w:r>
      <w:r w:rsidRPr="008102B3">
        <w:rPr>
          <w:b/>
          <w:szCs w:val="28"/>
        </w:rPr>
        <w:t xml:space="preserve"> </w:t>
      </w:r>
      <w:r w:rsidRPr="008102B3">
        <w:rPr>
          <w:snapToGrid/>
          <w:szCs w:val="28"/>
        </w:rPr>
        <w:t xml:space="preserve">преимущество, которое Заказчик предоставляет определенным группам </w:t>
      </w:r>
      <w:r w:rsidR="00523C45" w:rsidRPr="008102B3">
        <w:rPr>
          <w:snapToGrid/>
          <w:szCs w:val="28"/>
        </w:rPr>
        <w:t>поставщиков</w:t>
      </w:r>
      <w:r w:rsidR="00523C45" w:rsidRPr="008102B3">
        <w:rPr>
          <w:szCs w:val="28"/>
        </w:rPr>
        <w:t xml:space="preserve"> </w:t>
      </w:r>
      <w:r w:rsidR="00874D7D" w:rsidRPr="008102B3">
        <w:rPr>
          <w:szCs w:val="28"/>
        </w:rPr>
        <w:t xml:space="preserve">при проведении </w:t>
      </w:r>
      <w:r w:rsidR="00523C45" w:rsidRPr="008102B3">
        <w:rPr>
          <w:snapToGrid/>
          <w:szCs w:val="28"/>
        </w:rPr>
        <w:t>конкурентных закупок</w:t>
      </w:r>
      <w:r w:rsidRPr="008102B3">
        <w:rPr>
          <w:szCs w:val="28"/>
        </w:rPr>
        <w:t>.</w:t>
      </w:r>
    </w:p>
    <w:p w:rsidR="00F6115F" w:rsidRPr="008102B3" w:rsidRDefault="00F6115F" w:rsidP="00A155A5">
      <w:pPr>
        <w:spacing w:before="120" w:line="240" w:lineRule="auto"/>
        <w:ind w:firstLine="0"/>
        <w:rPr>
          <w:szCs w:val="28"/>
        </w:rPr>
      </w:pPr>
      <w:r w:rsidRPr="008102B3">
        <w:rPr>
          <w:b/>
          <w:szCs w:val="28"/>
        </w:rPr>
        <w:t>Приоритет</w:t>
      </w:r>
      <w:r w:rsidRPr="008102B3">
        <w:rPr>
          <w:szCs w:val="28"/>
        </w:rPr>
        <w:t xml:space="preserve"> – преимущество, устанавливаемое в соответствии с законодательством Российской Федерации, в том числе в отношении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F6115F" w:rsidRPr="008102B3" w:rsidRDefault="00F6115F" w:rsidP="00A155A5">
      <w:pPr>
        <w:spacing w:before="120" w:line="240" w:lineRule="auto"/>
        <w:ind w:firstLine="0"/>
        <w:rPr>
          <w:bCs/>
          <w:iCs/>
          <w:szCs w:val="28"/>
        </w:rPr>
      </w:pPr>
      <w:r w:rsidRPr="008102B3">
        <w:rPr>
          <w:b/>
          <w:szCs w:val="28"/>
        </w:rPr>
        <w:t>Продукция</w:t>
      </w:r>
      <w:r w:rsidRPr="008102B3">
        <w:t xml:space="preserve"> </w:t>
      </w:r>
      <w:r w:rsidRPr="008102B3">
        <w:rPr>
          <w:szCs w:val="28"/>
        </w:rPr>
        <w:t xml:space="preserve">– </w:t>
      </w:r>
      <w:r w:rsidRPr="008102B3">
        <w:rPr>
          <w:bCs/>
          <w:iCs/>
          <w:szCs w:val="28"/>
        </w:rPr>
        <w:t xml:space="preserve">товары, работы, </w:t>
      </w:r>
      <w:r w:rsidRPr="008102B3">
        <w:rPr>
          <w:szCs w:val="28"/>
        </w:rPr>
        <w:t>услуги</w:t>
      </w:r>
      <w:r w:rsidRPr="008102B3">
        <w:rPr>
          <w:bCs/>
          <w:iCs/>
          <w:szCs w:val="28"/>
        </w:rPr>
        <w:t xml:space="preserve">, приобретаемые </w:t>
      </w:r>
      <w:r w:rsidR="005757DD" w:rsidRPr="008102B3">
        <w:rPr>
          <w:bCs/>
          <w:iCs/>
          <w:szCs w:val="28"/>
        </w:rPr>
        <w:t>Заказчик</w:t>
      </w:r>
      <w:r w:rsidRPr="008102B3">
        <w:rPr>
          <w:bCs/>
          <w:iCs/>
          <w:szCs w:val="28"/>
        </w:rPr>
        <w:t>ом на возмездной основе</w:t>
      </w:r>
      <w:r w:rsidR="001A6EA9" w:rsidRPr="008102B3">
        <w:rPr>
          <w:bCs/>
          <w:iCs/>
          <w:szCs w:val="28"/>
        </w:rPr>
        <w:t>; в том числе в контексте «поставка продукции»: поставка товаров, выполнение работ, оказание услуг</w:t>
      </w:r>
      <w:r w:rsidRPr="008102B3">
        <w:rPr>
          <w:bCs/>
          <w:iCs/>
          <w:szCs w:val="28"/>
        </w:rPr>
        <w:t>.</w:t>
      </w:r>
    </w:p>
    <w:p w:rsidR="00F6115F" w:rsidRPr="008102B3" w:rsidRDefault="00F6115F" w:rsidP="00A155A5">
      <w:pPr>
        <w:spacing w:before="120" w:line="240" w:lineRule="auto"/>
        <w:ind w:firstLine="0"/>
        <w:rPr>
          <w:szCs w:val="28"/>
        </w:rPr>
      </w:pPr>
      <w:r w:rsidRPr="008102B3">
        <w:rPr>
          <w:b/>
          <w:bCs/>
          <w:iCs/>
          <w:szCs w:val="28"/>
        </w:rPr>
        <w:lastRenderedPageBreak/>
        <w:t>Производитель продукции</w:t>
      </w:r>
      <w:r w:rsidRPr="008102B3">
        <w:rPr>
          <w:bCs/>
          <w:iCs/>
          <w:szCs w:val="28"/>
        </w:rPr>
        <w:t xml:space="preserve"> – физическое или юридическое лицо, обладающее полным спектром вещных прав на продукцию, выпускающее </w:t>
      </w:r>
      <w:r w:rsidR="00656EE0" w:rsidRPr="008102B3">
        <w:rPr>
          <w:bCs/>
          <w:iCs/>
          <w:szCs w:val="28"/>
        </w:rPr>
        <w:t xml:space="preserve">ее </w:t>
      </w:r>
      <w:r w:rsidRPr="008102B3">
        <w:rPr>
          <w:bCs/>
          <w:iCs/>
          <w:szCs w:val="28"/>
        </w:rPr>
        <w:t xml:space="preserve">под своей торговой маркой самостоятельно либо с привлечением услуг маркировщиков, упаковщиков, проектировщиков и изготовителей. Информация о нём в обязательном порядке указывается на продукции и доводится до </w:t>
      </w:r>
      <w:r w:rsidR="006F6F3D" w:rsidRPr="008102B3">
        <w:rPr>
          <w:bCs/>
          <w:iCs/>
          <w:szCs w:val="28"/>
        </w:rPr>
        <w:t>П</w:t>
      </w:r>
      <w:r w:rsidRPr="008102B3">
        <w:rPr>
          <w:bCs/>
          <w:iCs/>
          <w:szCs w:val="28"/>
        </w:rPr>
        <w:t xml:space="preserve">отребителя. Производитель </w:t>
      </w:r>
      <w:r w:rsidR="00656EE0" w:rsidRPr="008102B3">
        <w:rPr>
          <w:bCs/>
          <w:iCs/>
          <w:szCs w:val="28"/>
        </w:rPr>
        <w:t xml:space="preserve">несет </w:t>
      </w:r>
      <w:r w:rsidRPr="008102B3">
        <w:rPr>
          <w:bCs/>
          <w:iCs/>
          <w:szCs w:val="28"/>
        </w:rPr>
        <w:t>полную ответственность за соблюдение требований безопасности, установленных в конкретной отрасли</w:t>
      </w:r>
      <w:r w:rsidRPr="008102B3">
        <w:rPr>
          <w:szCs w:val="28"/>
        </w:rPr>
        <w:t>.</w:t>
      </w:r>
    </w:p>
    <w:p w:rsidR="00F6115F" w:rsidRPr="008102B3" w:rsidRDefault="00F6115F" w:rsidP="00A155A5">
      <w:pPr>
        <w:spacing w:before="120" w:line="240" w:lineRule="auto"/>
        <w:ind w:firstLine="0"/>
        <w:rPr>
          <w:snapToGrid/>
          <w:szCs w:val="28"/>
        </w:rPr>
      </w:pPr>
      <w:bookmarkStart w:id="10" w:name="_Ref86401328"/>
      <w:r w:rsidRPr="008102B3">
        <w:rPr>
          <w:b/>
          <w:snapToGrid/>
          <w:szCs w:val="28"/>
        </w:rPr>
        <w:t>Простая продукция</w:t>
      </w:r>
      <w:r w:rsidRPr="008102B3">
        <w:t xml:space="preserve"> </w:t>
      </w:r>
      <w:r w:rsidRPr="008102B3">
        <w:rPr>
          <w:snapToGrid/>
          <w:szCs w:val="28"/>
        </w:rPr>
        <w:t>– продукция, характеристики (потребительские свойства) которой легко формализуются и описываются, допускают установление однозначных требований к качеству либо общеизвестны (в т.ч. стандартизованы).</w:t>
      </w:r>
      <w:bookmarkEnd w:id="10"/>
    </w:p>
    <w:p w:rsidR="00B63ACF" w:rsidRPr="008102B3" w:rsidRDefault="00B63ACF" w:rsidP="00A155A5">
      <w:pPr>
        <w:spacing w:before="120" w:line="240" w:lineRule="auto"/>
        <w:ind w:firstLine="0"/>
        <w:rPr>
          <w:b/>
          <w:szCs w:val="28"/>
        </w:rPr>
      </w:pPr>
      <w:r w:rsidRPr="008102B3">
        <w:rPr>
          <w:b/>
        </w:rPr>
        <w:t>Профильная сервисная специализированная организация Группы РусГидро</w:t>
      </w:r>
      <w:r w:rsidRPr="008102B3">
        <w:t xml:space="preserve"> – ПО ПАО «РусГидро», специально созданное для </w:t>
      </w:r>
      <w:r w:rsidR="00CF14FB" w:rsidRPr="008102B3">
        <w:t>поставки профильн</w:t>
      </w:r>
      <w:r w:rsidR="004575A4" w:rsidRPr="008102B3">
        <w:t>ой продукции</w:t>
      </w:r>
      <w:r w:rsidR="00CF14FB" w:rsidRPr="008102B3">
        <w:t xml:space="preserve"> </w:t>
      </w:r>
      <w:r w:rsidRPr="008102B3">
        <w:t>организациям Группы РусГидро. Такое ПО ПАО «РусГидро» может быть включено в каталог корпоративных сервисных услуг. Перечень Профильных сервисных специализированных организаций Группы РусГидро устанавливается решением ЦЗК.</w:t>
      </w:r>
    </w:p>
    <w:p w:rsidR="00F6115F" w:rsidRPr="008102B3" w:rsidRDefault="00F6115F" w:rsidP="00A155A5">
      <w:pPr>
        <w:spacing w:before="120" w:line="240" w:lineRule="auto"/>
        <w:ind w:firstLine="0"/>
        <w:rPr>
          <w:szCs w:val="28"/>
        </w:rPr>
      </w:pPr>
      <w:r w:rsidRPr="008102B3">
        <w:rPr>
          <w:b/>
          <w:szCs w:val="28"/>
        </w:rPr>
        <w:t>Рамочное соглашение</w:t>
      </w:r>
      <w:r w:rsidRPr="008102B3">
        <w:rPr>
          <w:szCs w:val="28"/>
        </w:rPr>
        <w:t xml:space="preserve"> – договор, заключенный между поставщиками продукции и </w:t>
      </w:r>
      <w:r w:rsidR="005757DD" w:rsidRPr="008102B3">
        <w:rPr>
          <w:szCs w:val="28"/>
        </w:rPr>
        <w:t>Заказчик</w:t>
      </w:r>
      <w:r w:rsidRPr="008102B3">
        <w:rPr>
          <w:szCs w:val="28"/>
        </w:rPr>
        <w:t>ом, в котором определяется какая-то часть условий поставок, устанавливаются принципы сотрудничества, но могут быть не определены отдельные существенные условия (конкретные объемы закупок, цены, сроки и т.д.). Рамочное соглашение не должно нарушать антимонопольное законодательство, а лицо, его заключающее, должно иметь соответствующ</w:t>
      </w:r>
      <w:r w:rsidR="005333D1" w:rsidRPr="008102B3">
        <w:rPr>
          <w:szCs w:val="28"/>
        </w:rPr>
        <w:t>и</w:t>
      </w:r>
      <w:r w:rsidRPr="008102B3">
        <w:rPr>
          <w:szCs w:val="28"/>
        </w:rPr>
        <w:t>е полномочия.</w:t>
      </w:r>
    </w:p>
    <w:p w:rsidR="00F6115F" w:rsidRPr="008102B3" w:rsidRDefault="00F6115F" w:rsidP="00A155A5">
      <w:pPr>
        <w:autoSpaceDE w:val="0"/>
        <w:autoSpaceDN w:val="0"/>
        <w:adjustRightInd w:val="0"/>
        <w:spacing w:before="120" w:line="240" w:lineRule="auto"/>
        <w:ind w:firstLine="0"/>
        <w:rPr>
          <w:rFonts w:eastAsia="Calibri"/>
          <w:snapToGrid/>
          <w:szCs w:val="28"/>
        </w:rPr>
      </w:pPr>
      <w:r w:rsidRPr="008102B3">
        <w:rPr>
          <w:rFonts w:eastAsia="Calibri"/>
          <w:b/>
          <w:snapToGrid/>
          <w:szCs w:val="28"/>
        </w:rPr>
        <w:t>Руководитель по закупкам</w:t>
      </w:r>
      <w:r w:rsidRPr="008102B3">
        <w:rPr>
          <w:rFonts w:eastAsia="Calibri"/>
        </w:rPr>
        <w:t xml:space="preserve"> </w:t>
      </w:r>
      <w:r w:rsidRPr="008102B3">
        <w:rPr>
          <w:rFonts w:eastAsia="Calibri"/>
          <w:snapToGrid/>
          <w:szCs w:val="28"/>
        </w:rPr>
        <w:t xml:space="preserve">– работник </w:t>
      </w:r>
      <w:r w:rsidR="005757DD" w:rsidRPr="008102B3">
        <w:rPr>
          <w:rFonts w:eastAsia="Calibri"/>
          <w:snapToGrid/>
          <w:szCs w:val="28"/>
        </w:rPr>
        <w:t>Заказчик</w:t>
      </w:r>
      <w:r w:rsidR="00540B46" w:rsidRPr="008102B3">
        <w:rPr>
          <w:rFonts w:eastAsia="Calibri"/>
          <w:snapToGrid/>
          <w:szCs w:val="28"/>
        </w:rPr>
        <w:t>а</w:t>
      </w:r>
      <w:r w:rsidRPr="008102B3">
        <w:rPr>
          <w:rFonts w:eastAsia="Calibri"/>
          <w:snapToGrid/>
          <w:szCs w:val="28"/>
        </w:rPr>
        <w:t xml:space="preserve">, возглавляющий закупочное подразделение </w:t>
      </w:r>
      <w:r w:rsidR="005757DD" w:rsidRPr="008102B3">
        <w:rPr>
          <w:rFonts w:eastAsia="Calibri"/>
          <w:snapToGrid/>
          <w:szCs w:val="28"/>
        </w:rPr>
        <w:t>Заказчик</w:t>
      </w:r>
      <w:r w:rsidR="00540B46" w:rsidRPr="008102B3">
        <w:rPr>
          <w:rFonts w:eastAsia="Calibri"/>
          <w:snapToGrid/>
          <w:szCs w:val="28"/>
        </w:rPr>
        <w:t>а</w:t>
      </w:r>
      <w:r w:rsidR="00753364" w:rsidRPr="008102B3">
        <w:rPr>
          <w:rFonts w:eastAsia="Calibri"/>
          <w:snapToGrid/>
          <w:szCs w:val="28"/>
        </w:rPr>
        <w:t xml:space="preserve"> </w:t>
      </w:r>
      <w:r w:rsidR="001C596D" w:rsidRPr="008102B3">
        <w:rPr>
          <w:rFonts w:eastAsia="Calibri"/>
          <w:snapToGrid/>
          <w:szCs w:val="28"/>
        </w:rPr>
        <w:t>(может быть конкретизировано по тексту: руководитель по закупкам Заказчика, руководитель по закупкам филиала Заказчика и т.д.)</w:t>
      </w:r>
      <w:r w:rsidRPr="008102B3">
        <w:rPr>
          <w:rFonts w:eastAsia="Calibri"/>
          <w:snapToGrid/>
          <w:szCs w:val="28"/>
        </w:rPr>
        <w:t>.</w:t>
      </w:r>
    </w:p>
    <w:p w:rsidR="00F6115F" w:rsidRPr="008102B3" w:rsidRDefault="00F6115F" w:rsidP="00A155A5">
      <w:pPr>
        <w:autoSpaceDE w:val="0"/>
        <w:autoSpaceDN w:val="0"/>
        <w:adjustRightInd w:val="0"/>
        <w:spacing w:before="120" w:line="240" w:lineRule="auto"/>
        <w:ind w:firstLine="0"/>
        <w:rPr>
          <w:rFonts w:eastAsia="Calibri"/>
          <w:snapToGrid/>
          <w:szCs w:val="28"/>
        </w:rPr>
      </w:pPr>
      <w:r w:rsidRPr="008102B3">
        <w:rPr>
          <w:rFonts w:eastAsia="Calibri"/>
          <w:b/>
          <w:snapToGrid/>
          <w:szCs w:val="28"/>
        </w:rPr>
        <w:t>Серия однотипных закупок</w:t>
      </w:r>
      <w:r w:rsidRPr="008102B3">
        <w:rPr>
          <w:rFonts w:eastAsia="Calibri"/>
        </w:rPr>
        <w:t xml:space="preserve"> </w:t>
      </w:r>
      <w:r w:rsidRPr="008102B3">
        <w:rPr>
          <w:rFonts w:eastAsia="Calibri"/>
          <w:snapToGrid/>
          <w:szCs w:val="28"/>
        </w:rPr>
        <w:t xml:space="preserve">– ряд конкурентных закупок однотипной продукции, проводимых в ограниченный период времени по результатам предварительного отбора </w:t>
      </w:r>
      <w:r w:rsidR="00AC3871" w:rsidRPr="008102B3">
        <w:t xml:space="preserve">(для серии однотипных закупок, объединенных каким-либо классифицирующим признаком) </w:t>
      </w:r>
      <w:r w:rsidRPr="008102B3">
        <w:rPr>
          <w:rFonts w:eastAsia="Calibri"/>
          <w:snapToGrid/>
          <w:szCs w:val="28"/>
        </w:rPr>
        <w:t>для различных потребителей</w:t>
      </w:r>
      <w:r w:rsidR="00726068" w:rsidRPr="008102B3">
        <w:rPr>
          <w:rFonts w:eastAsia="Calibri"/>
          <w:snapToGrid/>
          <w:szCs w:val="28"/>
        </w:rPr>
        <w:t xml:space="preserve"> продукции</w:t>
      </w:r>
      <w:r w:rsidRPr="008102B3">
        <w:rPr>
          <w:rFonts w:eastAsia="Calibri"/>
          <w:snapToGrid/>
          <w:szCs w:val="28"/>
        </w:rPr>
        <w:t xml:space="preserve"> </w:t>
      </w:r>
      <w:r w:rsidR="00684C52" w:rsidRPr="008102B3">
        <w:rPr>
          <w:rFonts w:eastAsia="Calibri"/>
          <w:snapToGrid/>
          <w:szCs w:val="28"/>
        </w:rPr>
        <w:t>и</w:t>
      </w:r>
      <w:r w:rsidR="002F4374" w:rsidRPr="008102B3">
        <w:rPr>
          <w:rFonts w:eastAsia="Calibri"/>
          <w:snapToGrid/>
          <w:szCs w:val="28"/>
        </w:rPr>
        <w:t> </w:t>
      </w:r>
      <w:r w:rsidR="00684C52" w:rsidRPr="008102B3">
        <w:rPr>
          <w:rFonts w:eastAsia="Calibri"/>
          <w:snapToGrid/>
          <w:szCs w:val="28"/>
        </w:rPr>
        <w:t>(или)</w:t>
      </w:r>
      <w:r w:rsidRPr="008102B3">
        <w:rPr>
          <w:rFonts w:eastAsia="Calibri"/>
          <w:snapToGrid/>
          <w:szCs w:val="28"/>
        </w:rPr>
        <w:t xml:space="preserve"> в различные сроки.</w:t>
      </w:r>
    </w:p>
    <w:p w:rsidR="00F6115F" w:rsidRPr="008102B3" w:rsidRDefault="00F6115F" w:rsidP="00A155A5">
      <w:pPr>
        <w:autoSpaceDE w:val="0"/>
        <w:autoSpaceDN w:val="0"/>
        <w:adjustRightInd w:val="0"/>
        <w:spacing w:before="120" w:line="240" w:lineRule="auto"/>
        <w:ind w:firstLine="0"/>
        <w:rPr>
          <w:rFonts w:eastAsia="Calibri"/>
          <w:snapToGrid/>
          <w:szCs w:val="28"/>
        </w:rPr>
      </w:pPr>
      <w:r w:rsidRPr="008102B3">
        <w:rPr>
          <w:rFonts w:eastAsia="Calibri"/>
          <w:b/>
          <w:snapToGrid/>
          <w:szCs w:val="28"/>
        </w:rPr>
        <w:t>Сложная продукция</w:t>
      </w:r>
      <w:r w:rsidRPr="008102B3">
        <w:rPr>
          <w:rFonts w:eastAsia="Calibri"/>
          <w:snapToGrid/>
          <w:szCs w:val="28"/>
        </w:rPr>
        <w:t xml:space="preserve"> – продукция, в отношении которой невозможно однозначно описать требования, либо ожидаются предложения инновационных решений, либо существуют высоко вероятные </w:t>
      </w:r>
      <w:r w:rsidR="00684C52" w:rsidRPr="008102B3">
        <w:rPr>
          <w:rFonts w:eastAsia="Calibri"/>
          <w:snapToGrid/>
          <w:szCs w:val="28"/>
        </w:rPr>
        <w:t>и</w:t>
      </w:r>
      <w:r w:rsidR="002F4374" w:rsidRPr="008102B3">
        <w:rPr>
          <w:rFonts w:eastAsia="Calibri"/>
          <w:snapToGrid/>
          <w:szCs w:val="28"/>
        </w:rPr>
        <w:t> </w:t>
      </w:r>
      <w:r w:rsidR="00684C52" w:rsidRPr="008102B3">
        <w:rPr>
          <w:rFonts w:eastAsia="Calibri"/>
          <w:snapToGrid/>
          <w:szCs w:val="28"/>
        </w:rPr>
        <w:t>(или)</w:t>
      </w:r>
      <w:r w:rsidRPr="008102B3">
        <w:rPr>
          <w:rFonts w:eastAsia="Calibri"/>
          <w:snapToGrid/>
          <w:szCs w:val="28"/>
        </w:rPr>
        <w:t xml:space="preserve"> неприемлемо большие потери от неисполнения или ненадлежащего исполнения заключенного договора.</w:t>
      </w:r>
    </w:p>
    <w:p w:rsidR="00F6115F" w:rsidRPr="008102B3" w:rsidRDefault="00F6115F" w:rsidP="00A155A5">
      <w:pPr>
        <w:autoSpaceDE w:val="0"/>
        <w:autoSpaceDN w:val="0"/>
        <w:adjustRightInd w:val="0"/>
        <w:spacing w:before="120" w:line="240" w:lineRule="auto"/>
        <w:ind w:firstLine="0"/>
        <w:rPr>
          <w:rFonts w:eastAsia="Calibri"/>
          <w:snapToGrid/>
          <w:color w:val="000000"/>
          <w:szCs w:val="28"/>
        </w:rPr>
      </w:pPr>
      <w:r w:rsidRPr="008102B3">
        <w:rPr>
          <w:rFonts w:eastAsia="Calibri"/>
          <w:b/>
          <w:snapToGrid/>
          <w:color w:val="000000"/>
          <w:szCs w:val="28"/>
        </w:rPr>
        <w:t>Совещательный орган</w:t>
      </w:r>
      <w:r w:rsidRPr="008102B3">
        <w:rPr>
          <w:rFonts w:eastAsia="Calibri"/>
          <w:color w:val="000000"/>
        </w:rPr>
        <w:t xml:space="preserve"> </w:t>
      </w:r>
      <w:r w:rsidR="00752042" w:rsidRPr="008102B3">
        <w:rPr>
          <w:rFonts w:eastAsia="Calibri"/>
          <w:snapToGrid/>
          <w:szCs w:val="28"/>
        </w:rPr>
        <w:t>–</w:t>
      </w:r>
      <w:r w:rsidRPr="008102B3">
        <w:rPr>
          <w:rFonts w:eastAsia="Calibri"/>
          <w:color w:val="000000"/>
        </w:rPr>
        <w:t xml:space="preserve"> </w:t>
      </w:r>
      <w:r w:rsidRPr="008102B3">
        <w:rPr>
          <w:rFonts w:eastAsia="Calibri"/>
          <w:snapToGrid/>
          <w:color w:val="000000"/>
          <w:szCs w:val="28"/>
        </w:rPr>
        <w:t>постоянно действующий</w:t>
      </w:r>
      <w:r w:rsidR="00ED54F8" w:rsidRPr="008102B3">
        <w:rPr>
          <w:rFonts w:eastAsia="Calibri"/>
          <w:snapToGrid/>
          <w:color w:val="000000"/>
          <w:szCs w:val="28"/>
        </w:rPr>
        <w:t xml:space="preserve"> </w:t>
      </w:r>
      <w:r w:rsidRPr="008102B3">
        <w:rPr>
          <w:rFonts w:eastAsia="Calibri"/>
          <w:snapToGrid/>
          <w:color w:val="000000"/>
          <w:szCs w:val="28"/>
        </w:rPr>
        <w:t xml:space="preserve">консультативно-совещательный орган </w:t>
      </w:r>
      <w:r w:rsidR="005757DD" w:rsidRPr="008102B3">
        <w:rPr>
          <w:rFonts w:eastAsia="Calibri"/>
          <w:snapToGrid/>
          <w:szCs w:val="28"/>
        </w:rPr>
        <w:t>Заказчик</w:t>
      </w:r>
      <w:r w:rsidR="00540B46" w:rsidRPr="008102B3">
        <w:rPr>
          <w:rFonts w:eastAsia="Calibri"/>
          <w:snapToGrid/>
          <w:szCs w:val="28"/>
        </w:rPr>
        <w:t>а</w:t>
      </w:r>
      <w:r w:rsidRPr="008102B3">
        <w:rPr>
          <w:rFonts w:eastAsia="Calibri"/>
          <w:snapToGrid/>
          <w:color w:val="000000"/>
          <w:szCs w:val="28"/>
        </w:rPr>
        <w:t xml:space="preserve">, который на основе взаимодействия с предпринимательским сообществом, некоммерческими и общественными объединениями, представителями отраслевых, научных и образовательных учреждений и организаций вырабатывает предложения, направленные на </w:t>
      </w:r>
      <w:r w:rsidRPr="008102B3">
        <w:rPr>
          <w:rFonts w:eastAsia="Calibri"/>
          <w:snapToGrid/>
          <w:color w:val="000000"/>
          <w:szCs w:val="28"/>
        </w:rPr>
        <w:lastRenderedPageBreak/>
        <w:t xml:space="preserve">повышение эффективности осуществления закупочной деятельности </w:t>
      </w:r>
      <w:r w:rsidR="005757DD" w:rsidRPr="008102B3">
        <w:rPr>
          <w:rFonts w:eastAsia="Calibri"/>
          <w:snapToGrid/>
          <w:szCs w:val="28"/>
        </w:rPr>
        <w:t>Заказчик</w:t>
      </w:r>
      <w:r w:rsidR="00540B46" w:rsidRPr="008102B3">
        <w:rPr>
          <w:rFonts w:eastAsia="Calibri"/>
          <w:snapToGrid/>
          <w:szCs w:val="28"/>
        </w:rPr>
        <w:t>а</w:t>
      </w:r>
      <w:r w:rsidRPr="008102B3">
        <w:rPr>
          <w:rFonts w:eastAsia="Calibri"/>
          <w:snapToGrid/>
          <w:color w:val="000000"/>
          <w:szCs w:val="28"/>
        </w:rPr>
        <w:t xml:space="preserve">, в том числе на расширение доступа субъектов </w:t>
      </w:r>
      <w:r w:rsidR="00123CA2" w:rsidRPr="008102B3">
        <w:rPr>
          <w:rFonts w:eastAsia="Calibri"/>
          <w:snapToGrid/>
          <w:color w:val="000000"/>
          <w:szCs w:val="28"/>
        </w:rPr>
        <w:t>МСП</w:t>
      </w:r>
      <w:r w:rsidRPr="008102B3">
        <w:rPr>
          <w:rFonts w:eastAsia="Calibri"/>
          <w:snapToGrid/>
          <w:color w:val="000000"/>
          <w:szCs w:val="28"/>
        </w:rPr>
        <w:t xml:space="preserve"> к закупкам </w:t>
      </w:r>
      <w:r w:rsidR="005757DD" w:rsidRPr="008102B3">
        <w:rPr>
          <w:rFonts w:eastAsia="Calibri"/>
          <w:snapToGrid/>
          <w:szCs w:val="28"/>
        </w:rPr>
        <w:t>Заказчик</w:t>
      </w:r>
      <w:r w:rsidR="00540B46" w:rsidRPr="008102B3">
        <w:rPr>
          <w:rFonts w:eastAsia="Calibri"/>
          <w:snapToGrid/>
          <w:szCs w:val="28"/>
        </w:rPr>
        <w:t>а</w:t>
      </w:r>
      <w:r w:rsidRPr="008102B3">
        <w:rPr>
          <w:rFonts w:eastAsia="Calibri"/>
          <w:snapToGrid/>
          <w:color w:val="000000"/>
          <w:szCs w:val="28"/>
        </w:rPr>
        <w:t>.</w:t>
      </w:r>
    </w:p>
    <w:p w:rsidR="00F6115F" w:rsidRPr="008102B3" w:rsidRDefault="00F6115F" w:rsidP="00A155A5">
      <w:pPr>
        <w:autoSpaceDE w:val="0"/>
        <w:autoSpaceDN w:val="0"/>
        <w:adjustRightInd w:val="0"/>
        <w:spacing w:before="120" w:line="240" w:lineRule="auto"/>
        <w:ind w:firstLine="0"/>
        <w:rPr>
          <w:rFonts w:eastAsia="Calibri"/>
          <w:snapToGrid/>
          <w:szCs w:val="28"/>
        </w:rPr>
      </w:pPr>
      <w:r w:rsidRPr="008102B3">
        <w:rPr>
          <w:rFonts w:eastAsia="Calibri"/>
          <w:b/>
          <w:snapToGrid/>
          <w:szCs w:val="28"/>
        </w:rPr>
        <w:t>Способ закупки</w:t>
      </w:r>
      <w:r w:rsidRPr="008102B3">
        <w:rPr>
          <w:rFonts w:eastAsia="Calibri"/>
          <w:snapToGrid/>
          <w:szCs w:val="28"/>
        </w:rPr>
        <w:t xml:space="preserve"> – разновидность процедур закупки, предусмотренная </w:t>
      </w:r>
      <w:r w:rsidR="00547B80" w:rsidRPr="008102B3">
        <w:rPr>
          <w:rFonts w:eastAsia="Calibri"/>
          <w:snapToGrid/>
          <w:szCs w:val="28"/>
        </w:rPr>
        <w:t xml:space="preserve">настоящим </w:t>
      </w:r>
      <w:r w:rsidRPr="008102B3">
        <w:rPr>
          <w:rFonts w:eastAsia="Calibri"/>
          <w:snapToGrid/>
          <w:szCs w:val="28"/>
        </w:rPr>
        <w:t xml:space="preserve">Положением, определяющая действия, предписанные к безусловному выполнению </w:t>
      </w:r>
      <w:r w:rsidR="00657D98" w:rsidRPr="008102B3">
        <w:rPr>
          <w:rFonts w:eastAsia="Calibri"/>
          <w:snapToGrid/>
          <w:szCs w:val="28"/>
        </w:rPr>
        <w:t>работниками</w:t>
      </w:r>
      <w:r w:rsidRPr="008102B3">
        <w:rPr>
          <w:rFonts w:eastAsia="Calibri"/>
          <w:snapToGrid/>
          <w:szCs w:val="28"/>
        </w:rPr>
        <w:t>, обеспечивающими проведение закупки.</w:t>
      </w:r>
    </w:p>
    <w:p w:rsidR="00F6115F" w:rsidRPr="008102B3" w:rsidRDefault="00F6115F" w:rsidP="00A155A5">
      <w:pPr>
        <w:autoSpaceDE w:val="0"/>
        <w:autoSpaceDN w:val="0"/>
        <w:adjustRightInd w:val="0"/>
        <w:spacing w:before="120" w:line="240" w:lineRule="auto"/>
        <w:ind w:firstLine="0"/>
        <w:rPr>
          <w:rFonts w:eastAsia="Calibri"/>
          <w:snapToGrid/>
          <w:szCs w:val="28"/>
        </w:rPr>
      </w:pPr>
      <w:r w:rsidRPr="008102B3">
        <w:rPr>
          <w:rFonts w:eastAsia="Calibri"/>
          <w:b/>
          <w:snapToGrid/>
          <w:szCs w:val="28"/>
        </w:rPr>
        <w:t>Срочная потребность</w:t>
      </w:r>
      <w:r w:rsidRPr="008102B3">
        <w:rPr>
          <w:rFonts w:eastAsia="Calibri"/>
          <w:snapToGrid/>
          <w:szCs w:val="28"/>
        </w:rPr>
        <w:t xml:space="preserve"> – потребность, неудовлетворение которой быстрейшим образом может привести к значительным финансовым или иным потерям </w:t>
      </w:r>
      <w:r w:rsidR="005757DD" w:rsidRPr="008102B3">
        <w:rPr>
          <w:rFonts w:eastAsia="Calibri"/>
          <w:snapToGrid/>
          <w:szCs w:val="28"/>
        </w:rPr>
        <w:t>Заказчик</w:t>
      </w:r>
      <w:r w:rsidRPr="008102B3">
        <w:rPr>
          <w:rFonts w:eastAsia="Calibri"/>
          <w:snapToGrid/>
          <w:szCs w:val="28"/>
        </w:rPr>
        <w:t>а.</w:t>
      </w:r>
    </w:p>
    <w:p w:rsidR="0084457D" w:rsidRPr="008102B3" w:rsidRDefault="0084457D" w:rsidP="00A155A5">
      <w:pPr>
        <w:autoSpaceDE w:val="0"/>
        <w:autoSpaceDN w:val="0"/>
        <w:adjustRightInd w:val="0"/>
        <w:spacing w:before="120" w:line="240" w:lineRule="auto"/>
        <w:ind w:firstLine="0"/>
        <w:rPr>
          <w:b/>
          <w:szCs w:val="28"/>
        </w:rPr>
      </w:pPr>
      <w:r w:rsidRPr="008102B3">
        <w:rPr>
          <w:b/>
          <w:szCs w:val="28"/>
        </w:rPr>
        <w:t>Сторонний организатор закупки</w:t>
      </w:r>
      <w:r w:rsidRPr="008102B3">
        <w:rPr>
          <w:rFonts w:eastAsia="Calibri"/>
          <w:snapToGrid/>
          <w:szCs w:val="28"/>
        </w:rPr>
        <w:t xml:space="preserve"> –</w:t>
      </w:r>
      <w:r w:rsidR="00826B52" w:rsidRPr="008102B3">
        <w:rPr>
          <w:rFonts w:eastAsia="Calibri"/>
          <w:snapToGrid/>
          <w:szCs w:val="28"/>
        </w:rPr>
        <w:t xml:space="preserve"> организация Группы РусГидро, специально соз</w:t>
      </w:r>
      <w:r w:rsidR="00785D96" w:rsidRPr="008102B3">
        <w:rPr>
          <w:rFonts w:eastAsia="Calibri"/>
          <w:snapToGrid/>
          <w:szCs w:val="28"/>
        </w:rPr>
        <w:t>д</w:t>
      </w:r>
      <w:r w:rsidR="00826B52" w:rsidRPr="008102B3">
        <w:rPr>
          <w:rFonts w:eastAsia="Calibri"/>
          <w:snapToGrid/>
          <w:szCs w:val="28"/>
        </w:rPr>
        <w:t>анная для организации и обеспечения закупок продукции для нужд Группы РусГидро, или иной организатор закупки, являющийся юридическим лицом, не входящим в Группу РусГидро, который действует в соответствии с заключенным договором с организацией Группы РусГидро</w:t>
      </w:r>
      <w:r w:rsidR="00B37683" w:rsidRPr="008102B3">
        <w:rPr>
          <w:rFonts w:eastAsia="Calibri"/>
          <w:snapToGrid/>
          <w:szCs w:val="28"/>
        </w:rPr>
        <w:t>.</w:t>
      </w:r>
    </w:p>
    <w:p w:rsidR="00F6115F" w:rsidRPr="008102B3" w:rsidRDefault="00F6115F" w:rsidP="00A155A5">
      <w:pPr>
        <w:autoSpaceDE w:val="0"/>
        <w:autoSpaceDN w:val="0"/>
        <w:adjustRightInd w:val="0"/>
        <w:spacing w:before="120" w:line="240" w:lineRule="auto"/>
        <w:ind w:firstLine="0"/>
        <w:rPr>
          <w:szCs w:val="28"/>
        </w:rPr>
      </w:pPr>
      <w:r w:rsidRPr="008102B3">
        <w:rPr>
          <w:b/>
          <w:szCs w:val="28"/>
        </w:rPr>
        <w:t xml:space="preserve">Субъект малого и среднего предпринимательства </w:t>
      </w:r>
      <w:r w:rsidR="00123CA2" w:rsidRPr="008102B3">
        <w:rPr>
          <w:b/>
          <w:szCs w:val="28"/>
        </w:rPr>
        <w:t>(субъект МСП)</w:t>
      </w:r>
      <w:r w:rsidR="00123CA2" w:rsidRPr="008102B3">
        <w:t xml:space="preserve"> </w:t>
      </w:r>
      <w:r w:rsidRPr="008102B3">
        <w:rPr>
          <w:szCs w:val="28"/>
        </w:rPr>
        <w:t xml:space="preserve">– определяется в соответствии с Федеральным законом от 24.07.2007 </w:t>
      </w:r>
      <w:r w:rsidR="00A46E10" w:rsidRPr="008102B3">
        <w:rPr>
          <w:szCs w:val="28"/>
        </w:rPr>
        <w:t>№ </w:t>
      </w:r>
      <w:r w:rsidRPr="008102B3">
        <w:rPr>
          <w:szCs w:val="28"/>
        </w:rPr>
        <w:t>209-ФЗ «О развитии малого и среднего предпринимательства в Российской Федерации».</w:t>
      </w:r>
    </w:p>
    <w:p w:rsidR="00F6115F" w:rsidRPr="008102B3" w:rsidRDefault="00F6115F" w:rsidP="002E3461">
      <w:pPr>
        <w:spacing w:before="120" w:line="240" w:lineRule="auto"/>
        <w:ind w:firstLine="0"/>
        <w:rPr>
          <w:szCs w:val="28"/>
        </w:rPr>
      </w:pPr>
      <w:r w:rsidRPr="008102B3">
        <w:rPr>
          <w:b/>
          <w:szCs w:val="28"/>
        </w:rPr>
        <w:t>Торги</w:t>
      </w:r>
      <w:r w:rsidRPr="008102B3">
        <w:rPr>
          <w:szCs w:val="28"/>
        </w:rPr>
        <w:t xml:space="preserve"> – закупка, проведенная </w:t>
      </w:r>
      <w:r w:rsidR="00520C0D" w:rsidRPr="008102B3">
        <w:rPr>
          <w:szCs w:val="28"/>
        </w:rPr>
        <w:t>способами</w:t>
      </w:r>
      <w:r w:rsidR="006F6B77" w:rsidRPr="008102B3">
        <w:rPr>
          <w:szCs w:val="28"/>
        </w:rPr>
        <w:t>:</w:t>
      </w:r>
      <w:r w:rsidR="00520C0D" w:rsidRPr="008102B3">
        <w:rPr>
          <w:szCs w:val="28"/>
        </w:rPr>
        <w:t xml:space="preserve"> </w:t>
      </w:r>
      <w:r w:rsidR="006F6B77" w:rsidRPr="008102B3">
        <w:rPr>
          <w:szCs w:val="28"/>
        </w:rPr>
        <w:t>конкурс (открытый конкурс, конкурс в электронной форме, закрытый конкурс), аукцион (открытый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w:t>
      </w:r>
      <w:r w:rsidRPr="008102B3">
        <w:rPr>
          <w:szCs w:val="28"/>
        </w:rPr>
        <w:t>.</w:t>
      </w:r>
    </w:p>
    <w:p w:rsidR="00735343" w:rsidRPr="008102B3" w:rsidRDefault="00735343" w:rsidP="002E3461">
      <w:pPr>
        <w:spacing w:before="120" w:line="240" w:lineRule="auto"/>
        <w:ind w:firstLine="0"/>
        <w:rPr>
          <w:szCs w:val="28"/>
        </w:rPr>
      </w:pPr>
      <w:r w:rsidRPr="008102B3">
        <w:rPr>
          <w:b/>
          <w:szCs w:val="28"/>
        </w:rPr>
        <w:t xml:space="preserve">Упрощенная закупка </w:t>
      </w:r>
      <w:r w:rsidRPr="008102B3">
        <w:rPr>
          <w:szCs w:val="28"/>
        </w:rPr>
        <w:t>– неконкурентная закупка, которая проводится путем направления предложения о заключении договора конкретному поставщику, выбранному на основании предварительного анализа рынка, проводимого до заключения договора.</w:t>
      </w:r>
    </w:p>
    <w:p w:rsidR="00F6115F" w:rsidRPr="008102B3" w:rsidRDefault="0066493E" w:rsidP="002E3461">
      <w:pPr>
        <w:spacing w:before="120" w:line="240" w:lineRule="auto"/>
        <w:ind w:firstLine="0"/>
        <w:rPr>
          <w:szCs w:val="28"/>
        </w:rPr>
      </w:pPr>
      <w:r w:rsidRPr="008102B3">
        <w:rPr>
          <w:b/>
          <w:szCs w:val="28"/>
        </w:rPr>
        <w:t>Участник</w:t>
      </w:r>
      <w:r w:rsidR="00F6115F" w:rsidRPr="008102B3">
        <w:rPr>
          <w:szCs w:val="28"/>
        </w:rPr>
        <w:t xml:space="preserve"> – </w:t>
      </w:r>
      <w:r w:rsidR="0096193A" w:rsidRPr="008102B3">
        <w:rPr>
          <w:szCs w:val="22"/>
        </w:rPr>
        <w:t xml:space="preserve">любое юридическое лицо или несколько юридических лиц, выступающих на стороне одного </w:t>
      </w:r>
      <w:r w:rsidR="00A43927" w:rsidRPr="008102B3">
        <w:rPr>
          <w:szCs w:val="22"/>
        </w:rPr>
        <w:t>у</w:t>
      </w:r>
      <w:r w:rsidRPr="008102B3">
        <w:rPr>
          <w:szCs w:val="22"/>
        </w:rPr>
        <w:t>частник</w:t>
      </w:r>
      <w:r w:rsidR="0096193A" w:rsidRPr="008102B3">
        <w:rPr>
          <w:szCs w:val="22"/>
        </w:rPr>
        <w:t>а закупки, независимо от организационно-правовой формы, формы собственности, места нахождения и места происхождения капитала</w:t>
      </w:r>
      <w:r w:rsidR="00ED54F8" w:rsidRPr="008102B3">
        <w:rPr>
          <w:szCs w:val="22"/>
        </w:rPr>
        <w:t>,</w:t>
      </w:r>
      <w:r w:rsidR="0096193A" w:rsidRPr="008102B3">
        <w:rPr>
          <w:szCs w:val="22"/>
        </w:rPr>
        <w:t xml:space="preserve"> либо любое физическое лицо или несколько физических лиц, выступающих на стороне одного </w:t>
      </w:r>
      <w:r w:rsidR="00A43927" w:rsidRPr="008102B3">
        <w:rPr>
          <w:szCs w:val="22"/>
        </w:rPr>
        <w:t>у</w:t>
      </w:r>
      <w:r w:rsidRPr="008102B3">
        <w:rPr>
          <w:szCs w:val="22"/>
        </w:rPr>
        <w:t>частник</w:t>
      </w:r>
      <w:r w:rsidR="0096193A" w:rsidRPr="008102B3">
        <w:rPr>
          <w:szCs w:val="22"/>
        </w:rPr>
        <w:t xml:space="preserve">а закупки, в том числе индивидуальный предприниматель или несколько индивидуальных предпринимателей, выступающих на стороне одного </w:t>
      </w:r>
      <w:r w:rsidR="00A43927" w:rsidRPr="008102B3">
        <w:rPr>
          <w:szCs w:val="22"/>
        </w:rPr>
        <w:t>у</w:t>
      </w:r>
      <w:r w:rsidRPr="008102B3">
        <w:rPr>
          <w:szCs w:val="22"/>
        </w:rPr>
        <w:t>частник</w:t>
      </w:r>
      <w:r w:rsidR="0096193A" w:rsidRPr="008102B3">
        <w:rPr>
          <w:szCs w:val="22"/>
        </w:rPr>
        <w:t>а закупки</w:t>
      </w:r>
      <w:r w:rsidR="00F6115F" w:rsidRPr="008102B3">
        <w:rPr>
          <w:szCs w:val="28"/>
        </w:rPr>
        <w:t>.</w:t>
      </w:r>
    </w:p>
    <w:p w:rsidR="00F6115F" w:rsidRPr="008102B3" w:rsidRDefault="00F6115F" w:rsidP="00A155A5">
      <w:pPr>
        <w:spacing w:before="120" w:line="240" w:lineRule="auto"/>
        <w:ind w:firstLine="0"/>
        <w:rPr>
          <w:szCs w:val="28"/>
        </w:rPr>
      </w:pPr>
      <w:r w:rsidRPr="008102B3">
        <w:rPr>
          <w:b/>
          <w:szCs w:val="28"/>
        </w:rPr>
        <w:t>Форма документа</w:t>
      </w:r>
      <w:r w:rsidRPr="008102B3">
        <w:rPr>
          <w:szCs w:val="28"/>
        </w:rPr>
        <w:t xml:space="preserve"> – установленный документацией о закупке шаблон для предоставления какой-либо информации </w:t>
      </w:r>
      <w:r w:rsidR="0066493E" w:rsidRPr="008102B3">
        <w:rPr>
          <w:szCs w:val="28"/>
        </w:rPr>
        <w:t>Участник</w:t>
      </w:r>
      <w:r w:rsidRPr="008102B3">
        <w:rPr>
          <w:szCs w:val="28"/>
        </w:rPr>
        <w:t>ом.</w:t>
      </w:r>
    </w:p>
    <w:p w:rsidR="00E71D24" w:rsidRPr="008102B3" w:rsidRDefault="00E71D24" w:rsidP="002E3461">
      <w:pPr>
        <w:spacing w:before="120" w:line="240" w:lineRule="auto"/>
        <w:ind w:firstLine="0"/>
      </w:pPr>
      <w:r w:rsidRPr="008102B3">
        <w:rPr>
          <w:b/>
          <w:szCs w:val="28"/>
        </w:rPr>
        <w:t>Характеристики продукции</w:t>
      </w:r>
      <w:r w:rsidRPr="008102B3">
        <w:rPr>
          <w:szCs w:val="28"/>
        </w:rPr>
        <w:t xml:space="preserve"> – </w:t>
      </w:r>
      <w:r w:rsidRPr="008102B3">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продукции.</w:t>
      </w:r>
    </w:p>
    <w:p w:rsidR="00F6115F" w:rsidRPr="008102B3" w:rsidRDefault="00F6115F" w:rsidP="00A155A5">
      <w:pPr>
        <w:spacing w:before="120" w:line="240" w:lineRule="auto"/>
        <w:ind w:firstLine="0"/>
        <w:rPr>
          <w:szCs w:val="28"/>
        </w:rPr>
      </w:pPr>
      <w:r w:rsidRPr="008102B3">
        <w:rPr>
          <w:b/>
          <w:szCs w:val="28"/>
        </w:rPr>
        <w:lastRenderedPageBreak/>
        <w:t>Центральная закупочная комиссия, ЦЗК</w:t>
      </w:r>
      <w:r w:rsidRPr="008102B3">
        <w:rPr>
          <w:szCs w:val="28"/>
        </w:rPr>
        <w:t xml:space="preserve"> – коллегиальный (не менее трех человек) постоянно действующий орган, создаваемый </w:t>
      </w:r>
      <w:r w:rsidR="005757DD" w:rsidRPr="008102B3">
        <w:rPr>
          <w:szCs w:val="28"/>
        </w:rPr>
        <w:t>Заказчик</w:t>
      </w:r>
      <w:r w:rsidRPr="008102B3">
        <w:rPr>
          <w:szCs w:val="28"/>
        </w:rPr>
        <w:t>ом для контроля и координации закупочной деятельности.</w:t>
      </w:r>
    </w:p>
    <w:p w:rsidR="00F6115F" w:rsidRPr="008102B3" w:rsidRDefault="00F6115F" w:rsidP="00A155A5">
      <w:pPr>
        <w:spacing w:before="120" w:line="240" w:lineRule="auto"/>
        <w:ind w:firstLine="0"/>
        <w:rPr>
          <w:szCs w:val="28"/>
        </w:rPr>
      </w:pPr>
      <w:r w:rsidRPr="008102B3">
        <w:rPr>
          <w:b/>
          <w:szCs w:val="28"/>
        </w:rPr>
        <w:t>Чрезвычайные обстоятельства</w:t>
      </w:r>
      <w:r w:rsidRPr="008102B3">
        <w:rPr>
          <w:szCs w:val="28"/>
        </w:rPr>
        <w:t xml:space="preserve"> – обстоятельства непреодолимой силы, которые нельзя было предусмотреть заранее и которые создают явную и значительную опасность для жизни и здоровья человека, состояния окружающей среды либо имущественных интересов </w:t>
      </w:r>
      <w:r w:rsidR="005757DD" w:rsidRPr="008102B3">
        <w:rPr>
          <w:szCs w:val="28"/>
        </w:rPr>
        <w:t>Заказчик</w:t>
      </w:r>
      <w:r w:rsidRPr="008102B3">
        <w:rPr>
          <w:szCs w:val="28"/>
        </w:rPr>
        <w:t>а.</w:t>
      </w:r>
    </w:p>
    <w:p w:rsidR="00F6115F" w:rsidRPr="008102B3" w:rsidRDefault="00F6115F" w:rsidP="00A155A5">
      <w:pPr>
        <w:spacing w:before="120" w:line="240" w:lineRule="auto"/>
        <w:ind w:firstLine="0"/>
        <w:rPr>
          <w:szCs w:val="28"/>
        </w:rPr>
      </w:pPr>
      <w:r w:rsidRPr="008102B3">
        <w:rPr>
          <w:b/>
          <w:szCs w:val="28"/>
        </w:rPr>
        <w:t>Эксперт</w:t>
      </w:r>
      <w:r w:rsidRPr="008102B3">
        <w:t xml:space="preserve"> </w:t>
      </w:r>
      <w:r w:rsidRPr="008102B3">
        <w:rPr>
          <w:szCs w:val="28"/>
        </w:rPr>
        <w:t>–</w:t>
      </w:r>
      <w:r w:rsidRPr="008102B3">
        <w:t xml:space="preserve"> </w:t>
      </w:r>
      <w:r w:rsidR="001301B4" w:rsidRPr="008102B3">
        <w:rPr>
          <w:szCs w:val="28"/>
        </w:rPr>
        <w:t xml:space="preserve">работник </w:t>
      </w:r>
      <w:r w:rsidR="00A76CD6" w:rsidRPr="008102B3">
        <w:rPr>
          <w:szCs w:val="28"/>
        </w:rPr>
        <w:t>З</w:t>
      </w:r>
      <w:r w:rsidR="001301B4" w:rsidRPr="008102B3">
        <w:rPr>
          <w:szCs w:val="28"/>
        </w:rPr>
        <w:t xml:space="preserve">аказчика или иное лицо, обладающее в соответствующих областях специальными знаниями, достаточными для проведения экспертной оценки заявок на участие в конкурентной закупке и назначаемое председателем </w:t>
      </w:r>
      <w:r w:rsidR="00A76CD6" w:rsidRPr="008102B3">
        <w:rPr>
          <w:szCs w:val="28"/>
        </w:rPr>
        <w:t>Закупочной комиссии</w:t>
      </w:r>
      <w:r w:rsidR="001301B4" w:rsidRPr="008102B3">
        <w:rPr>
          <w:szCs w:val="28"/>
        </w:rPr>
        <w:t xml:space="preserve"> с целью осуществления экспертизы поступивших заявок на предмет соответствия требованиям документации о закупке по закрепленному за ним функциональному направлению</w:t>
      </w:r>
      <w:r w:rsidRPr="008102B3">
        <w:rPr>
          <w:szCs w:val="28"/>
        </w:rPr>
        <w:t>.</w:t>
      </w:r>
    </w:p>
    <w:p w:rsidR="00F6115F" w:rsidRPr="008102B3" w:rsidRDefault="00F6115F" w:rsidP="00A155A5">
      <w:pPr>
        <w:spacing w:before="120" w:line="240" w:lineRule="auto"/>
        <w:ind w:firstLine="0"/>
      </w:pPr>
      <w:r w:rsidRPr="008102B3">
        <w:rPr>
          <w:b/>
          <w:szCs w:val="28"/>
        </w:rPr>
        <w:t>Электронный магазин</w:t>
      </w:r>
      <w:r w:rsidRPr="008102B3">
        <w:t xml:space="preserve"> – функционирующий в </w:t>
      </w:r>
      <w:r w:rsidRPr="008102B3">
        <w:rPr>
          <w:szCs w:val="28"/>
        </w:rPr>
        <w:t>информационно-телекоммуникационной сети «Интернет»</w:t>
      </w:r>
      <w:r w:rsidRPr="008102B3">
        <w:t xml:space="preserve"> сервис (в том числе на электронных площадках), предназначенный для размещения поставщиками публичных оферт и имеющий утвержденные правила осуществления сделок с фиксацией их результатов.</w:t>
      </w:r>
    </w:p>
    <w:p w:rsidR="00F50087" w:rsidRPr="008102B3" w:rsidRDefault="00F6115F" w:rsidP="00A155A5">
      <w:pPr>
        <w:spacing w:before="120" w:line="240" w:lineRule="auto"/>
        <w:ind w:firstLine="0"/>
      </w:pPr>
      <w:r w:rsidRPr="008102B3">
        <w:rPr>
          <w:b/>
          <w:szCs w:val="28"/>
        </w:rPr>
        <w:t>Электронная площадка</w:t>
      </w:r>
      <w:r w:rsidRPr="008102B3">
        <w:t xml:space="preserve"> </w:t>
      </w:r>
      <w:r w:rsidRPr="008102B3">
        <w:rPr>
          <w:szCs w:val="28"/>
        </w:rPr>
        <w:t xml:space="preserve">– программно-аппаратный комплекс организационных, информационных и технических решений, обеспечивающих взаимодействие </w:t>
      </w:r>
      <w:r w:rsidR="005757DD" w:rsidRPr="008102B3">
        <w:rPr>
          <w:szCs w:val="28"/>
        </w:rPr>
        <w:t>Организатор</w:t>
      </w:r>
      <w:r w:rsidRPr="008102B3">
        <w:rPr>
          <w:szCs w:val="28"/>
        </w:rPr>
        <w:t xml:space="preserve">а закупки с </w:t>
      </w:r>
      <w:r w:rsidR="00ED54F8" w:rsidRPr="008102B3">
        <w:rPr>
          <w:szCs w:val="28"/>
        </w:rPr>
        <w:t>П</w:t>
      </w:r>
      <w:r w:rsidRPr="008102B3">
        <w:rPr>
          <w:szCs w:val="28"/>
        </w:rPr>
        <w:t xml:space="preserve">оставщиками и </w:t>
      </w:r>
      <w:r w:rsidR="0066493E" w:rsidRPr="008102B3">
        <w:rPr>
          <w:szCs w:val="28"/>
        </w:rPr>
        <w:t>Участник</w:t>
      </w:r>
      <w:r w:rsidRPr="008102B3">
        <w:rPr>
          <w:szCs w:val="28"/>
        </w:rPr>
        <w:t>ами</w:t>
      </w:r>
      <w:r w:rsidRPr="008102B3" w:rsidDel="00BE2432">
        <w:rPr>
          <w:szCs w:val="28"/>
        </w:rPr>
        <w:t xml:space="preserve"> </w:t>
      </w:r>
      <w:r w:rsidRPr="008102B3">
        <w:rPr>
          <w:szCs w:val="28"/>
        </w:rPr>
        <w:t>через электронные каналы связи, а также проведение процедур закупок в электронной форме с использованием информационно-телекоммуникационной сети «Интернет»</w:t>
      </w:r>
      <w:r w:rsidR="00A3564F" w:rsidRPr="008102B3">
        <w:rPr>
          <w:szCs w:val="28"/>
        </w:rPr>
        <w:t xml:space="preserve"> в порядке, установленном законодательством</w:t>
      </w:r>
      <w:r w:rsidR="003157DE" w:rsidRPr="008102B3">
        <w:rPr>
          <w:szCs w:val="28"/>
        </w:rPr>
        <w:t xml:space="preserve"> Российской Федерации</w:t>
      </w:r>
      <w:r w:rsidRPr="008102B3">
        <w:rPr>
          <w:szCs w:val="28"/>
        </w:rPr>
        <w:t>.</w:t>
      </w:r>
    </w:p>
    <w:p w:rsidR="00F6115F" w:rsidRPr="008102B3" w:rsidRDefault="00F6115F" w:rsidP="00A155A5">
      <w:pPr>
        <w:pStyle w:val="10"/>
        <w:keepNext/>
        <w:pageBreakBefore/>
        <w:numPr>
          <w:ilvl w:val="1"/>
          <w:numId w:val="5"/>
        </w:numPr>
        <w:tabs>
          <w:tab w:val="clear" w:pos="1134"/>
          <w:tab w:val="left" w:pos="1418"/>
        </w:tabs>
        <w:spacing w:before="360" w:line="240" w:lineRule="auto"/>
        <w:ind w:left="1418" w:hanging="1418"/>
        <w:jc w:val="both"/>
        <w:outlineLvl w:val="1"/>
        <w:rPr>
          <w:b w:val="0"/>
        </w:rPr>
      </w:pPr>
      <w:bookmarkStart w:id="11" w:name="_Toc511567109"/>
      <w:bookmarkStart w:id="12" w:name="_Toc511567203"/>
      <w:bookmarkStart w:id="13" w:name="_Toc511741655"/>
      <w:bookmarkStart w:id="14" w:name="_Toc511742377"/>
      <w:bookmarkStart w:id="15" w:name="_Toc511743077"/>
      <w:bookmarkStart w:id="16" w:name="_Toc511743761"/>
      <w:bookmarkStart w:id="17" w:name="_Toc511744155"/>
      <w:bookmarkStart w:id="18" w:name="_Toc511744282"/>
      <w:bookmarkStart w:id="19" w:name="_Toc511744397"/>
      <w:bookmarkStart w:id="20" w:name="_Toc511744496"/>
      <w:bookmarkStart w:id="21" w:name="_Toc511744605"/>
      <w:bookmarkStart w:id="22" w:name="_Toc511744703"/>
      <w:bookmarkStart w:id="23" w:name="_Toc511747651"/>
      <w:bookmarkStart w:id="24" w:name="_Toc511991850"/>
      <w:bookmarkStart w:id="25" w:name="_Toc512275204"/>
      <w:bookmarkStart w:id="26" w:name="_Toc512277910"/>
      <w:bookmarkStart w:id="27" w:name="_Toc511744704"/>
      <w:bookmarkStart w:id="28" w:name="_Toc25234648"/>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8102B3">
        <w:lastRenderedPageBreak/>
        <w:t>Область применения</w:t>
      </w:r>
      <w:bookmarkEnd w:id="27"/>
      <w:bookmarkEnd w:id="28"/>
    </w:p>
    <w:p w:rsidR="00F6115F" w:rsidRPr="008102B3" w:rsidRDefault="00F6115F" w:rsidP="00A155A5">
      <w:pPr>
        <w:pStyle w:val="10"/>
        <w:numPr>
          <w:ilvl w:val="2"/>
          <w:numId w:val="5"/>
        </w:numPr>
        <w:tabs>
          <w:tab w:val="left" w:pos="1418"/>
        </w:tabs>
        <w:spacing w:before="120" w:line="240" w:lineRule="auto"/>
        <w:ind w:left="1418" w:hanging="1418"/>
        <w:jc w:val="both"/>
        <w:rPr>
          <w:b w:val="0"/>
        </w:rPr>
      </w:pPr>
      <w:bookmarkStart w:id="29" w:name="_Ref304386560"/>
      <w:bookmarkStart w:id="30" w:name="_Ref187835697"/>
      <w:r w:rsidRPr="008102B3">
        <w:rPr>
          <w:b w:val="0"/>
        </w:rPr>
        <w:t xml:space="preserve">Настоящее </w:t>
      </w:r>
      <w:r w:rsidR="00093055" w:rsidRPr="008102B3">
        <w:rPr>
          <w:b w:val="0"/>
        </w:rPr>
        <w:t xml:space="preserve">Единое </w:t>
      </w:r>
      <w:r w:rsidR="00DF34FD" w:rsidRPr="008102B3">
        <w:rPr>
          <w:b w:val="0"/>
        </w:rPr>
        <w:t>п</w:t>
      </w:r>
      <w:r w:rsidR="00093055" w:rsidRPr="008102B3">
        <w:rPr>
          <w:b w:val="0"/>
        </w:rPr>
        <w:t>оложение о закупке продукции для нужд Группы РусГидро</w:t>
      </w:r>
      <w:r w:rsidRPr="008102B3">
        <w:rPr>
          <w:b w:val="0"/>
        </w:rPr>
        <w:t xml:space="preserve"> </w:t>
      </w:r>
      <w:r w:rsidR="00093055" w:rsidRPr="008102B3">
        <w:rPr>
          <w:b w:val="0"/>
        </w:rPr>
        <w:t xml:space="preserve">(далее – Положение) </w:t>
      </w:r>
      <w:r w:rsidRPr="008102B3">
        <w:rPr>
          <w:b w:val="0"/>
        </w:rPr>
        <w:t xml:space="preserve">распространяется на закупки любой продукции для нужд и за счет средств </w:t>
      </w:r>
      <w:r w:rsidR="005757DD" w:rsidRPr="008102B3">
        <w:rPr>
          <w:rFonts w:eastAsia="Calibri"/>
          <w:b w:val="0"/>
          <w:snapToGrid/>
        </w:rPr>
        <w:t>Заказчик</w:t>
      </w:r>
      <w:r w:rsidR="00540B46" w:rsidRPr="008102B3">
        <w:rPr>
          <w:rFonts w:eastAsia="Calibri"/>
          <w:b w:val="0"/>
          <w:snapToGrid/>
        </w:rPr>
        <w:t>а</w:t>
      </w:r>
      <w:r w:rsidRPr="008102B3">
        <w:rPr>
          <w:b w:val="0"/>
        </w:rPr>
        <w:t xml:space="preserve">, за исключением закупок, предусмотренных </w:t>
      </w:r>
      <w:r w:rsidR="00F97D62" w:rsidRPr="008102B3">
        <w:rPr>
          <w:b w:val="0"/>
        </w:rPr>
        <w:t>п</w:t>
      </w:r>
      <w:r w:rsidR="001E4D5E" w:rsidRPr="008102B3">
        <w:rPr>
          <w:b w:val="0"/>
        </w:rPr>
        <w:t>. </w:t>
      </w:r>
      <w:r w:rsidRPr="008102B3">
        <w:rPr>
          <w:b w:val="0"/>
        </w:rPr>
        <w:fldChar w:fldCharType="begin"/>
      </w:r>
      <w:r w:rsidRPr="008102B3">
        <w:rPr>
          <w:b w:val="0"/>
        </w:rPr>
        <w:instrText xml:space="preserve"> REF _Ref416880629 \r \h  \* MERGEFORMAT </w:instrText>
      </w:r>
      <w:r w:rsidRPr="008102B3">
        <w:rPr>
          <w:b w:val="0"/>
        </w:rPr>
      </w:r>
      <w:r w:rsidRPr="008102B3">
        <w:rPr>
          <w:b w:val="0"/>
        </w:rPr>
        <w:fldChar w:fldCharType="separate"/>
      </w:r>
      <w:r w:rsidR="00EA774A">
        <w:rPr>
          <w:b w:val="0"/>
        </w:rPr>
        <w:t>1.2.3</w:t>
      </w:r>
      <w:r w:rsidRPr="008102B3">
        <w:rPr>
          <w:b w:val="0"/>
        </w:rPr>
        <w:fldChar w:fldCharType="end"/>
      </w:r>
      <w:r w:rsidRPr="008102B3">
        <w:rPr>
          <w:b w:val="0"/>
        </w:rPr>
        <w:t xml:space="preserve"> настоящего Положения.</w:t>
      </w:r>
      <w:bookmarkStart w:id="31" w:name="_Ref54335434"/>
      <w:bookmarkEnd w:id="29"/>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При закупке продукции </w:t>
      </w:r>
      <w:r w:rsidR="005757DD" w:rsidRPr="008102B3">
        <w:rPr>
          <w:rFonts w:eastAsia="Calibri"/>
          <w:b w:val="0"/>
          <w:snapToGrid/>
        </w:rPr>
        <w:t>Заказчик</w:t>
      </w:r>
      <w:r w:rsidRPr="008102B3">
        <w:rPr>
          <w:b w:val="0"/>
        </w:rPr>
        <w:t xml:space="preserve"> руководствуется</w:t>
      </w:r>
      <w:r w:rsidR="00784F41" w:rsidRPr="008102B3">
        <w:rPr>
          <w:b w:val="0"/>
        </w:rPr>
        <w:t xml:space="preserve"> Конституцией </w:t>
      </w:r>
      <w:r w:rsidRPr="008102B3">
        <w:rPr>
          <w:b w:val="0"/>
        </w:rPr>
        <w:t xml:space="preserve">Российской Федерации, </w:t>
      </w:r>
      <w:r w:rsidR="00F64762" w:rsidRPr="008102B3">
        <w:rPr>
          <w:b w:val="0"/>
        </w:rPr>
        <w:t>Гражданским кодексом</w:t>
      </w:r>
      <w:r w:rsidRPr="008102B3">
        <w:rPr>
          <w:b w:val="0"/>
        </w:rPr>
        <w:t xml:space="preserve"> Российской Федерации, федеральными законами Российской Федерации и иными нормативными правовыми актами Российской Федерации, а также настоящим Положением.</w:t>
      </w:r>
    </w:p>
    <w:p w:rsidR="00F6115F" w:rsidRPr="008102B3" w:rsidRDefault="00F6115F" w:rsidP="00A155A5">
      <w:pPr>
        <w:pStyle w:val="10"/>
        <w:keepNext/>
        <w:numPr>
          <w:ilvl w:val="2"/>
          <w:numId w:val="5"/>
        </w:numPr>
        <w:tabs>
          <w:tab w:val="left" w:pos="1418"/>
        </w:tabs>
        <w:spacing w:before="120" w:line="240" w:lineRule="auto"/>
        <w:ind w:left="1418" w:hanging="1418"/>
        <w:jc w:val="both"/>
        <w:rPr>
          <w:b w:val="0"/>
        </w:rPr>
      </w:pPr>
      <w:bookmarkStart w:id="32" w:name="_Ref416880629"/>
      <w:bookmarkEnd w:id="30"/>
      <w:r w:rsidRPr="008102B3">
        <w:rPr>
          <w:b w:val="0"/>
        </w:rPr>
        <w:t>Нормы настоящего Положения не регулируют отношения, связанные с:</w:t>
      </w:r>
      <w:bookmarkEnd w:id="32"/>
    </w:p>
    <w:p w:rsidR="00F6115F" w:rsidRPr="008102B3" w:rsidRDefault="00F6115F" w:rsidP="00AE43C5">
      <w:pPr>
        <w:numPr>
          <w:ilvl w:val="0"/>
          <w:numId w:val="15"/>
        </w:numPr>
        <w:tabs>
          <w:tab w:val="left" w:pos="1985"/>
        </w:tabs>
        <w:spacing w:before="120" w:line="240" w:lineRule="auto"/>
        <w:ind w:left="1985" w:hanging="567"/>
        <w:rPr>
          <w:szCs w:val="28"/>
        </w:rPr>
      </w:pPr>
      <w:r w:rsidRPr="008102B3">
        <w:t xml:space="preserve">закупками, результатом которых является заключение гражданско-правовых договоров на оказание </w:t>
      </w:r>
      <w:r w:rsidR="005757DD" w:rsidRPr="008102B3">
        <w:rPr>
          <w:szCs w:val="28"/>
        </w:rPr>
        <w:t>Заказчик</w:t>
      </w:r>
      <w:r w:rsidR="00540B46" w:rsidRPr="008102B3">
        <w:rPr>
          <w:szCs w:val="28"/>
        </w:rPr>
        <w:t xml:space="preserve">у </w:t>
      </w:r>
      <w:r w:rsidR="004A065B" w:rsidRPr="008102B3">
        <w:rPr>
          <w:szCs w:val="28"/>
        </w:rPr>
        <w:t xml:space="preserve">услуг </w:t>
      </w:r>
      <w:r w:rsidRPr="008102B3">
        <w:rPr>
          <w:szCs w:val="28"/>
        </w:rPr>
        <w:t>физическими лицами, не являющимися индивидуальными предпринимателями;</w:t>
      </w:r>
    </w:p>
    <w:p w:rsidR="00F6115F" w:rsidRPr="008102B3" w:rsidRDefault="00F6115F" w:rsidP="00AE43C5">
      <w:pPr>
        <w:numPr>
          <w:ilvl w:val="0"/>
          <w:numId w:val="15"/>
        </w:numPr>
        <w:tabs>
          <w:tab w:val="left" w:pos="1985"/>
        </w:tabs>
        <w:spacing w:before="120" w:line="240" w:lineRule="auto"/>
        <w:ind w:left="1985" w:hanging="567"/>
        <w:rPr>
          <w:szCs w:val="28"/>
        </w:rPr>
      </w:pPr>
      <w:r w:rsidRPr="008102B3">
        <w:rPr>
          <w:szCs w:val="28"/>
        </w:rPr>
        <w:t>оплатой услуг сетевой компании за присоединение к электрическим сетям;</w:t>
      </w:r>
    </w:p>
    <w:p w:rsidR="00F6115F" w:rsidRPr="008102B3" w:rsidRDefault="00F6115F" w:rsidP="00AE43C5">
      <w:pPr>
        <w:numPr>
          <w:ilvl w:val="0"/>
          <w:numId w:val="15"/>
        </w:numPr>
        <w:tabs>
          <w:tab w:val="left" w:pos="1985"/>
        </w:tabs>
        <w:spacing w:before="120" w:line="240" w:lineRule="auto"/>
        <w:ind w:left="1985" w:hanging="567"/>
        <w:rPr>
          <w:szCs w:val="28"/>
        </w:rPr>
      </w:pPr>
      <w:r w:rsidRPr="008102B3">
        <w:rPr>
          <w:szCs w:val="28"/>
        </w:rPr>
        <w:t>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продукции);</w:t>
      </w:r>
    </w:p>
    <w:p w:rsidR="00F6115F" w:rsidRPr="008102B3" w:rsidRDefault="00F6115F" w:rsidP="00AE43C5">
      <w:pPr>
        <w:numPr>
          <w:ilvl w:val="0"/>
          <w:numId w:val="15"/>
        </w:numPr>
        <w:tabs>
          <w:tab w:val="left" w:pos="1985"/>
        </w:tabs>
        <w:spacing w:before="120" w:line="240" w:lineRule="auto"/>
        <w:ind w:left="1985" w:hanging="567"/>
        <w:rPr>
          <w:szCs w:val="28"/>
        </w:rPr>
      </w:pPr>
      <w:r w:rsidRPr="008102B3">
        <w:rPr>
          <w:szCs w:val="28"/>
        </w:rPr>
        <w:t xml:space="preserve">приобретением </w:t>
      </w:r>
      <w:r w:rsidR="005757DD" w:rsidRPr="008102B3">
        <w:rPr>
          <w:szCs w:val="28"/>
        </w:rPr>
        <w:t>Заказчик</w:t>
      </w:r>
      <w:r w:rsidRPr="008102B3">
        <w:rPr>
          <w:szCs w:val="28"/>
        </w:rPr>
        <w:t xml:space="preserve">ом биржевых товаров на товарной бирже в соответствии с </w:t>
      </w:r>
      <w:r w:rsidR="00F64762" w:rsidRPr="008102B3">
        <w:rPr>
          <w:szCs w:val="28"/>
        </w:rPr>
        <w:t xml:space="preserve">законодательством </w:t>
      </w:r>
      <w:r w:rsidRPr="008102B3">
        <w:rPr>
          <w:szCs w:val="28"/>
        </w:rPr>
        <w:t>о товарных биржах и биржевой торговле;</w:t>
      </w:r>
    </w:p>
    <w:p w:rsidR="00F6115F" w:rsidRPr="008102B3" w:rsidRDefault="00F6115F" w:rsidP="00AE43C5">
      <w:pPr>
        <w:numPr>
          <w:ilvl w:val="0"/>
          <w:numId w:val="15"/>
        </w:numPr>
        <w:tabs>
          <w:tab w:val="left" w:pos="1985"/>
        </w:tabs>
        <w:spacing w:before="120" w:line="240" w:lineRule="auto"/>
        <w:ind w:left="1985" w:hanging="567"/>
        <w:rPr>
          <w:szCs w:val="28"/>
        </w:rPr>
      </w:pPr>
      <w:r w:rsidRPr="008102B3">
        <w:rPr>
          <w:szCs w:val="28"/>
        </w:rPr>
        <w:t xml:space="preserve">осуществлением </w:t>
      </w:r>
      <w:r w:rsidR="005757DD" w:rsidRPr="008102B3">
        <w:rPr>
          <w:szCs w:val="28"/>
        </w:rPr>
        <w:t>Заказчик</w:t>
      </w:r>
      <w:r w:rsidRPr="008102B3">
        <w:rPr>
          <w:szCs w:val="28"/>
        </w:rPr>
        <w:t>ом закупок продукции в соответствии с Федеральным</w:t>
      </w:r>
      <w:r w:rsidR="00F64762" w:rsidRPr="008102B3">
        <w:rPr>
          <w:szCs w:val="28"/>
        </w:rPr>
        <w:t xml:space="preserve"> законом</w:t>
      </w:r>
      <w:r w:rsidR="00D74131" w:rsidRPr="008102B3">
        <w:rPr>
          <w:szCs w:val="28"/>
        </w:rPr>
        <w:t xml:space="preserve"> </w:t>
      </w:r>
      <w:r w:rsidRPr="008102B3">
        <w:rPr>
          <w:szCs w:val="28"/>
        </w:rPr>
        <w:t xml:space="preserve">от </w:t>
      </w:r>
      <w:r w:rsidR="00A46E10" w:rsidRPr="008102B3">
        <w:rPr>
          <w:szCs w:val="28"/>
        </w:rPr>
        <w:t>5 </w:t>
      </w:r>
      <w:r w:rsidRPr="008102B3">
        <w:rPr>
          <w:szCs w:val="28"/>
        </w:rPr>
        <w:t xml:space="preserve">апреля 2013 года </w:t>
      </w:r>
      <w:r w:rsidR="00A46E10" w:rsidRPr="008102B3">
        <w:rPr>
          <w:szCs w:val="28"/>
        </w:rPr>
        <w:t>№ </w:t>
      </w:r>
      <w:r w:rsidRPr="008102B3">
        <w:rPr>
          <w:szCs w:val="28"/>
        </w:rPr>
        <w:t>44-ФЗ «О контрактной системе в сфере закупок товаров, работ, услуг для обеспечения государственных и муниципальных нужд»;</w:t>
      </w:r>
    </w:p>
    <w:p w:rsidR="00F6115F" w:rsidRPr="008102B3" w:rsidRDefault="00F6115F" w:rsidP="00AE43C5">
      <w:pPr>
        <w:numPr>
          <w:ilvl w:val="0"/>
          <w:numId w:val="15"/>
        </w:numPr>
        <w:tabs>
          <w:tab w:val="left" w:pos="1985"/>
        </w:tabs>
        <w:spacing w:before="120" w:line="240" w:lineRule="auto"/>
        <w:ind w:left="1985" w:hanging="567"/>
        <w:rPr>
          <w:szCs w:val="28"/>
        </w:rPr>
      </w:pPr>
      <w:r w:rsidRPr="008102B3">
        <w:rPr>
          <w:szCs w:val="28"/>
        </w:rPr>
        <w:t>закупкой в области военно-технического сотрудничества;</w:t>
      </w:r>
    </w:p>
    <w:p w:rsidR="00F6115F" w:rsidRPr="008102B3" w:rsidRDefault="00F6115F" w:rsidP="00AE43C5">
      <w:pPr>
        <w:numPr>
          <w:ilvl w:val="0"/>
          <w:numId w:val="15"/>
        </w:numPr>
        <w:tabs>
          <w:tab w:val="left" w:pos="1985"/>
        </w:tabs>
        <w:spacing w:before="120" w:line="240" w:lineRule="auto"/>
        <w:ind w:left="1985" w:hanging="567"/>
        <w:rPr>
          <w:szCs w:val="28"/>
        </w:rPr>
      </w:pPr>
      <w:r w:rsidRPr="008102B3">
        <w:rPr>
          <w:szCs w:val="28"/>
        </w:rPr>
        <w:t>закупкой продукции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такой продукции;</w:t>
      </w:r>
    </w:p>
    <w:p w:rsidR="00F6115F" w:rsidRPr="008102B3" w:rsidRDefault="00F6115F" w:rsidP="00AE43C5">
      <w:pPr>
        <w:numPr>
          <w:ilvl w:val="0"/>
          <w:numId w:val="15"/>
        </w:numPr>
        <w:tabs>
          <w:tab w:val="left" w:pos="1985"/>
        </w:tabs>
        <w:spacing w:before="120" w:line="240" w:lineRule="auto"/>
        <w:ind w:left="1985" w:hanging="567"/>
        <w:rPr>
          <w:szCs w:val="28"/>
        </w:rPr>
      </w:pPr>
      <w:r w:rsidRPr="008102B3">
        <w:rPr>
          <w:szCs w:val="28"/>
        </w:rPr>
        <w:t xml:space="preserve">осуществлением </w:t>
      </w:r>
      <w:r w:rsidR="005757DD" w:rsidRPr="008102B3">
        <w:rPr>
          <w:szCs w:val="28"/>
        </w:rPr>
        <w:t>Заказчик</w:t>
      </w:r>
      <w:r w:rsidRPr="008102B3">
        <w:rPr>
          <w:szCs w:val="28"/>
        </w:rPr>
        <w:t xml:space="preserve">ом отбора аудиторской организации для проведения обязательного аудита бухгалтерской </w:t>
      </w:r>
      <w:r w:rsidRPr="008102B3">
        <w:rPr>
          <w:szCs w:val="28"/>
        </w:rPr>
        <w:lastRenderedPageBreak/>
        <w:t xml:space="preserve">(финансовой) отчетности </w:t>
      </w:r>
      <w:r w:rsidR="005757DD" w:rsidRPr="008102B3">
        <w:rPr>
          <w:szCs w:val="28"/>
        </w:rPr>
        <w:t>Заказчик</w:t>
      </w:r>
      <w:r w:rsidRPr="008102B3">
        <w:rPr>
          <w:szCs w:val="28"/>
        </w:rPr>
        <w:t>а, если данный отбор проводится в соответствии со</w:t>
      </w:r>
      <w:r w:rsidR="00F64762" w:rsidRPr="008102B3">
        <w:rPr>
          <w:szCs w:val="28"/>
        </w:rPr>
        <w:t xml:space="preserve"> статьей 5</w:t>
      </w:r>
      <w:r w:rsidR="00D74131" w:rsidRPr="008102B3">
        <w:rPr>
          <w:szCs w:val="28"/>
        </w:rPr>
        <w:t xml:space="preserve"> </w:t>
      </w:r>
      <w:r w:rsidRPr="008102B3">
        <w:rPr>
          <w:szCs w:val="28"/>
        </w:rPr>
        <w:t xml:space="preserve">Федерального закона от 30 декабря 2008 года </w:t>
      </w:r>
      <w:r w:rsidR="00A46E10" w:rsidRPr="008102B3">
        <w:rPr>
          <w:szCs w:val="28"/>
        </w:rPr>
        <w:t>№ </w:t>
      </w:r>
      <w:r w:rsidRPr="008102B3">
        <w:rPr>
          <w:szCs w:val="28"/>
        </w:rPr>
        <w:t>307-ФЗ «Об аудиторской деятельности»;</w:t>
      </w:r>
    </w:p>
    <w:p w:rsidR="00F6115F" w:rsidRPr="008102B3" w:rsidRDefault="00F6115F" w:rsidP="00AE43C5">
      <w:pPr>
        <w:numPr>
          <w:ilvl w:val="0"/>
          <w:numId w:val="15"/>
        </w:numPr>
        <w:tabs>
          <w:tab w:val="left" w:pos="1985"/>
        </w:tabs>
        <w:spacing w:before="120" w:line="240" w:lineRule="auto"/>
        <w:ind w:left="1985" w:hanging="567"/>
        <w:rPr>
          <w:szCs w:val="28"/>
        </w:rPr>
      </w:pPr>
      <w:r w:rsidRPr="008102B3">
        <w:rPr>
          <w:szCs w:val="28"/>
        </w:rPr>
        <w:t xml:space="preserve">заключением и исполнением договоров в соответствии </w:t>
      </w:r>
      <w:r w:rsidR="00F64762" w:rsidRPr="008102B3">
        <w:rPr>
          <w:szCs w:val="28"/>
        </w:rPr>
        <w:t>с законодательством</w:t>
      </w:r>
      <w:r w:rsidRPr="008102B3">
        <w:rPr>
          <w:szCs w:val="28"/>
        </w:rPr>
        <w:t xml:space="preserve"> Российской Федерации об электроэнергетике, являющихся обязательными для </w:t>
      </w:r>
      <w:r w:rsidR="0065089C" w:rsidRPr="008102B3">
        <w:rPr>
          <w:szCs w:val="28"/>
        </w:rPr>
        <w:t>у</w:t>
      </w:r>
      <w:r w:rsidR="0066493E" w:rsidRPr="008102B3">
        <w:rPr>
          <w:szCs w:val="28"/>
        </w:rPr>
        <w:t>частник</w:t>
      </w:r>
      <w:r w:rsidRPr="008102B3">
        <w:rPr>
          <w:szCs w:val="28"/>
        </w:rPr>
        <w:t xml:space="preserve">ов </w:t>
      </w:r>
      <w:r w:rsidR="0027560B" w:rsidRPr="008102B3">
        <w:rPr>
          <w:szCs w:val="28"/>
        </w:rPr>
        <w:t xml:space="preserve">рынка </w:t>
      </w:r>
      <w:r w:rsidRPr="008102B3">
        <w:rPr>
          <w:szCs w:val="28"/>
        </w:rPr>
        <w:t xml:space="preserve">обращения электрической энергии </w:t>
      </w:r>
      <w:r w:rsidR="0060213C" w:rsidRPr="008102B3">
        <w:rPr>
          <w:szCs w:val="28"/>
        </w:rPr>
        <w:t>и (или)</w:t>
      </w:r>
      <w:r w:rsidRPr="008102B3">
        <w:rPr>
          <w:szCs w:val="28"/>
        </w:rPr>
        <w:t xml:space="preserve"> мощности;</w:t>
      </w:r>
    </w:p>
    <w:p w:rsidR="00445402" w:rsidRPr="008102B3" w:rsidRDefault="00445402" w:rsidP="00AE43C5">
      <w:pPr>
        <w:numPr>
          <w:ilvl w:val="0"/>
          <w:numId w:val="15"/>
        </w:numPr>
        <w:tabs>
          <w:tab w:val="left" w:pos="1985"/>
        </w:tabs>
        <w:spacing w:before="120" w:line="240" w:lineRule="auto"/>
        <w:ind w:left="1985" w:hanging="567"/>
        <w:rPr>
          <w:szCs w:val="28"/>
        </w:rPr>
      </w:pPr>
      <w:r w:rsidRPr="008102B3">
        <w:rPr>
          <w:szCs w:val="28"/>
        </w:rPr>
        <w:t xml:space="preserve">исполнением </w:t>
      </w:r>
      <w:r w:rsidR="005757DD" w:rsidRPr="008102B3">
        <w:rPr>
          <w:szCs w:val="28"/>
        </w:rPr>
        <w:t>Заказчик</w:t>
      </w:r>
      <w:r w:rsidRPr="008102B3">
        <w:rPr>
          <w:szCs w:val="28"/>
        </w:rPr>
        <w:t xml:space="preserve">ом заключенного с иностранным юридическим лицом договора, предметом которого являются поставка </w:t>
      </w:r>
      <w:r w:rsidR="003A7814" w:rsidRPr="008102B3">
        <w:rPr>
          <w:szCs w:val="28"/>
        </w:rPr>
        <w:t>продукции</w:t>
      </w:r>
      <w:r w:rsidRPr="008102B3">
        <w:rPr>
          <w:szCs w:val="28"/>
        </w:rPr>
        <w:t xml:space="preserve"> за пределами Российской Федерации;</w:t>
      </w:r>
    </w:p>
    <w:p w:rsidR="00445402" w:rsidRPr="008102B3" w:rsidRDefault="00445402" w:rsidP="00AE43C5">
      <w:pPr>
        <w:numPr>
          <w:ilvl w:val="0"/>
          <w:numId w:val="15"/>
        </w:numPr>
        <w:tabs>
          <w:tab w:val="left" w:pos="1985"/>
        </w:tabs>
        <w:spacing w:before="120" w:line="240" w:lineRule="auto"/>
        <w:ind w:left="1985" w:hanging="567"/>
        <w:rPr>
          <w:szCs w:val="28"/>
        </w:rPr>
      </w:pPr>
      <w:r w:rsidRPr="008102B3">
        <w:rPr>
          <w:szCs w:val="28"/>
        </w:rPr>
        <w:t xml:space="preserve">закупкой </w:t>
      </w:r>
      <w:r w:rsidR="003A7814" w:rsidRPr="008102B3">
        <w:rPr>
          <w:szCs w:val="28"/>
        </w:rPr>
        <w:t>продукции</w:t>
      </w:r>
      <w:r w:rsidRPr="008102B3">
        <w:rPr>
          <w:szCs w:val="28"/>
        </w:rPr>
        <w:t xml:space="preserve"> </w:t>
      </w:r>
      <w:r w:rsidR="005757DD" w:rsidRPr="008102B3">
        <w:rPr>
          <w:szCs w:val="28"/>
        </w:rPr>
        <w:t>Заказчик</w:t>
      </w:r>
      <w:r w:rsidR="00606534" w:rsidRPr="008102B3">
        <w:rPr>
          <w:szCs w:val="28"/>
        </w:rPr>
        <w:t>ом</w:t>
      </w:r>
      <w:r w:rsidRPr="008102B3">
        <w:rPr>
          <w:szCs w:val="28"/>
        </w:rPr>
        <w:t>, зарегистрированным на территории иностранного государства, в целях осуществления своей деятельности на территории иностранного государства;</w:t>
      </w:r>
    </w:p>
    <w:p w:rsidR="00F6115F" w:rsidRPr="008102B3" w:rsidRDefault="00F6115F" w:rsidP="00AE43C5">
      <w:pPr>
        <w:numPr>
          <w:ilvl w:val="0"/>
          <w:numId w:val="15"/>
        </w:numPr>
        <w:tabs>
          <w:tab w:val="left" w:pos="1985"/>
        </w:tabs>
        <w:spacing w:before="120" w:line="240" w:lineRule="auto"/>
        <w:ind w:left="1985" w:hanging="567"/>
        <w:rPr>
          <w:szCs w:val="28"/>
        </w:rPr>
      </w:pPr>
      <w:r w:rsidRPr="008102B3">
        <w:rPr>
          <w:szCs w:val="28"/>
        </w:rPr>
        <w:t>определением, избранием и деятельностью представителя владельцев облигаций в соответствии с</w:t>
      </w:r>
      <w:r w:rsidR="00F64762" w:rsidRPr="008102B3">
        <w:rPr>
          <w:szCs w:val="28"/>
        </w:rPr>
        <w:t xml:space="preserve"> законодательством</w:t>
      </w:r>
      <w:r w:rsidRPr="008102B3">
        <w:rPr>
          <w:szCs w:val="28"/>
        </w:rPr>
        <w:t xml:space="preserve"> Российской Федерации о ценных бумагах;</w:t>
      </w:r>
    </w:p>
    <w:p w:rsidR="0016668D" w:rsidRPr="008102B3" w:rsidRDefault="0016668D" w:rsidP="00AE43C5">
      <w:pPr>
        <w:numPr>
          <w:ilvl w:val="0"/>
          <w:numId w:val="15"/>
        </w:numPr>
        <w:tabs>
          <w:tab w:val="left" w:pos="1985"/>
        </w:tabs>
        <w:spacing w:before="120" w:line="240" w:lineRule="auto"/>
        <w:ind w:left="1985" w:hanging="567"/>
        <w:rPr>
          <w:szCs w:val="28"/>
        </w:rPr>
      </w:pPr>
      <w:r w:rsidRPr="008102B3">
        <w:rPr>
          <w:szCs w:val="28"/>
        </w:rPr>
        <w:t xml:space="preserve">осуществлением </w:t>
      </w:r>
      <w:r w:rsidR="005757DD" w:rsidRPr="008102B3">
        <w:rPr>
          <w:szCs w:val="28"/>
        </w:rPr>
        <w:t>Заказчик</w:t>
      </w:r>
      <w:r w:rsidRPr="008102B3">
        <w:rPr>
          <w:szCs w:val="28"/>
        </w:rPr>
        <w:t xml:space="preserve">ом закупок продукции у взаимозависимых лиц, </w:t>
      </w:r>
      <w:r w:rsidR="007B0D39" w:rsidRPr="008102B3">
        <w:rPr>
          <w:szCs w:val="28"/>
        </w:rPr>
        <w:t xml:space="preserve">за исключением </w:t>
      </w:r>
      <w:r w:rsidR="00093A79" w:rsidRPr="008102B3">
        <w:rPr>
          <w:szCs w:val="28"/>
        </w:rPr>
        <w:t>п.</w:t>
      </w:r>
      <w:r w:rsidR="001E4D5E" w:rsidRPr="008102B3">
        <w:rPr>
          <w:szCs w:val="28"/>
        </w:rPr>
        <w:t> </w:t>
      </w:r>
      <w:r w:rsidR="007B0D39" w:rsidRPr="008102B3">
        <w:rPr>
          <w:szCs w:val="28"/>
        </w:rPr>
        <w:fldChar w:fldCharType="begin"/>
      </w:r>
      <w:r w:rsidR="007B0D39" w:rsidRPr="008102B3">
        <w:rPr>
          <w:szCs w:val="28"/>
        </w:rPr>
        <w:instrText xml:space="preserve"> REF _Ref511744799 \r \h  \* MERGEFORMAT </w:instrText>
      </w:r>
      <w:r w:rsidR="007B0D39" w:rsidRPr="008102B3">
        <w:rPr>
          <w:szCs w:val="28"/>
        </w:rPr>
      </w:r>
      <w:r w:rsidR="007B0D39" w:rsidRPr="008102B3">
        <w:rPr>
          <w:szCs w:val="28"/>
        </w:rPr>
        <w:fldChar w:fldCharType="separate"/>
      </w:r>
      <w:r w:rsidR="00EA774A">
        <w:rPr>
          <w:szCs w:val="28"/>
        </w:rPr>
        <w:t>10.1</w:t>
      </w:r>
      <w:r w:rsidR="007B0D39" w:rsidRPr="008102B3">
        <w:rPr>
          <w:szCs w:val="28"/>
        </w:rPr>
        <w:fldChar w:fldCharType="end"/>
      </w:r>
      <w:r w:rsidR="007B0D39" w:rsidRPr="008102B3">
        <w:rPr>
          <w:szCs w:val="28"/>
        </w:rPr>
        <w:t xml:space="preserve"> настоящего Положения</w:t>
      </w:r>
      <w:r w:rsidRPr="008102B3">
        <w:rPr>
          <w:szCs w:val="28"/>
        </w:rPr>
        <w:t>;</w:t>
      </w:r>
    </w:p>
    <w:p w:rsidR="00F6115F" w:rsidRPr="008102B3" w:rsidRDefault="00F6115F" w:rsidP="00AE43C5">
      <w:pPr>
        <w:numPr>
          <w:ilvl w:val="0"/>
          <w:numId w:val="15"/>
        </w:numPr>
        <w:tabs>
          <w:tab w:val="left" w:pos="1985"/>
        </w:tabs>
        <w:spacing w:before="120" w:line="240" w:lineRule="auto"/>
        <w:ind w:left="1985" w:hanging="567"/>
        <w:rPr>
          <w:szCs w:val="28"/>
        </w:rPr>
      </w:pPr>
      <w:r w:rsidRPr="008102B3">
        <w:rPr>
          <w:szCs w:val="28"/>
        </w:rPr>
        <w:t xml:space="preserve">иными </w:t>
      </w:r>
      <w:r w:rsidR="00ED1212" w:rsidRPr="008102B3">
        <w:rPr>
          <w:szCs w:val="28"/>
        </w:rPr>
        <w:t xml:space="preserve">отношениями, </w:t>
      </w:r>
      <w:r w:rsidRPr="008102B3">
        <w:rPr>
          <w:szCs w:val="28"/>
        </w:rPr>
        <w:t>предусмотренными законодательством Российской Федерации.</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bookmarkStart w:id="33" w:name="_Ref301441219"/>
      <w:r w:rsidRPr="008102B3">
        <w:rPr>
          <w:b w:val="0"/>
        </w:rPr>
        <w:t>В соответствии с законодательством Российской Федерации не являются закупками продукции, а</w:t>
      </w:r>
      <w:r w:rsidR="00785D96" w:rsidRPr="008102B3">
        <w:rPr>
          <w:b w:val="0"/>
        </w:rPr>
        <w:t>,</w:t>
      </w:r>
      <w:r w:rsidRPr="008102B3">
        <w:rPr>
          <w:b w:val="0"/>
        </w:rPr>
        <w:t xml:space="preserve"> следовательно, не подлежат регламентации </w:t>
      </w:r>
      <w:r w:rsidR="00540B46" w:rsidRPr="008102B3">
        <w:rPr>
          <w:b w:val="0"/>
        </w:rPr>
        <w:t xml:space="preserve">настоящим </w:t>
      </w:r>
      <w:r w:rsidRPr="008102B3">
        <w:rPr>
          <w:b w:val="0"/>
        </w:rPr>
        <w:t>Положением в том числе, но не ограничиваясь:</w:t>
      </w:r>
    </w:p>
    <w:p w:rsidR="00F6115F" w:rsidRPr="008102B3" w:rsidRDefault="00F6115F" w:rsidP="00AE43C5">
      <w:pPr>
        <w:numPr>
          <w:ilvl w:val="0"/>
          <w:numId w:val="15"/>
        </w:numPr>
        <w:tabs>
          <w:tab w:val="left" w:pos="1985"/>
        </w:tabs>
        <w:spacing w:before="120" w:line="240" w:lineRule="auto"/>
        <w:ind w:left="1985" w:hanging="567"/>
        <w:rPr>
          <w:szCs w:val="28"/>
        </w:rPr>
      </w:pPr>
      <w:r w:rsidRPr="008102B3">
        <w:rPr>
          <w:szCs w:val="28"/>
        </w:rPr>
        <w:t>вложения в уставный капитал юридических лиц;</w:t>
      </w:r>
    </w:p>
    <w:p w:rsidR="00F6115F" w:rsidRPr="008102B3" w:rsidRDefault="00F6115F" w:rsidP="00AE43C5">
      <w:pPr>
        <w:numPr>
          <w:ilvl w:val="0"/>
          <w:numId w:val="15"/>
        </w:numPr>
        <w:tabs>
          <w:tab w:val="left" w:pos="1985"/>
        </w:tabs>
        <w:spacing w:before="120" w:line="240" w:lineRule="auto"/>
        <w:ind w:left="1985" w:hanging="567"/>
        <w:rPr>
          <w:szCs w:val="28"/>
        </w:rPr>
      </w:pPr>
      <w:r w:rsidRPr="008102B3">
        <w:rPr>
          <w:szCs w:val="28"/>
        </w:rPr>
        <w:t>договоры финансирования под уступку денежного требования;</w:t>
      </w:r>
    </w:p>
    <w:p w:rsidR="00F6115F" w:rsidRPr="008102B3" w:rsidRDefault="00F6115F" w:rsidP="00AE43C5">
      <w:pPr>
        <w:numPr>
          <w:ilvl w:val="0"/>
          <w:numId w:val="15"/>
        </w:numPr>
        <w:tabs>
          <w:tab w:val="left" w:pos="1985"/>
        </w:tabs>
        <w:spacing w:before="120" w:line="240" w:lineRule="auto"/>
        <w:ind w:left="1985" w:hanging="567"/>
        <w:rPr>
          <w:szCs w:val="28"/>
        </w:rPr>
      </w:pPr>
      <w:r w:rsidRPr="008102B3">
        <w:rPr>
          <w:szCs w:val="28"/>
        </w:rPr>
        <w:t>соглашения о совместной деятельности;</w:t>
      </w:r>
    </w:p>
    <w:p w:rsidR="00F6115F" w:rsidRPr="008102B3" w:rsidRDefault="00F6115F" w:rsidP="00AE43C5">
      <w:pPr>
        <w:numPr>
          <w:ilvl w:val="0"/>
          <w:numId w:val="15"/>
        </w:numPr>
        <w:tabs>
          <w:tab w:val="left" w:pos="1985"/>
        </w:tabs>
        <w:spacing w:before="120" w:line="240" w:lineRule="auto"/>
        <w:ind w:left="1985" w:hanging="567"/>
        <w:rPr>
          <w:szCs w:val="28"/>
        </w:rPr>
      </w:pPr>
      <w:r w:rsidRPr="008102B3">
        <w:rPr>
          <w:szCs w:val="28"/>
        </w:rPr>
        <w:t>соглашения акционеров;</w:t>
      </w:r>
    </w:p>
    <w:p w:rsidR="00F6115F" w:rsidRPr="008102B3" w:rsidRDefault="00F6115F" w:rsidP="00AE43C5">
      <w:pPr>
        <w:numPr>
          <w:ilvl w:val="0"/>
          <w:numId w:val="15"/>
        </w:numPr>
        <w:tabs>
          <w:tab w:val="left" w:pos="1985"/>
        </w:tabs>
        <w:spacing w:before="120" w:line="240" w:lineRule="auto"/>
        <w:ind w:left="1985" w:hanging="567"/>
        <w:rPr>
          <w:szCs w:val="28"/>
        </w:rPr>
      </w:pPr>
      <w:r w:rsidRPr="008102B3">
        <w:rPr>
          <w:szCs w:val="28"/>
        </w:rPr>
        <w:t>соглашение о конфиденциальности;</w:t>
      </w:r>
    </w:p>
    <w:p w:rsidR="00F6115F" w:rsidRPr="008102B3" w:rsidRDefault="00F6115F" w:rsidP="00AE43C5">
      <w:pPr>
        <w:numPr>
          <w:ilvl w:val="0"/>
          <w:numId w:val="15"/>
        </w:numPr>
        <w:tabs>
          <w:tab w:val="left" w:pos="1985"/>
        </w:tabs>
        <w:spacing w:before="120" w:line="240" w:lineRule="auto"/>
        <w:ind w:left="1985" w:hanging="567"/>
        <w:rPr>
          <w:szCs w:val="28"/>
        </w:rPr>
      </w:pPr>
      <w:r w:rsidRPr="008102B3">
        <w:rPr>
          <w:szCs w:val="28"/>
        </w:rPr>
        <w:t>соглашения о намерениях (меморандумы).</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Договорами с органами государственной власти и местного самоуправления Российской Федерации, кредитными, гарантирующими кредит либо софинансирующими организациями может быть предусмотрен особый порядок закупок продукции, приобретаемой (полностью либо частично) за счет предоставляемых ресурсов (совместного финансирования на основе кредитов, лизинга, бюджетного финансирования и т.д.). Особый </w:t>
      </w:r>
      <w:r w:rsidRPr="008102B3">
        <w:rPr>
          <w:b w:val="0"/>
        </w:rPr>
        <w:lastRenderedPageBreak/>
        <w:t>порядок может предусматривать отклонения от настоящего Положения (например, при проведении закупок за счет средств государственного бюджета или международных финансовых структур закупки могут осуществляться в порядке, установленном финансирующими органами). Любые оговорки относительно применимых процедур закупок должны включаться в соответствующие договоры о кредите (совместном финансировании) только с разрешения ЦЗК.</w:t>
      </w:r>
      <w:bookmarkEnd w:id="33"/>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Нормы законодательства Российской Федерации имеют приоритет по отношению к нормам настоящего Положения и изданным в его развитие локальным нормативным </w:t>
      </w:r>
      <w:r w:rsidR="00606ADF" w:rsidRPr="008102B3">
        <w:rPr>
          <w:b w:val="0"/>
        </w:rPr>
        <w:t>документам (</w:t>
      </w:r>
      <w:r w:rsidRPr="008102B3">
        <w:rPr>
          <w:b w:val="0"/>
        </w:rPr>
        <w:t>актам</w:t>
      </w:r>
      <w:r w:rsidR="00606ADF" w:rsidRPr="008102B3">
        <w:rPr>
          <w:b w:val="0"/>
        </w:rPr>
        <w:t>)</w:t>
      </w:r>
      <w:r w:rsidRPr="008102B3">
        <w:rPr>
          <w:b w:val="0"/>
        </w:rPr>
        <w:t xml:space="preserve"> </w:t>
      </w:r>
      <w:r w:rsidR="005757DD" w:rsidRPr="008102B3">
        <w:rPr>
          <w:rFonts w:eastAsia="Calibri"/>
          <w:b w:val="0"/>
          <w:snapToGrid/>
        </w:rPr>
        <w:t>Заказчик</w:t>
      </w:r>
      <w:r w:rsidR="00540B46" w:rsidRPr="008102B3">
        <w:rPr>
          <w:rFonts w:eastAsia="Calibri"/>
          <w:b w:val="0"/>
          <w:snapToGrid/>
        </w:rPr>
        <w:t>а</w:t>
      </w:r>
      <w:r w:rsidRPr="008102B3">
        <w:rPr>
          <w:b w:val="0"/>
        </w:rPr>
        <w:t xml:space="preserve"> (в случае противоречия).</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В развитие норм настоящего Положения локальными нормативными </w:t>
      </w:r>
      <w:r w:rsidR="00606ADF" w:rsidRPr="008102B3">
        <w:rPr>
          <w:b w:val="0"/>
        </w:rPr>
        <w:t>документами (</w:t>
      </w:r>
      <w:r w:rsidRPr="008102B3">
        <w:rPr>
          <w:b w:val="0"/>
        </w:rPr>
        <w:t>актами</w:t>
      </w:r>
      <w:r w:rsidR="00606ADF" w:rsidRPr="008102B3">
        <w:rPr>
          <w:b w:val="0"/>
        </w:rPr>
        <w:t>)</w:t>
      </w:r>
      <w:r w:rsidRPr="008102B3">
        <w:rPr>
          <w:b w:val="0"/>
        </w:rPr>
        <w:t xml:space="preserve"> </w:t>
      </w:r>
      <w:r w:rsidR="005757DD" w:rsidRPr="008102B3">
        <w:rPr>
          <w:rFonts w:eastAsia="Calibri"/>
          <w:b w:val="0"/>
          <w:snapToGrid/>
        </w:rPr>
        <w:t>Заказчик</w:t>
      </w:r>
      <w:r w:rsidR="00540B46" w:rsidRPr="008102B3">
        <w:rPr>
          <w:rFonts w:eastAsia="Calibri"/>
          <w:b w:val="0"/>
          <w:snapToGrid/>
        </w:rPr>
        <w:t>а</w:t>
      </w:r>
      <w:r w:rsidRPr="008102B3">
        <w:rPr>
          <w:b w:val="0"/>
        </w:rPr>
        <w:t xml:space="preserve"> может быть определен порядок взаимодействия структурных подразделений </w:t>
      </w:r>
      <w:r w:rsidR="005757DD" w:rsidRPr="008102B3">
        <w:rPr>
          <w:rFonts w:eastAsia="Calibri"/>
          <w:b w:val="0"/>
          <w:snapToGrid/>
        </w:rPr>
        <w:t>Заказчик</w:t>
      </w:r>
      <w:r w:rsidR="00540B46" w:rsidRPr="008102B3">
        <w:rPr>
          <w:rFonts w:eastAsia="Calibri"/>
          <w:b w:val="0"/>
          <w:snapToGrid/>
        </w:rPr>
        <w:t>а</w:t>
      </w:r>
      <w:r w:rsidRPr="008102B3">
        <w:rPr>
          <w:b w:val="0"/>
        </w:rPr>
        <w:t>, закупочных комиссий и уполномоченных лиц в процессе осуществления закупочной деятельности.</w:t>
      </w:r>
    </w:p>
    <w:p w:rsidR="00594A56" w:rsidRPr="008102B3" w:rsidRDefault="00594A56" w:rsidP="002E3461">
      <w:pPr>
        <w:pStyle w:val="10"/>
        <w:keepNext/>
        <w:numPr>
          <w:ilvl w:val="1"/>
          <w:numId w:val="5"/>
        </w:numPr>
        <w:tabs>
          <w:tab w:val="clear" w:pos="1134"/>
          <w:tab w:val="left" w:pos="1418"/>
        </w:tabs>
        <w:spacing w:before="360" w:line="240" w:lineRule="auto"/>
        <w:ind w:left="1418" w:hanging="1418"/>
        <w:jc w:val="both"/>
        <w:outlineLvl w:val="1"/>
      </w:pPr>
      <w:bookmarkStart w:id="34" w:name="_Ref408269165"/>
      <w:bookmarkStart w:id="35" w:name="_Toc408840681"/>
      <w:bookmarkStart w:id="36" w:name="_Toc408842106"/>
      <w:bookmarkStart w:id="37" w:name="_Toc282982186"/>
      <w:bookmarkStart w:id="38" w:name="_Toc409088622"/>
      <w:bookmarkStart w:id="39" w:name="_Toc409088582"/>
      <w:bookmarkStart w:id="40" w:name="_Toc409089507"/>
      <w:bookmarkStart w:id="41" w:name="_Toc409089482"/>
      <w:bookmarkStart w:id="42" w:name="_Toc409090396"/>
      <w:bookmarkStart w:id="43" w:name="_Toc409113190"/>
      <w:bookmarkStart w:id="44" w:name="_Toc409173973"/>
      <w:bookmarkStart w:id="45" w:name="_Toc409174665"/>
      <w:bookmarkStart w:id="46" w:name="_Toc409189064"/>
      <w:bookmarkStart w:id="47" w:name="_Toc409198801"/>
      <w:bookmarkStart w:id="48" w:name="_Toc283058500"/>
      <w:bookmarkStart w:id="49" w:name="_Toc409204290"/>
      <w:bookmarkStart w:id="50" w:name="_Toc409474693"/>
      <w:bookmarkStart w:id="51" w:name="_Toc409528403"/>
      <w:bookmarkStart w:id="52" w:name="_Toc409630106"/>
      <w:bookmarkStart w:id="53" w:name="_Toc409703552"/>
      <w:bookmarkStart w:id="54" w:name="_Toc409711716"/>
      <w:bookmarkStart w:id="55" w:name="_Toc409715434"/>
      <w:bookmarkStart w:id="56" w:name="_Toc409721453"/>
      <w:bookmarkStart w:id="57" w:name="_Toc409720582"/>
      <w:bookmarkStart w:id="58" w:name="_Toc409721669"/>
      <w:bookmarkStart w:id="59" w:name="_Toc409807387"/>
      <w:bookmarkStart w:id="60" w:name="_Toc409812108"/>
      <w:bookmarkStart w:id="61" w:name="_Toc283764333"/>
      <w:bookmarkStart w:id="62" w:name="_Toc409908666"/>
      <w:bookmarkStart w:id="63" w:name="_Toc410902836"/>
      <w:bookmarkStart w:id="64" w:name="_Toc410907836"/>
      <w:bookmarkStart w:id="65" w:name="_Toc410908024"/>
      <w:bookmarkStart w:id="66" w:name="_Toc410910818"/>
      <w:bookmarkStart w:id="67" w:name="_Toc410911091"/>
      <w:bookmarkStart w:id="68" w:name="_Toc410920200"/>
      <w:bookmarkStart w:id="69" w:name="_Toc411279838"/>
      <w:bookmarkStart w:id="70" w:name="_Toc411626564"/>
      <w:bookmarkStart w:id="71" w:name="_Toc411632107"/>
      <w:bookmarkStart w:id="72" w:name="_Toc411882012"/>
      <w:bookmarkStart w:id="73" w:name="_Toc411940998"/>
      <w:bookmarkStart w:id="74" w:name="_Toc285801476"/>
      <w:bookmarkStart w:id="75" w:name="_Toc411949473"/>
      <w:bookmarkStart w:id="76" w:name="_Toc412111143"/>
      <w:bookmarkStart w:id="77" w:name="_Toc285977747"/>
      <w:bookmarkStart w:id="78" w:name="_Toc412127910"/>
      <w:bookmarkStart w:id="79" w:name="_Toc285999876"/>
      <w:bookmarkStart w:id="80" w:name="_Toc412218359"/>
      <w:bookmarkStart w:id="81" w:name="_Toc412543643"/>
      <w:bookmarkStart w:id="82" w:name="_Toc412551388"/>
      <w:bookmarkStart w:id="83" w:name="_Toc412760260"/>
      <w:bookmarkStart w:id="84" w:name="_Toc500753268"/>
      <w:bookmarkStart w:id="85" w:name="_Toc511744705"/>
      <w:bookmarkStart w:id="86" w:name="_Toc25234649"/>
      <w:bookmarkStart w:id="87" w:name="_Ref195011755"/>
      <w:r w:rsidRPr="008102B3">
        <w:t>Порядок присоединения к Положению</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594A56" w:rsidRPr="008102B3" w:rsidRDefault="00594A56" w:rsidP="002E3461">
      <w:pPr>
        <w:pStyle w:val="10"/>
        <w:numPr>
          <w:ilvl w:val="2"/>
          <w:numId w:val="5"/>
        </w:numPr>
        <w:tabs>
          <w:tab w:val="left" w:pos="1418"/>
        </w:tabs>
        <w:spacing w:before="120" w:line="240" w:lineRule="auto"/>
        <w:ind w:left="1418" w:hanging="1418"/>
        <w:jc w:val="both"/>
        <w:rPr>
          <w:b w:val="0"/>
        </w:rPr>
      </w:pPr>
      <w:bookmarkStart w:id="88" w:name="_Ref440825990"/>
      <w:r w:rsidRPr="008102B3">
        <w:rPr>
          <w:b w:val="0"/>
        </w:rPr>
        <w:t>Присоединение организации</w:t>
      </w:r>
      <w:r w:rsidR="004260C4" w:rsidRPr="008102B3">
        <w:rPr>
          <w:b w:val="0"/>
        </w:rPr>
        <w:t xml:space="preserve"> Групп</w:t>
      </w:r>
      <w:r w:rsidRPr="008102B3">
        <w:rPr>
          <w:b w:val="0"/>
        </w:rPr>
        <w:t>ы РусГидро к настоящему Положению осуществляется путем принятия соответствующего решения органом управления организации</w:t>
      </w:r>
      <w:r w:rsidR="004260C4" w:rsidRPr="008102B3">
        <w:rPr>
          <w:b w:val="0"/>
        </w:rPr>
        <w:t xml:space="preserve"> Групп</w:t>
      </w:r>
      <w:r w:rsidRPr="008102B3">
        <w:rPr>
          <w:b w:val="0"/>
        </w:rPr>
        <w:t xml:space="preserve">ы РусГидро, имеющим необходимые </w:t>
      </w:r>
      <w:r w:rsidR="008262D0" w:rsidRPr="008102B3">
        <w:rPr>
          <w:b w:val="0"/>
        </w:rPr>
        <w:t xml:space="preserve">для утверждения положения о закупке </w:t>
      </w:r>
      <w:r w:rsidRPr="008102B3">
        <w:rPr>
          <w:b w:val="0"/>
        </w:rPr>
        <w:t>полномочия</w:t>
      </w:r>
      <w:r w:rsidR="008262D0" w:rsidRPr="008102B3">
        <w:rPr>
          <w:b w:val="0"/>
        </w:rPr>
        <w:t xml:space="preserve"> </w:t>
      </w:r>
      <w:r w:rsidRPr="008102B3">
        <w:rPr>
          <w:b w:val="0"/>
        </w:rPr>
        <w:t>согласно нормам законодательства</w:t>
      </w:r>
      <w:r w:rsidR="00E67A4C" w:rsidRPr="008102B3">
        <w:rPr>
          <w:b w:val="0"/>
        </w:rPr>
        <w:t xml:space="preserve"> Российской Федерации</w:t>
      </w:r>
      <w:r w:rsidRPr="008102B3">
        <w:rPr>
          <w:b w:val="0"/>
        </w:rPr>
        <w:t xml:space="preserve"> и учредительных документов.</w:t>
      </w:r>
      <w:bookmarkEnd w:id="88"/>
    </w:p>
    <w:p w:rsidR="00594A56" w:rsidRPr="008102B3" w:rsidRDefault="00594A56" w:rsidP="002E3461">
      <w:pPr>
        <w:pStyle w:val="10"/>
        <w:numPr>
          <w:ilvl w:val="2"/>
          <w:numId w:val="5"/>
        </w:numPr>
        <w:tabs>
          <w:tab w:val="left" w:pos="1418"/>
        </w:tabs>
        <w:spacing w:before="120" w:line="240" w:lineRule="auto"/>
        <w:ind w:left="1418" w:hanging="1418"/>
        <w:jc w:val="both"/>
        <w:rPr>
          <w:b w:val="0"/>
        </w:rPr>
      </w:pPr>
      <w:bookmarkStart w:id="89" w:name="_Ref408446406"/>
      <w:r w:rsidRPr="008102B3">
        <w:rPr>
          <w:b w:val="0"/>
        </w:rPr>
        <w:t>Решение о присоединении подлежит размещению</w:t>
      </w:r>
      <w:r w:rsidR="008C2189" w:rsidRPr="008102B3">
        <w:rPr>
          <w:b w:val="0"/>
        </w:rPr>
        <w:t xml:space="preserve"> в ЕИС</w:t>
      </w:r>
      <w:r w:rsidRPr="008102B3">
        <w:rPr>
          <w:b w:val="0"/>
        </w:rPr>
        <w:t xml:space="preserve"> не позднее 15 (пятнадцати) дней с </w:t>
      </w:r>
      <w:r w:rsidR="00AB57AA" w:rsidRPr="008102B3">
        <w:rPr>
          <w:b w:val="0"/>
        </w:rPr>
        <w:t>даты</w:t>
      </w:r>
      <w:r w:rsidRPr="008102B3">
        <w:rPr>
          <w:b w:val="0"/>
        </w:rPr>
        <w:t xml:space="preserve"> его принятия</w:t>
      </w:r>
      <w:r w:rsidR="008C2189" w:rsidRPr="008102B3">
        <w:rPr>
          <w:b w:val="0"/>
        </w:rPr>
        <w:t xml:space="preserve"> организацией</w:t>
      </w:r>
      <w:r w:rsidR="004260C4" w:rsidRPr="008102B3">
        <w:rPr>
          <w:b w:val="0"/>
        </w:rPr>
        <w:t xml:space="preserve"> Групп</w:t>
      </w:r>
      <w:r w:rsidR="008C2189" w:rsidRPr="008102B3">
        <w:rPr>
          <w:b w:val="0"/>
        </w:rPr>
        <w:t>ы РусГидро.</w:t>
      </w:r>
    </w:p>
    <w:bookmarkEnd w:id="89"/>
    <w:p w:rsidR="008C2189" w:rsidRPr="008102B3" w:rsidRDefault="008C2189" w:rsidP="002E3461">
      <w:pPr>
        <w:pStyle w:val="10"/>
        <w:numPr>
          <w:ilvl w:val="2"/>
          <w:numId w:val="5"/>
        </w:numPr>
        <w:tabs>
          <w:tab w:val="left" w:pos="1418"/>
        </w:tabs>
        <w:spacing w:before="120" w:line="240" w:lineRule="auto"/>
        <w:ind w:left="1418" w:hanging="1418"/>
        <w:jc w:val="both"/>
        <w:rPr>
          <w:b w:val="0"/>
        </w:rPr>
      </w:pPr>
      <w:r w:rsidRPr="008102B3">
        <w:rPr>
          <w:b w:val="0"/>
        </w:rPr>
        <w:t>В случае внесения изменений в настоящее Положение размещение таких изменений</w:t>
      </w:r>
      <w:r w:rsidR="00E67A4C" w:rsidRPr="008102B3">
        <w:rPr>
          <w:b w:val="0"/>
        </w:rPr>
        <w:t xml:space="preserve"> осуществляется</w:t>
      </w:r>
      <w:r w:rsidRPr="008102B3">
        <w:rPr>
          <w:b w:val="0"/>
        </w:rPr>
        <w:t xml:space="preserve"> в ЕИС </w:t>
      </w:r>
      <w:r w:rsidR="00E67A4C" w:rsidRPr="008102B3">
        <w:rPr>
          <w:b w:val="0"/>
        </w:rPr>
        <w:t xml:space="preserve">не позднее 15 (пятнадцати) дней с </w:t>
      </w:r>
      <w:r w:rsidR="006A79C7" w:rsidRPr="008102B3">
        <w:rPr>
          <w:b w:val="0"/>
        </w:rPr>
        <w:t>даты</w:t>
      </w:r>
      <w:r w:rsidR="00E67A4C" w:rsidRPr="008102B3">
        <w:rPr>
          <w:b w:val="0"/>
        </w:rPr>
        <w:t xml:space="preserve"> их принятия. Присоединение организации</w:t>
      </w:r>
      <w:r w:rsidR="004260C4" w:rsidRPr="008102B3">
        <w:rPr>
          <w:b w:val="0"/>
        </w:rPr>
        <w:t xml:space="preserve"> Групп</w:t>
      </w:r>
      <w:r w:rsidR="00E67A4C" w:rsidRPr="008102B3">
        <w:rPr>
          <w:b w:val="0"/>
        </w:rPr>
        <w:t>ы РусГидро к изменениям настоящего Положения осуществляется путем принятия соответствующего решения органом управления организации</w:t>
      </w:r>
      <w:r w:rsidR="004260C4" w:rsidRPr="008102B3">
        <w:rPr>
          <w:b w:val="0"/>
        </w:rPr>
        <w:t xml:space="preserve"> Групп</w:t>
      </w:r>
      <w:r w:rsidR="00E67A4C" w:rsidRPr="008102B3">
        <w:rPr>
          <w:b w:val="0"/>
        </w:rPr>
        <w:t xml:space="preserve">ы РусГидро, имеющим необходимые </w:t>
      </w:r>
      <w:r w:rsidR="007751EE" w:rsidRPr="008102B3">
        <w:rPr>
          <w:b w:val="0"/>
        </w:rPr>
        <w:t xml:space="preserve">для утверждения положения о закупке </w:t>
      </w:r>
      <w:r w:rsidR="00E67A4C" w:rsidRPr="008102B3">
        <w:rPr>
          <w:b w:val="0"/>
        </w:rPr>
        <w:t xml:space="preserve">полномочия согласно нормам законодательства Российской Федерации и учредительных документов, при этом такое </w:t>
      </w:r>
      <w:r w:rsidRPr="008102B3">
        <w:rPr>
          <w:b w:val="0"/>
        </w:rPr>
        <w:t xml:space="preserve">решение </w:t>
      </w:r>
      <w:r w:rsidR="00E67A4C" w:rsidRPr="008102B3">
        <w:rPr>
          <w:b w:val="0"/>
        </w:rPr>
        <w:t>присоединившаяся организация</w:t>
      </w:r>
      <w:r w:rsidR="004260C4" w:rsidRPr="008102B3">
        <w:rPr>
          <w:b w:val="0"/>
        </w:rPr>
        <w:t xml:space="preserve"> Групп</w:t>
      </w:r>
      <w:r w:rsidR="00E67A4C" w:rsidRPr="008102B3">
        <w:rPr>
          <w:b w:val="0"/>
        </w:rPr>
        <w:t>ы РусГидро</w:t>
      </w:r>
      <w:r w:rsidRPr="008102B3">
        <w:rPr>
          <w:b w:val="0"/>
        </w:rPr>
        <w:t xml:space="preserve"> принимает в течение </w:t>
      </w:r>
      <w:r w:rsidR="00E67A4C" w:rsidRPr="008102B3">
        <w:rPr>
          <w:b w:val="0"/>
        </w:rPr>
        <w:t>15</w:t>
      </w:r>
      <w:r w:rsidR="00A90B7B" w:rsidRPr="008102B3">
        <w:rPr>
          <w:b w:val="0"/>
        </w:rPr>
        <w:t> </w:t>
      </w:r>
      <w:r w:rsidR="00E67A4C" w:rsidRPr="008102B3">
        <w:rPr>
          <w:b w:val="0"/>
        </w:rPr>
        <w:t>(</w:t>
      </w:r>
      <w:r w:rsidRPr="008102B3">
        <w:rPr>
          <w:b w:val="0"/>
        </w:rPr>
        <w:t>пятнадцати</w:t>
      </w:r>
      <w:r w:rsidR="00E67A4C" w:rsidRPr="008102B3">
        <w:rPr>
          <w:b w:val="0"/>
        </w:rPr>
        <w:t>)</w:t>
      </w:r>
      <w:r w:rsidRPr="008102B3">
        <w:rPr>
          <w:b w:val="0"/>
        </w:rPr>
        <w:t xml:space="preserve"> дней с даты размещения </w:t>
      </w:r>
      <w:r w:rsidR="00E67A4C" w:rsidRPr="008102B3">
        <w:rPr>
          <w:b w:val="0"/>
        </w:rPr>
        <w:t>изменений Положения</w:t>
      </w:r>
      <w:r w:rsidR="006A79C7" w:rsidRPr="008102B3">
        <w:rPr>
          <w:b w:val="0"/>
        </w:rPr>
        <w:t xml:space="preserve"> в ЕИС</w:t>
      </w:r>
      <w:r w:rsidR="00E67A4C" w:rsidRPr="008102B3">
        <w:rPr>
          <w:b w:val="0"/>
        </w:rPr>
        <w:t>.</w:t>
      </w:r>
      <w:r w:rsidRPr="008102B3">
        <w:rPr>
          <w:b w:val="0"/>
        </w:rPr>
        <w:t xml:space="preserve"> </w:t>
      </w:r>
      <w:r w:rsidR="00E67A4C" w:rsidRPr="008102B3">
        <w:rPr>
          <w:b w:val="0"/>
        </w:rPr>
        <w:t>Орган управления организации</w:t>
      </w:r>
      <w:r w:rsidR="004260C4" w:rsidRPr="008102B3">
        <w:rPr>
          <w:b w:val="0"/>
        </w:rPr>
        <w:t xml:space="preserve"> Групп</w:t>
      </w:r>
      <w:r w:rsidR="00E67A4C" w:rsidRPr="008102B3">
        <w:rPr>
          <w:b w:val="0"/>
        </w:rPr>
        <w:t xml:space="preserve">ы РусГидро, имеющий необходимые </w:t>
      </w:r>
      <w:r w:rsidR="007751EE" w:rsidRPr="008102B3">
        <w:rPr>
          <w:b w:val="0"/>
        </w:rPr>
        <w:t xml:space="preserve">для утверждения положения о закупке </w:t>
      </w:r>
      <w:r w:rsidR="00E67A4C" w:rsidRPr="008102B3">
        <w:rPr>
          <w:b w:val="0"/>
        </w:rPr>
        <w:t xml:space="preserve">полномочия согласно нормам законодательства Российской Федерации и учредительных документов, вправе принять </w:t>
      </w:r>
      <w:r w:rsidR="00A71FAC" w:rsidRPr="008102B3">
        <w:rPr>
          <w:b w:val="0"/>
        </w:rPr>
        <w:t xml:space="preserve">единое </w:t>
      </w:r>
      <w:r w:rsidR="00E67A4C" w:rsidRPr="008102B3">
        <w:rPr>
          <w:b w:val="0"/>
        </w:rPr>
        <w:t>решение о присоединении к настоящему Положению, а также</w:t>
      </w:r>
      <w:r w:rsidR="00F23A05" w:rsidRPr="008102B3">
        <w:rPr>
          <w:b w:val="0"/>
        </w:rPr>
        <w:t xml:space="preserve"> об </w:t>
      </w:r>
      <w:r w:rsidR="00E67A4C" w:rsidRPr="008102B3">
        <w:rPr>
          <w:b w:val="0"/>
        </w:rPr>
        <w:lastRenderedPageBreak/>
        <w:t>автоматическом присоединени</w:t>
      </w:r>
      <w:r w:rsidR="00F23A05" w:rsidRPr="008102B3">
        <w:rPr>
          <w:b w:val="0"/>
        </w:rPr>
        <w:t>и</w:t>
      </w:r>
      <w:r w:rsidR="00E67A4C" w:rsidRPr="008102B3">
        <w:rPr>
          <w:b w:val="0"/>
        </w:rPr>
        <w:t xml:space="preserve"> ко всем его изменениям в будущем (без формирования дополнительных решений</w:t>
      </w:r>
      <w:r w:rsidR="00A71FAC" w:rsidRPr="008102B3">
        <w:rPr>
          <w:b w:val="0"/>
        </w:rPr>
        <w:t xml:space="preserve"> впоследствии</w:t>
      </w:r>
      <w:r w:rsidR="00E67A4C" w:rsidRPr="008102B3">
        <w:rPr>
          <w:b w:val="0"/>
        </w:rPr>
        <w:t>).</w:t>
      </w:r>
    </w:p>
    <w:p w:rsidR="00F6115F" w:rsidRPr="008102B3" w:rsidRDefault="00F6115F" w:rsidP="00A155A5">
      <w:pPr>
        <w:pStyle w:val="10"/>
        <w:keepNext/>
        <w:numPr>
          <w:ilvl w:val="1"/>
          <w:numId w:val="5"/>
        </w:numPr>
        <w:tabs>
          <w:tab w:val="clear" w:pos="1134"/>
          <w:tab w:val="left" w:pos="1418"/>
        </w:tabs>
        <w:spacing w:before="360" w:line="240" w:lineRule="auto"/>
        <w:ind w:left="1418" w:hanging="1418"/>
        <w:jc w:val="both"/>
        <w:outlineLvl w:val="1"/>
        <w:rPr>
          <w:b w:val="0"/>
        </w:rPr>
      </w:pPr>
      <w:bookmarkStart w:id="90" w:name="_Toc511744706"/>
      <w:bookmarkStart w:id="91" w:name="_Toc500159330"/>
      <w:bookmarkStart w:id="92" w:name="_Toc25234650"/>
      <w:r w:rsidRPr="008102B3">
        <w:t>Цели и принципы регламентации закупочной деятельности</w:t>
      </w:r>
      <w:bookmarkEnd w:id="87"/>
      <w:bookmarkEnd w:id="90"/>
      <w:bookmarkEnd w:id="91"/>
      <w:bookmarkEnd w:id="92"/>
    </w:p>
    <w:p w:rsidR="00F6115F" w:rsidRPr="008102B3" w:rsidRDefault="00F6115F" w:rsidP="00A155A5">
      <w:pPr>
        <w:pStyle w:val="10"/>
        <w:numPr>
          <w:ilvl w:val="2"/>
          <w:numId w:val="5"/>
        </w:numPr>
        <w:tabs>
          <w:tab w:val="left" w:pos="1418"/>
        </w:tabs>
        <w:spacing w:before="120" w:line="240" w:lineRule="auto"/>
        <w:ind w:left="1418" w:hanging="1418"/>
        <w:jc w:val="both"/>
        <w:rPr>
          <w:b w:val="0"/>
        </w:rPr>
      </w:pPr>
      <w:bookmarkStart w:id="93" w:name="_Ref95217641"/>
      <w:r w:rsidRPr="008102B3">
        <w:rPr>
          <w:b w:val="0"/>
        </w:rPr>
        <w:t xml:space="preserve">Процедурная регламентация закупок применяется в целях своевременного и качественного обеспечения </w:t>
      </w:r>
      <w:r w:rsidR="005757DD" w:rsidRPr="008102B3">
        <w:rPr>
          <w:rFonts w:eastAsia="Calibri"/>
          <w:b w:val="0"/>
          <w:snapToGrid/>
        </w:rPr>
        <w:t>Заказчик</w:t>
      </w:r>
      <w:r w:rsidR="00540B46" w:rsidRPr="008102B3">
        <w:rPr>
          <w:rFonts w:eastAsia="Calibri"/>
          <w:b w:val="0"/>
          <w:snapToGrid/>
        </w:rPr>
        <w:t>а</w:t>
      </w:r>
      <w:r w:rsidRPr="008102B3">
        <w:rPr>
          <w:b w:val="0"/>
        </w:rPr>
        <w:t xml:space="preserve"> продукцией, а также экономного расходования денежных средств </w:t>
      </w:r>
      <w:r w:rsidR="005757DD" w:rsidRPr="008102B3">
        <w:rPr>
          <w:b w:val="0"/>
        </w:rPr>
        <w:t>Заказчик</w:t>
      </w:r>
      <w:r w:rsidRPr="008102B3">
        <w:rPr>
          <w:b w:val="0"/>
        </w:rPr>
        <w:t>а.</w:t>
      </w:r>
    </w:p>
    <w:p w:rsidR="00F6115F" w:rsidRPr="008102B3" w:rsidRDefault="00F6115F" w:rsidP="00A155A5">
      <w:pPr>
        <w:pStyle w:val="10"/>
        <w:keepNext/>
        <w:numPr>
          <w:ilvl w:val="2"/>
          <w:numId w:val="5"/>
        </w:numPr>
        <w:tabs>
          <w:tab w:val="left" w:pos="1418"/>
        </w:tabs>
        <w:spacing w:before="120" w:line="240" w:lineRule="auto"/>
        <w:ind w:left="1418" w:hanging="1418"/>
        <w:jc w:val="both"/>
        <w:rPr>
          <w:b w:val="0"/>
        </w:rPr>
      </w:pPr>
      <w:r w:rsidRPr="008102B3">
        <w:rPr>
          <w:b w:val="0"/>
        </w:rPr>
        <w:t>Регламентация закупочной деятельности:</w:t>
      </w:r>
      <w:bookmarkEnd w:id="93"/>
    </w:p>
    <w:p w:rsidR="00F6115F" w:rsidRPr="008102B3" w:rsidRDefault="00F6115F" w:rsidP="00A155A5">
      <w:pPr>
        <w:pStyle w:val="a0"/>
        <w:tabs>
          <w:tab w:val="clear" w:pos="1843"/>
          <w:tab w:val="clear" w:pos="2269"/>
          <w:tab w:val="left" w:pos="1418"/>
        </w:tabs>
        <w:spacing w:before="120"/>
        <w:ind w:left="1418" w:hanging="1418"/>
      </w:pPr>
      <w:r w:rsidRPr="008102B3">
        <w:t>построена на разумном использовании специальных приемов для целенаправленного усиления действия рыночных законов в каждом случае закупки;</w:t>
      </w:r>
    </w:p>
    <w:p w:rsidR="00F6115F" w:rsidRPr="008102B3" w:rsidRDefault="00F6115F" w:rsidP="00A155A5">
      <w:pPr>
        <w:pStyle w:val="a0"/>
        <w:tabs>
          <w:tab w:val="clear" w:pos="1843"/>
          <w:tab w:val="clear" w:pos="2269"/>
          <w:tab w:val="left" w:pos="1418"/>
        </w:tabs>
        <w:spacing w:before="120"/>
        <w:ind w:left="1418" w:hanging="1418"/>
      </w:pPr>
      <w:r w:rsidRPr="008102B3">
        <w:t xml:space="preserve">предусматривает применение обязательных процедур, которые должны выполняться </w:t>
      </w:r>
      <w:r w:rsidR="00657D98" w:rsidRPr="008102B3">
        <w:t>работниками</w:t>
      </w:r>
      <w:r w:rsidRPr="008102B3">
        <w:t>, обеспечивающими проведение закупки. Данные процедуры предполагают:</w:t>
      </w:r>
    </w:p>
    <w:p w:rsidR="00F6115F" w:rsidRPr="008102B3" w:rsidRDefault="00F6115F" w:rsidP="00AE43C5">
      <w:pPr>
        <w:numPr>
          <w:ilvl w:val="0"/>
          <w:numId w:val="16"/>
        </w:numPr>
        <w:tabs>
          <w:tab w:val="left" w:pos="1985"/>
        </w:tabs>
        <w:spacing w:before="120" w:line="240" w:lineRule="auto"/>
        <w:ind w:left="1985" w:hanging="567"/>
        <w:rPr>
          <w:szCs w:val="28"/>
        </w:rPr>
      </w:pPr>
      <w:r w:rsidRPr="008102B3">
        <w:rPr>
          <w:szCs w:val="28"/>
        </w:rPr>
        <w:t>тщательное планирование потребности в продукции;</w:t>
      </w:r>
    </w:p>
    <w:p w:rsidR="00F6115F" w:rsidRPr="008102B3" w:rsidRDefault="00F6115F" w:rsidP="00AE43C5">
      <w:pPr>
        <w:numPr>
          <w:ilvl w:val="0"/>
          <w:numId w:val="16"/>
        </w:numPr>
        <w:tabs>
          <w:tab w:val="left" w:pos="1985"/>
        </w:tabs>
        <w:spacing w:before="120" w:line="240" w:lineRule="auto"/>
        <w:ind w:left="1985" w:hanging="567"/>
        <w:rPr>
          <w:szCs w:val="28"/>
        </w:rPr>
      </w:pPr>
      <w:r w:rsidRPr="008102B3">
        <w:rPr>
          <w:szCs w:val="28"/>
        </w:rPr>
        <w:t>анализ рынка;</w:t>
      </w:r>
    </w:p>
    <w:p w:rsidR="00F6115F" w:rsidRPr="008102B3" w:rsidRDefault="00F6115F" w:rsidP="00AE43C5">
      <w:pPr>
        <w:numPr>
          <w:ilvl w:val="0"/>
          <w:numId w:val="16"/>
        </w:numPr>
        <w:tabs>
          <w:tab w:val="left" w:pos="1985"/>
        </w:tabs>
        <w:spacing w:before="120" w:line="240" w:lineRule="auto"/>
        <w:ind w:left="1985" w:hanging="567"/>
        <w:rPr>
          <w:szCs w:val="28"/>
        </w:rPr>
      </w:pPr>
      <w:r w:rsidRPr="008102B3">
        <w:rPr>
          <w:szCs w:val="28"/>
        </w:rPr>
        <w:t>информационную открытость закупки;</w:t>
      </w:r>
    </w:p>
    <w:p w:rsidR="00F6115F" w:rsidRPr="008102B3" w:rsidRDefault="00F6115F" w:rsidP="00AE43C5">
      <w:pPr>
        <w:numPr>
          <w:ilvl w:val="0"/>
          <w:numId w:val="16"/>
        </w:numPr>
        <w:tabs>
          <w:tab w:val="left" w:pos="1985"/>
        </w:tabs>
        <w:spacing w:before="120" w:line="240" w:lineRule="auto"/>
        <w:ind w:left="1985" w:hanging="567"/>
        <w:rPr>
          <w:szCs w:val="28"/>
        </w:rPr>
      </w:pPr>
      <w:r w:rsidRPr="008102B3">
        <w:rPr>
          <w:szCs w:val="28"/>
        </w:rPr>
        <w:t xml:space="preserve">действия, направленные на достижение равноправия, справедливости, отсутствия дискриминации и необоснованных ограничений конкуренции по отношению к </w:t>
      </w:r>
      <w:r w:rsidR="0066493E" w:rsidRPr="008102B3">
        <w:rPr>
          <w:szCs w:val="28"/>
        </w:rPr>
        <w:t>Участник</w:t>
      </w:r>
      <w:r w:rsidRPr="008102B3">
        <w:rPr>
          <w:szCs w:val="28"/>
        </w:rPr>
        <w:t>ам там, где такая конкуренция возможна, а где невозможна – обеспечение повышенного внутреннего контроля;</w:t>
      </w:r>
    </w:p>
    <w:p w:rsidR="00F6115F" w:rsidRPr="008102B3" w:rsidRDefault="00F6115F" w:rsidP="00AE43C5">
      <w:pPr>
        <w:numPr>
          <w:ilvl w:val="0"/>
          <w:numId w:val="16"/>
        </w:numPr>
        <w:tabs>
          <w:tab w:val="left" w:pos="1985"/>
        </w:tabs>
        <w:spacing w:before="120" w:line="240" w:lineRule="auto"/>
        <w:ind w:left="1985" w:hanging="567"/>
        <w:rPr>
          <w:szCs w:val="28"/>
        </w:rPr>
      </w:pPr>
      <w:r w:rsidRPr="008102B3">
        <w:rPr>
          <w:szCs w:val="28"/>
        </w:rPr>
        <w:t>целевое и экономически эффективное расходование денежных средств на приобретение продукции (с учетом</w:t>
      </w:r>
      <w:r w:rsidR="00F23A05" w:rsidRPr="008102B3">
        <w:rPr>
          <w:szCs w:val="28"/>
        </w:rPr>
        <w:t>,</w:t>
      </w:r>
      <w:r w:rsidRPr="008102B3">
        <w:rPr>
          <w:szCs w:val="28"/>
        </w:rPr>
        <w:t xml:space="preserve"> при необходимости</w:t>
      </w:r>
      <w:r w:rsidR="00F23A05" w:rsidRPr="008102B3">
        <w:rPr>
          <w:szCs w:val="28"/>
        </w:rPr>
        <w:t>,</w:t>
      </w:r>
      <w:r w:rsidRPr="008102B3">
        <w:rPr>
          <w:szCs w:val="28"/>
        </w:rPr>
        <w:t xml:space="preserve"> стоимости жизненного цикла закупаемой продукции) и реализация мер, направленных на сокращение издержек </w:t>
      </w:r>
      <w:r w:rsidR="005757DD" w:rsidRPr="008102B3">
        <w:rPr>
          <w:rFonts w:eastAsia="Calibri"/>
          <w:snapToGrid/>
          <w:szCs w:val="28"/>
        </w:rPr>
        <w:t>Заказчик</w:t>
      </w:r>
      <w:r w:rsidR="00540B46" w:rsidRPr="008102B3">
        <w:rPr>
          <w:rFonts w:eastAsia="Calibri"/>
          <w:snapToGrid/>
          <w:szCs w:val="28"/>
        </w:rPr>
        <w:t>а</w:t>
      </w:r>
      <w:r w:rsidRPr="008102B3">
        <w:rPr>
          <w:szCs w:val="28"/>
        </w:rPr>
        <w:t>;</w:t>
      </w:r>
    </w:p>
    <w:p w:rsidR="00F6115F" w:rsidRPr="008102B3" w:rsidRDefault="00F6115F" w:rsidP="00AE43C5">
      <w:pPr>
        <w:numPr>
          <w:ilvl w:val="0"/>
          <w:numId w:val="16"/>
        </w:numPr>
        <w:tabs>
          <w:tab w:val="left" w:pos="1985"/>
        </w:tabs>
        <w:spacing w:before="120" w:line="240" w:lineRule="auto"/>
        <w:ind w:left="1985" w:hanging="567"/>
        <w:rPr>
          <w:szCs w:val="28"/>
        </w:rPr>
      </w:pPr>
      <w:r w:rsidRPr="008102B3">
        <w:rPr>
          <w:szCs w:val="28"/>
        </w:rPr>
        <w:t xml:space="preserve">отсутствие </w:t>
      </w:r>
      <w:r w:rsidR="006A79C7" w:rsidRPr="008102B3">
        <w:rPr>
          <w:szCs w:val="28"/>
        </w:rPr>
        <w:t xml:space="preserve">ограничений </w:t>
      </w:r>
      <w:r w:rsidRPr="008102B3">
        <w:rPr>
          <w:szCs w:val="28"/>
        </w:rPr>
        <w:t xml:space="preserve">допуска к участию в закупке путем установления неизмеряемых требований к </w:t>
      </w:r>
      <w:r w:rsidR="0066493E" w:rsidRPr="008102B3">
        <w:rPr>
          <w:szCs w:val="28"/>
        </w:rPr>
        <w:t>Участник</w:t>
      </w:r>
      <w:r w:rsidRPr="008102B3">
        <w:rPr>
          <w:szCs w:val="28"/>
        </w:rPr>
        <w:t>ам;</w:t>
      </w:r>
    </w:p>
    <w:p w:rsidR="00F6115F" w:rsidRPr="008102B3" w:rsidRDefault="00F6115F" w:rsidP="00AE43C5">
      <w:pPr>
        <w:numPr>
          <w:ilvl w:val="0"/>
          <w:numId w:val="16"/>
        </w:numPr>
        <w:tabs>
          <w:tab w:val="left" w:pos="1985"/>
        </w:tabs>
        <w:spacing w:before="120" w:line="240" w:lineRule="auto"/>
        <w:ind w:left="1985" w:hanging="567"/>
        <w:rPr>
          <w:szCs w:val="28"/>
        </w:rPr>
      </w:pPr>
      <w:r w:rsidRPr="008102B3">
        <w:rPr>
          <w:szCs w:val="28"/>
        </w:rPr>
        <w:t xml:space="preserve">эффективный для </w:t>
      </w:r>
      <w:r w:rsidR="005757DD" w:rsidRPr="008102B3">
        <w:rPr>
          <w:szCs w:val="28"/>
        </w:rPr>
        <w:t>Заказчик</w:t>
      </w:r>
      <w:r w:rsidRPr="008102B3">
        <w:rPr>
          <w:szCs w:val="28"/>
        </w:rPr>
        <w:t>а и справедливый выбор наиболее предпочтительных предложений при комплексном анализе выгод и издержек (прежде всего</w:t>
      </w:r>
      <w:r w:rsidR="00035C7D" w:rsidRPr="008102B3">
        <w:rPr>
          <w:szCs w:val="28"/>
        </w:rPr>
        <w:t>,</w:t>
      </w:r>
      <w:r w:rsidRPr="008102B3">
        <w:rPr>
          <w:szCs w:val="28"/>
        </w:rPr>
        <w:t xml:space="preserve"> цены и качества продукции);</w:t>
      </w:r>
    </w:p>
    <w:p w:rsidR="00F6115F" w:rsidRPr="008102B3" w:rsidRDefault="00F6115F" w:rsidP="00AE43C5">
      <w:pPr>
        <w:numPr>
          <w:ilvl w:val="0"/>
          <w:numId w:val="16"/>
        </w:numPr>
        <w:tabs>
          <w:tab w:val="left" w:pos="1985"/>
        </w:tabs>
        <w:spacing w:before="120" w:line="240" w:lineRule="auto"/>
        <w:ind w:left="1985" w:hanging="567"/>
        <w:rPr>
          <w:szCs w:val="28"/>
        </w:rPr>
      </w:pPr>
      <w:r w:rsidRPr="008102B3">
        <w:rPr>
          <w:szCs w:val="28"/>
        </w:rPr>
        <w:tab/>
        <w:t>контроль за исполнением договора и использованием приобретенной продукции;</w:t>
      </w:r>
    </w:p>
    <w:p w:rsidR="00F6115F" w:rsidRPr="008102B3" w:rsidRDefault="00F6115F" w:rsidP="00A155A5">
      <w:pPr>
        <w:pStyle w:val="a0"/>
        <w:keepNext/>
        <w:tabs>
          <w:tab w:val="clear" w:pos="1843"/>
          <w:tab w:val="clear" w:pos="2269"/>
          <w:tab w:val="left" w:pos="1418"/>
        </w:tabs>
        <w:spacing w:before="120"/>
        <w:ind w:left="1418" w:hanging="1418"/>
      </w:pPr>
      <w:r w:rsidRPr="008102B3">
        <w:t xml:space="preserve">базируется на системном подходе, который означает для </w:t>
      </w:r>
      <w:r w:rsidR="005757DD" w:rsidRPr="008102B3">
        <w:t>Заказчик</w:t>
      </w:r>
      <w:r w:rsidRPr="008102B3">
        <w:t>а наличие:</w:t>
      </w:r>
    </w:p>
    <w:p w:rsidR="00F6115F" w:rsidRPr="008102B3" w:rsidRDefault="00F6115F" w:rsidP="00AE43C5">
      <w:pPr>
        <w:numPr>
          <w:ilvl w:val="0"/>
          <w:numId w:val="17"/>
        </w:numPr>
        <w:tabs>
          <w:tab w:val="left" w:pos="1985"/>
        </w:tabs>
        <w:spacing w:before="120" w:line="240" w:lineRule="auto"/>
        <w:ind w:left="1985" w:hanging="567"/>
        <w:rPr>
          <w:szCs w:val="28"/>
        </w:rPr>
      </w:pPr>
      <w:r w:rsidRPr="008102B3">
        <w:rPr>
          <w:szCs w:val="28"/>
        </w:rPr>
        <w:t>регламентирующей среды;</w:t>
      </w:r>
    </w:p>
    <w:p w:rsidR="00F6115F" w:rsidRPr="008102B3" w:rsidRDefault="00F6115F" w:rsidP="00AE43C5">
      <w:pPr>
        <w:numPr>
          <w:ilvl w:val="0"/>
          <w:numId w:val="17"/>
        </w:numPr>
        <w:tabs>
          <w:tab w:val="left" w:pos="1985"/>
        </w:tabs>
        <w:spacing w:before="120" w:line="240" w:lineRule="auto"/>
        <w:ind w:left="1985" w:hanging="567"/>
        <w:rPr>
          <w:szCs w:val="28"/>
        </w:rPr>
      </w:pPr>
      <w:r w:rsidRPr="008102B3">
        <w:rPr>
          <w:szCs w:val="28"/>
        </w:rPr>
        <w:t>установленной организационной структуры управления закупками и их контроля;</w:t>
      </w:r>
    </w:p>
    <w:p w:rsidR="00F6115F" w:rsidRPr="008102B3" w:rsidRDefault="00F6115F" w:rsidP="00AE43C5">
      <w:pPr>
        <w:numPr>
          <w:ilvl w:val="0"/>
          <w:numId w:val="17"/>
        </w:numPr>
        <w:tabs>
          <w:tab w:val="left" w:pos="1985"/>
        </w:tabs>
        <w:spacing w:before="120" w:line="240" w:lineRule="auto"/>
        <w:ind w:left="1985" w:hanging="567"/>
        <w:rPr>
          <w:szCs w:val="28"/>
        </w:rPr>
      </w:pPr>
      <w:r w:rsidRPr="008102B3">
        <w:rPr>
          <w:szCs w:val="28"/>
        </w:rPr>
        <w:lastRenderedPageBreak/>
        <w:t>подготовленных кадров для проведения закупок;</w:t>
      </w:r>
    </w:p>
    <w:p w:rsidR="00F6115F" w:rsidRPr="008102B3" w:rsidRDefault="00F6115F" w:rsidP="00AE43C5">
      <w:pPr>
        <w:numPr>
          <w:ilvl w:val="0"/>
          <w:numId w:val="17"/>
        </w:numPr>
        <w:tabs>
          <w:tab w:val="left" w:pos="1985"/>
        </w:tabs>
        <w:spacing w:before="120" w:line="240" w:lineRule="auto"/>
        <w:ind w:left="1985" w:hanging="567"/>
        <w:rPr>
          <w:szCs w:val="28"/>
        </w:rPr>
      </w:pPr>
      <w:r w:rsidRPr="008102B3">
        <w:rPr>
          <w:szCs w:val="28"/>
        </w:rPr>
        <w:t>налаженной инфраструктуры закупок (информационное обеспечение, средства электронной коммерции, сертификация, профессиональные консультанты и т.д.);</w:t>
      </w:r>
    </w:p>
    <w:p w:rsidR="00F6115F" w:rsidRPr="008102B3" w:rsidRDefault="00F6115F" w:rsidP="00A155A5">
      <w:pPr>
        <w:pStyle w:val="a0"/>
        <w:tabs>
          <w:tab w:val="clear" w:pos="1843"/>
          <w:tab w:val="clear" w:pos="2269"/>
          <w:tab w:val="left" w:pos="1418"/>
        </w:tabs>
        <w:spacing w:before="120"/>
        <w:ind w:left="1418" w:hanging="1418"/>
      </w:pPr>
      <w:r w:rsidRPr="008102B3">
        <w:t>предполагает наличие и соблюдение корпоративного единства правил закупок;</w:t>
      </w:r>
    </w:p>
    <w:p w:rsidR="00F6115F" w:rsidRPr="008102B3" w:rsidRDefault="00F6115F" w:rsidP="00A155A5">
      <w:pPr>
        <w:pStyle w:val="a0"/>
        <w:tabs>
          <w:tab w:val="clear" w:pos="1843"/>
          <w:tab w:val="clear" w:pos="2269"/>
          <w:tab w:val="left" w:pos="1418"/>
        </w:tabs>
        <w:spacing w:before="120"/>
        <w:ind w:left="1418" w:hanging="1418"/>
      </w:pPr>
      <w:r w:rsidRPr="008102B3">
        <w:t xml:space="preserve">определяет полномочия и ответственность </w:t>
      </w:r>
      <w:bookmarkEnd w:id="31"/>
      <w:r w:rsidR="00657D98" w:rsidRPr="008102B3">
        <w:t>работников</w:t>
      </w:r>
      <w:r w:rsidRPr="008102B3">
        <w:t>, обеспечивающих проведение закупки.</w:t>
      </w:r>
    </w:p>
    <w:p w:rsidR="00F6115F" w:rsidRPr="008102B3" w:rsidRDefault="00F209E9" w:rsidP="00A155A5">
      <w:pPr>
        <w:pStyle w:val="10"/>
        <w:keepNext/>
        <w:numPr>
          <w:ilvl w:val="1"/>
          <w:numId w:val="5"/>
        </w:numPr>
        <w:tabs>
          <w:tab w:val="clear" w:pos="1134"/>
          <w:tab w:val="left" w:pos="1418"/>
        </w:tabs>
        <w:spacing w:before="360" w:line="240" w:lineRule="auto"/>
        <w:ind w:left="1418" w:hanging="1418"/>
        <w:jc w:val="both"/>
        <w:outlineLvl w:val="1"/>
        <w:rPr>
          <w:b w:val="0"/>
        </w:rPr>
      </w:pPr>
      <w:bookmarkStart w:id="94" w:name="_Ref411431323"/>
      <w:bookmarkStart w:id="95" w:name="_Ref411431342"/>
      <w:bookmarkStart w:id="96" w:name="_Ref411431346"/>
      <w:bookmarkStart w:id="97" w:name="_Ref411431347"/>
      <w:bookmarkStart w:id="98" w:name="_Ref411431360"/>
      <w:bookmarkStart w:id="99" w:name="_Ref411431375"/>
      <w:bookmarkStart w:id="100" w:name="_Ref416872435"/>
      <w:bookmarkStart w:id="101" w:name="_Toc511744707"/>
      <w:bookmarkStart w:id="102" w:name="_Toc500159331"/>
      <w:bookmarkStart w:id="103" w:name="_Toc25234651"/>
      <w:r w:rsidRPr="008102B3">
        <w:t xml:space="preserve">Неразмещаемые </w:t>
      </w:r>
      <w:r w:rsidR="00944478" w:rsidRPr="008102B3">
        <w:t xml:space="preserve">в ЕИС </w:t>
      </w:r>
      <w:r w:rsidR="00F6115F" w:rsidRPr="008102B3">
        <w:t>закупки</w:t>
      </w:r>
      <w:bookmarkEnd w:id="94"/>
      <w:bookmarkEnd w:id="95"/>
      <w:bookmarkEnd w:id="96"/>
      <w:bookmarkEnd w:id="97"/>
      <w:bookmarkEnd w:id="98"/>
      <w:bookmarkEnd w:id="99"/>
      <w:bookmarkEnd w:id="100"/>
      <w:bookmarkEnd w:id="101"/>
      <w:bookmarkEnd w:id="102"/>
      <w:bookmarkEnd w:id="103"/>
    </w:p>
    <w:p w:rsidR="001E4C07" w:rsidRPr="008102B3" w:rsidRDefault="00F209E9" w:rsidP="002E3461">
      <w:pPr>
        <w:pStyle w:val="10"/>
        <w:keepNext/>
        <w:numPr>
          <w:ilvl w:val="2"/>
          <w:numId w:val="5"/>
        </w:numPr>
        <w:tabs>
          <w:tab w:val="left" w:pos="1418"/>
        </w:tabs>
        <w:spacing w:before="120" w:line="240" w:lineRule="auto"/>
        <w:ind w:left="1418" w:hanging="1418"/>
        <w:jc w:val="both"/>
        <w:rPr>
          <w:b w:val="0"/>
        </w:rPr>
      </w:pPr>
      <w:bookmarkStart w:id="104" w:name="_Ref515629953"/>
      <w:bookmarkStart w:id="105" w:name="_Toc371578707"/>
      <w:bookmarkStart w:id="106" w:name="_Toc371577555"/>
      <w:bookmarkStart w:id="107" w:name="_Toc371577435"/>
      <w:bookmarkStart w:id="108" w:name="_Toc350260184"/>
      <w:bookmarkStart w:id="109" w:name="_Toc350259712"/>
      <w:bookmarkStart w:id="110" w:name="_Ref97634359"/>
      <w:r w:rsidRPr="008102B3">
        <w:rPr>
          <w:b w:val="0"/>
        </w:rPr>
        <w:t>Если иное не установлено законодательством</w:t>
      </w:r>
      <w:r w:rsidR="006A5B7B" w:rsidRPr="008102B3">
        <w:rPr>
          <w:b w:val="0"/>
        </w:rPr>
        <w:t xml:space="preserve"> Российской Федерации</w:t>
      </w:r>
      <w:r w:rsidRPr="008102B3">
        <w:rPr>
          <w:b w:val="0"/>
        </w:rPr>
        <w:t xml:space="preserve">, </w:t>
      </w:r>
      <w:r w:rsidR="005757DD" w:rsidRPr="008102B3">
        <w:rPr>
          <w:b w:val="0"/>
        </w:rPr>
        <w:t>Заказчик</w:t>
      </w:r>
      <w:r w:rsidRPr="008102B3">
        <w:rPr>
          <w:b w:val="0"/>
        </w:rPr>
        <w:t xml:space="preserve"> не размещает в ЕИС</w:t>
      </w:r>
      <w:r w:rsidR="001E4C07" w:rsidRPr="008102B3">
        <w:rPr>
          <w:b w:val="0"/>
        </w:rPr>
        <w:t>:</w:t>
      </w:r>
      <w:bookmarkEnd w:id="104"/>
    </w:p>
    <w:p w:rsidR="00F209E9" w:rsidRPr="008102B3" w:rsidRDefault="00F209E9" w:rsidP="002E3461">
      <w:pPr>
        <w:pStyle w:val="a0"/>
        <w:tabs>
          <w:tab w:val="clear" w:pos="1843"/>
          <w:tab w:val="clear" w:pos="2269"/>
          <w:tab w:val="left" w:pos="1418"/>
        </w:tabs>
        <w:spacing w:before="120"/>
        <w:ind w:left="1418" w:hanging="1418"/>
      </w:pPr>
      <w:r w:rsidRPr="008102B3">
        <w:t>сведения о закупке, составляющие государственную тайну, при условии, что такие сведения содержатся в извещении</w:t>
      </w:r>
      <w:r w:rsidR="006426CC" w:rsidRPr="008102B3">
        <w:t xml:space="preserve"> и (или) </w:t>
      </w:r>
      <w:r w:rsidRPr="008102B3">
        <w:t>документации о закупке или в проекте договора (</w:t>
      </w:r>
      <w:r w:rsidR="000158D3" w:rsidRPr="008102B3">
        <w:t>с учетом норм п.</w:t>
      </w:r>
      <w:r w:rsidR="001E4D5E" w:rsidRPr="008102B3">
        <w:t> </w:t>
      </w:r>
      <w:r w:rsidR="000158D3" w:rsidRPr="008102B3">
        <w:fldChar w:fldCharType="begin"/>
      </w:r>
      <w:r w:rsidR="000158D3" w:rsidRPr="008102B3">
        <w:instrText xml:space="preserve"> REF _Ref512009917 \r \h  \* MERGEFORMAT </w:instrText>
      </w:r>
      <w:r w:rsidR="000158D3" w:rsidRPr="008102B3">
        <w:fldChar w:fldCharType="separate"/>
      </w:r>
      <w:r w:rsidR="00EA774A">
        <w:t>10.3</w:t>
      </w:r>
      <w:r w:rsidR="000158D3" w:rsidRPr="008102B3">
        <w:fldChar w:fldCharType="end"/>
      </w:r>
      <w:r w:rsidR="000158D3" w:rsidRPr="008102B3">
        <w:t xml:space="preserve"> настоящего Положения</w:t>
      </w:r>
      <w:r w:rsidRPr="008102B3">
        <w:t>)</w:t>
      </w:r>
      <w:r w:rsidR="001E4C07" w:rsidRPr="008102B3">
        <w:t>;</w:t>
      </w:r>
    </w:p>
    <w:p w:rsidR="001E4C07" w:rsidRPr="008102B3" w:rsidRDefault="001E4C07" w:rsidP="002E3461">
      <w:pPr>
        <w:pStyle w:val="a0"/>
        <w:tabs>
          <w:tab w:val="clear" w:pos="1843"/>
          <w:tab w:val="clear" w:pos="2269"/>
          <w:tab w:val="left" w:pos="1418"/>
        </w:tabs>
        <w:spacing w:before="120"/>
        <w:ind w:left="1418" w:hanging="1418"/>
      </w:pPr>
      <w:r w:rsidRPr="008102B3">
        <w:t>сведения о конкретной закупке в соответствии с решением Правительства Российской Федерации, принятым в соответствии с частью 16 статьи 4 Закона</w:t>
      </w:r>
      <w:r w:rsidR="00093055" w:rsidRPr="008102B3">
        <w:t> </w:t>
      </w:r>
      <w:r w:rsidRPr="008102B3">
        <w:t>223-ФЗ;</w:t>
      </w:r>
    </w:p>
    <w:p w:rsidR="004260C4" w:rsidRPr="008102B3" w:rsidRDefault="001E4C07" w:rsidP="002E3461">
      <w:pPr>
        <w:pStyle w:val="a0"/>
        <w:tabs>
          <w:tab w:val="clear" w:pos="1843"/>
          <w:tab w:val="clear" w:pos="2269"/>
          <w:tab w:val="left" w:pos="1418"/>
        </w:tabs>
        <w:spacing w:before="120"/>
        <w:ind w:left="1418" w:hanging="1418"/>
      </w:pPr>
      <w:r w:rsidRPr="008102B3">
        <w:t xml:space="preserve">сведения о закупке продукции, включенной в установленные Правительством Российской Федерации перечни </w:t>
      </w:r>
      <w:r w:rsidR="0060213C" w:rsidRPr="008102B3">
        <w:t>и (или)</w:t>
      </w:r>
      <w:r w:rsidRPr="008102B3">
        <w:t xml:space="preserve"> группы </w:t>
      </w:r>
      <w:r w:rsidR="002B7CA4" w:rsidRPr="008102B3">
        <w:t>продукции</w:t>
      </w:r>
      <w:r w:rsidRPr="008102B3">
        <w:t xml:space="preserve"> в соответствии с частью 16 статьи 4 Закона</w:t>
      </w:r>
      <w:r w:rsidR="00093055" w:rsidRPr="008102B3">
        <w:t> </w:t>
      </w:r>
      <w:r w:rsidRPr="008102B3">
        <w:t>223-ФЗ</w:t>
      </w:r>
      <w:r w:rsidR="004260C4" w:rsidRPr="008102B3">
        <w:t>;</w:t>
      </w:r>
    </w:p>
    <w:p w:rsidR="004260C4" w:rsidRPr="008102B3" w:rsidRDefault="004260C4" w:rsidP="002E3461">
      <w:pPr>
        <w:pStyle w:val="a0"/>
        <w:tabs>
          <w:tab w:val="clear" w:pos="1843"/>
          <w:tab w:val="clear" w:pos="2269"/>
          <w:tab w:val="left" w:pos="1418"/>
        </w:tabs>
        <w:spacing w:before="120"/>
        <w:ind w:left="1418" w:hanging="1418"/>
      </w:pPr>
      <w:r w:rsidRPr="008102B3">
        <w:t>информаци</w:t>
      </w:r>
      <w:r w:rsidR="00F80E83" w:rsidRPr="008102B3">
        <w:t>ю</w:t>
      </w:r>
      <w:r w:rsidRPr="008102B3">
        <w:t xml:space="preserve"> о поставщике (подрядчике, исполнителе), с которым заключен договор</w:t>
      </w:r>
      <w:r w:rsidR="00F80E83" w:rsidRPr="008102B3">
        <w:t xml:space="preserve">, </w:t>
      </w:r>
      <w:r w:rsidRPr="008102B3">
        <w:t>в случае наличия оснований, по которым Правительством Российской Федерации принято соответствующее решение о неразмещении информации</w:t>
      </w:r>
      <w:r w:rsidR="002B7CA4" w:rsidRPr="008102B3">
        <w:t xml:space="preserve"> в соответствии с частью 16 статьи 4 Закона</w:t>
      </w:r>
      <w:r w:rsidR="00093055" w:rsidRPr="008102B3">
        <w:t> </w:t>
      </w:r>
      <w:r w:rsidR="002B7CA4" w:rsidRPr="008102B3">
        <w:t>223-ФЗ</w:t>
      </w:r>
      <w:r w:rsidRPr="008102B3">
        <w:t>;</w:t>
      </w:r>
    </w:p>
    <w:p w:rsidR="004260C4" w:rsidRPr="008102B3" w:rsidRDefault="004260C4" w:rsidP="002E3461">
      <w:pPr>
        <w:pStyle w:val="a0"/>
        <w:tabs>
          <w:tab w:val="clear" w:pos="1843"/>
          <w:tab w:val="clear" w:pos="2269"/>
          <w:tab w:val="left" w:pos="1418"/>
        </w:tabs>
        <w:spacing w:before="120"/>
        <w:ind w:left="1418" w:hanging="1418"/>
      </w:pPr>
      <w:r w:rsidRPr="008102B3">
        <w:t xml:space="preserve">сведения о закупке, осуществляемой конкретным </w:t>
      </w:r>
      <w:r w:rsidR="005757DD" w:rsidRPr="008102B3">
        <w:t>Заказчик</w:t>
      </w:r>
      <w:r w:rsidRPr="008102B3">
        <w:t xml:space="preserve">ом в отношении продукции, включенной в перечень </w:t>
      </w:r>
      <w:r w:rsidR="0060213C" w:rsidRPr="008102B3">
        <w:t>и (или)</w:t>
      </w:r>
      <w:r w:rsidRPr="008102B3">
        <w:t xml:space="preserve"> </w:t>
      </w:r>
      <w:r w:rsidR="007B0D39" w:rsidRPr="008102B3">
        <w:t>г</w:t>
      </w:r>
      <w:r w:rsidRPr="008102B3">
        <w:t>руппу продукции, которые не составляют государственную тайну, но относительно которых Правительством Российской Федерации принято соответствующее решение о неразмещении информации</w:t>
      </w:r>
      <w:r w:rsidR="002B7CA4" w:rsidRPr="008102B3">
        <w:t xml:space="preserve"> в соответствии с частью 16 статьи 4 Закона</w:t>
      </w:r>
      <w:r w:rsidR="00093055" w:rsidRPr="008102B3">
        <w:t> </w:t>
      </w:r>
      <w:r w:rsidR="002B7CA4" w:rsidRPr="008102B3">
        <w:t>223-ФЗ</w:t>
      </w:r>
      <w:r w:rsidRPr="008102B3">
        <w:t>;</w:t>
      </w:r>
    </w:p>
    <w:p w:rsidR="004260C4" w:rsidRPr="008102B3" w:rsidRDefault="004260C4" w:rsidP="002E3461">
      <w:pPr>
        <w:pStyle w:val="a0"/>
        <w:tabs>
          <w:tab w:val="clear" w:pos="1843"/>
          <w:tab w:val="clear" w:pos="2269"/>
          <w:tab w:val="left" w:pos="1418"/>
        </w:tabs>
        <w:spacing w:before="120"/>
        <w:ind w:left="1418" w:hanging="1418"/>
      </w:pPr>
      <w:r w:rsidRPr="008102B3">
        <w:t>сведения</w:t>
      </w:r>
      <w:r w:rsidR="00851EB5" w:rsidRPr="008102B3">
        <w:t xml:space="preserve"> о закупке,</w:t>
      </w:r>
      <w:r w:rsidRPr="008102B3">
        <w:t xml:space="preserve"> котор</w:t>
      </w:r>
      <w:r w:rsidR="00851EB5" w:rsidRPr="008102B3">
        <w:t xml:space="preserve">ая </w:t>
      </w:r>
      <w:r w:rsidRPr="008102B3">
        <w:t>не составля</w:t>
      </w:r>
      <w:r w:rsidR="00851EB5" w:rsidRPr="008102B3">
        <w:t>е</w:t>
      </w:r>
      <w:r w:rsidRPr="008102B3">
        <w:t xml:space="preserve">т государственную тайну, </w:t>
      </w:r>
      <w:r w:rsidR="009216E4" w:rsidRPr="008102B3">
        <w:t xml:space="preserve">но </w:t>
      </w:r>
      <w:r w:rsidRPr="008102B3">
        <w:t>относительно которой Координационным органом Правительства Российской Федерации принято соответствующее решение о неразмещении информации при реализации инвестиционных проектов, указанных в статье</w:t>
      </w:r>
      <w:r w:rsidR="00AD06EE" w:rsidRPr="008102B3">
        <w:rPr>
          <w:lang w:val="en-US"/>
        </w:rPr>
        <w:t> </w:t>
      </w:r>
      <w:r w:rsidRPr="008102B3">
        <w:t xml:space="preserve">3.1 </w:t>
      </w:r>
      <w:r w:rsidR="00B82AC4" w:rsidRPr="008102B3">
        <w:t>Закона</w:t>
      </w:r>
      <w:r w:rsidR="00093055" w:rsidRPr="008102B3">
        <w:t> </w:t>
      </w:r>
      <w:r w:rsidRPr="008102B3">
        <w:t>223-ФЗ;</w:t>
      </w:r>
    </w:p>
    <w:p w:rsidR="001E4C07" w:rsidRPr="008102B3" w:rsidRDefault="004260C4" w:rsidP="002E3461">
      <w:pPr>
        <w:pStyle w:val="a0"/>
        <w:tabs>
          <w:tab w:val="clear" w:pos="1843"/>
          <w:tab w:val="clear" w:pos="2269"/>
          <w:tab w:val="left" w:pos="1418"/>
        </w:tabs>
        <w:spacing w:before="120"/>
        <w:ind w:left="1418" w:hanging="1418"/>
      </w:pPr>
      <w:r w:rsidRPr="008102B3">
        <w:t>сведения</w:t>
      </w:r>
      <w:r w:rsidR="00851EB5" w:rsidRPr="008102B3">
        <w:t xml:space="preserve"> о закупке продукции машиностроения</w:t>
      </w:r>
      <w:r w:rsidRPr="008102B3">
        <w:t xml:space="preserve">, </w:t>
      </w:r>
      <w:r w:rsidR="009216E4" w:rsidRPr="008102B3">
        <w:t>котор</w:t>
      </w:r>
      <w:r w:rsidR="00851EB5" w:rsidRPr="008102B3">
        <w:t>ые</w:t>
      </w:r>
      <w:r w:rsidRPr="008102B3">
        <w:t xml:space="preserve"> не составля</w:t>
      </w:r>
      <w:r w:rsidR="00851EB5" w:rsidRPr="008102B3">
        <w:t>ю</w:t>
      </w:r>
      <w:r w:rsidRPr="008102B3">
        <w:t xml:space="preserve">т государственную тайну, </w:t>
      </w:r>
      <w:r w:rsidR="00851EB5" w:rsidRPr="008102B3">
        <w:t>при условии, что</w:t>
      </w:r>
      <w:r w:rsidR="009216E4" w:rsidRPr="008102B3">
        <w:t xml:space="preserve"> </w:t>
      </w:r>
      <w:r w:rsidR="00851EB5" w:rsidRPr="008102B3">
        <w:t xml:space="preserve">такая продукция </w:t>
      </w:r>
      <w:r w:rsidR="009216E4" w:rsidRPr="008102B3">
        <w:t>включен</w:t>
      </w:r>
      <w:r w:rsidR="00851EB5" w:rsidRPr="008102B3">
        <w:t>а</w:t>
      </w:r>
      <w:r w:rsidR="009216E4" w:rsidRPr="008102B3">
        <w:t xml:space="preserve"> в перечень продукции машиностроения</w:t>
      </w:r>
      <w:r w:rsidR="00F23A05" w:rsidRPr="008102B3">
        <w:t>,</w:t>
      </w:r>
      <w:r w:rsidR="009216E4" w:rsidRPr="008102B3">
        <w:t xml:space="preserve"> </w:t>
      </w:r>
      <w:r w:rsidRPr="008102B3">
        <w:lastRenderedPageBreak/>
        <w:t>относительно которой Координационным органом Правительства Российской Федерации принято соответствующее решение о неразмещении информации при реализации инвестиционных проектов, указанных в статье</w:t>
      </w:r>
      <w:r w:rsidR="00E4219D" w:rsidRPr="008102B3">
        <w:t> </w:t>
      </w:r>
      <w:r w:rsidRPr="008102B3">
        <w:t xml:space="preserve">3.1 </w:t>
      </w:r>
      <w:r w:rsidR="00B82AC4" w:rsidRPr="008102B3">
        <w:t>Закона</w:t>
      </w:r>
      <w:r w:rsidR="00093055" w:rsidRPr="008102B3">
        <w:t> </w:t>
      </w:r>
      <w:r w:rsidRPr="008102B3">
        <w:t>223-ФЗ.</w:t>
      </w:r>
    </w:p>
    <w:p w:rsidR="009F57DC" w:rsidRPr="008102B3" w:rsidRDefault="001E4C07" w:rsidP="002E3461">
      <w:pPr>
        <w:pStyle w:val="10"/>
        <w:keepNext/>
        <w:numPr>
          <w:ilvl w:val="2"/>
          <w:numId w:val="5"/>
        </w:numPr>
        <w:tabs>
          <w:tab w:val="left" w:pos="1418"/>
        </w:tabs>
        <w:spacing w:before="120" w:line="240" w:lineRule="auto"/>
        <w:ind w:left="1418" w:hanging="1418"/>
        <w:jc w:val="both"/>
        <w:rPr>
          <w:b w:val="0"/>
        </w:rPr>
      </w:pPr>
      <w:r w:rsidRPr="008102B3">
        <w:rPr>
          <w:b w:val="0"/>
        </w:rPr>
        <w:t>Если иное не установлено законодательством</w:t>
      </w:r>
      <w:r w:rsidR="009F57DC" w:rsidRPr="008102B3">
        <w:rPr>
          <w:b w:val="0"/>
        </w:rPr>
        <w:t xml:space="preserve"> Российской Федерации</w:t>
      </w:r>
      <w:r w:rsidRPr="008102B3">
        <w:rPr>
          <w:b w:val="0"/>
        </w:rPr>
        <w:t xml:space="preserve">, </w:t>
      </w:r>
      <w:r w:rsidR="005757DD" w:rsidRPr="008102B3">
        <w:rPr>
          <w:b w:val="0"/>
        </w:rPr>
        <w:t>Заказчик</w:t>
      </w:r>
      <w:r w:rsidRPr="008102B3">
        <w:rPr>
          <w:b w:val="0"/>
        </w:rPr>
        <w:t xml:space="preserve"> вправе не размещать в ЕИС</w:t>
      </w:r>
      <w:r w:rsidR="009F57DC" w:rsidRPr="008102B3">
        <w:rPr>
          <w:b w:val="0"/>
        </w:rPr>
        <w:t xml:space="preserve"> сведения:</w:t>
      </w:r>
    </w:p>
    <w:p w:rsidR="003F698B" w:rsidRPr="008102B3" w:rsidRDefault="001E4C07" w:rsidP="002E3461">
      <w:pPr>
        <w:pStyle w:val="a0"/>
        <w:tabs>
          <w:tab w:val="clear" w:pos="1843"/>
          <w:tab w:val="clear" w:pos="2269"/>
          <w:tab w:val="left" w:pos="1418"/>
        </w:tabs>
        <w:spacing w:before="120"/>
        <w:ind w:left="1418" w:hanging="1418"/>
      </w:pPr>
      <w:r w:rsidRPr="008102B3">
        <w:t xml:space="preserve">о </w:t>
      </w:r>
      <w:r w:rsidR="00DF5C79" w:rsidRPr="008102B3">
        <w:t>нерегламентированных</w:t>
      </w:r>
      <w:r w:rsidR="00DD699A" w:rsidRPr="008102B3">
        <w:t xml:space="preserve"> закупках</w:t>
      </w:r>
      <w:r w:rsidR="003F698B" w:rsidRPr="008102B3">
        <w:t>, которые проводятся</w:t>
      </w:r>
      <w:bookmarkEnd w:id="105"/>
      <w:bookmarkEnd w:id="106"/>
      <w:bookmarkEnd w:id="107"/>
      <w:bookmarkEnd w:id="108"/>
      <w:bookmarkEnd w:id="109"/>
      <w:r w:rsidR="009F57DC" w:rsidRPr="008102B3">
        <w:t xml:space="preserve"> в соответствии с </w:t>
      </w:r>
      <w:r w:rsidR="00093A79" w:rsidRPr="008102B3">
        <w:t>п.</w:t>
      </w:r>
      <w:r w:rsidR="00E4219D" w:rsidRPr="008102B3">
        <w:t> </w:t>
      </w:r>
      <w:r w:rsidR="00231CCC" w:rsidRPr="008102B3">
        <w:fldChar w:fldCharType="begin"/>
      </w:r>
      <w:r w:rsidR="00231CCC" w:rsidRPr="008102B3">
        <w:instrText xml:space="preserve"> REF _Ref509589183 \r \h </w:instrText>
      </w:r>
      <w:r w:rsidR="003B01D4" w:rsidRPr="008102B3">
        <w:instrText xml:space="preserve"> \* MERGEFORMAT </w:instrText>
      </w:r>
      <w:r w:rsidR="00231CCC" w:rsidRPr="008102B3">
        <w:fldChar w:fldCharType="separate"/>
      </w:r>
      <w:r w:rsidR="00EA774A">
        <w:t>7.1.9</w:t>
      </w:r>
      <w:r w:rsidR="00231CCC" w:rsidRPr="008102B3">
        <w:fldChar w:fldCharType="end"/>
      </w:r>
      <w:r w:rsidR="00900471" w:rsidRPr="008102B3">
        <w:t xml:space="preserve"> настоящего Положения</w:t>
      </w:r>
      <w:r w:rsidR="009F57DC" w:rsidRPr="008102B3">
        <w:t>.</w:t>
      </w:r>
    </w:p>
    <w:p w:rsidR="009F57DC" w:rsidRPr="008102B3" w:rsidRDefault="009F57DC" w:rsidP="002E3461">
      <w:pPr>
        <w:pStyle w:val="a0"/>
        <w:tabs>
          <w:tab w:val="clear" w:pos="1843"/>
          <w:tab w:val="clear" w:pos="2269"/>
          <w:tab w:val="left" w:pos="1418"/>
        </w:tabs>
        <w:spacing w:before="120"/>
        <w:ind w:left="1418" w:hanging="1418"/>
      </w:pPr>
      <w:r w:rsidRPr="008102B3">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ED1212" w:rsidRPr="008102B3" w:rsidRDefault="009F57DC" w:rsidP="002E3461">
      <w:pPr>
        <w:pStyle w:val="a0"/>
        <w:tabs>
          <w:tab w:val="clear" w:pos="1843"/>
          <w:tab w:val="clear" w:pos="2269"/>
          <w:tab w:val="left" w:pos="1418"/>
        </w:tabs>
        <w:spacing w:before="120"/>
        <w:ind w:left="1418" w:hanging="1418"/>
      </w:pPr>
      <w:r w:rsidRPr="008102B3">
        <w:t xml:space="preserve">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w:t>
      </w:r>
      <w:r w:rsidR="0060213C" w:rsidRPr="008102B3">
        <w:t>и (или)</w:t>
      </w:r>
      <w:r w:rsidRPr="008102B3">
        <w:t xml:space="preserve"> пользования в отношении недвижимого имущества</w:t>
      </w:r>
      <w:r w:rsidR="00ED1212" w:rsidRPr="008102B3">
        <w:t>;</w:t>
      </w:r>
    </w:p>
    <w:p w:rsidR="001E4C07" w:rsidRPr="008102B3" w:rsidRDefault="00ED1212" w:rsidP="002E3461">
      <w:pPr>
        <w:pStyle w:val="a0"/>
        <w:tabs>
          <w:tab w:val="clear" w:pos="1843"/>
          <w:tab w:val="clear" w:pos="2269"/>
          <w:tab w:val="left" w:pos="1418"/>
        </w:tabs>
        <w:spacing w:before="120"/>
        <w:ind w:left="1418" w:hanging="1418"/>
      </w:pPr>
      <w:r w:rsidRPr="008102B3">
        <w:t>иные сведения, право на неразмещение которых установлено законодательством Российской Федерации</w:t>
      </w:r>
      <w:r w:rsidR="009F57DC" w:rsidRPr="008102B3">
        <w:t>.</w:t>
      </w:r>
    </w:p>
    <w:p w:rsidR="00F6115F" w:rsidRPr="008102B3" w:rsidRDefault="00F6115F" w:rsidP="00A155A5">
      <w:pPr>
        <w:pStyle w:val="10"/>
        <w:keepNext/>
        <w:tabs>
          <w:tab w:val="clear" w:pos="567"/>
          <w:tab w:val="left" w:pos="1418"/>
        </w:tabs>
        <w:spacing w:before="480" w:line="240" w:lineRule="auto"/>
        <w:ind w:left="1418" w:hanging="1418"/>
        <w:jc w:val="both"/>
        <w:outlineLvl w:val="0"/>
        <w:rPr>
          <w:b w:val="0"/>
        </w:rPr>
      </w:pPr>
      <w:bookmarkStart w:id="111" w:name="_Toc416974401"/>
      <w:bookmarkStart w:id="112" w:name="_Toc416974853"/>
      <w:bookmarkStart w:id="113" w:name="_Toc416975589"/>
      <w:bookmarkStart w:id="114" w:name="_Toc416975815"/>
      <w:bookmarkStart w:id="115" w:name="_Toc416977266"/>
      <w:bookmarkStart w:id="116" w:name="_Toc416974402"/>
      <w:bookmarkStart w:id="117" w:name="_Toc416974854"/>
      <w:bookmarkStart w:id="118" w:name="_Toc416975590"/>
      <w:bookmarkStart w:id="119" w:name="_Toc416975816"/>
      <w:bookmarkStart w:id="120" w:name="_Toc416977267"/>
      <w:bookmarkStart w:id="121" w:name="_Toc416974403"/>
      <w:bookmarkStart w:id="122" w:name="_Toc416974855"/>
      <w:bookmarkStart w:id="123" w:name="_Toc416975591"/>
      <w:bookmarkStart w:id="124" w:name="_Toc416975817"/>
      <w:bookmarkStart w:id="125" w:name="_Toc416977268"/>
      <w:bookmarkStart w:id="126" w:name="_Ref92718594"/>
      <w:bookmarkStart w:id="127" w:name="_Toc511744708"/>
      <w:bookmarkStart w:id="128" w:name="_Toc500159332"/>
      <w:bookmarkStart w:id="129" w:name="_Toc25234652"/>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8102B3">
        <w:t>Управление закупочной деятельностью. Инфраструктура</w:t>
      </w:r>
      <w:bookmarkEnd w:id="126"/>
      <w:bookmarkEnd w:id="127"/>
      <w:bookmarkEnd w:id="128"/>
      <w:bookmarkEnd w:id="129"/>
    </w:p>
    <w:p w:rsidR="00F6115F" w:rsidRPr="008102B3" w:rsidRDefault="00F6115F" w:rsidP="00A155A5">
      <w:pPr>
        <w:pStyle w:val="10"/>
        <w:keepNext/>
        <w:numPr>
          <w:ilvl w:val="1"/>
          <w:numId w:val="5"/>
        </w:numPr>
        <w:tabs>
          <w:tab w:val="clear" w:pos="1134"/>
          <w:tab w:val="left" w:pos="1418"/>
        </w:tabs>
        <w:spacing w:before="360" w:line="240" w:lineRule="auto"/>
        <w:ind w:left="1418" w:hanging="1418"/>
        <w:jc w:val="both"/>
        <w:outlineLvl w:val="1"/>
        <w:rPr>
          <w:b w:val="0"/>
        </w:rPr>
      </w:pPr>
      <w:bookmarkStart w:id="130" w:name="_Toc511744709"/>
      <w:bookmarkStart w:id="131" w:name="_Toc500159333"/>
      <w:bookmarkStart w:id="132" w:name="_Toc25234653"/>
      <w:bookmarkStart w:id="133" w:name="_Ref54335385"/>
      <w:r w:rsidRPr="008102B3">
        <w:t>Органы управления и организационная структура закупочной деятельности</w:t>
      </w:r>
      <w:bookmarkEnd w:id="130"/>
      <w:bookmarkEnd w:id="131"/>
      <w:bookmarkEnd w:id="132"/>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Совет директоров </w:t>
      </w:r>
      <w:r w:rsidR="005757DD" w:rsidRPr="008102B3">
        <w:rPr>
          <w:b w:val="0"/>
        </w:rPr>
        <w:t>Заказчик</w:t>
      </w:r>
      <w:r w:rsidR="00540B46" w:rsidRPr="008102B3">
        <w:rPr>
          <w:b w:val="0"/>
        </w:rPr>
        <w:t>а</w:t>
      </w:r>
      <w:r w:rsidRPr="008102B3">
        <w:rPr>
          <w:b w:val="0"/>
        </w:rPr>
        <w:t xml:space="preserve"> осуществляет общее руководство закупочной деятельностью, утверждает ГКПЗ и отчет </w:t>
      </w:r>
      <w:r w:rsidR="00763D1C" w:rsidRPr="008102B3">
        <w:rPr>
          <w:b w:val="0"/>
        </w:rPr>
        <w:t>об исполнении ГКПЗ</w:t>
      </w:r>
      <w:r w:rsidRPr="008102B3">
        <w:rPr>
          <w:b w:val="0"/>
        </w:rPr>
        <w:t>.</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Правление </w:t>
      </w:r>
      <w:r w:rsidR="0044196C" w:rsidRPr="008102B3">
        <w:rPr>
          <w:b w:val="0"/>
        </w:rPr>
        <w:t>ПАО «РусГидро»</w:t>
      </w:r>
      <w:r w:rsidRPr="008102B3">
        <w:rPr>
          <w:b w:val="0"/>
        </w:rPr>
        <w:t xml:space="preserve"> выполняет функции, предусмотренные настоящим Положением.</w:t>
      </w:r>
    </w:p>
    <w:p w:rsidR="00F6115F" w:rsidRPr="008102B3" w:rsidRDefault="00F7621A" w:rsidP="00A155A5">
      <w:pPr>
        <w:pStyle w:val="10"/>
        <w:numPr>
          <w:ilvl w:val="2"/>
          <w:numId w:val="5"/>
        </w:numPr>
        <w:tabs>
          <w:tab w:val="left" w:pos="1418"/>
        </w:tabs>
        <w:spacing w:before="120" w:line="240" w:lineRule="auto"/>
        <w:ind w:left="1418" w:hanging="1418"/>
        <w:jc w:val="both"/>
        <w:rPr>
          <w:b w:val="0"/>
        </w:rPr>
      </w:pPr>
      <w:r w:rsidRPr="008102B3">
        <w:rPr>
          <w:b w:val="0"/>
        </w:rPr>
        <w:t>ЦЗК</w:t>
      </w:r>
      <w:r w:rsidR="00F6115F" w:rsidRPr="008102B3">
        <w:rPr>
          <w:b w:val="0"/>
        </w:rPr>
        <w:t xml:space="preserve"> обеспечивает формирование и проведение единой политики закупок, осуществляет контроль и координацию закупочной деятельности.</w:t>
      </w:r>
    </w:p>
    <w:p w:rsidR="00763D1C"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ЦЗК осуществляет</w:t>
      </w:r>
      <w:r w:rsidR="00763D1C" w:rsidRPr="008102B3">
        <w:rPr>
          <w:b w:val="0"/>
        </w:rPr>
        <w:t>:</w:t>
      </w:r>
    </w:p>
    <w:p w:rsidR="00763D1C" w:rsidRPr="008102B3" w:rsidRDefault="00F6115F" w:rsidP="00763D1C">
      <w:pPr>
        <w:pStyle w:val="a0"/>
        <w:tabs>
          <w:tab w:val="clear" w:pos="1843"/>
          <w:tab w:val="clear" w:pos="2269"/>
          <w:tab w:val="left" w:pos="1418"/>
        </w:tabs>
        <w:spacing w:before="120"/>
        <w:ind w:left="1418" w:hanging="1418"/>
      </w:pPr>
      <w:r w:rsidRPr="008102B3">
        <w:t>согласование проектов ГКПЗ перед их утверждением</w:t>
      </w:r>
      <w:r w:rsidR="00763D1C" w:rsidRPr="008102B3">
        <w:t>;</w:t>
      </w:r>
    </w:p>
    <w:p w:rsidR="00763D1C" w:rsidRPr="008102B3" w:rsidRDefault="00F6115F" w:rsidP="00763D1C">
      <w:pPr>
        <w:pStyle w:val="a0"/>
        <w:tabs>
          <w:tab w:val="clear" w:pos="1843"/>
          <w:tab w:val="clear" w:pos="2269"/>
          <w:tab w:val="left" w:pos="1418"/>
        </w:tabs>
        <w:spacing w:before="120"/>
        <w:ind w:left="1418" w:hanging="1418"/>
      </w:pPr>
      <w:r w:rsidRPr="008102B3">
        <w:t>принятие решений о проведении внеплановых закупок по всем способам закупки</w:t>
      </w:r>
      <w:r w:rsidR="0057273C" w:rsidRPr="008102B3">
        <w:t>,</w:t>
      </w:r>
      <w:r w:rsidRPr="008102B3">
        <w:t xml:space="preserve"> за исключением</w:t>
      </w:r>
      <w:r w:rsidR="00763D1C" w:rsidRPr="008102B3">
        <w:t>:</w:t>
      </w:r>
    </w:p>
    <w:p w:rsidR="00763D1C" w:rsidRPr="008102B3" w:rsidRDefault="00F6115F" w:rsidP="00C44C0B">
      <w:pPr>
        <w:pStyle w:val="a0"/>
        <w:numPr>
          <w:ilvl w:val="0"/>
          <w:numId w:val="116"/>
        </w:numPr>
        <w:tabs>
          <w:tab w:val="clear" w:pos="1843"/>
          <w:tab w:val="left" w:pos="1418"/>
        </w:tabs>
        <w:spacing w:before="120"/>
      </w:pPr>
      <w:r w:rsidRPr="008102B3">
        <w:t>способа «упрощенная закупка»</w:t>
      </w:r>
      <w:r w:rsidR="00523C45" w:rsidRPr="008102B3">
        <w:t>, «</w:t>
      </w:r>
      <w:r w:rsidR="00DF5C79" w:rsidRPr="008102B3">
        <w:t>нерегламентированная</w:t>
      </w:r>
      <w:r w:rsidR="00523C45" w:rsidRPr="008102B3">
        <w:t xml:space="preserve"> закупка»;</w:t>
      </w:r>
      <w:r w:rsidRPr="008102B3">
        <w:t xml:space="preserve"> </w:t>
      </w:r>
    </w:p>
    <w:p w:rsidR="00763D1C" w:rsidRPr="008102B3" w:rsidRDefault="00763D1C" w:rsidP="00C44C0B">
      <w:pPr>
        <w:pStyle w:val="a0"/>
        <w:numPr>
          <w:ilvl w:val="0"/>
          <w:numId w:val="116"/>
        </w:numPr>
        <w:tabs>
          <w:tab w:val="clear" w:pos="1843"/>
          <w:tab w:val="left" w:pos="1418"/>
        </w:tabs>
        <w:spacing w:before="120"/>
      </w:pPr>
      <w:r w:rsidRPr="008102B3">
        <w:lastRenderedPageBreak/>
        <w:t xml:space="preserve">решений о внеплановой конкурентной закупке с НМЦ до 10 000 000 (десяти миллионов) рублей без НДС, принимаемых </w:t>
      </w:r>
      <w:r w:rsidR="00BA4164" w:rsidRPr="008102B3">
        <w:t xml:space="preserve">в соответствии с п. </w:t>
      </w:r>
      <w:r w:rsidR="00BA4164" w:rsidRPr="008102B3">
        <w:fldChar w:fldCharType="begin"/>
      </w:r>
      <w:r w:rsidR="00BA4164" w:rsidRPr="008102B3">
        <w:instrText xml:space="preserve"> REF _Ref24384831 \r \h </w:instrText>
      </w:r>
      <w:r w:rsidR="008102B3">
        <w:instrText xml:space="preserve"> \* MERGEFORMAT </w:instrText>
      </w:r>
      <w:r w:rsidR="00BA4164" w:rsidRPr="008102B3">
        <w:fldChar w:fldCharType="separate"/>
      </w:r>
      <w:r w:rsidR="00EA774A">
        <w:t>5.2.7.4</w:t>
      </w:r>
      <w:r w:rsidR="00BA4164" w:rsidRPr="008102B3">
        <w:fldChar w:fldCharType="end"/>
      </w:r>
      <w:r w:rsidR="00BA4164" w:rsidRPr="008102B3">
        <w:t xml:space="preserve"> (подп. </w:t>
      </w:r>
      <w:r w:rsidR="00BA4164" w:rsidRPr="008102B3">
        <w:fldChar w:fldCharType="begin"/>
      </w:r>
      <w:r w:rsidR="00BA4164" w:rsidRPr="008102B3">
        <w:instrText xml:space="preserve"> REF _Ref24384834 \r \h </w:instrText>
      </w:r>
      <w:r w:rsidR="008102B3">
        <w:instrText xml:space="preserve"> \* MERGEFORMAT </w:instrText>
      </w:r>
      <w:r w:rsidR="00BA4164" w:rsidRPr="008102B3">
        <w:fldChar w:fldCharType="separate"/>
      </w:r>
      <w:r w:rsidR="00EA774A">
        <w:t>а)</w:t>
      </w:r>
      <w:r w:rsidR="00BA4164" w:rsidRPr="008102B3">
        <w:fldChar w:fldCharType="end"/>
      </w:r>
      <w:r w:rsidR="00BA4164" w:rsidRPr="008102B3">
        <w:t xml:space="preserve"> настоящего Положения)</w:t>
      </w:r>
      <w:r w:rsidRPr="008102B3">
        <w:t>;</w:t>
      </w:r>
    </w:p>
    <w:p w:rsidR="00404EB5" w:rsidRPr="008102B3" w:rsidRDefault="00F6115F" w:rsidP="001C11ED">
      <w:pPr>
        <w:pStyle w:val="a0"/>
        <w:numPr>
          <w:ilvl w:val="0"/>
          <w:numId w:val="116"/>
        </w:numPr>
        <w:tabs>
          <w:tab w:val="clear" w:pos="1843"/>
          <w:tab w:val="left" w:pos="1418"/>
        </w:tabs>
        <w:spacing w:before="120"/>
      </w:pPr>
      <w:r w:rsidRPr="008102B3">
        <w:t xml:space="preserve">решений о закупке у единственного </w:t>
      </w:r>
      <w:r w:rsidR="00387104" w:rsidRPr="008102B3">
        <w:t>поставщика (исполнителя, подрядчика)</w:t>
      </w:r>
      <w:r w:rsidRPr="008102B3">
        <w:t xml:space="preserve">, принимаемых в соответствии с </w:t>
      </w:r>
      <w:r w:rsidR="00F97D62" w:rsidRPr="008102B3">
        <w:t>п</w:t>
      </w:r>
      <w:r w:rsidR="00757697" w:rsidRPr="008102B3">
        <w:t>. </w:t>
      </w:r>
      <w:r w:rsidRPr="008102B3">
        <w:rPr>
          <w:color w:val="000000"/>
        </w:rPr>
        <w:fldChar w:fldCharType="begin"/>
      </w:r>
      <w:r w:rsidRPr="008102B3">
        <w:rPr>
          <w:color w:val="000000"/>
        </w:rPr>
        <w:instrText xml:space="preserve"> REF _Ref266970312 \r \h </w:instrText>
      </w:r>
      <w:r w:rsidR="004628D5" w:rsidRPr="008102B3">
        <w:rPr>
          <w:color w:val="000000"/>
        </w:rPr>
        <w:instrText xml:space="preserve"> \* MERGEFORMAT </w:instrText>
      </w:r>
      <w:r w:rsidRPr="008102B3">
        <w:rPr>
          <w:color w:val="000000"/>
        </w:rPr>
      </w:r>
      <w:r w:rsidRPr="008102B3">
        <w:rPr>
          <w:color w:val="000000"/>
        </w:rPr>
        <w:fldChar w:fldCharType="separate"/>
      </w:r>
      <w:r w:rsidR="00EA774A">
        <w:rPr>
          <w:color w:val="000000"/>
        </w:rPr>
        <w:t>5.12.6</w:t>
      </w:r>
      <w:r w:rsidRPr="008102B3">
        <w:rPr>
          <w:color w:val="000000"/>
        </w:rPr>
        <w:fldChar w:fldCharType="end"/>
      </w:r>
      <w:r w:rsidR="00404EB5" w:rsidRPr="008102B3">
        <w:rPr>
          <w:color w:val="000000"/>
        </w:rPr>
        <w:t xml:space="preserve">, п. </w:t>
      </w:r>
      <w:r w:rsidR="001C11ED" w:rsidRPr="008102B3">
        <w:fldChar w:fldCharType="begin"/>
      </w:r>
      <w:r w:rsidR="001C11ED" w:rsidRPr="008102B3">
        <w:instrText xml:space="preserve"> REF _Ref21953470 \r \h  \* MERGEFORMAT </w:instrText>
      </w:r>
      <w:r w:rsidR="001C11ED" w:rsidRPr="008102B3">
        <w:fldChar w:fldCharType="separate"/>
      </w:r>
      <w:r w:rsidR="00EA774A">
        <w:t>5.12.7</w:t>
      </w:r>
      <w:r w:rsidR="001C11ED" w:rsidRPr="008102B3">
        <w:fldChar w:fldCharType="end"/>
      </w:r>
      <w:r w:rsidR="001C11ED" w:rsidRPr="008102B3">
        <w:t xml:space="preserve"> и п. </w:t>
      </w:r>
      <w:r w:rsidR="001C11ED" w:rsidRPr="008102B3">
        <w:fldChar w:fldCharType="begin"/>
      </w:r>
      <w:r w:rsidR="001C11ED" w:rsidRPr="008102B3">
        <w:instrText xml:space="preserve"> REF _Ref498422044 \r \h  \* MERGEFORMAT </w:instrText>
      </w:r>
      <w:r w:rsidR="001C11ED" w:rsidRPr="008102B3">
        <w:fldChar w:fldCharType="separate"/>
      </w:r>
      <w:r w:rsidR="00EA774A">
        <w:t>5.12.8</w:t>
      </w:r>
      <w:r w:rsidR="001C11ED" w:rsidRPr="008102B3">
        <w:fldChar w:fldCharType="end"/>
      </w:r>
      <w:r w:rsidR="001C11ED" w:rsidRPr="008102B3">
        <w:t xml:space="preserve"> </w:t>
      </w:r>
      <w:r w:rsidR="006772CC" w:rsidRPr="008102B3">
        <w:rPr>
          <w:color w:val="000000"/>
        </w:rPr>
        <w:t>настоящего Положения</w:t>
      </w:r>
      <w:r w:rsidR="00523C45" w:rsidRPr="008102B3">
        <w:rPr>
          <w:color w:val="000000"/>
        </w:rPr>
        <w:t xml:space="preserve">; </w:t>
      </w:r>
    </w:p>
    <w:p w:rsidR="00404EB5" w:rsidRPr="008102B3" w:rsidRDefault="0093557E" w:rsidP="00C44C0B">
      <w:pPr>
        <w:pStyle w:val="a0"/>
        <w:numPr>
          <w:ilvl w:val="0"/>
          <w:numId w:val="116"/>
        </w:numPr>
        <w:tabs>
          <w:tab w:val="clear" w:pos="1843"/>
          <w:tab w:val="left" w:pos="1418"/>
        </w:tabs>
        <w:spacing w:before="120"/>
      </w:pPr>
      <w:r w:rsidRPr="008102B3">
        <w:rPr>
          <w:color w:val="000000"/>
        </w:rPr>
        <w:t xml:space="preserve">закупок под обеспечение договоров с внешними заказчиками в соответствии с п. </w:t>
      </w:r>
      <w:r w:rsidRPr="008102B3">
        <w:rPr>
          <w:color w:val="000000"/>
        </w:rPr>
        <w:fldChar w:fldCharType="begin"/>
      </w:r>
      <w:r w:rsidRPr="008102B3">
        <w:rPr>
          <w:color w:val="000000"/>
        </w:rPr>
        <w:instrText xml:space="preserve"> REF _Ref498162119 \r \h </w:instrText>
      </w:r>
      <w:r w:rsidR="00B37683" w:rsidRPr="008102B3">
        <w:rPr>
          <w:color w:val="000000"/>
        </w:rPr>
        <w:instrText xml:space="preserve"> \* MERGEFORMAT </w:instrText>
      </w:r>
      <w:r w:rsidRPr="008102B3">
        <w:rPr>
          <w:color w:val="000000"/>
        </w:rPr>
      </w:r>
      <w:r w:rsidRPr="008102B3">
        <w:rPr>
          <w:color w:val="000000"/>
        </w:rPr>
        <w:fldChar w:fldCharType="separate"/>
      </w:r>
      <w:r w:rsidR="00EA774A">
        <w:rPr>
          <w:color w:val="000000"/>
        </w:rPr>
        <w:t>5.19</w:t>
      </w:r>
      <w:r w:rsidRPr="008102B3">
        <w:rPr>
          <w:color w:val="000000"/>
        </w:rPr>
        <w:fldChar w:fldCharType="end"/>
      </w:r>
      <w:r w:rsidRPr="008102B3">
        <w:rPr>
          <w:color w:val="000000"/>
        </w:rPr>
        <w:t xml:space="preserve"> настоящего Положения</w:t>
      </w:r>
      <w:r w:rsidR="00404EB5" w:rsidRPr="008102B3">
        <w:t>;</w:t>
      </w:r>
    </w:p>
    <w:p w:rsidR="00404EB5" w:rsidRPr="008102B3" w:rsidRDefault="00404EB5" w:rsidP="00DF5AC2">
      <w:pPr>
        <w:pStyle w:val="a0"/>
        <w:numPr>
          <w:ilvl w:val="0"/>
          <w:numId w:val="116"/>
        </w:numPr>
        <w:tabs>
          <w:tab w:val="clear" w:pos="1843"/>
          <w:tab w:val="left" w:pos="1418"/>
        </w:tabs>
        <w:spacing w:before="120"/>
      </w:pPr>
      <w:r w:rsidRPr="008102B3">
        <w:t xml:space="preserve">решений о закупке у взаимозависимого лица, принимаемых в соответствии с п. </w:t>
      </w:r>
      <w:r w:rsidR="002A512A" w:rsidRPr="008102B3">
        <w:fldChar w:fldCharType="begin"/>
      </w:r>
      <w:r w:rsidR="002A512A" w:rsidRPr="008102B3">
        <w:instrText xml:space="preserve"> REF _Ref21955670 \r \h  \* MERGEFORMAT </w:instrText>
      </w:r>
      <w:r w:rsidR="002A512A" w:rsidRPr="008102B3">
        <w:fldChar w:fldCharType="separate"/>
      </w:r>
      <w:r w:rsidR="00EA774A">
        <w:t>10.1.4</w:t>
      </w:r>
      <w:r w:rsidR="002A512A" w:rsidRPr="008102B3">
        <w:fldChar w:fldCharType="end"/>
      </w:r>
      <w:r w:rsidR="002A512A" w:rsidRPr="008102B3">
        <w:t xml:space="preserve"> (подп. </w:t>
      </w:r>
      <w:r w:rsidR="002A512A" w:rsidRPr="008102B3">
        <w:fldChar w:fldCharType="begin"/>
      </w:r>
      <w:r w:rsidR="002A512A" w:rsidRPr="008102B3">
        <w:instrText xml:space="preserve"> REF _Ref21955645 \w \h  \* MERGEFORMAT </w:instrText>
      </w:r>
      <w:r w:rsidR="002A512A" w:rsidRPr="008102B3">
        <w:fldChar w:fldCharType="separate"/>
      </w:r>
      <w:r w:rsidR="00EA774A">
        <w:t>а)</w:t>
      </w:r>
      <w:r w:rsidR="002A512A" w:rsidRPr="008102B3">
        <w:fldChar w:fldCharType="end"/>
      </w:r>
      <w:r w:rsidR="00DF5AC2" w:rsidRPr="008102B3">
        <w:t xml:space="preserve">, </w:t>
      </w:r>
      <w:r w:rsidR="002A512A" w:rsidRPr="008102B3">
        <w:fldChar w:fldCharType="begin"/>
      </w:r>
      <w:r w:rsidR="002A512A" w:rsidRPr="008102B3">
        <w:instrText xml:space="preserve"> REF _Ref21955673 \r \h  \* MERGEFORMAT </w:instrText>
      </w:r>
      <w:r w:rsidR="002A512A" w:rsidRPr="008102B3">
        <w:fldChar w:fldCharType="separate"/>
      </w:r>
      <w:r w:rsidR="00EA774A">
        <w:t>б)</w:t>
      </w:r>
      <w:r w:rsidR="002A512A" w:rsidRPr="008102B3">
        <w:fldChar w:fldCharType="end"/>
      </w:r>
      <w:r w:rsidR="00DF5AC2" w:rsidRPr="008102B3">
        <w:t xml:space="preserve">, </w:t>
      </w:r>
      <w:r w:rsidR="00DF5AC2" w:rsidRPr="008102B3">
        <w:fldChar w:fldCharType="begin"/>
      </w:r>
      <w:r w:rsidR="00DF5AC2" w:rsidRPr="008102B3">
        <w:instrText xml:space="preserve"> REF _Ref22295899 \r \h </w:instrText>
      </w:r>
      <w:r w:rsidR="008102B3">
        <w:instrText xml:space="preserve"> \* MERGEFORMAT </w:instrText>
      </w:r>
      <w:r w:rsidR="00DF5AC2" w:rsidRPr="008102B3">
        <w:fldChar w:fldCharType="separate"/>
      </w:r>
      <w:r w:rsidR="00EA774A">
        <w:t>в)</w:t>
      </w:r>
      <w:r w:rsidR="00DF5AC2" w:rsidRPr="008102B3">
        <w:fldChar w:fldCharType="end"/>
      </w:r>
      <w:r w:rsidR="002A512A" w:rsidRPr="008102B3">
        <w:t xml:space="preserve">) </w:t>
      </w:r>
      <w:r w:rsidRPr="008102B3">
        <w:t>настоящего Положения;</w:t>
      </w:r>
    </w:p>
    <w:p w:rsidR="00404EB5" w:rsidRPr="008102B3" w:rsidRDefault="008433E0" w:rsidP="00404EB5">
      <w:pPr>
        <w:pStyle w:val="a0"/>
        <w:tabs>
          <w:tab w:val="clear" w:pos="1843"/>
          <w:tab w:val="clear" w:pos="2269"/>
          <w:tab w:val="left" w:pos="1418"/>
        </w:tabs>
        <w:spacing w:before="120"/>
        <w:ind w:left="1418" w:hanging="1418"/>
      </w:pPr>
      <w:r w:rsidRPr="008102B3">
        <w:t>принятие решений об исключении за</w:t>
      </w:r>
      <w:r w:rsidR="00404EB5" w:rsidRPr="008102B3">
        <w:t>купок, ранее включенных в ГКПЗ;</w:t>
      </w:r>
    </w:p>
    <w:p w:rsidR="00404EB5" w:rsidRPr="008102B3" w:rsidRDefault="00404EB5" w:rsidP="00404EB5">
      <w:pPr>
        <w:pStyle w:val="a0"/>
        <w:tabs>
          <w:tab w:val="clear" w:pos="1843"/>
          <w:tab w:val="clear" w:pos="2269"/>
          <w:tab w:val="left" w:pos="1418"/>
        </w:tabs>
        <w:spacing w:before="120"/>
        <w:ind w:left="1418" w:hanging="1418"/>
      </w:pPr>
      <w:r w:rsidRPr="008102B3">
        <w:t xml:space="preserve">принятие решений </w:t>
      </w:r>
      <w:r w:rsidR="00F6115F" w:rsidRPr="008102B3">
        <w:t>в отношении закупок, параметры которых отличны от утвержденной ГКПЗ (при необходимости)</w:t>
      </w:r>
      <w:r w:rsidRPr="008102B3">
        <w:t xml:space="preserve"> за исключением:</w:t>
      </w:r>
    </w:p>
    <w:p w:rsidR="00404EB5" w:rsidRPr="008102B3" w:rsidRDefault="00404EB5" w:rsidP="00C44C0B">
      <w:pPr>
        <w:pStyle w:val="a0"/>
        <w:numPr>
          <w:ilvl w:val="0"/>
          <w:numId w:val="117"/>
        </w:numPr>
        <w:tabs>
          <w:tab w:val="left" w:pos="1418"/>
        </w:tabs>
        <w:spacing w:before="120"/>
      </w:pPr>
      <w:r w:rsidRPr="008102B3">
        <w:t xml:space="preserve">решений, принимаемых </w:t>
      </w:r>
      <w:r w:rsidR="00AF4B12">
        <w:t>ЕИО</w:t>
      </w:r>
      <w:r w:rsidRPr="008102B3">
        <w:t xml:space="preserve"> ПО (для ПО ПАО «РусГидро») или ответственным за функциональный бюджет (для ПАО «РусГидро», АО «РАО ЭС Востока»), об уменьшении плановой стоимости лота с конкурентным способом закупки, при условии, если такое уменьшение не влияет на изменение способа закупки и/или Организатора закупки, а также обеспечивается объем закупок у субъектов МСП, установленный Правительством Российской Федерации, в том числе по закупкам инновационной продукции (если применимо);</w:t>
      </w:r>
    </w:p>
    <w:p w:rsidR="00404EB5" w:rsidRPr="008102B3" w:rsidRDefault="00404EB5" w:rsidP="00C44C0B">
      <w:pPr>
        <w:pStyle w:val="a0"/>
        <w:numPr>
          <w:ilvl w:val="0"/>
          <w:numId w:val="117"/>
        </w:numPr>
        <w:tabs>
          <w:tab w:val="clear" w:pos="1843"/>
          <w:tab w:val="left" w:pos="1418"/>
        </w:tabs>
        <w:spacing w:before="120"/>
      </w:pPr>
      <w:r w:rsidRPr="008102B3">
        <w:t xml:space="preserve">решений, принимаемых </w:t>
      </w:r>
      <w:r w:rsidR="003E7104" w:rsidRPr="003E7104">
        <w:t xml:space="preserve">Инициатором договора по проводимой повторно закупке по результатам ранее несостоявшейся </w:t>
      </w:r>
      <w:r w:rsidR="00174BDE">
        <w:t xml:space="preserve">конкурентной </w:t>
      </w:r>
      <w:r w:rsidR="003E7104" w:rsidRPr="003E7104">
        <w:t>закупочной процедуры, в части изменения срока объявления процедуры и срока начала/окончания поставки продукции. Указанное решение должно быть согласовано с закупочным подразделением</w:t>
      </w:r>
      <w:r w:rsidRPr="008102B3">
        <w:t>;</w:t>
      </w:r>
    </w:p>
    <w:p w:rsidR="00F6115F" w:rsidRPr="008102B3" w:rsidRDefault="00F6115F" w:rsidP="00404EB5">
      <w:pPr>
        <w:pStyle w:val="a0"/>
        <w:tabs>
          <w:tab w:val="clear" w:pos="1843"/>
          <w:tab w:val="clear" w:pos="2269"/>
          <w:tab w:val="left" w:pos="1418"/>
        </w:tabs>
        <w:spacing w:before="120"/>
        <w:ind w:left="1418" w:hanging="1418"/>
      </w:pPr>
      <w:r w:rsidRPr="008102B3">
        <w:t>иные функции, предусмотренные настоящим Положением, Положением о Центральной закупочной комиссии и Положением о закупочной комиссии.</w:t>
      </w:r>
      <w:r w:rsidR="00C53C32" w:rsidRPr="008102B3">
        <w:t xml:space="preserve"> Ц</w:t>
      </w:r>
      <w:r w:rsidR="00744B72" w:rsidRPr="008102B3">
        <w:t>ЗК утверждает план закупки инновационной продукции, высокотехнологичной продукции, лекарственных средств.</w:t>
      </w:r>
    </w:p>
    <w:p w:rsidR="00932CAD" w:rsidRPr="008102B3" w:rsidRDefault="00F6115F" w:rsidP="002E3461">
      <w:pPr>
        <w:pStyle w:val="10"/>
        <w:keepNext/>
        <w:numPr>
          <w:ilvl w:val="2"/>
          <w:numId w:val="5"/>
        </w:numPr>
        <w:tabs>
          <w:tab w:val="left" w:pos="1418"/>
        </w:tabs>
        <w:spacing w:before="120" w:line="240" w:lineRule="auto"/>
        <w:ind w:left="1418" w:hanging="1418"/>
        <w:jc w:val="both"/>
        <w:rPr>
          <w:b w:val="0"/>
        </w:rPr>
      </w:pPr>
      <w:bookmarkStart w:id="134" w:name="_Ref94185840"/>
      <w:bookmarkEnd w:id="133"/>
      <w:r w:rsidRPr="008102B3">
        <w:rPr>
          <w:b w:val="0"/>
        </w:rPr>
        <w:t>Председатель и состав ЦЗК, Положение о Центральной закупочной комиссии утверждаются</w:t>
      </w:r>
      <w:r w:rsidR="00932CAD" w:rsidRPr="008102B3">
        <w:rPr>
          <w:b w:val="0"/>
        </w:rPr>
        <w:t>:</w:t>
      </w:r>
    </w:p>
    <w:p w:rsidR="00932CAD" w:rsidRPr="008102B3" w:rsidRDefault="008B251C" w:rsidP="00A155A5">
      <w:pPr>
        <w:pStyle w:val="a0"/>
        <w:tabs>
          <w:tab w:val="clear" w:pos="1843"/>
          <w:tab w:val="clear" w:pos="2269"/>
          <w:tab w:val="left" w:pos="1418"/>
        </w:tabs>
        <w:spacing w:before="120"/>
        <w:ind w:left="1418" w:hanging="1418"/>
      </w:pPr>
      <w:r w:rsidRPr="008102B3">
        <w:t>в</w:t>
      </w:r>
      <w:r w:rsidR="00932CAD" w:rsidRPr="008102B3">
        <w:t xml:space="preserve"> </w:t>
      </w:r>
      <w:r w:rsidR="00E362D7" w:rsidRPr="008102B3">
        <w:t>ПАО </w:t>
      </w:r>
      <w:r w:rsidR="00932CAD" w:rsidRPr="008102B3">
        <w:t xml:space="preserve">«РусГидро» </w:t>
      </w:r>
      <w:r w:rsidR="00F63A9F" w:rsidRPr="008102B3">
        <w:t>–</w:t>
      </w:r>
      <w:r w:rsidR="00932CAD" w:rsidRPr="008102B3">
        <w:t xml:space="preserve"> </w:t>
      </w:r>
      <w:r w:rsidR="00F6115F" w:rsidRPr="008102B3">
        <w:t>решением Председателя Правления</w:t>
      </w:r>
      <w:r w:rsidR="00AF4B12">
        <w:t xml:space="preserve"> –</w:t>
      </w:r>
      <w:r w:rsidR="004F30A1">
        <w:t xml:space="preserve"> </w:t>
      </w:r>
      <w:r w:rsidR="00F6115F" w:rsidRPr="008102B3">
        <w:t xml:space="preserve">Генерального директора </w:t>
      </w:r>
      <w:r w:rsidR="003B376F" w:rsidRPr="008102B3">
        <w:t>ПАО «РусГидро»</w:t>
      </w:r>
      <w:r w:rsidR="00F6115F" w:rsidRPr="008102B3">
        <w:t xml:space="preserve"> или иного </w:t>
      </w:r>
      <w:r w:rsidR="00F6115F" w:rsidRPr="008102B3">
        <w:lastRenderedPageBreak/>
        <w:t>уполномоченного лица, при этом Председателем ЦЗК назначается лицо в должности не ниже заместителя Генерального директора</w:t>
      </w:r>
      <w:r w:rsidR="003B376F" w:rsidRPr="008102B3">
        <w:t> ПАО «РусГидро»</w:t>
      </w:r>
      <w:r w:rsidR="00F6115F" w:rsidRPr="008102B3">
        <w:t xml:space="preserve">. Председатель ЦЗК несет персональную ответственность за организацию закупочной деятельности </w:t>
      </w:r>
      <w:r w:rsidR="005757DD" w:rsidRPr="008102B3">
        <w:rPr>
          <w:rFonts w:eastAsia="Calibri"/>
          <w:snapToGrid/>
        </w:rPr>
        <w:t>Заказчик</w:t>
      </w:r>
      <w:r w:rsidR="00540B46" w:rsidRPr="008102B3">
        <w:rPr>
          <w:rFonts w:eastAsia="Calibri"/>
          <w:snapToGrid/>
        </w:rPr>
        <w:t>а</w:t>
      </w:r>
      <w:r w:rsidR="00932CAD" w:rsidRPr="008102B3">
        <w:t>;</w:t>
      </w:r>
    </w:p>
    <w:p w:rsidR="00F6115F" w:rsidRPr="008102B3" w:rsidRDefault="008B251C" w:rsidP="002E3461">
      <w:pPr>
        <w:pStyle w:val="a0"/>
        <w:tabs>
          <w:tab w:val="clear" w:pos="1843"/>
          <w:tab w:val="clear" w:pos="2269"/>
          <w:tab w:val="left" w:pos="1418"/>
        </w:tabs>
        <w:spacing w:before="120"/>
        <w:ind w:left="1418" w:hanging="1418"/>
      </w:pPr>
      <w:r w:rsidRPr="008102B3">
        <w:t>в</w:t>
      </w:r>
      <w:r w:rsidR="00932CAD" w:rsidRPr="008102B3">
        <w:t xml:space="preserve"> </w:t>
      </w:r>
      <w:r w:rsidR="00375B95" w:rsidRPr="008102B3">
        <w:t xml:space="preserve">ПО </w:t>
      </w:r>
      <w:r w:rsidR="00E362D7" w:rsidRPr="008102B3">
        <w:t>ПАО </w:t>
      </w:r>
      <w:r w:rsidR="00375B95" w:rsidRPr="008102B3">
        <w:t>«РусГидро»</w:t>
      </w:r>
      <w:r w:rsidR="00932CAD" w:rsidRPr="008102B3">
        <w:t xml:space="preserve"> – Советом директоров </w:t>
      </w:r>
      <w:r w:rsidR="005757DD" w:rsidRPr="008102B3">
        <w:t>Заказчик</w:t>
      </w:r>
      <w:r w:rsidR="00932CAD" w:rsidRPr="008102B3">
        <w:t xml:space="preserve">а. Персональную ответственность за организацию закупочной деятельности </w:t>
      </w:r>
      <w:r w:rsidR="00E54E7E" w:rsidRPr="008102B3">
        <w:t>Заказчика</w:t>
      </w:r>
      <w:r w:rsidR="00932CAD" w:rsidRPr="008102B3">
        <w:t xml:space="preserve"> </w:t>
      </w:r>
      <w:r w:rsidR="00AF4B12">
        <w:t xml:space="preserve">(ПО) </w:t>
      </w:r>
      <w:r w:rsidR="00932CAD" w:rsidRPr="008102B3">
        <w:t xml:space="preserve">несет </w:t>
      </w:r>
      <w:r w:rsidR="00AF4B12">
        <w:t>ЕИО ПО</w:t>
      </w:r>
      <w:r w:rsidR="00932CAD" w:rsidRPr="008102B3">
        <w:t>.</w:t>
      </w:r>
      <w:bookmarkEnd w:id="134"/>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Решения в ходе проведения конкурентной закупки принимает закупочная комиссия. Утверждение персонального состава закупочной комиссии </w:t>
      </w:r>
      <w:r w:rsidR="0072401E" w:rsidRPr="008102B3">
        <w:rPr>
          <w:b w:val="0"/>
        </w:rPr>
        <w:t xml:space="preserve">(создание комиссии по осуществлению конкурентной закупки) </w:t>
      </w:r>
      <w:r w:rsidRPr="008102B3">
        <w:rPr>
          <w:b w:val="0"/>
        </w:rPr>
        <w:t>осуществляет ЦЗК</w:t>
      </w:r>
      <w:r w:rsidR="008A3E82" w:rsidRPr="008102B3">
        <w:rPr>
          <w:b w:val="0"/>
        </w:rPr>
        <w:t>. Закупочная комиссия в рамках проведения неконкурентных закупок осуществляет действия, предусмотренные настоящим Положением.</w:t>
      </w:r>
    </w:p>
    <w:p w:rsidR="00932CAD" w:rsidRPr="008102B3" w:rsidRDefault="00F6115F" w:rsidP="002E3461">
      <w:pPr>
        <w:pStyle w:val="10"/>
        <w:keepNext/>
        <w:numPr>
          <w:ilvl w:val="2"/>
          <w:numId w:val="5"/>
        </w:numPr>
        <w:tabs>
          <w:tab w:val="left" w:pos="1418"/>
        </w:tabs>
        <w:spacing w:before="120" w:line="240" w:lineRule="auto"/>
        <w:ind w:left="1418" w:hanging="1418"/>
        <w:jc w:val="both"/>
        <w:rPr>
          <w:b w:val="0"/>
        </w:rPr>
      </w:pPr>
      <w:r w:rsidRPr="008102B3">
        <w:rPr>
          <w:b w:val="0"/>
        </w:rPr>
        <w:t xml:space="preserve">Совещательный орган </w:t>
      </w:r>
      <w:r w:rsidR="005757DD" w:rsidRPr="008102B3">
        <w:rPr>
          <w:rFonts w:eastAsia="Calibri"/>
          <w:b w:val="0"/>
          <w:snapToGrid/>
        </w:rPr>
        <w:t>Заказчик</w:t>
      </w:r>
      <w:r w:rsidR="00540B46" w:rsidRPr="008102B3">
        <w:rPr>
          <w:rFonts w:eastAsia="Calibri"/>
          <w:b w:val="0"/>
          <w:snapToGrid/>
        </w:rPr>
        <w:t>а</w:t>
      </w:r>
      <w:r w:rsidRPr="008102B3">
        <w:rPr>
          <w:b w:val="0"/>
        </w:rPr>
        <w:t xml:space="preserve"> действует на основании Положения о Совещательном органе, утверждаемым</w:t>
      </w:r>
      <w:r w:rsidR="00932CAD" w:rsidRPr="008102B3">
        <w:rPr>
          <w:b w:val="0"/>
        </w:rPr>
        <w:t>:</w:t>
      </w:r>
    </w:p>
    <w:p w:rsidR="00932CAD" w:rsidRPr="008102B3" w:rsidRDefault="00932CAD" w:rsidP="00A155A5">
      <w:pPr>
        <w:pStyle w:val="a0"/>
        <w:tabs>
          <w:tab w:val="clear" w:pos="1843"/>
          <w:tab w:val="clear" w:pos="2269"/>
          <w:tab w:val="left" w:pos="1418"/>
        </w:tabs>
        <w:spacing w:before="120"/>
        <w:ind w:left="1418" w:hanging="1418"/>
      </w:pPr>
      <w:r w:rsidRPr="008102B3">
        <w:t xml:space="preserve">В </w:t>
      </w:r>
      <w:r w:rsidR="00E362D7" w:rsidRPr="008102B3">
        <w:t>ПАО </w:t>
      </w:r>
      <w:r w:rsidRPr="008102B3">
        <w:t xml:space="preserve">«РусГидро» </w:t>
      </w:r>
      <w:r w:rsidR="00F63A9F" w:rsidRPr="008102B3">
        <w:t>–</w:t>
      </w:r>
      <w:r w:rsidRPr="008102B3">
        <w:t xml:space="preserve"> </w:t>
      </w:r>
      <w:r w:rsidR="00F6115F" w:rsidRPr="008102B3">
        <w:t xml:space="preserve">Правлением </w:t>
      </w:r>
      <w:r w:rsidR="0044196C" w:rsidRPr="008102B3">
        <w:t>ПАО «РусГидро»</w:t>
      </w:r>
      <w:r w:rsidRPr="008102B3">
        <w:t>;</w:t>
      </w:r>
    </w:p>
    <w:p w:rsidR="00F6115F" w:rsidRPr="008102B3" w:rsidRDefault="00932CAD" w:rsidP="002E3461">
      <w:pPr>
        <w:pStyle w:val="a0"/>
        <w:tabs>
          <w:tab w:val="clear" w:pos="1843"/>
          <w:tab w:val="clear" w:pos="2269"/>
          <w:tab w:val="left" w:pos="1418"/>
        </w:tabs>
        <w:spacing w:before="120"/>
        <w:ind w:left="1418" w:hanging="1418"/>
      </w:pPr>
      <w:r w:rsidRPr="008102B3">
        <w:t xml:space="preserve">В </w:t>
      </w:r>
      <w:r w:rsidR="00375B95" w:rsidRPr="008102B3">
        <w:t xml:space="preserve">ПО </w:t>
      </w:r>
      <w:r w:rsidR="00E362D7" w:rsidRPr="008102B3">
        <w:t>ПАО </w:t>
      </w:r>
      <w:r w:rsidR="00375B95" w:rsidRPr="008102B3">
        <w:t>«РусГидро»</w:t>
      </w:r>
      <w:r w:rsidR="00055742" w:rsidRPr="008102B3">
        <w:t xml:space="preserve"> </w:t>
      </w:r>
      <w:r w:rsidRPr="008102B3">
        <w:t xml:space="preserve">– Советом директоров </w:t>
      </w:r>
      <w:r w:rsidR="005757DD" w:rsidRPr="008102B3">
        <w:t>Заказчик</w:t>
      </w:r>
      <w:r w:rsidRPr="008102B3">
        <w:t>а.</w:t>
      </w:r>
    </w:p>
    <w:p w:rsidR="00F6115F" w:rsidRPr="008102B3" w:rsidRDefault="00F6115F" w:rsidP="00A155A5">
      <w:pPr>
        <w:keepNext/>
        <w:spacing w:before="120" w:line="240" w:lineRule="auto"/>
        <w:ind w:left="1418" w:firstLine="0"/>
        <w:rPr>
          <w:szCs w:val="28"/>
        </w:rPr>
      </w:pPr>
      <w:r w:rsidRPr="008102B3">
        <w:rPr>
          <w:szCs w:val="28"/>
        </w:rPr>
        <w:t xml:space="preserve">Совещательный орган </w:t>
      </w:r>
      <w:r w:rsidR="005757DD" w:rsidRPr="008102B3">
        <w:rPr>
          <w:rFonts w:eastAsia="Calibri"/>
          <w:snapToGrid/>
          <w:szCs w:val="28"/>
        </w:rPr>
        <w:t>Заказчик</w:t>
      </w:r>
      <w:r w:rsidR="00540B46" w:rsidRPr="008102B3">
        <w:rPr>
          <w:rFonts w:eastAsia="Calibri"/>
          <w:snapToGrid/>
          <w:szCs w:val="28"/>
        </w:rPr>
        <w:t>а</w:t>
      </w:r>
      <w:r w:rsidRPr="008102B3">
        <w:rPr>
          <w:szCs w:val="28"/>
        </w:rPr>
        <w:t>:</w:t>
      </w:r>
    </w:p>
    <w:p w:rsidR="00F6115F" w:rsidRPr="008102B3" w:rsidRDefault="00F6115F" w:rsidP="00AE43C5">
      <w:pPr>
        <w:numPr>
          <w:ilvl w:val="0"/>
          <w:numId w:val="18"/>
        </w:numPr>
        <w:tabs>
          <w:tab w:val="left" w:pos="1985"/>
        </w:tabs>
        <w:spacing w:before="120" w:line="240" w:lineRule="auto"/>
        <w:ind w:left="1985" w:hanging="567"/>
        <w:rPr>
          <w:szCs w:val="28"/>
        </w:rPr>
      </w:pPr>
      <w:r w:rsidRPr="008102B3">
        <w:rPr>
          <w:szCs w:val="28"/>
        </w:rPr>
        <w:t>осуществляет общественный аудит эффективности проводимых закупок, в том числе на предмет использования передовых технологических решений;</w:t>
      </w:r>
    </w:p>
    <w:p w:rsidR="00F6115F" w:rsidRPr="008102B3" w:rsidRDefault="00F6115F" w:rsidP="00AE43C5">
      <w:pPr>
        <w:numPr>
          <w:ilvl w:val="0"/>
          <w:numId w:val="18"/>
        </w:numPr>
        <w:tabs>
          <w:tab w:val="left" w:pos="1985"/>
        </w:tabs>
        <w:spacing w:before="120" w:line="240" w:lineRule="auto"/>
        <w:ind w:left="1985" w:hanging="567"/>
        <w:rPr>
          <w:szCs w:val="28"/>
        </w:rPr>
      </w:pPr>
      <w:r w:rsidRPr="008102B3">
        <w:rPr>
          <w:szCs w:val="28"/>
        </w:rPr>
        <w:t xml:space="preserve">обеспечивает контроль эффективности работы системы «одного окна» по внедрению инновационной продукции и результатов научно-исследовательских, опытно-конструкторских и технологических работ субъектов </w:t>
      </w:r>
      <w:r w:rsidR="00123CA2" w:rsidRPr="008102B3">
        <w:rPr>
          <w:szCs w:val="28"/>
        </w:rPr>
        <w:t>МСП</w:t>
      </w:r>
      <w:r w:rsidRPr="008102B3">
        <w:rPr>
          <w:szCs w:val="28"/>
        </w:rPr>
        <w:t>;</w:t>
      </w:r>
    </w:p>
    <w:p w:rsidR="00F6115F" w:rsidRPr="008102B3" w:rsidRDefault="00F6115F" w:rsidP="00AE43C5">
      <w:pPr>
        <w:numPr>
          <w:ilvl w:val="0"/>
          <w:numId w:val="18"/>
        </w:numPr>
        <w:tabs>
          <w:tab w:val="left" w:pos="1985"/>
        </w:tabs>
        <w:spacing w:before="120" w:line="240" w:lineRule="auto"/>
        <w:ind w:left="1985" w:hanging="567"/>
        <w:rPr>
          <w:szCs w:val="28"/>
        </w:rPr>
      </w:pPr>
      <w:r w:rsidRPr="008102B3">
        <w:rPr>
          <w:szCs w:val="28"/>
        </w:rPr>
        <w:t>участвует в разработке и актуализации Положения о порядке и правилах внедрения инновационных решений;</w:t>
      </w:r>
    </w:p>
    <w:p w:rsidR="00F6115F" w:rsidRPr="008102B3" w:rsidRDefault="00F6115F" w:rsidP="00AE43C5">
      <w:pPr>
        <w:numPr>
          <w:ilvl w:val="0"/>
          <w:numId w:val="18"/>
        </w:numPr>
        <w:tabs>
          <w:tab w:val="left" w:pos="1985"/>
        </w:tabs>
        <w:spacing w:before="120" w:line="240" w:lineRule="auto"/>
        <w:ind w:left="1985" w:hanging="567"/>
        <w:rPr>
          <w:szCs w:val="28"/>
        </w:rPr>
      </w:pPr>
      <w:r w:rsidRPr="008102B3">
        <w:rPr>
          <w:szCs w:val="28"/>
        </w:rPr>
        <w:t>выполняет иные функции, предусмотренные настоящим Положением и Положением о Совещательном органе.</w:t>
      </w:r>
    </w:p>
    <w:p w:rsidR="001030C2" w:rsidRPr="008102B3" w:rsidRDefault="002A134E" w:rsidP="00A155A5">
      <w:pPr>
        <w:pStyle w:val="10"/>
        <w:numPr>
          <w:ilvl w:val="2"/>
          <w:numId w:val="5"/>
        </w:numPr>
        <w:tabs>
          <w:tab w:val="left" w:pos="1418"/>
        </w:tabs>
        <w:spacing w:before="120" w:line="240" w:lineRule="auto"/>
        <w:ind w:left="1418" w:hanging="1418"/>
        <w:jc w:val="both"/>
        <w:rPr>
          <w:b w:val="0"/>
        </w:rPr>
      </w:pPr>
      <w:r w:rsidRPr="008102B3">
        <w:rPr>
          <w:b w:val="0"/>
        </w:rPr>
        <w:t>Состав совещательного органа является единым для ПАО «РусГидро» и ПО ПАО «РусГидро», при этом в</w:t>
      </w:r>
      <w:r w:rsidR="00F6115F" w:rsidRPr="008102B3">
        <w:rPr>
          <w:b w:val="0"/>
        </w:rPr>
        <w:t xml:space="preserve"> состав Совещательного органа обязательно подлежат включению представители общественных объединений предпринимателей </w:t>
      </w:r>
      <w:r w:rsidR="00123CA2" w:rsidRPr="008102B3">
        <w:rPr>
          <w:b w:val="0"/>
        </w:rPr>
        <w:t>МСП</w:t>
      </w:r>
      <w:r w:rsidR="00F6115F" w:rsidRPr="008102B3">
        <w:rPr>
          <w:b w:val="0"/>
        </w:rPr>
        <w:t>, отраслевых научных и образовательных учреждений и технологических платформ.</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bookmarkStart w:id="135" w:name="OLE_LINK1"/>
      <w:bookmarkStart w:id="136" w:name="OLE_LINK2"/>
      <w:r w:rsidRPr="008102B3">
        <w:rPr>
          <w:b w:val="0"/>
        </w:rPr>
        <w:t xml:space="preserve">Выполнение функций по организации закупочной деятельности и оперативному контролю над проведением закупок </w:t>
      </w:r>
      <w:r w:rsidR="00540B46" w:rsidRPr="008102B3">
        <w:rPr>
          <w:b w:val="0"/>
        </w:rPr>
        <w:t xml:space="preserve">для нужд </w:t>
      </w:r>
      <w:r w:rsidR="005757DD" w:rsidRPr="008102B3">
        <w:rPr>
          <w:b w:val="0"/>
        </w:rPr>
        <w:t>Заказчик</w:t>
      </w:r>
      <w:r w:rsidR="00540B46" w:rsidRPr="008102B3">
        <w:rPr>
          <w:b w:val="0"/>
        </w:rPr>
        <w:t xml:space="preserve">а </w:t>
      </w:r>
      <w:r w:rsidRPr="008102B3">
        <w:rPr>
          <w:b w:val="0"/>
        </w:rPr>
        <w:t>возлагается на руководителя по закупкам</w:t>
      </w:r>
      <w:r w:rsidR="009D52F6" w:rsidRPr="008102B3">
        <w:rPr>
          <w:b w:val="0"/>
        </w:rPr>
        <w:t xml:space="preserve"> Заказчика</w:t>
      </w:r>
      <w:r w:rsidRPr="008102B3">
        <w:rPr>
          <w:b w:val="0"/>
        </w:rPr>
        <w:t>.</w:t>
      </w:r>
    </w:p>
    <w:p w:rsidR="00F6115F" w:rsidRPr="008102B3" w:rsidRDefault="00F314F6" w:rsidP="00A155A5">
      <w:pPr>
        <w:pStyle w:val="10"/>
        <w:numPr>
          <w:ilvl w:val="2"/>
          <w:numId w:val="5"/>
        </w:numPr>
        <w:tabs>
          <w:tab w:val="left" w:pos="1418"/>
        </w:tabs>
        <w:spacing w:before="120" w:line="240" w:lineRule="auto"/>
        <w:ind w:left="1418" w:hanging="1418"/>
        <w:jc w:val="both"/>
        <w:rPr>
          <w:b w:val="0"/>
        </w:rPr>
      </w:pPr>
      <w:r w:rsidRPr="008102B3">
        <w:rPr>
          <w:b w:val="0"/>
        </w:rPr>
        <w:lastRenderedPageBreak/>
        <w:t xml:space="preserve">В </w:t>
      </w:r>
      <w:r w:rsidR="00E362D7" w:rsidRPr="008102B3">
        <w:rPr>
          <w:b w:val="0"/>
        </w:rPr>
        <w:t>ПАО </w:t>
      </w:r>
      <w:r w:rsidRPr="008102B3">
        <w:rPr>
          <w:b w:val="0"/>
        </w:rPr>
        <w:t>«РусГидро» н</w:t>
      </w:r>
      <w:r w:rsidR="00F6115F" w:rsidRPr="008102B3">
        <w:rPr>
          <w:b w:val="0"/>
        </w:rPr>
        <w:t xml:space="preserve">епосредственную организацию проведения закупок в Филиалах </w:t>
      </w:r>
      <w:r w:rsidR="005757DD" w:rsidRPr="008102B3">
        <w:rPr>
          <w:b w:val="0"/>
        </w:rPr>
        <w:t>Заказчик</w:t>
      </w:r>
      <w:r w:rsidR="00540B46" w:rsidRPr="008102B3">
        <w:rPr>
          <w:b w:val="0"/>
        </w:rPr>
        <w:t>а</w:t>
      </w:r>
      <w:r w:rsidR="00F6115F" w:rsidRPr="008102B3">
        <w:rPr>
          <w:b w:val="0"/>
        </w:rPr>
        <w:t xml:space="preserve"> осуществляют закупочные подразделения в Филиалах </w:t>
      </w:r>
      <w:r w:rsidR="005757DD" w:rsidRPr="008102B3">
        <w:rPr>
          <w:b w:val="0"/>
        </w:rPr>
        <w:t>Заказчик</w:t>
      </w:r>
      <w:r w:rsidR="00540B46" w:rsidRPr="008102B3">
        <w:rPr>
          <w:b w:val="0"/>
        </w:rPr>
        <w:t>а</w:t>
      </w:r>
      <w:r w:rsidR="00F6115F" w:rsidRPr="008102B3">
        <w:rPr>
          <w:b w:val="0"/>
        </w:rPr>
        <w:t>.</w:t>
      </w:r>
    </w:p>
    <w:p w:rsidR="00762582" w:rsidRPr="008102B3" w:rsidRDefault="00762582" w:rsidP="00762582">
      <w:pPr>
        <w:pStyle w:val="10"/>
        <w:keepNext/>
        <w:numPr>
          <w:ilvl w:val="2"/>
          <w:numId w:val="5"/>
        </w:numPr>
        <w:tabs>
          <w:tab w:val="left" w:pos="1418"/>
        </w:tabs>
        <w:spacing w:before="120" w:line="240" w:lineRule="auto"/>
        <w:ind w:left="1418" w:hanging="1418"/>
        <w:jc w:val="both"/>
        <w:rPr>
          <w:b w:val="0"/>
        </w:rPr>
      </w:pPr>
      <w:r w:rsidRPr="008102B3">
        <w:rPr>
          <w:b w:val="0"/>
        </w:rPr>
        <w:t>Инициатор договора по согласованию с</w:t>
      </w:r>
      <w:r w:rsidR="001C596D" w:rsidRPr="008102B3">
        <w:rPr>
          <w:b w:val="0"/>
        </w:rPr>
        <w:t xml:space="preserve"> руководителем</w:t>
      </w:r>
      <w:r w:rsidRPr="008102B3">
        <w:rPr>
          <w:b w:val="0"/>
        </w:rPr>
        <w:t xml:space="preserve"> </w:t>
      </w:r>
      <w:r w:rsidR="001C596D" w:rsidRPr="008102B3">
        <w:rPr>
          <w:b w:val="0"/>
        </w:rPr>
        <w:t>по закупкам</w:t>
      </w:r>
      <w:r w:rsidR="004E1269" w:rsidRPr="008102B3">
        <w:rPr>
          <w:b w:val="0"/>
        </w:rPr>
        <w:t xml:space="preserve"> Заказчика / </w:t>
      </w:r>
      <w:r w:rsidR="001C596D" w:rsidRPr="008102B3">
        <w:rPr>
          <w:b w:val="0"/>
        </w:rPr>
        <w:t>руководителем по закупкам филиала Заказчика</w:t>
      </w:r>
      <w:r w:rsidRPr="008102B3">
        <w:rPr>
          <w:b w:val="0"/>
        </w:rPr>
        <w:t xml:space="preserve"> принимает решения о проведении внеплановых закупок, проводимых способ</w:t>
      </w:r>
      <w:r w:rsidR="0093557E" w:rsidRPr="008102B3">
        <w:rPr>
          <w:b w:val="0"/>
        </w:rPr>
        <w:t>ами</w:t>
      </w:r>
      <w:r w:rsidRPr="008102B3">
        <w:rPr>
          <w:b w:val="0"/>
        </w:rPr>
        <w:t xml:space="preserve"> «упрощенная закупка»</w:t>
      </w:r>
      <w:r w:rsidR="0093557E" w:rsidRPr="008102B3">
        <w:rPr>
          <w:b w:val="0"/>
        </w:rPr>
        <w:t xml:space="preserve"> и «</w:t>
      </w:r>
      <w:r w:rsidR="00DF5C79" w:rsidRPr="008102B3">
        <w:rPr>
          <w:b w:val="0"/>
        </w:rPr>
        <w:t>нерегламентированная</w:t>
      </w:r>
      <w:r w:rsidR="0093557E" w:rsidRPr="008102B3">
        <w:rPr>
          <w:b w:val="0"/>
        </w:rPr>
        <w:t xml:space="preserve"> закупка»</w:t>
      </w:r>
      <w:r w:rsidRPr="008102B3">
        <w:rPr>
          <w:b w:val="0"/>
        </w:rPr>
        <w:t>, а также выполняет иные функции, предусмотренные настоящим Положением.</w:t>
      </w:r>
    </w:p>
    <w:p w:rsidR="00F6115F" w:rsidRPr="008102B3" w:rsidRDefault="00F6115F" w:rsidP="00A155A5">
      <w:pPr>
        <w:pStyle w:val="10"/>
        <w:keepNext/>
        <w:numPr>
          <w:ilvl w:val="1"/>
          <w:numId w:val="5"/>
        </w:numPr>
        <w:tabs>
          <w:tab w:val="clear" w:pos="1134"/>
          <w:tab w:val="left" w:pos="1418"/>
        </w:tabs>
        <w:spacing w:before="360" w:line="240" w:lineRule="auto"/>
        <w:ind w:left="1418" w:hanging="1418"/>
        <w:jc w:val="both"/>
        <w:outlineLvl w:val="1"/>
        <w:rPr>
          <w:b w:val="0"/>
        </w:rPr>
      </w:pPr>
      <w:bookmarkStart w:id="137" w:name="_Toc515812978"/>
      <w:bookmarkStart w:id="138" w:name="_Toc511744710"/>
      <w:bookmarkStart w:id="139" w:name="_Toc500159334"/>
      <w:bookmarkStart w:id="140" w:name="_Toc25234654"/>
      <w:bookmarkEnd w:id="135"/>
      <w:bookmarkEnd w:id="136"/>
      <w:bookmarkEnd w:id="137"/>
      <w:r w:rsidRPr="008102B3">
        <w:t>Формирование закупочных комиссий</w:t>
      </w:r>
      <w:bookmarkEnd w:id="138"/>
      <w:bookmarkEnd w:id="139"/>
      <w:bookmarkEnd w:id="140"/>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При формировании закупочной комиссии в ее состав могут включаться работники </w:t>
      </w:r>
      <w:r w:rsidR="005757DD" w:rsidRPr="008102B3">
        <w:rPr>
          <w:b w:val="0"/>
        </w:rPr>
        <w:t>Заказчик</w:t>
      </w:r>
      <w:r w:rsidR="00540B46" w:rsidRPr="008102B3">
        <w:rPr>
          <w:b w:val="0"/>
        </w:rPr>
        <w:t>а</w:t>
      </w:r>
      <w:r w:rsidRPr="008102B3">
        <w:rPr>
          <w:b w:val="0"/>
        </w:rPr>
        <w:t>, а также могут быть включены внешние специалисты.</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В состав закупочной комиссии включаются представители подразделений </w:t>
      </w:r>
      <w:r w:rsidR="005757DD" w:rsidRPr="008102B3">
        <w:rPr>
          <w:b w:val="0"/>
        </w:rPr>
        <w:t>Заказчик</w:t>
      </w:r>
      <w:r w:rsidR="00540B46" w:rsidRPr="008102B3">
        <w:rPr>
          <w:b w:val="0"/>
        </w:rPr>
        <w:t>а</w:t>
      </w:r>
      <w:r w:rsidRPr="008102B3">
        <w:rPr>
          <w:b w:val="0"/>
        </w:rPr>
        <w:t xml:space="preserve"> </w:t>
      </w:r>
      <w:r w:rsidR="00684C52" w:rsidRPr="008102B3">
        <w:rPr>
          <w:b w:val="0"/>
        </w:rPr>
        <w:t>и</w:t>
      </w:r>
      <w:r w:rsidR="002F4374" w:rsidRPr="008102B3">
        <w:rPr>
          <w:b w:val="0"/>
        </w:rPr>
        <w:t> </w:t>
      </w:r>
      <w:r w:rsidR="00684C52" w:rsidRPr="008102B3">
        <w:rPr>
          <w:b w:val="0"/>
        </w:rPr>
        <w:t>(или)</w:t>
      </w:r>
      <w:r w:rsidRPr="008102B3">
        <w:rPr>
          <w:b w:val="0"/>
        </w:rPr>
        <w:t xml:space="preserve"> подразделений Филиалов </w:t>
      </w:r>
      <w:r w:rsidR="005757DD" w:rsidRPr="008102B3">
        <w:rPr>
          <w:b w:val="0"/>
        </w:rPr>
        <w:t>Заказчик</w:t>
      </w:r>
      <w:r w:rsidR="00540B46" w:rsidRPr="008102B3">
        <w:rPr>
          <w:b w:val="0"/>
        </w:rPr>
        <w:t>а</w:t>
      </w:r>
      <w:r w:rsidRPr="008102B3">
        <w:rPr>
          <w:b w:val="0"/>
        </w:rPr>
        <w:t xml:space="preserve">, заинтересованных в результате, правовой чистоте и эффективности закупки. При этом количество членов </w:t>
      </w:r>
      <w:r w:rsidR="00221F66" w:rsidRPr="008102B3">
        <w:rPr>
          <w:b w:val="0"/>
        </w:rPr>
        <w:t xml:space="preserve">закупочной </w:t>
      </w:r>
      <w:r w:rsidRPr="008102B3">
        <w:rPr>
          <w:b w:val="0"/>
        </w:rPr>
        <w:t xml:space="preserve">комиссии, являющихся представителями подразделений </w:t>
      </w:r>
      <w:r w:rsidR="005757DD" w:rsidRPr="008102B3">
        <w:rPr>
          <w:b w:val="0"/>
        </w:rPr>
        <w:t>Заказчик</w:t>
      </w:r>
      <w:r w:rsidR="00540B46" w:rsidRPr="008102B3">
        <w:rPr>
          <w:b w:val="0"/>
        </w:rPr>
        <w:t>а</w:t>
      </w:r>
      <w:r w:rsidRPr="008102B3">
        <w:rPr>
          <w:b w:val="0"/>
        </w:rPr>
        <w:t xml:space="preserve"> </w:t>
      </w:r>
      <w:r w:rsidR="00684C52" w:rsidRPr="008102B3">
        <w:rPr>
          <w:b w:val="0"/>
        </w:rPr>
        <w:t>и</w:t>
      </w:r>
      <w:r w:rsidR="002F4374" w:rsidRPr="008102B3">
        <w:rPr>
          <w:b w:val="0"/>
        </w:rPr>
        <w:t> </w:t>
      </w:r>
      <w:r w:rsidR="00684C52" w:rsidRPr="008102B3">
        <w:rPr>
          <w:b w:val="0"/>
        </w:rPr>
        <w:t>(или)</w:t>
      </w:r>
      <w:r w:rsidRPr="008102B3">
        <w:rPr>
          <w:b w:val="0"/>
        </w:rPr>
        <w:t xml:space="preserve"> подразделений Филиалов </w:t>
      </w:r>
      <w:r w:rsidR="005757DD" w:rsidRPr="008102B3">
        <w:rPr>
          <w:b w:val="0"/>
        </w:rPr>
        <w:t>Заказчик</w:t>
      </w:r>
      <w:r w:rsidR="00540B46" w:rsidRPr="008102B3">
        <w:rPr>
          <w:b w:val="0"/>
        </w:rPr>
        <w:t>а</w:t>
      </w:r>
      <w:r w:rsidRPr="008102B3">
        <w:rPr>
          <w:b w:val="0"/>
        </w:rPr>
        <w:t xml:space="preserve">, являющихся непосредственными получателями закупаемой продукции (в т.ч. подразделений, являющихся впоследствии ответственными за сопровождение договора, заключенного по результатам закупочной процедуры </w:t>
      </w:r>
      <w:r w:rsidR="00684C52" w:rsidRPr="008102B3">
        <w:rPr>
          <w:b w:val="0"/>
        </w:rPr>
        <w:t>и</w:t>
      </w:r>
      <w:r w:rsidR="002F4374" w:rsidRPr="008102B3">
        <w:rPr>
          <w:b w:val="0"/>
        </w:rPr>
        <w:t> </w:t>
      </w:r>
      <w:r w:rsidR="00684C52" w:rsidRPr="008102B3">
        <w:rPr>
          <w:b w:val="0"/>
        </w:rPr>
        <w:t>(или)</w:t>
      </w:r>
      <w:r w:rsidRPr="008102B3">
        <w:rPr>
          <w:b w:val="0"/>
        </w:rPr>
        <w:t xml:space="preserve"> приемку закупаемой продукции), должн</w:t>
      </w:r>
      <w:r w:rsidR="00300619" w:rsidRPr="008102B3">
        <w:rPr>
          <w:b w:val="0"/>
        </w:rPr>
        <w:t>о</w:t>
      </w:r>
      <w:r w:rsidRPr="008102B3">
        <w:rPr>
          <w:b w:val="0"/>
        </w:rPr>
        <w:t xml:space="preserve"> составлять меньшинство по отношению к остальным членам </w:t>
      </w:r>
      <w:r w:rsidR="00221F66" w:rsidRPr="008102B3">
        <w:rPr>
          <w:b w:val="0"/>
        </w:rPr>
        <w:t xml:space="preserve">закупочной </w:t>
      </w:r>
      <w:r w:rsidRPr="008102B3">
        <w:rPr>
          <w:b w:val="0"/>
        </w:rPr>
        <w:t>комиссии.</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Закупочные комиссии </w:t>
      </w:r>
      <w:r w:rsidR="005757DD" w:rsidRPr="008102B3">
        <w:rPr>
          <w:b w:val="0"/>
        </w:rPr>
        <w:t>Заказчик</w:t>
      </w:r>
      <w:r w:rsidR="00540B46" w:rsidRPr="008102B3">
        <w:rPr>
          <w:b w:val="0"/>
        </w:rPr>
        <w:t xml:space="preserve">а </w:t>
      </w:r>
      <w:r w:rsidRPr="008102B3">
        <w:rPr>
          <w:b w:val="0"/>
        </w:rPr>
        <w:t>подразделяются на Центральную закупочную комиссию, закупочные комиссии первого уровня, закупочные комиссии второго уровня (уровни определяются в зависимости от уровня полномочий принятия решений по результатам закупок), а также специально созданные закупочные комиссии.</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В состав закупочных комиссий первого уровня должны назначаться преимущественно работники </w:t>
      </w:r>
      <w:r w:rsidR="007A424C" w:rsidRPr="008102B3">
        <w:rPr>
          <w:b w:val="0"/>
        </w:rPr>
        <w:t xml:space="preserve">самого </w:t>
      </w:r>
      <w:r w:rsidR="005757DD" w:rsidRPr="008102B3">
        <w:rPr>
          <w:b w:val="0"/>
        </w:rPr>
        <w:t>Заказчик</w:t>
      </w:r>
      <w:r w:rsidR="007A424C" w:rsidRPr="008102B3">
        <w:rPr>
          <w:b w:val="0"/>
        </w:rPr>
        <w:t xml:space="preserve">а либо </w:t>
      </w:r>
      <w:r w:rsidRPr="008102B3">
        <w:rPr>
          <w:b w:val="0"/>
        </w:rPr>
        <w:t xml:space="preserve">Филиалов </w:t>
      </w:r>
      <w:r w:rsidR="005757DD" w:rsidRPr="008102B3">
        <w:rPr>
          <w:b w:val="0"/>
        </w:rPr>
        <w:t>Заказчик</w:t>
      </w:r>
      <w:r w:rsidR="00540B46" w:rsidRPr="008102B3">
        <w:rPr>
          <w:b w:val="0"/>
        </w:rPr>
        <w:t>а</w:t>
      </w:r>
      <w:r w:rsidR="007B32BA" w:rsidRPr="008102B3">
        <w:rPr>
          <w:b w:val="0"/>
        </w:rPr>
        <w:t xml:space="preserve"> (</w:t>
      </w:r>
      <w:r w:rsidR="00BC494B" w:rsidRPr="008102B3">
        <w:rPr>
          <w:b w:val="0"/>
        </w:rPr>
        <w:t>при наличии таковых</w:t>
      </w:r>
      <w:r w:rsidR="007B32BA" w:rsidRPr="008102B3">
        <w:rPr>
          <w:b w:val="0"/>
        </w:rPr>
        <w:t>)</w:t>
      </w:r>
      <w:r w:rsidRPr="008102B3">
        <w:rPr>
          <w:b w:val="0"/>
        </w:rPr>
        <w:t xml:space="preserve">. В состав закупочной комиссии второго уровня должны назначаться преимущественно работники </w:t>
      </w:r>
      <w:r w:rsidR="005757DD" w:rsidRPr="008102B3">
        <w:rPr>
          <w:b w:val="0"/>
        </w:rPr>
        <w:t>Заказчик</w:t>
      </w:r>
      <w:r w:rsidR="00540B46" w:rsidRPr="008102B3">
        <w:rPr>
          <w:b w:val="0"/>
        </w:rPr>
        <w:t>а</w:t>
      </w:r>
      <w:r w:rsidR="007B32BA" w:rsidRPr="008102B3">
        <w:rPr>
          <w:b w:val="0"/>
        </w:rPr>
        <w:t xml:space="preserve">, а также могут быть включены </w:t>
      </w:r>
      <w:r w:rsidR="007A424C" w:rsidRPr="008102B3">
        <w:rPr>
          <w:b w:val="0"/>
        </w:rPr>
        <w:t xml:space="preserve">работники </w:t>
      </w:r>
      <w:r w:rsidR="00402B00" w:rsidRPr="008102B3">
        <w:rPr>
          <w:b w:val="0"/>
        </w:rPr>
        <w:t>вышестоящей организации (</w:t>
      </w:r>
      <w:r w:rsidR="007A424C" w:rsidRPr="008102B3">
        <w:rPr>
          <w:b w:val="0"/>
        </w:rPr>
        <w:t>материнской компании</w:t>
      </w:r>
      <w:r w:rsidR="00932552" w:rsidRPr="008102B3">
        <w:rPr>
          <w:b w:val="0"/>
        </w:rPr>
        <w:t xml:space="preserve"> Заказчика</w:t>
      </w:r>
      <w:r w:rsidR="00402B00" w:rsidRPr="008102B3">
        <w:rPr>
          <w:b w:val="0"/>
        </w:rPr>
        <w:t>)</w:t>
      </w:r>
      <w:r w:rsidR="007A424C" w:rsidRPr="008102B3">
        <w:rPr>
          <w:b w:val="0"/>
        </w:rPr>
        <w:t xml:space="preserve"> </w:t>
      </w:r>
      <w:r w:rsidR="0060213C" w:rsidRPr="008102B3">
        <w:rPr>
          <w:b w:val="0"/>
        </w:rPr>
        <w:t>и (или)</w:t>
      </w:r>
      <w:r w:rsidR="00402B00" w:rsidRPr="008102B3">
        <w:rPr>
          <w:b w:val="0"/>
        </w:rPr>
        <w:t xml:space="preserve"> Исполнительного аппарата </w:t>
      </w:r>
      <w:r w:rsidR="00E362D7" w:rsidRPr="008102B3">
        <w:rPr>
          <w:b w:val="0"/>
        </w:rPr>
        <w:t>ПАО </w:t>
      </w:r>
      <w:r w:rsidR="00402B00" w:rsidRPr="008102B3">
        <w:rPr>
          <w:b w:val="0"/>
        </w:rPr>
        <w:t>«РусГидро»</w:t>
      </w:r>
      <w:r w:rsidRPr="008102B3">
        <w:rPr>
          <w:b w:val="0"/>
        </w:rPr>
        <w:t xml:space="preserve">. Составы закупочных комиссий должны формироваться из представителей различных функциональных направлений </w:t>
      </w:r>
      <w:r w:rsidR="005757DD" w:rsidRPr="008102B3">
        <w:rPr>
          <w:b w:val="0"/>
        </w:rPr>
        <w:t>Заказчик</w:t>
      </w:r>
      <w:r w:rsidR="00540B46" w:rsidRPr="008102B3">
        <w:rPr>
          <w:b w:val="0"/>
        </w:rPr>
        <w:t>а</w:t>
      </w:r>
      <w:r w:rsidR="00DD1193" w:rsidRPr="008102B3">
        <w:rPr>
          <w:b w:val="0"/>
        </w:rPr>
        <w:t xml:space="preserve"> </w:t>
      </w:r>
      <w:r w:rsidR="0060213C" w:rsidRPr="008102B3">
        <w:rPr>
          <w:b w:val="0"/>
        </w:rPr>
        <w:t>и (или)</w:t>
      </w:r>
      <w:r w:rsidR="00DD1193" w:rsidRPr="008102B3">
        <w:rPr>
          <w:b w:val="0"/>
        </w:rPr>
        <w:t xml:space="preserve"> Исполнительного аппарата </w:t>
      </w:r>
      <w:r w:rsidR="00E362D7" w:rsidRPr="008102B3">
        <w:rPr>
          <w:b w:val="0"/>
        </w:rPr>
        <w:t>ПАО </w:t>
      </w:r>
      <w:r w:rsidR="00DD1193" w:rsidRPr="008102B3">
        <w:rPr>
          <w:b w:val="0"/>
        </w:rPr>
        <w:t>«РусГидро», а также могут включать в себя внешних специалистов</w:t>
      </w:r>
      <w:r w:rsidRPr="008102B3">
        <w:rPr>
          <w:b w:val="0"/>
        </w:rPr>
        <w:t>.</w:t>
      </w:r>
    </w:p>
    <w:p w:rsidR="00301BC3"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lastRenderedPageBreak/>
        <w:t>Определение закупочной комиссии (первого и второго уровн</w:t>
      </w:r>
      <w:r w:rsidR="00A92421" w:rsidRPr="008102B3">
        <w:rPr>
          <w:b w:val="0"/>
        </w:rPr>
        <w:t>ей</w:t>
      </w:r>
      <w:r w:rsidRPr="008102B3">
        <w:rPr>
          <w:b w:val="0"/>
        </w:rPr>
        <w:t xml:space="preserve"> или специально созданной закупочной комиссии) в отношении каждой конкретной закупки осуществляется при согласовании проекта ГКПЗ или принятии решения о внеплановой закупке (об изменении параметров закупки, определенных ГКПЗ).</w:t>
      </w:r>
    </w:p>
    <w:p w:rsidR="00F6115F" w:rsidRPr="008102B3" w:rsidRDefault="00F6115F" w:rsidP="00A155A5">
      <w:pPr>
        <w:pStyle w:val="10"/>
        <w:keepNext/>
        <w:numPr>
          <w:ilvl w:val="1"/>
          <w:numId w:val="5"/>
        </w:numPr>
        <w:tabs>
          <w:tab w:val="clear" w:pos="1134"/>
          <w:tab w:val="left" w:pos="1418"/>
        </w:tabs>
        <w:spacing w:before="360" w:line="240" w:lineRule="auto"/>
        <w:ind w:left="1418" w:hanging="1418"/>
        <w:jc w:val="both"/>
        <w:outlineLvl w:val="1"/>
        <w:rPr>
          <w:b w:val="0"/>
        </w:rPr>
      </w:pPr>
      <w:bookmarkStart w:id="141" w:name="_Toc511567117"/>
      <w:bookmarkStart w:id="142" w:name="_Toc511567211"/>
      <w:bookmarkStart w:id="143" w:name="_Toc511741695"/>
      <w:bookmarkStart w:id="144" w:name="_Toc511742403"/>
      <w:bookmarkStart w:id="145" w:name="_Toc511743085"/>
      <w:bookmarkStart w:id="146" w:name="_Toc511743769"/>
      <w:bookmarkStart w:id="147" w:name="_Toc511744163"/>
      <w:bookmarkStart w:id="148" w:name="_Toc511744290"/>
      <w:bookmarkStart w:id="149" w:name="_Toc511744405"/>
      <w:bookmarkStart w:id="150" w:name="_Toc511744504"/>
      <w:bookmarkStart w:id="151" w:name="_Toc511744613"/>
      <w:bookmarkStart w:id="152" w:name="_Toc511744711"/>
      <w:bookmarkStart w:id="153" w:name="_Toc511747659"/>
      <w:bookmarkStart w:id="154" w:name="_Toc511991858"/>
      <w:bookmarkStart w:id="155" w:name="_Toc512275212"/>
      <w:bookmarkStart w:id="156" w:name="_Toc512277918"/>
      <w:bookmarkStart w:id="157" w:name="_Toc416938463"/>
      <w:bookmarkStart w:id="158" w:name="_Toc416938739"/>
      <w:bookmarkStart w:id="159" w:name="_Toc416938854"/>
      <w:bookmarkStart w:id="160" w:name="_Toc416938975"/>
      <w:bookmarkStart w:id="161" w:name="_Toc416939096"/>
      <w:bookmarkStart w:id="162" w:name="_Toc416939218"/>
      <w:bookmarkStart w:id="163" w:name="_Toc416939336"/>
      <w:bookmarkStart w:id="164" w:name="_Toc416939456"/>
      <w:bookmarkStart w:id="165" w:name="_Toc416939815"/>
      <w:bookmarkStart w:id="166" w:name="_Toc416939930"/>
      <w:bookmarkStart w:id="167" w:name="_Toc416948599"/>
      <w:bookmarkStart w:id="168" w:name="_Toc416974410"/>
      <w:bookmarkStart w:id="169" w:name="_Toc416974862"/>
      <w:bookmarkStart w:id="170" w:name="_Toc416975598"/>
      <w:bookmarkStart w:id="171" w:name="_Toc416975824"/>
      <w:bookmarkStart w:id="172" w:name="_Toc416977275"/>
      <w:bookmarkStart w:id="173" w:name="_Toc416938464"/>
      <w:bookmarkStart w:id="174" w:name="_Toc416938740"/>
      <w:bookmarkStart w:id="175" w:name="_Toc416938855"/>
      <w:bookmarkStart w:id="176" w:name="_Toc416938976"/>
      <w:bookmarkStart w:id="177" w:name="_Toc416939097"/>
      <w:bookmarkStart w:id="178" w:name="_Toc416939219"/>
      <w:bookmarkStart w:id="179" w:name="_Toc416939337"/>
      <w:bookmarkStart w:id="180" w:name="_Toc416939457"/>
      <w:bookmarkStart w:id="181" w:name="_Toc416939816"/>
      <w:bookmarkStart w:id="182" w:name="_Toc416939931"/>
      <w:bookmarkStart w:id="183" w:name="_Toc416948600"/>
      <w:bookmarkStart w:id="184" w:name="_Toc416974411"/>
      <w:bookmarkStart w:id="185" w:name="_Toc416974863"/>
      <w:bookmarkStart w:id="186" w:name="_Toc416975599"/>
      <w:bookmarkStart w:id="187" w:name="_Toc416975825"/>
      <w:bookmarkStart w:id="188" w:name="_Toc416977276"/>
      <w:bookmarkStart w:id="189" w:name="_Toc416938465"/>
      <w:bookmarkStart w:id="190" w:name="_Toc416938741"/>
      <w:bookmarkStart w:id="191" w:name="_Toc416938856"/>
      <w:bookmarkStart w:id="192" w:name="_Toc416938977"/>
      <w:bookmarkStart w:id="193" w:name="_Toc416939098"/>
      <w:bookmarkStart w:id="194" w:name="_Toc416939220"/>
      <w:bookmarkStart w:id="195" w:name="_Toc416939338"/>
      <w:bookmarkStart w:id="196" w:name="_Toc416939458"/>
      <w:bookmarkStart w:id="197" w:name="_Toc416939817"/>
      <w:bookmarkStart w:id="198" w:name="_Toc416939932"/>
      <w:bookmarkStart w:id="199" w:name="_Toc416948601"/>
      <w:bookmarkStart w:id="200" w:name="_Toc416974412"/>
      <w:bookmarkStart w:id="201" w:name="_Toc416974864"/>
      <w:bookmarkStart w:id="202" w:name="_Toc416975600"/>
      <w:bookmarkStart w:id="203" w:name="_Toc416975826"/>
      <w:bookmarkStart w:id="204" w:name="_Toc416977277"/>
      <w:bookmarkStart w:id="205" w:name="_Toc511744712"/>
      <w:bookmarkStart w:id="206" w:name="_Toc500159335"/>
      <w:bookmarkStart w:id="207" w:name="_Toc25234655"/>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8102B3">
        <w:t>Контроль</w:t>
      </w:r>
      <w:bookmarkEnd w:id="205"/>
      <w:bookmarkEnd w:id="206"/>
      <w:bookmarkEnd w:id="207"/>
    </w:p>
    <w:p w:rsidR="00F6115F" w:rsidRPr="008102B3" w:rsidRDefault="00F6115F" w:rsidP="00A155A5">
      <w:pPr>
        <w:pStyle w:val="10"/>
        <w:keepNext/>
        <w:numPr>
          <w:ilvl w:val="2"/>
          <w:numId w:val="5"/>
        </w:numPr>
        <w:tabs>
          <w:tab w:val="left" w:pos="1418"/>
        </w:tabs>
        <w:spacing w:before="120" w:line="240" w:lineRule="auto"/>
        <w:ind w:left="1418" w:hanging="1418"/>
        <w:jc w:val="both"/>
        <w:rPr>
          <w:b w:val="0"/>
        </w:rPr>
      </w:pPr>
      <w:r w:rsidRPr="008102B3">
        <w:rPr>
          <w:b w:val="0"/>
        </w:rPr>
        <w:t>Контроль за проведением закупок осуществляется на предмет:</w:t>
      </w:r>
    </w:p>
    <w:p w:rsidR="00F6115F" w:rsidRPr="008102B3" w:rsidRDefault="00F6115F" w:rsidP="00AE43C5">
      <w:pPr>
        <w:numPr>
          <w:ilvl w:val="0"/>
          <w:numId w:val="19"/>
        </w:numPr>
        <w:tabs>
          <w:tab w:val="left" w:pos="1985"/>
        </w:tabs>
        <w:spacing w:before="120" w:line="240" w:lineRule="auto"/>
        <w:ind w:left="1985" w:hanging="567"/>
        <w:rPr>
          <w:szCs w:val="28"/>
        </w:rPr>
      </w:pPr>
      <w:r w:rsidRPr="008102B3">
        <w:rPr>
          <w:szCs w:val="28"/>
        </w:rPr>
        <w:t xml:space="preserve">выполнения норм и правил, предусмотренных законодательством Российской Федерации, настоящим Положением, а также иными </w:t>
      </w:r>
      <w:r w:rsidR="00606ADF" w:rsidRPr="008102B3">
        <w:rPr>
          <w:szCs w:val="28"/>
        </w:rPr>
        <w:t xml:space="preserve">локальными </w:t>
      </w:r>
      <w:r w:rsidRPr="008102B3">
        <w:rPr>
          <w:szCs w:val="28"/>
        </w:rPr>
        <w:t>нормативными документами</w:t>
      </w:r>
      <w:r w:rsidR="00606ADF" w:rsidRPr="008102B3">
        <w:rPr>
          <w:szCs w:val="28"/>
        </w:rPr>
        <w:t xml:space="preserve"> (актами)</w:t>
      </w:r>
      <w:r w:rsidRPr="008102B3">
        <w:rPr>
          <w:szCs w:val="28"/>
        </w:rPr>
        <w:t xml:space="preserve"> </w:t>
      </w:r>
      <w:r w:rsidR="005757DD" w:rsidRPr="008102B3">
        <w:rPr>
          <w:rFonts w:eastAsia="Calibri"/>
          <w:snapToGrid/>
          <w:szCs w:val="28"/>
        </w:rPr>
        <w:t>Заказчик</w:t>
      </w:r>
      <w:r w:rsidR="00540B46" w:rsidRPr="008102B3">
        <w:rPr>
          <w:rFonts w:eastAsia="Calibri"/>
          <w:snapToGrid/>
          <w:szCs w:val="28"/>
        </w:rPr>
        <w:t>а</w:t>
      </w:r>
      <w:r w:rsidRPr="008102B3">
        <w:rPr>
          <w:szCs w:val="28"/>
        </w:rPr>
        <w:t>, регламентирующими закупочную деятельность;</w:t>
      </w:r>
    </w:p>
    <w:p w:rsidR="00F6115F" w:rsidRPr="008102B3" w:rsidRDefault="00F6115F" w:rsidP="00AE43C5">
      <w:pPr>
        <w:numPr>
          <w:ilvl w:val="0"/>
          <w:numId w:val="19"/>
        </w:numPr>
        <w:tabs>
          <w:tab w:val="left" w:pos="1985"/>
        </w:tabs>
        <w:spacing w:before="120" w:line="240" w:lineRule="auto"/>
        <w:ind w:left="1985" w:hanging="567"/>
        <w:rPr>
          <w:szCs w:val="28"/>
        </w:rPr>
      </w:pPr>
      <w:r w:rsidRPr="008102B3">
        <w:rPr>
          <w:szCs w:val="28"/>
        </w:rPr>
        <w:t xml:space="preserve">соответствия принимаемых решений в области закупок (в т.ч. решений о результатах закупок) интересам </w:t>
      </w:r>
      <w:r w:rsidR="005757DD" w:rsidRPr="008102B3">
        <w:rPr>
          <w:rFonts w:eastAsia="Calibri"/>
          <w:snapToGrid/>
          <w:szCs w:val="28"/>
        </w:rPr>
        <w:t>Заказчик</w:t>
      </w:r>
      <w:r w:rsidR="00540B46" w:rsidRPr="008102B3">
        <w:rPr>
          <w:rFonts w:eastAsia="Calibri"/>
          <w:snapToGrid/>
          <w:szCs w:val="28"/>
        </w:rPr>
        <w:t>а</w:t>
      </w:r>
      <w:r w:rsidRPr="008102B3">
        <w:rPr>
          <w:szCs w:val="28"/>
        </w:rPr>
        <w:t>;</w:t>
      </w:r>
    </w:p>
    <w:p w:rsidR="00F6115F" w:rsidRPr="008102B3" w:rsidRDefault="00F6115F" w:rsidP="00AE43C5">
      <w:pPr>
        <w:numPr>
          <w:ilvl w:val="0"/>
          <w:numId w:val="19"/>
        </w:numPr>
        <w:tabs>
          <w:tab w:val="left" w:pos="1985"/>
        </w:tabs>
        <w:spacing w:before="120" w:line="240" w:lineRule="auto"/>
        <w:ind w:left="1985" w:hanging="567"/>
        <w:rPr>
          <w:szCs w:val="28"/>
        </w:rPr>
      </w:pPr>
      <w:r w:rsidRPr="008102B3">
        <w:rPr>
          <w:szCs w:val="28"/>
        </w:rPr>
        <w:t>соответствия фактически проведенных процедур утвержденной ГКПЗ;</w:t>
      </w:r>
    </w:p>
    <w:p w:rsidR="00F6115F" w:rsidRPr="008102B3" w:rsidRDefault="00F6115F" w:rsidP="00AE43C5">
      <w:pPr>
        <w:numPr>
          <w:ilvl w:val="0"/>
          <w:numId w:val="19"/>
        </w:numPr>
        <w:tabs>
          <w:tab w:val="left" w:pos="1985"/>
        </w:tabs>
        <w:spacing w:before="120" w:line="240" w:lineRule="auto"/>
        <w:ind w:left="1985" w:hanging="567"/>
        <w:rPr>
          <w:szCs w:val="28"/>
        </w:rPr>
      </w:pPr>
      <w:r w:rsidRPr="008102B3">
        <w:rPr>
          <w:szCs w:val="28"/>
        </w:rPr>
        <w:t>выполнения ключевых показателей эффективности закупок в случае их установления;</w:t>
      </w:r>
    </w:p>
    <w:p w:rsidR="00F6115F" w:rsidRPr="008102B3" w:rsidRDefault="00F6115F" w:rsidP="00AE43C5">
      <w:pPr>
        <w:numPr>
          <w:ilvl w:val="0"/>
          <w:numId w:val="19"/>
        </w:numPr>
        <w:tabs>
          <w:tab w:val="left" w:pos="1985"/>
        </w:tabs>
        <w:spacing w:before="120" w:line="240" w:lineRule="auto"/>
        <w:ind w:left="1985" w:hanging="567"/>
        <w:rPr>
          <w:szCs w:val="28"/>
        </w:rPr>
      </w:pPr>
      <w:r w:rsidRPr="008102B3">
        <w:rPr>
          <w:szCs w:val="28"/>
        </w:rPr>
        <w:t>своевременной и качественной отчетности по проведенным процедурам.</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Ежегодно в отношении </w:t>
      </w:r>
      <w:r w:rsidR="005757DD" w:rsidRPr="008102B3">
        <w:rPr>
          <w:b w:val="0"/>
        </w:rPr>
        <w:t>Заказчик</w:t>
      </w:r>
      <w:r w:rsidR="007B32BA" w:rsidRPr="008102B3">
        <w:rPr>
          <w:b w:val="0"/>
        </w:rPr>
        <w:t xml:space="preserve">а, </w:t>
      </w:r>
      <w:r w:rsidRPr="008102B3">
        <w:rPr>
          <w:b w:val="0"/>
        </w:rPr>
        <w:t xml:space="preserve">Филиалов </w:t>
      </w:r>
      <w:r w:rsidR="005757DD" w:rsidRPr="008102B3">
        <w:rPr>
          <w:rFonts w:eastAsia="Calibri"/>
          <w:b w:val="0"/>
          <w:snapToGrid/>
        </w:rPr>
        <w:t>Заказчик</w:t>
      </w:r>
      <w:r w:rsidR="00540B46" w:rsidRPr="008102B3">
        <w:rPr>
          <w:rFonts w:eastAsia="Calibri"/>
          <w:b w:val="0"/>
          <w:snapToGrid/>
        </w:rPr>
        <w:t>а</w:t>
      </w:r>
      <w:r w:rsidR="007B32BA" w:rsidRPr="008102B3">
        <w:rPr>
          <w:rFonts w:eastAsia="Calibri"/>
          <w:b w:val="0"/>
          <w:snapToGrid/>
        </w:rPr>
        <w:t xml:space="preserve"> (</w:t>
      </w:r>
      <w:r w:rsidR="0027770E" w:rsidRPr="008102B3">
        <w:rPr>
          <w:rFonts w:eastAsia="Calibri"/>
          <w:b w:val="0"/>
          <w:snapToGrid/>
        </w:rPr>
        <w:t>при наличии таковых</w:t>
      </w:r>
      <w:r w:rsidR="007B32BA" w:rsidRPr="008102B3">
        <w:rPr>
          <w:rFonts w:eastAsia="Calibri"/>
          <w:b w:val="0"/>
          <w:snapToGrid/>
        </w:rPr>
        <w:t>)</w:t>
      </w:r>
      <w:r w:rsidRPr="008102B3">
        <w:rPr>
          <w:b w:val="0"/>
        </w:rPr>
        <w:t xml:space="preserve"> выборочно может проводиться комплексный анализ закупочной деятельности </w:t>
      </w:r>
      <w:r w:rsidR="005757DD" w:rsidRPr="008102B3">
        <w:rPr>
          <w:b w:val="0"/>
        </w:rPr>
        <w:t>Заказчик</w:t>
      </w:r>
      <w:r w:rsidR="007B32BA" w:rsidRPr="008102B3">
        <w:rPr>
          <w:b w:val="0"/>
        </w:rPr>
        <w:t xml:space="preserve">а, Филиалов </w:t>
      </w:r>
      <w:r w:rsidR="005757DD" w:rsidRPr="008102B3">
        <w:rPr>
          <w:rFonts w:eastAsia="Calibri"/>
          <w:b w:val="0"/>
          <w:snapToGrid/>
        </w:rPr>
        <w:t>Заказчик</w:t>
      </w:r>
      <w:r w:rsidR="007B32BA" w:rsidRPr="008102B3">
        <w:rPr>
          <w:rFonts w:eastAsia="Calibri"/>
          <w:b w:val="0"/>
          <w:snapToGrid/>
        </w:rPr>
        <w:t>а</w:t>
      </w:r>
      <w:r w:rsidRPr="008102B3">
        <w:rPr>
          <w:b w:val="0"/>
        </w:rPr>
        <w:t>. Указанный анализ закупочной деятельности организуется руководителем по закупкам с привлечением (при необходимости) сторонних консультантов. Анализ проводится по следующим основным направлениям:</w:t>
      </w:r>
    </w:p>
    <w:p w:rsidR="00F6115F" w:rsidRPr="008102B3" w:rsidRDefault="00F6115F" w:rsidP="00AE43C5">
      <w:pPr>
        <w:numPr>
          <w:ilvl w:val="0"/>
          <w:numId w:val="19"/>
        </w:numPr>
        <w:tabs>
          <w:tab w:val="left" w:pos="1985"/>
        </w:tabs>
        <w:spacing w:before="120" w:line="240" w:lineRule="auto"/>
        <w:ind w:left="1985" w:hanging="567"/>
        <w:rPr>
          <w:szCs w:val="28"/>
        </w:rPr>
      </w:pPr>
      <w:r w:rsidRPr="008102B3">
        <w:rPr>
          <w:szCs w:val="28"/>
        </w:rPr>
        <w:t>соответствие проведенных закупок утвержденной ГКПЗ и решениям о проведении внеплановых закупок (отклонение фактически проведенных закупок от утвержденной ГКПЗ и решений о проведении внеплановых закупок), обоснованность таких отклонений в случае их наличия;</w:t>
      </w:r>
    </w:p>
    <w:p w:rsidR="00F6115F" w:rsidRPr="008102B3" w:rsidRDefault="00F6115F" w:rsidP="00AE43C5">
      <w:pPr>
        <w:numPr>
          <w:ilvl w:val="0"/>
          <w:numId w:val="19"/>
        </w:numPr>
        <w:tabs>
          <w:tab w:val="left" w:pos="1985"/>
        </w:tabs>
        <w:spacing w:before="120" w:line="240" w:lineRule="auto"/>
        <w:ind w:left="1985" w:hanging="567"/>
        <w:rPr>
          <w:szCs w:val="28"/>
        </w:rPr>
      </w:pPr>
      <w:r w:rsidRPr="008102B3">
        <w:rPr>
          <w:szCs w:val="28"/>
        </w:rPr>
        <w:t xml:space="preserve">соответствие порядка проведения закупок настоящему Положению и иным </w:t>
      </w:r>
      <w:r w:rsidR="00DB12F1" w:rsidRPr="008102B3">
        <w:rPr>
          <w:szCs w:val="28"/>
        </w:rPr>
        <w:t>локальным</w:t>
      </w:r>
      <w:r w:rsidR="00606ADF" w:rsidRPr="008102B3">
        <w:rPr>
          <w:szCs w:val="28"/>
        </w:rPr>
        <w:t xml:space="preserve"> </w:t>
      </w:r>
      <w:r w:rsidRPr="008102B3">
        <w:rPr>
          <w:szCs w:val="28"/>
        </w:rPr>
        <w:t>нормативным документам</w:t>
      </w:r>
      <w:r w:rsidR="00DB12F1" w:rsidRPr="008102B3">
        <w:rPr>
          <w:szCs w:val="28"/>
        </w:rPr>
        <w:t xml:space="preserve"> (актам</w:t>
      </w:r>
      <w:r w:rsidR="00606ADF" w:rsidRPr="008102B3">
        <w:rPr>
          <w:szCs w:val="28"/>
        </w:rPr>
        <w:t>) Заказчика</w:t>
      </w:r>
      <w:r w:rsidRPr="008102B3">
        <w:rPr>
          <w:szCs w:val="28"/>
        </w:rPr>
        <w:t>, регламентирующим закупочную деятельность;</w:t>
      </w:r>
    </w:p>
    <w:p w:rsidR="00F6115F" w:rsidRPr="008102B3" w:rsidRDefault="00F6115F" w:rsidP="00AE43C5">
      <w:pPr>
        <w:numPr>
          <w:ilvl w:val="0"/>
          <w:numId w:val="19"/>
        </w:numPr>
        <w:tabs>
          <w:tab w:val="left" w:pos="1985"/>
        </w:tabs>
        <w:spacing w:before="120" w:line="240" w:lineRule="auto"/>
        <w:ind w:left="1985" w:hanging="567"/>
        <w:rPr>
          <w:szCs w:val="28"/>
        </w:rPr>
      </w:pPr>
      <w:r w:rsidRPr="008102B3">
        <w:rPr>
          <w:szCs w:val="28"/>
        </w:rPr>
        <w:t xml:space="preserve">случаи (если таковые были) превышения в процессе исполнения договора цены, полученной по результатам закупочных процедур, а также изменений иных условий </w:t>
      </w:r>
      <w:r w:rsidRPr="008102B3">
        <w:rPr>
          <w:szCs w:val="28"/>
        </w:rPr>
        <w:lastRenderedPageBreak/>
        <w:t>договора, не предусмотренных на этапе проведения закупки, и обоснованность подобных решений;</w:t>
      </w:r>
    </w:p>
    <w:p w:rsidR="00F6115F" w:rsidRPr="008102B3" w:rsidRDefault="00F6115F" w:rsidP="00AE43C5">
      <w:pPr>
        <w:numPr>
          <w:ilvl w:val="0"/>
          <w:numId w:val="19"/>
        </w:numPr>
        <w:tabs>
          <w:tab w:val="left" w:pos="1985"/>
        </w:tabs>
        <w:spacing w:before="120" w:line="240" w:lineRule="auto"/>
        <w:ind w:left="1985" w:hanging="567"/>
        <w:rPr>
          <w:szCs w:val="28"/>
        </w:rPr>
      </w:pPr>
      <w:r w:rsidRPr="008102B3">
        <w:rPr>
          <w:szCs w:val="28"/>
        </w:rPr>
        <w:t xml:space="preserve">анализ общей статистики проведенных закупок (доля открытых закупок, доля </w:t>
      </w:r>
      <w:r w:rsidR="00BD5FA4" w:rsidRPr="008102B3">
        <w:rPr>
          <w:szCs w:val="28"/>
        </w:rPr>
        <w:t xml:space="preserve">конкурентных </w:t>
      </w:r>
      <w:r w:rsidRPr="008102B3">
        <w:rPr>
          <w:szCs w:val="28"/>
        </w:rPr>
        <w:t xml:space="preserve">закупок, доля закупок на электронных площадках, доля закупок у субъектов </w:t>
      </w:r>
      <w:r w:rsidR="00123CA2" w:rsidRPr="008102B3">
        <w:rPr>
          <w:szCs w:val="28"/>
        </w:rPr>
        <w:t>МСП</w:t>
      </w:r>
      <w:r w:rsidRPr="008102B3">
        <w:rPr>
          <w:szCs w:val="28"/>
        </w:rPr>
        <w:t xml:space="preserve"> и т.п.);</w:t>
      </w:r>
    </w:p>
    <w:p w:rsidR="00F6115F" w:rsidRPr="008102B3" w:rsidRDefault="00F6115F" w:rsidP="00AE43C5">
      <w:pPr>
        <w:numPr>
          <w:ilvl w:val="0"/>
          <w:numId w:val="19"/>
        </w:numPr>
        <w:tabs>
          <w:tab w:val="left" w:pos="1985"/>
        </w:tabs>
        <w:spacing w:before="120" w:line="240" w:lineRule="auto"/>
        <w:ind w:left="1985" w:hanging="567"/>
        <w:rPr>
          <w:szCs w:val="28"/>
        </w:rPr>
      </w:pPr>
      <w:r w:rsidRPr="008102B3">
        <w:rPr>
          <w:szCs w:val="28"/>
        </w:rPr>
        <w:t xml:space="preserve">анализ </w:t>
      </w:r>
      <w:r w:rsidR="006426CC" w:rsidRPr="008102B3">
        <w:rPr>
          <w:szCs w:val="28"/>
        </w:rPr>
        <w:t xml:space="preserve">извещения и (или) </w:t>
      </w:r>
      <w:r w:rsidR="00C44E9B" w:rsidRPr="008102B3">
        <w:rPr>
          <w:szCs w:val="28"/>
        </w:rPr>
        <w:t>документации о закупке</w:t>
      </w:r>
      <w:r w:rsidRPr="008102B3">
        <w:rPr>
          <w:szCs w:val="28"/>
        </w:rPr>
        <w:t xml:space="preserve"> на предмет наличия требований и условий, необоснованно ограничивающих конкуренцию; наличие иных нарушений, приведших к необоснованному ограничению конкуренции при проведении закупки;</w:t>
      </w:r>
    </w:p>
    <w:p w:rsidR="00F6115F" w:rsidRPr="008102B3" w:rsidRDefault="00F6115F" w:rsidP="00AE43C5">
      <w:pPr>
        <w:numPr>
          <w:ilvl w:val="0"/>
          <w:numId w:val="19"/>
        </w:numPr>
        <w:tabs>
          <w:tab w:val="left" w:pos="1985"/>
        </w:tabs>
        <w:spacing w:before="120" w:line="240" w:lineRule="auto"/>
        <w:ind w:left="1985" w:hanging="567"/>
        <w:rPr>
          <w:szCs w:val="28"/>
        </w:rPr>
      </w:pPr>
      <w:r w:rsidRPr="008102B3">
        <w:rPr>
          <w:szCs w:val="28"/>
        </w:rPr>
        <w:t>иные вопросы по закупочной деятельности.</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Кроме ЦЗК и закупочного подразделения </w:t>
      </w:r>
      <w:r w:rsidR="005757DD" w:rsidRPr="008102B3">
        <w:rPr>
          <w:rFonts w:eastAsia="Calibri"/>
          <w:b w:val="0"/>
          <w:snapToGrid/>
        </w:rPr>
        <w:t>Заказчик</w:t>
      </w:r>
      <w:r w:rsidR="00540B46" w:rsidRPr="008102B3">
        <w:rPr>
          <w:rFonts w:eastAsia="Calibri"/>
          <w:b w:val="0"/>
          <w:snapToGrid/>
        </w:rPr>
        <w:t>а</w:t>
      </w:r>
      <w:r w:rsidR="00C751A1" w:rsidRPr="008102B3">
        <w:rPr>
          <w:rFonts w:eastAsia="Calibri"/>
          <w:b w:val="0"/>
          <w:snapToGrid/>
        </w:rPr>
        <w:t>,</w:t>
      </w:r>
      <w:r w:rsidRPr="008102B3">
        <w:rPr>
          <w:b w:val="0"/>
        </w:rPr>
        <w:t xml:space="preserve"> контроль за проведением закупок также может осуществляться другими структурными подразделениями </w:t>
      </w:r>
      <w:r w:rsidR="005757DD" w:rsidRPr="008102B3">
        <w:rPr>
          <w:rFonts w:eastAsia="Calibri"/>
          <w:b w:val="0"/>
          <w:snapToGrid/>
        </w:rPr>
        <w:t>Заказчик</w:t>
      </w:r>
      <w:r w:rsidR="00540B46" w:rsidRPr="008102B3">
        <w:rPr>
          <w:rFonts w:eastAsia="Calibri"/>
          <w:b w:val="0"/>
          <w:snapToGrid/>
        </w:rPr>
        <w:t>а</w:t>
      </w:r>
      <w:r w:rsidRPr="008102B3">
        <w:rPr>
          <w:b w:val="0"/>
        </w:rPr>
        <w:t xml:space="preserve"> и Ревизионной комиссией </w:t>
      </w:r>
      <w:r w:rsidR="005757DD" w:rsidRPr="008102B3">
        <w:rPr>
          <w:rFonts w:eastAsia="Calibri"/>
          <w:b w:val="0"/>
          <w:snapToGrid/>
        </w:rPr>
        <w:t>Заказчик</w:t>
      </w:r>
      <w:r w:rsidR="00540B46" w:rsidRPr="008102B3">
        <w:rPr>
          <w:rFonts w:eastAsia="Calibri"/>
          <w:b w:val="0"/>
          <w:snapToGrid/>
        </w:rPr>
        <w:t>а</w:t>
      </w:r>
      <w:r w:rsidRPr="008102B3">
        <w:rPr>
          <w:b w:val="0"/>
        </w:rPr>
        <w:t xml:space="preserve"> в соответствии с их компетенцией и полномочиями.</w:t>
      </w:r>
    </w:p>
    <w:p w:rsidR="00F6115F" w:rsidRPr="008102B3" w:rsidRDefault="00F6115F" w:rsidP="00A155A5">
      <w:pPr>
        <w:pStyle w:val="10"/>
        <w:keepNext/>
        <w:numPr>
          <w:ilvl w:val="1"/>
          <w:numId w:val="5"/>
        </w:numPr>
        <w:tabs>
          <w:tab w:val="clear" w:pos="1134"/>
          <w:tab w:val="left" w:pos="1418"/>
        </w:tabs>
        <w:spacing w:before="360" w:line="240" w:lineRule="auto"/>
        <w:ind w:left="1418" w:hanging="1418"/>
        <w:jc w:val="both"/>
        <w:outlineLvl w:val="1"/>
        <w:rPr>
          <w:b w:val="0"/>
        </w:rPr>
      </w:pPr>
      <w:bookmarkStart w:id="208" w:name="_Toc498150835"/>
      <w:bookmarkStart w:id="209" w:name="_Toc511744713"/>
      <w:bookmarkStart w:id="210" w:name="_Toc500159336"/>
      <w:bookmarkStart w:id="211" w:name="_Toc25234656"/>
      <w:bookmarkEnd w:id="208"/>
      <w:r w:rsidRPr="008102B3">
        <w:t>Автоматизированная система управления закупками</w:t>
      </w:r>
      <w:bookmarkEnd w:id="209"/>
      <w:bookmarkEnd w:id="210"/>
      <w:bookmarkEnd w:id="211"/>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Автоматизированная система управления закупками должна обеспечивать полную или частичную автоматизацию процессов, происходящих в закупочной деятельности </w:t>
      </w:r>
      <w:r w:rsidR="005757DD" w:rsidRPr="008102B3">
        <w:rPr>
          <w:rFonts w:eastAsia="Calibri"/>
          <w:b w:val="0"/>
          <w:snapToGrid/>
        </w:rPr>
        <w:t>Заказчик</w:t>
      </w:r>
      <w:r w:rsidR="00540B46" w:rsidRPr="008102B3">
        <w:rPr>
          <w:rFonts w:eastAsia="Calibri"/>
          <w:b w:val="0"/>
          <w:snapToGrid/>
        </w:rPr>
        <w:t>а</w:t>
      </w:r>
      <w:r w:rsidRPr="008102B3">
        <w:rPr>
          <w:b w:val="0"/>
        </w:rPr>
        <w:t xml:space="preserve">, а также автоматически формировать аналитическую информацию и отчетность. Указанная система может являться как полностью автономной, так и частью более масштабной автоматизированной системы, используемой </w:t>
      </w:r>
      <w:r w:rsidR="005757DD" w:rsidRPr="008102B3">
        <w:rPr>
          <w:rFonts w:eastAsia="Calibri"/>
          <w:b w:val="0"/>
          <w:snapToGrid/>
        </w:rPr>
        <w:t>Заказчик</w:t>
      </w:r>
      <w:r w:rsidR="00540B46" w:rsidRPr="008102B3">
        <w:rPr>
          <w:rFonts w:eastAsia="Calibri"/>
          <w:b w:val="0"/>
          <w:snapToGrid/>
        </w:rPr>
        <w:t>ом</w:t>
      </w:r>
      <w:r w:rsidRPr="008102B3">
        <w:rPr>
          <w:b w:val="0"/>
        </w:rPr>
        <w:t xml:space="preserve">. Автоматизированная система управления закупками должна основываться на нормах настоящего Положения, а также иных </w:t>
      </w:r>
      <w:r w:rsidR="00DB12F1" w:rsidRPr="008102B3">
        <w:rPr>
          <w:b w:val="0"/>
        </w:rPr>
        <w:t xml:space="preserve">локальных </w:t>
      </w:r>
      <w:r w:rsidRPr="008102B3">
        <w:rPr>
          <w:b w:val="0"/>
        </w:rPr>
        <w:t>нормативных документов</w:t>
      </w:r>
      <w:r w:rsidR="00DB12F1" w:rsidRPr="008102B3">
        <w:rPr>
          <w:b w:val="0"/>
        </w:rPr>
        <w:t xml:space="preserve"> (актов)</w:t>
      </w:r>
      <w:r w:rsidRPr="008102B3">
        <w:rPr>
          <w:b w:val="0"/>
        </w:rPr>
        <w:t xml:space="preserve"> </w:t>
      </w:r>
      <w:r w:rsidR="005757DD" w:rsidRPr="008102B3">
        <w:rPr>
          <w:rFonts w:eastAsia="Calibri"/>
          <w:b w:val="0"/>
          <w:snapToGrid/>
        </w:rPr>
        <w:t>Заказчик</w:t>
      </w:r>
      <w:r w:rsidR="00540B46" w:rsidRPr="008102B3">
        <w:rPr>
          <w:rFonts w:eastAsia="Calibri"/>
          <w:b w:val="0"/>
          <w:snapToGrid/>
        </w:rPr>
        <w:t>а</w:t>
      </w:r>
      <w:r w:rsidRPr="008102B3">
        <w:rPr>
          <w:b w:val="0"/>
        </w:rPr>
        <w:t>, регламентирующих закупочную деятельность.</w:t>
      </w:r>
    </w:p>
    <w:p w:rsidR="00F6115F" w:rsidRPr="008102B3" w:rsidRDefault="00F6115F" w:rsidP="00A155A5">
      <w:pPr>
        <w:pStyle w:val="10"/>
        <w:keepNext/>
        <w:numPr>
          <w:ilvl w:val="1"/>
          <w:numId w:val="5"/>
        </w:numPr>
        <w:tabs>
          <w:tab w:val="clear" w:pos="1134"/>
          <w:tab w:val="left" w:pos="1418"/>
        </w:tabs>
        <w:spacing w:before="360" w:line="240" w:lineRule="auto"/>
        <w:ind w:left="1418" w:hanging="1418"/>
        <w:jc w:val="both"/>
        <w:outlineLvl w:val="1"/>
        <w:rPr>
          <w:b w:val="0"/>
        </w:rPr>
      </w:pPr>
      <w:bookmarkStart w:id="212" w:name="_Toc416938469"/>
      <w:bookmarkStart w:id="213" w:name="_Toc416938745"/>
      <w:bookmarkStart w:id="214" w:name="_Toc416938860"/>
      <w:bookmarkStart w:id="215" w:name="_Toc416938981"/>
      <w:bookmarkStart w:id="216" w:name="_Toc416939102"/>
      <w:bookmarkStart w:id="217" w:name="_Toc416939224"/>
      <w:bookmarkStart w:id="218" w:name="_Toc416939342"/>
      <w:bookmarkStart w:id="219" w:name="_Toc416939462"/>
      <w:bookmarkStart w:id="220" w:name="_Toc416939821"/>
      <w:bookmarkStart w:id="221" w:name="_Toc416939936"/>
      <w:bookmarkStart w:id="222" w:name="_Toc416948604"/>
      <w:bookmarkStart w:id="223" w:name="_Toc416974415"/>
      <w:bookmarkStart w:id="224" w:name="_Toc416974867"/>
      <w:bookmarkStart w:id="225" w:name="_Toc416975603"/>
      <w:bookmarkStart w:id="226" w:name="_Toc416975829"/>
      <w:bookmarkStart w:id="227" w:name="_Toc416977280"/>
      <w:bookmarkStart w:id="228" w:name="_Toc500159337"/>
      <w:bookmarkStart w:id="229" w:name="_Toc511744714"/>
      <w:bookmarkStart w:id="230" w:name="_Toc25234657"/>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Pr="008102B3">
        <w:t xml:space="preserve">Раздел «Закупки» на </w:t>
      </w:r>
      <w:r w:rsidR="008B53D6" w:rsidRPr="008102B3">
        <w:t>О</w:t>
      </w:r>
      <w:r w:rsidR="00416348" w:rsidRPr="008102B3">
        <w:t xml:space="preserve">фициальном сайте </w:t>
      </w:r>
      <w:bookmarkEnd w:id="228"/>
      <w:r w:rsidR="009D52F6" w:rsidRPr="008102B3">
        <w:t>з</w:t>
      </w:r>
      <w:r w:rsidR="005757DD" w:rsidRPr="008102B3">
        <w:t>аказчик</w:t>
      </w:r>
      <w:r w:rsidR="00416348" w:rsidRPr="008102B3">
        <w:t>а</w:t>
      </w:r>
      <w:bookmarkEnd w:id="229"/>
      <w:bookmarkEnd w:id="230"/>
    </w:p>
    <w:p w:rsidR="00F6115F" w:rsidRPr="008102B3" w:rsidRDefault="00F6115F" w:rsidP="006C081B">
      <w:pPr>
        <w:pStyle w:val="10"/>
        <w:numPr>
          <w:ilvl w:val="2"/>
          <w:numId w:val="5"/>
        </w:numPr>
        <w:tabs>
          <w:tab w:val="left" w:pos="1418"/>
        </w:tabs>
        <w:spacing w:before="120" w:line="240" w:lineRule="auto"/>
        <w:ind w:left="1418" w:hanging="1418"/>
        <w:jc w:val="both"/>
        <w:rPr>
          <w:b w:val="0"/>
        </w:rPr>
      </w:pPr>
      <w:r w:rsidRPr="008102B3">
        <w:rPr>
          <w:b w:val="0"/>
        </w:rPr>
        <w:t xml:space="preserve">С целью информирования общественности, а также </w:t>
      </w:r>
      <w:r w:rsidR="0066493E" w:rsidRPr="008102B3">
        <w:rPr>
          <w:b w:val="0"/>
        </w:rPr>
        <w:t>Участник</w:t>
      </w:r>
      <w:r w:rsidRPr="008102B3">
        <w:rPr>
          <w:b w:val="0"/>
        </w:rPr>
        <w:t xml:space="preserve">ов (в том числе потенциальных) о планируемых, проводимых и проведенных </w:t>
      </w:r>
      <w:r w:rsidR="005757DD" w:rsidRPr="008102B3">
        <w:rPr>
          <w:b w:val="0"/>
        </w:rPr>
        <w:t>Заказчик</w:t>
      </w:r>
      <w:r w:rsidR="00540B46" w:rsidRPr="008102B3">
        <w:rPr>
          <w:b w:val="0"/>
        </w:rPr>
        <w:t>ом</w:t>
      </w:r>
      <w:r w:rsidRPr="008102B3">
        <w:rPr>
          <w:b w:val="0"/>
        </w:rPr>
        <w:t xml:space="preserve"> закупках, а также о регламентации закупок </w:t>
      </w:r>
      <w:r w:rsidR="00540B46" w:rsidRPr="008102B3">
        <w:rPr>
          <w:b w:val="0"/>
        </w:rPr>
        <w:t xml:space="preserve">у </w:t>
      </w:r>
      <w:r w:rsidR="005757DD" w:rsidRPr="008102B3">
        <w:rPr>
          <w:b w:val="0"/>
        </w:rPr>
        <w:t>Заказчик</w:t>
      </w:r>
      <w:r w:rsidR="00540B46" w:rsidRPr="008102B3">
        <w:rPr>
          <w:b w:val="0"/>
        </w:rPr>
        <w:t>а</w:t>
      </w:r>
      <w:r w:rsidRPr="008102B3">
        <w:rPr>
          <w:b w:val="0"/>
        </w:rPr>
        <w:t xml:space="preserve"> на</w:t>
      </w:r>
      <w:r w:rsidR="00416348" w:rsidRPr="008102B3">
        <w:rPr>
          <w:b w:val="0"/>
        </w:rPr>
        <w:t xml:space="preserve"> </w:t>
      </w:r>
      <w:r w:rsidR="008B53D6" w:rsidRPr="008102B3">
        <w:rPr>
          <w:b w:val="0"/>
        </w:rPr>
        <w:t>О</w:t>
      </w:r>
      <w:r w:rsidR="00416348" w:rsidRPr="008102B3">
        <w:rPr>
          <w:b w:val="0"/>
        </w:rPr>
        <w:t xml:space="preserve">фициальном </w:t>
      </w:r>
      <w:r w:rsidRPr="008102B3">
        <w:rPr>
          <w:b w:val="0"/>
        </w:rPr>
        <w:t xml:space="preserve">сайте </w:t>
      </w:r>
      <w:r w:rsidR="009D52F6" w:rsidRPr="008102B3">
        <w:rPr>
          <w:b w:val="0"/>
        </w:rPr>
        <w:t>з</w:t>
      </w:r>
      <w:r w:rsidR="005757DD" w:rsidRPr="008102B3">
        <w:rPr>
          <w:b w:val="0"/>
        </w:rPr>
        <w:t>аказчик</w:t>
      </w:r>
      <w:r w:rsidR="00416348" w:rsidRPr="008102B3">
        <w:rPr>
          <w:b w:val="0"/>
        </w:rPr>
        <w:t xml:space="preserve">а </w:t>
      </w:r>
      <w:r w:rsidRPr="008102B3">
        <w:rPr>
          <w:b w:val="0"/>
        </w:rPr>
        <w:t>имеется раздел «Закупки».</w:t>
      </w:r>
      <w:r w:rsidR="002A46D1" w:rsidRPr="008102B3">
        <w:rPr>
          <w:b w:val="0"/>
        </w:rPr>
        <w:t xml:space="preserve"> Информация в указанном разделе размещается при наличии действующей автоматизированной системы, которая автоматически публикует соответствующую информацию.</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Ссылка на раздел «Закупки» размещается на главной странице </w:t>
      </w:r>
      <w:r w:rsidR="008B53D6" w:rsidRPr="008102B3">
        <w:rPr>
          <w:b w:val="0"/>
        </w:rPr>
        <w:t>О</w:t>
      </w:r>
      <w:r w:rsidR="00416348" w:rsidRPr="008102B3">
        <w:rPr>
          <w:b w:val="0"/>
        </w:rPr>
        <w:t xml:space="preserve">фициального </w:t>
      </w:r>
      <w:r w:rsidRPr="008102B3">
        <w:rPr>
          <w:b w:val="0"/>
        </w:rPr>
        <w:t>сайта</w:t>
      </w:r>
      <w:r w:rsidR="00416348" w:rsidRPr="008102B3">
        <w:rPr>
          <w:b w:val="0"/>
        </w:rPr>
        <w:t xml:space="preserve"> </w:t>
      </w:r>
      <w:r w:rsidR="009D52F6" w:rsidRPr="008102B3">
        <w:rPr>
          <w:b w:val="0"/>
        </w:rPr>
        <w:t>з</w:t>
      </w:r>
      <w:r w:rsidR="005757DD" w:rsidRPr="008102B3">
        <w:rPr>
          <w:b w:val="0"/>
        </w:rPr>
        <w:t>аказчик</w:t>
      </w:r>
      <w:r w:rsidR="00416348" w:rsidRPr="008102B3">
        <w:rPr>
          <w:b w:val="0"/>
        </w:rPr>
        <w:t>а</w:t>
      </w:r>
      <w:r w:rsidRPr="008102B3">
        <w:rPr>
          <w:b w:val="0"/>
        </w:rPr>
        <w:t xml:space="preserve">, а также в главном меню </w:t>
      </w:r>
      <w:r w:rsidR="008B53D6" w:rsidRPr="008102B3">
        <w:rPr>
          <w:b w:val="0"/>
        </w:rPr>
        <w:t>О</w:t>
      </w:r>
      <w:r w:rsidR="00416348" w:rsidRPr="008102B3">
        <w:rPr>
          <w:b w:val="0"/>
        </w:rPr>
        <w:t xml:space="preserve">фициального </w:t>
      </w:r>
      <w:r w:rsidRPr="008102B3">
        <w:rPr>
          <w:b w:val="0"/>
        </w:rPr>
        <w:t>сайта</w:t>
      </w:r>
      <w:r w:rsidR="00416348" w:rsidRPr="008102B3">
        <w:rPr>
          <w:b w:val="0"/>
        </w:rPr>
        <w:t xml:space="preserve"> </w:t>
      </w:r>
      <w:r w:rsidR="009D52F6" w:rsidRPr="008102B3">
        <w:rPr>
          <w:b w:val="0"/>
        </w:rPr>
        <w:t>з</w:t>
      </w:r>
      <w:r w:rsidR="005757DD" w:rsidRPr="008102B3">
        <w:rPr>
          <w:b w:val="0"/>
        </w:rPr>
        <w:t>аказчик</w:t>
      </w:r>
      <w:r w:rsidR="00416348" w:rsidRPr="008102B3">
        <w:rPr>
          <w:b w:val="0"/>
        </w:rPr>
        <w:t>а</w:t>
      </w:r>
      <w:r w:rsidRPr="008102B3">
        <w:rPr>
          <w:b w:val="0"/>
        </w:rPr>
        <w:t xml:space="preserve"> (при наличии такого меню).</w:t>
      </w:r>
    </w:p>
    <w:p w:rsidR="00F6115F" w:rsidRPr="008102B3" w:rsidRDefault="00F6115F" w:rsidP="00A155A5">
      <w:pPr>
        <w:pStyle w:val="10"/>
        <w:keepNext/>
        <w:numPr>
          <w:ilvl w:val="2"/>
          <w:numId w:val="5"/>
        </w:numPr>
        <w:tabs>
          <w:tab w:val="left" w:pos="1418"/>
        </w:tabs>
        <w:spacing w:before="120" w:line="240" w:lineRule="auto"/>
        <w:ind w:left="1418" w:hanging="1418"/>
        <w:jc w:val="both"/>
        <w:rPr>
          <w:b w:val="0"/>
        </w:rPr>
      </w:pPr>
      <w:r w:rsidRPr="008102B3">
        <w:rPr>
          <w:b w:val="0"/>
        </w:rPr>
        <w:lastRenderedPageBreak/>
        <w:t>Раздел включает в себя следующие подразделы:</w:t>
      </w:r>
    </w:p>
    <w:p w:rsidR="00F6115F" w:rsidRPr="008102B3" w:rsidRDefault="00F6115F" w:rsidP="007E7E30">
      <w:pPr>
        <w:pStyle w:val="a0"/>
        <w:tabs>
          <w:tab w:val="clear" w:pos="1843"/>
          <w:tab w:val="clear" w:pos="2269"/>
          <w:tab w:val="left" w:pos="1418"/>
        </w:tabs>
        <w:spacing w:before="120"/>
        <w:ind w:left="1418" w:hanging="1418"/>
      </w:pPr>
      <w:r w:rsidRPr="008102B3">
        <w:t xml:space="preserve">подраздел «Анонсирование закупок», в котором публикуются ГКПЗ Филиалов </w:t>
      </w:r>
      <w:r w:rsidR="009D52F6" w:rsidRPr="008102B3">
        <w:t xml:space="preserve">(при наличии) </w:t>
      </w:r>
      <w:r w:rsidR="0060213C" w:rsidRPr="008102B3">
        <w:t>и (или)</w:t>
      </w:r>
      <w:r w:rsidRPr="008102B3">
        <w:t xml:space="preserve"> Исполнительного аппарата </w:t>
      </w:r>
      <w:r w:rsidR="005757DD" w:rsidRPr="008102B3">
        <w:t>Заказчик</w:t>
      </w:r>
      <w:r w:rsidR="00540B46" w:rsidRPr="008102B3">
        <w:t>а</w:t>
      </w:r>
      <w:r w:rsidRPr="008102B3">
        <w:t xml:space="preserve">, а также анонсы, предусмотренные </w:t>
      </w:r>
      <w:r w:rsidR="00F97D62" w:rsidRPr="008102B3">
        <w:t>п</w:t>
      </w:r>
      <w:r w:rsidR="004D6CD8" w:rsidRPr="008102B3">
        <w:t>. </w:t>
      </w:r>
      <w:r w:rsidRPr="008102B3">
        <w:fldChar w:fldCharType="begin"/>
      </w:r>
      <w:r w:rsidRPr="008102B3">
        <w:instrText xml:space="preserve"> REF _Ref195010774 \r \h  \* MERGEFORMAT </w:instrText>
      </w:r>
      <w:r w:rsidRPr="008102B3">
        <w:fldChar w:fldCharType="separate"/>
      </w:r>
      <w:r w:rsidR="00EA774A">
        <w:t>6.2.1</w:t>
      </w:r>
      <w:r w:rsidRPr="008102B3">
        <w:fldChar w:fldCharType="end"/>
      </w:r>
      <w:r w:rsidRPr="008102B3">
        <w:t xml:space="preserve"> без указания в них информации о закупках, носящ</w:t>
      </w:r>
      <w:r w:rsidR="00180512" w:rsidRPr="008102B3">
        <w:t>ей</w:t>
      </w:r>
      <w:r w:rsidRPr="008102B3">
        <w:t xml:space="preserve"> конфиденциальный характер, а также </w:t>
      </w:r>
      <w:r w:rsidR="0066493E" w:rsidRPr="008102B3">
        <w:t>Участник</w:t>
      </w:r>
      <w:r w:rsidRPr="008102B3">
        <w:t>ах (в т</w:t>
      </w:r>
      <w:r w:rsidR="00180512" w:rsidRPr="008102B3">
        <w:t xml:space="preserve">ом </w:t>
      </w:r>
      <w:r w:rsidRPr="008102B3">
        <w:t>ч</w:t>
      </w:r>
      <w:r w:rsidR="00180512" w:rsidRPr="008102B3">
        <w:t>исле</w:t>
      </w:r>
      <w:r w:rsidRPr="008102B3">
        <w:t xml:space="preserve"> предполагаемых);</w:t>
      </w:r>
    </w:p>
    <w:p w:rsidR="00F6115F" w:rsidRPr="008102B3" w:rsidRDefault="00F6115F" w:rsidP="00A155A5">
      <w:pPr>
        <w:pStyle w:val="a0"/>
        <w:tabs>
          <w:tab w:val="clear" w:pos="1843"/>
          <w:tab w:val="clear" w:pos="2269"/>
          <w:tab w:val="left" w:pos="1418"/>
        </w:tabs>
        <w:spacing w:before="120"/>
        <w:ind w:left="1418" w:hanging="1418"/>
      </w:pPr>
      <w:bookmarkStart w:id="231" w:name="_Ref187841828"/>
      <w:r w:rsidRPr="008102B3">
        <w:t xml:space="preserve">подраздел «Информация о закупках», в котором размещаются актуальные официальные публикации (в случаях, предусмотренных законодательством Российской Федерации) или копии извещений </w:t>
      </w:r>
      <w:r w:rsidR="00941588" w:rsidRPr="008102B3">
        <w:t>и документации о закупке</w:t>
      </w:r>
      <w:r w:rsidRPr="008102B3">
        <w:t>, а также уведомления об изменении указанных документов (после наступления даты окончания приема предложений указанные документы должны автоматически попадать в подраздел «Информация о закупк</w:t>
      </w:r>
      <w:r w:rsidR="009E7CCE" w:rsidRPr="008102B3">
        <w:t>а</w:t>
      </w:r>
      <w:r w:rsidR="00C33482" w:rsidRPr="008102B3">
        <w:t>х</w:t>
      </w:r>
      <w:r w:rsidRPr="008102B3">
        <w:t>»);</w:t>
      </w:r>
      <w:bookmarkEnd w:id="231"/>
    </w:p>
    <w:p w:rsidR="00F6115F" w:rsidRPr="008102B3" w:rsidRDefault="00F6115F" w:rsidP="00A155A5">
      <w:pPr>
        <w:pStyle w:val="a0"/>
        <w:tabs>
          <w:tab w:val="clear" w:pos="1843"/>
          <w:tab w:val="clear" w:pos="2269"/>
          <w:tab w:val="left" w:pos="1418"/>
        </w:tabs>
        <w:spacing w:before="120"/>
        <w:ind w:left="1418" w:hanging="1418"/>
      </w:pPr>
      <w:bookmarkStart w:id="232" w:name="_Ref187841832"/>
      <w:r w:rsidRPr="008102B3">
        <w:t>подраздел «Информация о результатах закупок», в котором публикуются сообщения о результатах проведенных закупок в соответствии с настоящим Положением;</w:t>
      </w:r>
      <w:bookmarkEnd w:id="232"/>
    </w:p>
    <w:p w:rsidR="00F6115F" w:rsidRPr="008102B3" w:rsidRDefault="00F6115F" w:rsidP="00A155A5">
      <w:pPr>
        <w:pStyle w:val="a0"/>
        <w:tabs>
          <w:tab w:val="clear" w:pos="1843"/>
          <w:tab w:val="clear" w:pos="2269"/>
          <w:tab w:val="left" w:pos="1418"/>
        </w:tabs>
        <w:spacing w:before="120"/>
        <w:ind w:left="1418" w:hanging="1418"/>
      </w:pPr>
      <w:r w:rsidRPr="008102B3">
        <w:t>подраздел «Управление закупочной деятельностью», в котором публикуется настоящее Положение</w:t>
      </w:r>
      <w:r w:rsidR="00752042" w:rsidRPr="008102B3">
        <w:t>;</w:t>
      </w:r>
    </w:p>
    <w:p w:rsidR="00F6115F" w:rsidRPr="008102B3" w:rsidRDefault="00F6115F" w:rsidP="007E7E30">
      <w:pPr>
        <w:pStyle w:val="a0"/>
        <w:tabs>
          <w:tab w:val="clear" w:pos="1843"/>
          <w:tab w:val="clear" w:pos="2269"/>
          <w:tab w:val="left" w:pos="1418"/>
        </w:tabs>
        <w:spacing w:before="120"/>
        <w:ind w:left="1418" w:hanging="1418"/>
      </w:pPr>
      <w:r w:rsidRPr="008102B3">
        <w:t>подраздел «Архив», содержащий архив опубликованной информации о проводившихся закупках и их результатах (см. п.п</w:t>
      </w:r>
      <w:r w:rsidR="00757697" w:rsidRPr="008102B3">
        <w:t>. </w:t>
      </w:r>
      <w:r w:rsidRPr="008102B3">
        <w:fldChar w:fldCharType="begin"/>
      </w:r>
      <w:r w:rsidRPr="008102B3">
        <w:instrText xml:space="preserve"> REF _Ref187841828 \r \h  \* MERGEFORMAT </w:instrText>
      </w:r>
      <w:r w:rsidRPr="008102B3">
        <w:fldChar w:fldCharType="separate"/>
      </w:r>
      <w:r w:rsidR="00EA774A">
        <w:t>2.5.3.2</w:t>
      </w:r>
      <w:r w:rsidRPr="008102B3">
        <w:fldChar w:fldCharType="end"/>
      </w:r>
      <w:r w:rsidRPr="008102B3">
        <w:t xml:space="preserve"> и </w:t>
      </w:r>
      <w:r w:rsidRPr="008102B3">
        <w:fldChar w:fldCharType="begin"/>
      </w:r>
      <w:r w:rsidRPr="008102B3">
        <w:instrText xml:space="preserve"> REF _Ref187841832 \r \h  \* MERGEFORMAT </w:instrText>
      </w:r>
      <w:r w:rsidRPr="008102B3">
        <w:fldChar w:fldCharType="separate"/>
      </w:r>
      <w:r w:rsidR="00EA774A">
        <w:t>2.5.3.3</w:t>
      </w:r>
      <w:r w:rsidRPr="008102B3">
        <w:fldChar w:fldCharType="end"/>
      </w:r>
      <w:r w:rsidRPr="008102B3">
        <w:t>).</w:t>
      </w:r>
    </w:p>
    <w:p w:rsidR="00F6115F" w:rsidRPr="008102B3" w:rsidRDefault="00F6115F" w:rsidP="00A155A5">
      <w:pPr>
        <w:pStyle w:val="10"/>
        <w:keepNext/>
        <w:numPr>
          <w:ilvl w:val="2"/>
          <w:numId w:val="5"/>
        </w:numPr>
        <w:tabs>
          <w:tab w:val="left" w:pos="1418"/>
        </w:tabs>
        <w:spacing w:before="120" w:line="240" w:lineRule="auto"/>
        <w:ind w:left="1418" w:hanging="1418"/>
        <w:jc w:val="both"/>
        <w:rPr>
          <w:b w:val="0"/>
        </w:rPr>
      </w:pPr>
      <w:r w:rsidRPr="008102B3">
        <w:rPr>
          <w:b w:val="0"/>
        </w:rPr>
        <w:t>Подраздел «Сведения о договорах», в котором публикуются:</w:t>
      </w:r>
    </w:p>
    <w:p w:rsidR="00A662B0" w:rsidRPr="008102B3" w:rsidRDefault="00A662B0" w:rsidP="00A155A5">
      <w:pPr>
        <w:pStyle w:val="a0"/>
        <w:tabs>
          <w:tab w:val="clear" w:pos="1843"/>
          <w:tab w:val="clear" w:pos="2269"/>
          <w:tab w:val="left" w:pos="1418"/>
        </w:tabs>
        <w:spacing w:before="120"/>
        <w:ind w:left="1418" w:hanging="1418"/>
      </w:pPr>
      <w:r w:rsidRPr="008102B3">
        <w:t>сведения о количестве и общей стоимости договоров, заключенных Заказчиком по результатам закупки продукции, в том числе об общей стоимости договоров, информация о которых не внесена в реестр договоров (в реестр договоров не вносятся сведения и документы, которые в соответствии с законодательством Российской Федерации не подлежат размещению в ЕИС);</w:t>
      </w:r>
    </w:p>
    <w:p w:rsidR="00A662B0" w:rsidRPr="008102B3" w:rsidRDefault="00A662B0" w:rsidP="00A155A5">
      <w:pPr>
        <w:pStyle w:val="a0"/>
        <w:tabs>
          <w:tab w:val="clear" w:pos="1843"/>
          <w:tab w:val="clear" w:pos="2269"/>
          <w:tab w:val="left" w:pos="1418"/>
        </w:tabs>
        <w:spacing w:before="120"/>
        <w:ind w:left="1418" w:hanging="1418"/>
      </w:pPr>
      <w:r w:rsidRPr="008102B3">
        <w:t>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A662B0" w:rsidRPr="008102B3" w:rsidRDefault="00A662B0" w:rsidP="00A155A5">
      <w:pPr>
        <w:pStyle w:val="a0"/>
        <w:tabs>
          <w:tab w:val="clear" w:pos="1843"/>
          <w:tab w:val="clear" w:pos="2269"/>
          <w:tab w:val="left" w:pos="1418"/>
        </w:tabs>
        <w:spacing w:before="120"/>
        <w:ind w:left="1418" w:hanging="1418"/>
      </w:pPr>
      <w:r w:rsidRPr="008102B3">
        <w:t>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F6115F" w:rsidRPr="008102B3" w:rsidRDefault="00F6115F" w:rsidP="00A155A5">
      <w:pPr>
        <w:pStyle w:val="a0"/>
        <w:tabs>
          <w:tab w:val="clear" w:pos="1843"/>
          <w:tab w:val="clear" w:pos="2269"/>
          <w:tab w:val="left" w:pos="1418"/>
        </w:tabs>
        <w:spacing w:before="120"/>
        <w:ind w:left="1418" w:hanging="1418"/>
      </w:pPr>
      <w:r w:rsidRPr="008102B3">
        <w:t>сведения об изменении цены, объема и сроков приобретаемой продукции.</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Подраздел «Информация о результатах закупок» должен обеспечивать любому заинтересованному лицу доступ к хранящейся в нем информации за три предыдущих года.</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lastRenderedPageBreak/>
        <w:t>Годовая комплексная программа закупок хранится в архиве / подразделе «Анонсирование закупок» три года после окончания своего действия.</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При необходимости структура раздела «Закупки» и его функционал могут быть скорректированы в целях реализации возможности выполнения </w:t>
      </w:r>
      <w:r w:rsidR="00F97D62" w:rsidRPr="008102B3">
        <w:rPr>
          <w:b w:val="0"/>
        </w:rPr>
        <w:t>п</w:t>
      </w:r>
      <w:r w:rsidR="00757697" w:rsidRPr="008102B3">
        <w:rPr>
          <w:b w:val="0"/>
        </w:rPr>
        <w:t>. </w:t>
      </w:r>
      <w:r w:rsidRPr="008102B3">
        <w:rPr>
          <w:b w:val="0"/>
        </w:rPr>
        <w:fldChar w:fldCharType="begin"/>
      </w:r>
      <w:r w:rsidRPr="008102B3">
        <w:rPr>
          <w:b w:val="0"/>
        </w:rPr>
        <w:instrText xml:space="preserve"> REF _Ref301518712 \r \h  \* MERGEFORMAT </w:instrText>
      </w:r>
      <w:r w:rsidRPr="008102B3">
        <w:rPr>
          <w:b w:val="0"/>
        </w:rPr>
      </w:r>
      <w:r w:rsidRPr="008102B3">
        <w:rPr>
          <w:b w:val="0"/>
        </w:rPr>
        <w:fldChar w:fldCharType="separate"/>
      </w:r>
      <w:r w:rsidR="00EA774A">
        <w:rPr>
          <w:b w:val="0"/>
        </w:rPr>
        <w:t>2.7.4</w:t>
      </w:r>
      <w:r w:rsidRPr="008102B3">
        <w:rPr>
          <w:b w:val="0"/>
        </w:rPr>
        <w:fldChar w:fldCharType="end"/>
      </w:r>
      <w:r w:rsidRPr="008102B3">
        <w:rPr>
          <w:b w:val="0"/>
        </w:rPr>
        <w:t xml:space="preserve"> настоящего Положения.</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В отношении каждой закупки, к которой применены исключения в соответствии с п</w:t>
      </w:r>
      <w:r w:rsidR="00757697" w:rsidRPr="008102B3">
        <w:rPr>
          <w:b w:val="0"/>
        </w:rPr>
        <w:t>. </w:t>
      </w:r>
      <w:r w:rsidR="00003D5D" w:rsidRPr="008102B3">
        <w:rPr>
          <w:b w:val="0"/>
        </w:rPr>
        <w:fldChar w:fldCharType="begin"/>
      </w:r>
      <w:r w:rsidR="00003D5D" w:rsidRPr="008102B3">
        <w:rPr>
          <w:b w:val="0"/>
        </w:rPr>
        <w:instrText xml:space="preserve"> REF _Ref512677541 \r \h  \* MERGEFORMAT </w:instrText>
      </w:r>
      <w:r w:rsidR="00003D5D" w:rsidRPr="008102B3">
        <w:rPr>
          <w:b w:val="0"/>
        </w:rPr>
      </w:r>
      <w:r w:rsidR="00003D5D" w:rsidRPr="008102B3">
        <w:rPr>
          <w:b w:val="0"/>
        </w:rPr>
        <w:fldChar w:fldCharType="separate"/>
      </w:r>
      <w:r w:rsidR="00EA774A">
        <w:rPr>
          <w:b w:val="0"/>
        </w:rPr>
        <w:t>5.18</w:t>
      </w:r>
      <w:r w:rsidR="00003D5D" w:rsidRPr="008102B3">
        <w:rPr>
          <w:b w:val="0"/>
        </w:rPr>
        <w:fldChar w:fldCharType="end"/>
      </w:r>
      <w:r w:rsidR="00416348" w:rsidRPr="008102B3">
        <w:rPr>
          <w:b w:val="0"/>
        </w:rPr>
        <w:t xml:space="preserve"> </w:t>
      </w:r>
      <w:r w:rsidRPr="008102B3">
        <w:rPr>
          <w:b w:val="0"/>
        </w:rPr>
        <w:t>настоящего Положения</w:t>
      </w:r>
      <w:r w:rsidR="00183D31" w:rsidRPr="008102B3">
        <w:rPr>
          <w:b w:val="0"/>
        </w:rPr>
        <w:t>,</w:t>
      </w:r>
      <w:r w:rsidRPr="008102B3">
        <w:rPr>
          <w:b w:val="0"/>
        </w:rPr>
        <w:t xml:space="preserve"> на </w:t>
      </w:r>
      <w:r w:rsidR="008B53D6" w:rsidRPr="008102B3">
        <w:rPr>
          <w:b w:val="0"/>
        </w:rPr>
        <w:t>О</w:t>
      </w:r>
      <w:r w:rsidR="00416348" w:rsidRPr="008102B3">
        <w:rPr>
          <w:b w:val="0"/>
        </w:rPr>
        <w:t xml:space="preserve">фициальном </w:t>
      </w:r>
      <w:r w:rsidRPr="008102B3">
        <w:rPr>
          <w:b w:val="0"/>
        </w:rPr>
        <w:t xml:space="preserve">сайте </w:t>
      </w:r>
      <w:r w:rsidR="00433096" w:rsidRPr="008102B3">
        <w:rPr>
          <w:b w:val="0"/>
        </w:rPr>
        <w:t>з</w:t>
      </w:r>
      <w:r w:rsidR="005757DD" w:rsidRPr="008102B3">
        <w:rPr>
          <w:b w:val="0"/>
        </w:rPr>
        <w:t>аказчик</w:t>
      </w:r>
      <w:r w:rsidR="00416348" w:rsidRPr="008102B3">
        <w:rPr>
          <w:b w:val="0"/>
        </w:rPr>
        <w:t xml:space="preserve">а </w:t>
      </w:r>
      <w:r w:rsidRPr="008102B3">
        <w:rPr>
          <w:b w:val="0"/>
        </w:rPr>
        <w:t>в разделе «Закупки» сведения о такой закупке</w:t>
      </w:r>
      <w:r w:rsidR="00183D31" w:rsidRPr="008102B3">
        <w:rPr>
          <w:b w:val="0"/>
        </w:rPr>
        <w:t xml:space="preserve"> размещаются</w:t>
      </w:r>
      <w:r w:rsidRPr="008102B3">
        <w:rPr>
          <w:b w:val="0"/>
        </w:rPr>
        <w:t xml:space="preserve"> с обоснованием невозможности соблюдения ограничения на допуск программного обеспечения, происходящего из иностранных государств, не позднее 7</w:t>
      </w:r>
      <w:r w:rsidR="00093055" w:rsidRPr="008102B3">
        <w:rPr>
          <w:b w:val="0"/>
        </w:rPr>
        <w:t> (семи)</w:t>
      </w:r>
      <w:r w:rsidRPr="008102B3">
        <w:rPr>
          <w:b w:val="0"/>
        </w:rPr>
        <w:t xml:space="preserve"> календарных дней с даты публикации информации о закупке </w:t>
      </w:r>
      <w:r w:rsidR="00416348" w:rsidRPr="008102B3">
        <w:rPr>
          <w:b w:val="0"/>
        </w:rPr>
        <w:t>в ЕИС</w:t>
      </w:r>
      <w:r w:rsidRPr="008102B3">
        <w:rPr>
          <w:b w:val="0"/>
        </w:rPr>
        <w:t xml:space="preserve"> либо </w:t>
      </w:r>
      <w:r w:rsidR="00362C30" w:rsidRPr="008102B3">
        <w:rPr>
          <w:b w:val="0"/>
        </w:rPr>
        <w:t xml:space="preserve">на </w:t>
      </w:r>
      <w:r w:rsidRPr="008102B3">
        <w:rPr>
          <w:b w:val="0"/>
        </w:rPr>
        <w:t>сайте электронной площадки, определенной в соответствии с п</w:t>
      </w:r>
      <w:r w:rsidR="00757697" w:rsidRPr="008102B3">
        <w:rPr>
          <w:b w:val="0"/>
        </w:rPr>
        <w:t>. </w:t>
      </w:r>
      <w:r w:rsidR="00416348" w:rsidRPr="008102B3">
        <w:rPr>
          <w:b w:val="0"/>
        </w:rPr>
        <w:fldChar w:fldCharType="begin"/>
      </w:r>
      <w:r w:rsidR="00416348" w:rsidRPr="008102B3">
        <w:rPr>
          <w:b w:val="0"/>
        </w:rPr>
        <w:instrText xml:space="preserve"> REF _Ref509393531 \r \h </w:instrText>
      </w:r>
      <w:r w:rsidR="0018757F" w:rsidRPr="008102B3">
        <w:rPr>
          <w:b w:val="0"/>
        </w:rPr>
        <w:instrText xml:space="preserve"> \* MERGEFORMAT </w:instrText>
      </w:r>
      <w:r w:rsidR="00416348" w:rsidRPr="008102B3">
        <w:rPr>
          <w:b w:val="0"/>
        </w:rPr>
      </w:r>
      <w:r w:rsidR="00416348" w:rsidRPr="008102B3">
        <w:rPr>
          <w:b w:val="0"/>
        </w:rPr>
        <w:fldChar w:fldCharType="separate"/>
      </w:r>
      <w:r w:rsidR="00EA774A">
        <w:rPr>
          <w:b w:val="0"/>
        </w:rPr>
        <w:t>2.6.2</w:t>
      </w:r>
      <w:r w:rsidR="00416348" w:rsidRPr="008102B3">
        <w:rPr>
          <w:b w:val="0"/>
        </w:rPr>
        <w:fldChar w:fldCharType="end"/>
      </w:r>
      <w:r w:rsidR="00416348" w:rsidRPr="008102B3">
        <w:rPr>
          <w:b w:val="0"/>
        </w:rPr>
        <w:t xml:space="preserve"> </w:t>
      </w:r>
      <w:r w:rsidRPr="008102B3">
        <w:rPr>
          <w:b w:val="0"/>
        </w:rPr>
        <w:t>настоящего Положения.</w:t>
      </w:r>
    </w:p>
    <w:p w:rsidR="00F6115F" w:rsidRPr="008102B3" w:rsidRDefault="00F6115F" w:rsidP="00A155A5">
      <w:pPr>
        <w:pStyle w:val="10"/>
        <w:keepNext/>
        <w:numPr>
          <w:ilvl w:val="1"/>
          <w:numId w:val="5"/>
        </w:numPr>
        <w:tabs>
          <w:tab w:val="clear" w:pos="1134"/>
          <w:tab w:val="left" w:pos="1418"/>
        </w:tabs>
        <w:spacing w:before="360" w:line="240" w:lineRule="auto"/>
        <w:ind w:left="1418" w:hanging="1418"/>
        <w:jc w:val="both"/>
        <w:outlineLvl w:val="1"/>
        <w:rPr>
          <w:b w:val="0"/>
        </w:rPr>
      </w:pPr>
      <w:bookmarkStart w:id="233" w:name="_Toc416948606"/>
      <w:bookmarkStart w:id="234" w:name="_Toc416974417"/>
      <w:bookmarkStart w:id="235" w:name="_Toc416974869"/>
      <w:bookmarkStart w:id="236" w:name="_Toc416975605"/>
      <w:bookmarkStart w:id="237" w:name="_Toc416975831"/>
      <w:bookmarkStart w:id="238" w:name="_Toc416977282"/>
      <w:bookmarkStart w:id="239" w:name="_Toc511744715"/>
      <w:bookmarkStart w:id="240" w:name="_Toc500159338"/>
      <w:bookmarkStart w:id="241" w:name="_Toc25234658"/>
      <w:bookmarkEnd w:id="233"/>
      <w:bookmarkEnd w:id="234"/>
      <w:bookmarkEnd w:id="235"/>
      <w:bookmarkEnd w:id="236"/>
      <w:bookmarkEnd w:id="237"/>
      <w:bookmarkEnd w:id="238"/>
      <w:r w:rsidRPr="008102B3">
        <w:t>Закупки в электронной форме</w:t>
      </w:r>
      <w:bookmarkEnd w:id="239"/>
      <w:bookmarkEnd w:id="240"/>
      <w:bookmarkEnd w:id="241"/>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Закупки </w:t>
      </w:r>
      <w:r w:rsidR="0091415A" w:rsidRPr="008102B3">
        <w:rPr>
          <w:b w:val="0"/>
        </w:rPr>
        <w:t xml:space="preserve">должны </w:t>
      </w:r>
      <w:r w:rsidRPr="008102B3">
        <w:rPr>
          <w:b w:val="0"/>
        </w:rPr>
        <w:t xml:space="preserve">проводиться </w:t>
      </w:r>
      <w:r w:rsidR="0091415A" w:rsidRPr="008102B3">
        <w:rPr>
          <w:b w:val="0"/>
        </w:rPr>
        <w:t xml:space="preserve">преимущественно </w:t>
      </w:r>
      <w:r w:rsidR="00C84481" w:rsidRPr="008102B3">
        <w:rPr>
          <w:b w:val="0"/>
        </w:rPr>
        <w:t>в электронной форме</w:t>
      </w:r>
      <w:r w:rsidR="003A3FFA" w:rsidRPr="008102B3">
        <w:rPr>
          <w:b w:val="0"/>
        </w:rPr>
        <w:t xml:space="preserve"> </w:t>
      </w:r>
      <w:r w:rsidR="008D1A92" w:rsidRPr="008102B3">
        <w:rPr>
          <w:b w:val="0"/>
        </w:rPr>
        <w:t>(</w:t>
      </w:r>
      <w:r w:rsidRPr="008102B3">
        <w:rPr>
          <w:b w:val="0"/>
        </w:rPr>
        <w:t>с использованием электронных площадок</w:t>
      </w:r>
      <w:r w:rsidR="008D1A92" w:rsidRPr="008102B3">
        <w:rPr>
          <w:b w:val="0"/>
        </w:rPr>
        <w:t>)</w:t>
      </w:r>
      <w:r w:rsidRPr="008102B3">
        <w:rPr>
          <w:b w:val="0"/>
        </w:rPr>
        <w:t>.</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bookmarkStart w:id="242" w:name="_Ref509393531"/>
      <w:r w:rsidRPr="008102B3">
        <w:rPr>
          <w:b w:val="0"/>
        </w:rPr>
        <w:t xml:space="preserve">Необходимость </w:t>
      </w:r>
      <w:r w:rsidR="00892FC6" w:rsidRPr="008102B3">
        <w:rPr>
          <w:b w:val="0"/>
        </w:rPr>
        <w:t xml:space="preserve">проведения </w:t>
      </w:r>
      <w:r w:rsidRPr="008102B3">
        <w:rPr>
          <w:b w:val="0"/>
        </w:rPr>
        <w:t>каждой конкретной закупки</w:t>
      </w:r>
      <w:r w:rsidR="003A3FFA" w:rsidRPr="008102B3">
        <w:rPr>
          <w:b w:val="0"/>
        </w:rPr>
        <w:t xml:space="preserve"> в электронной форме</w:t>
      </w:r>
      <w:r w:rsidRPr="008102B3">
        <w:rPr>
          <w:b w:val="0"/>
        </w:rPr>
        <w:t xml:space="preserve">, а также наименование электронной площадки, которая должна быть использована, определяется </w:t>
      </w:r>
      <w:r w:rsidR="008B4DB1" w:rsidRPr="008102B3">
        <w:rPr>
          <w:b w:val="0"/>
        </w:rPr>
        <w:t>ГКПЗ</w:t>
      </w:r>
      <w:r w:rsidRPr="008102B3">
        <w:rPr>
          <w:b w:val="0"/>
        </w:rPr>
        <w:t xml:space="preserve"> или решением о проведении внеплановой закупки. При этом следует учитывать необходимый объем осуществления закупок путем проведения закупок в электронной форме в размере не менее </w:t>
      </w:r>
      <w:r w:rsidR="008B4DB1" w:rsidRPr="008102B3">
        <w:rPr>
          <w:b w:val="0"/>
        </w:rPr>
        <w:t>70 </w:t>
      </w:r>
      <w:r w:rsidRPr="008102B3">
        <w:rPr>
          <w:b w:val="0"/>
        </w:rPr>
        <w:t>(</w:t>
      </w:r>
      <w:r w:rsidR="008B4DB1" w:rsidRPr="008102B3">
        <w:rPr>
          <w:b w:val="0"/>
        </w:rPr>
        <w:t>семидесяти</w:t>
      </w:r>
      <w:r w:rsidRPr="008102B3">
        <w:rPr>
          <w:b w:val="0"/>
        </w:rPr>
        <w:t xml:space="preserve">) % от общего годового объема проводимых </w:t>
      </w:r>
      <w:r w:rsidR="008B4DB1" w:rsidRPr="008102B3">
        <w:rPr>
          <w:b w:val="0"/>
        </w:rPr>
        <w:t xml:space="preserve">конкурентных </w:t>
      </w:r>
      <w:r w:rsidRPr="008102B3">
        <w:rPr>
          <w:b w:val="0"/>
        </w:rPr>
        <w:t xml:space="preserve">закупок продукции (в т.ч. </w:t>
      </w:r>
      <w:r w:rsidR="008B4DB1" w:rsidRPr="008102B3">
        <w:rPr>
          <w:b w:val="0"/>
        </w:rPr>
        <w:t>не менее</w:t>
      </w:r>
      <w:r w:rsidRPr="008102B3">
        <w:rPr>
          <w:b w:val="0"/>
        </w:rPr>
        <w:t xml:space="preserve"> </w:t>
      </w:r>
      <w:r w:rsidR="00A90B7B" w:rsidRPr="008102B3">
        <w:rPr>
          <w:b w:val="0"/>
        </w:rPr>
        <w:t>20 </w:t>
      </w:r>
      <w:r w:rsidRPr="008102B3">
        <w:rPr>
          <w:b w:val="0"/>
        </w:rPr>
        <w:t>(двадцати) % аукционов, руководствуясь при этом преимущественно перечнем продукции, размещение заказов на поставки (выполнение, оказание) которой осуществляется путем проведения аукциона, утвержденным Правительством Российской Федерации).</w:t>
      </w:r>
      <w:bookmarkEnd w:id="242"/>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При выборе электронной площадки необходимо руководствоваться требованиями, предусмотренными </w:t>
      </w:r>
      <w:r w:rsidR="00892FC6" w:rsidRPr="008102B3">
        <w:rPr>
          <w:b w:val="0"/>
        </w:rPr>
        <w:t xml:space="preserve">действующим законодательством </w:t>
      </w:r>
      <w:r w:rsidR="002E1D65" w:rsidRPr="008102B3">
        <w:rPr>
          <w:b w:val="0"/>
        </w:rPr>
        <w:t xml:space="preserve">Российской Федерации </w:t>
      </w:r>
      <w:r w:rsidR="00892FC6" w:rsidRPr="008102B3">
        <w:rPr>
          <w:b w:val="0"/>
        </w:rPr>
        <w:t xml:space="preserve">и </w:t>
      </w:r>
      <w:r w:rsidRPr="008102B3">
        <w:rPr>
          <w:b w:val="0"/>
        </w:rPr>
        <w:t>настоящим Положением.</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Электронные площадки должны предусматривать развитые возможности для проведения процедур закупок, обмена документами и архивного хранения документов, поиска информации и подписки на информацию.</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Электронные площадки должны предусматривать проведение процедур</w:t>
      </w:r>
      <w:r w:rsidR="00B81298" w:rsidRPr="008102B3">
        <w:rPr>
          <w:b w:val="0"/>
        </w:rPr>
        <w:t xml:space="preserve"> закупок</w:t>
      </w:r>
      <w:r w:rsidRPr="008102B3">
        <w:rPr>
          <w:b w:val="0"/>
        </w:rPr>
        <w:t>, соответствующих нормам настоящего Положения.</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lastRenderedPageBreak/>
        <w:t>Электронные площадки должны предусматривать широкие возможности по обмену документами, созданию документов в автоматическом или полуавтоматическом режиме из шаблонов, хранению документов, поиску информации в документах. Электронные площадки должны предусматривать возможность использования электронной подписи для важнейших документов (извещение, документация о закупке, заявка и аналогичные документы для иных процедур).</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Электронные площадки должны использовать в своей работе Единый классификатор закупаемой продукции.</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Электронные площадки должны иметь развитые возможности для поиска информации по ее виду, </w:t>
      </w:r>
      <w:r w:rsidR="005757DD" w:rsidRPr="008102B3">
        <w:rPr>
          <w:b w:val="0"/>
        </w:rPr>
        <w:t>Заказчик</w:t>
      </w:r>
      <w:r w:rsidRPr="008102B3">
        <w:rPr>
          <w:b w:val="0"/>
        </w:rPr>
        <w:t>у или региону, дате или диапазону дат, кодам Единого классификатора (если используется), ключевым словам и подстроке с возможностью использовать подстановочные знаки. Подсистема поиска должна учитывать морфологию русского языка. Должны быть предусмотрены возможности сортировки результатов поиска по дате, виду информации, степени релевантности запросу. Должна быть возможность поиска в результатах поиска.</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Электронные площадки должны иметь развитую систему авторизации пользователей и разграничения прав доступа, которая бы предусматривала возможность регистрации и работы нескольких пользователей от имени одного </w:t>
      </w:r>
      <w:r w:rsidR="005757DD" w:rsidRPr="008102B3">
        <w:rPr>
          <w:b w:val="0"/>
        </w:rPr>
        <w:t>Заказчик</w:t>
      </w:r>
      <w:r w:rsidRPr="008102B3">
        <w:rPr>
          <w:b w:val="0"/>
        </w:rPr>
        <w:t xml:space="preserve">а / </w:t>
      </w:r>
      <w:r w:rsidR="005757DD" w:rsidRPr="008102B3">
        <w:rPr>
          <w:b w:val="0"/>
        </w:rPr>
        <w:t>Организатор</w:t>
      </w:r>
      <w:r w:rsidRPr="008102B3">
        <w:rPr>
          <w:b w:val="0"/>
        </w:rPr>
        <w:t>а закупки</w:t>
      </w:r>
      <w:r w:rsidR="00093055" w:rsidRPr="008102B3">
        <w:rPr>
          <w:b w:val="0"/>
        </w:rPr>
        <w:t xml:space="preserve"> </w:t>
      </w:r>
      <w:r w:rsidRPr="008102B3">
        <w:rPr>
          <w:b w:val="0"/>
        </w:rPr>
        <w:t xml:space="preserve">/ </w:t>
      </w:r>
      <w:r w:rsidR="0066493E" w:rsidRPr="008102B3">
        <w:rPr>
          <w:b w:val="0"/>
        </w:rPr>
        <w:t>Участник</w:t>
      </w:r>
      <w:r w:rsidRPr="008102B3">
        <w:rPr>
          <w:b w:val="0"/>
        </w:rPr>
        <w:t>а с наделением их разными правами доступа (просмотр / создание / редактирование / удаление) к разной информации.</w:t>
      </w:r>
    </w:p>
    <w:p w:rsidR="005660A9" w:rsidRPr="008102B3" w:rsidRDefault="005660A9" w:rsidP="002E3461">
      <w:pPr>
        <w:pStyle w:val="10"/>
        <w:numPr>
          <w:ilvl w:val="2"/>
          <w:numId w:val="5"/>
        </w:numPr>
        <w:tabs>
          <w:tab w:val="left" w:pos="1418"/>
        </w:tabs>
        <w:spacing w:before="120" w:line="240" w:lineRule="auto"/>
        <w:ind w:left="1418" w:hanging="1418"/>
        <w:jc w:val="both"/>
        <w:rPr>
          <w:b w:val="0"/>
        </w:rPr>
      </w:pPr>
      <w:r w:rsidRPr="008102B3">
        <w:rPr>
          <w:b w:val="0"/>
        </w:rPr>
        <w:t xml:space="preserve">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w:t>
      </w:r>
      <w:r w:rsidR="005757DD" w:rsidRPr="008102B3">
        <w:rPr>
          <w:b w:val="0"/>
        </w:rPr>
        <w:t>Заказчик</w:t>
      </w:r>
      <w:r w:rsidRPr="008102B3">
        <w:rPr>
          <w:b w:val="0"/>
        </w:rPr>
        <w:t>ом и оператором электронной площадки.</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При закупках на электронных площадках допускаются отклонения от хода процедур, предусмотренных настоящим Положением, обусловленные техническими особенностями данных площадок. Однако в любом случае закупки на таких площадках должны:</w:t>
      </w:r>
    </w:p>
    <w:p w:rsidR="00F6115F" w:rsidRPr="008102B3" w:rsidRDefault="00F6115F" w:rsidP="00AE43C5">
      <w:pPr>
        <w:numPr>
          <w:ilvl w:val="0"/>
          <w:numId w:val="20"/>
        </w:numPr>
        <w:tabs>
          <w:tab w:val="left" w:pos="1985"/>
        </w:tabs>
        <w:spacing w:before="120" w:line="240" w:lineRule="auto"/>
        <w:ind w:left="1985" w:hanging="567"/>
        <w:rPr>
          <w:szCs w:val="28"/>
        </w:rPr>
      </w:pPr>
      <w:r w:rsidRPr="008102B3">
        <w:rPr>
          <w:szCs w:val="28"/>
        </w:rPr>
        <w:t xml:space="preserve">обеспечивать соблюдение норм законодательства Российской Федерации и целей, изложенных в </w:t>
      </w:r>
      <w:r w:rsidR="00093A79" w:rsidRPr="008102B3">
        <w:rPr>
          <w:szCs w:val="28"/>
        </w:rPr>
        <w:t>п</w:t>
      </w:r>
      <w:r w:rsidR="001E4D5E" w:rsidRPr="008102B3">
        <w:rPr>
          <w:szCs w:val="28"/>
        </w:rPr>
        <w:t>. </w:t>
      </w:r>
      <w:r w:rsidRPr="008102B3">
        <w:rPr>
          <w:szCs w:val="28"/>
        </w:rPr>
        <w:fldChar w:fldCharType="begin"/>
      </w:r>
      <w:r w:rsidRPr="008102B3">
        <w:rPr>
          <w:szCs w:val="28"/>
        </w:rPr>
        <w:instrText xml:space="preserve"> REF _Ref195011755 \r \h  \* MERGEFORMAT </w:instrText>
      </w:r>
      <w:r w:rsidRPr="008102B3">
        <w:rPr>
          <w:szCs w:val="28"/>
        </w:rPr>
      </w:r>
      <w:r w:rsidRPr="008102B3">
        <w:rPr>
          <w:szCs w:val="28"/>
        </w:rPr>
        <w:fldChar w:fldCharType="separate"/>
      </w:r>
      <w:r w:rsidR="00EA774A">
        <w:rPr>
          <w:szCs w:val="28"/>
        </w:rPr>
        <w:t>1.3</w:t>
      </w:r>
      <w:r w:rsidRPr="008102B3">
        <w:rPr>
          <w:szCs w:val="28"/>
        </w:rPr>
        <w:fldChar w:fldCharType="end"/>
      </w:r>
      <w:r w:rsidRPr="008102B3">
        <w:rPr>
          <w:szCs w:val="28"/>
        </w:rPr>
        <w:t xml:space="preserve"> настоящего Положения;</w:t>
      </w:r>
    </w:p>
    <w:p w:rsidR="00F6115F" w:rsidRPr="008102B3" w:rsidRDefault="00F6115F" w:rsidP="00AE43C5">
      <w:pPr>
        <w:numPr>
          <w:ilvl w:val="0"/>
          <w:numId w:val="20"/>
        </w:numPr>
        <w:tabs>
          <w:tab w:val="left" w:pos="1985"/>
        </w:tabs>
        <w:spacing w:before="120" w:line="240" w:lineRule="auto"/>
        <w:ind w:left="1985" w:hanging="567"/>
        <w:rPr>
          <w:szCs w:val="28"/>
        </w:rPr>
      </w:pPr>
      <w:r w:rsidRPr="008102B3">
        <w:rPr>
          <w:szCs w:val="28"/>
        </w:rPr>
        <w:t>проходить на основании правил и регламентов, действующих на данных площадках.</w:t>
      </w:r>
    </w:p>
    <w:p w:rsidR="00B81298" w:rsidRPr="008102B3" w:rsidRDefault="00B81298" w:rsidP="002E3461">
      <w:pPr>
        <w:pStyle w:val="10"/>
        <w:keepNext/>
        <w:numPr>
          <w:ilvl w:val="2"/>
          <w:numId w:val="5"/>
        </w:numPr>
        <w:tabs>
          <w:tab w:val="left" w:pos="1418"/>
        </w:tabs>
        <w:spacing w:before="120" w:line="240" w:lineRule="auto"/>
        <w:ind w:left="1418" w:hanging="1418"/>
        <w:jc w:val="both"/>
        <w:rPr>
          <w:b w:val="0"/>
        </w:rPr>
      </w:pPr>
      <w:r w:rsidRPr="008102B3">
        <w:rPr>
          <w:b w:val="0"/>
        </w:rPr>
        <w:lastRenderedPageBreak/>
        <w:t xml:space="preserve">При проведении </w:t>
      </w:r>
      <w:r w:rsidR="007751EE" w:rsidRPr="008102B3">
        <w:rPr>
          <w:b w:val="0"/>
        </w:rPr>
        <w:t xml:space="preserve">конкурентных </w:t>
      </w:r>
      <w:r w:rsidRPr="008102B3">
        <w:rPr>
          <w:b w:val="0"/>
        </w:rPr>
        <w:t>закупок на электронной площадке</w:t>
      </w:r>
      <w:r w:rsidR="00272D3E" w:rsidRPr="008102B3">
        <w:rPr>
          <w:b w:val="0"/>
        </w:rPr>
        <w:t xml:space="preserve"> применяются следующие особенности</w:t>
      </w:r>
      <w:r w:rsidRPr="008102B3">
        <w:rPr>
          <w:b w:val="0"/>
        </w:rPr>
        <w:t>:</w:t>
      </w:r>
    </w:p>
    <w:p w:rsidR="00272D3E" w:rsidRPr="008102B3" w:rsidRDefault="0066493E" w:rsidP="002E3461">
      <w:pPr>
        <w:pStyle w:val="a0"/>
        <w:tabs>
          <w:tab w:val="clear" w:pos="1843"/>
          <w:tab w:val="clear" w:pos="2269"/>
          <w:tab w:val="left" w:pos="1418"/>
        </w:tabs>
        <w:spacing w:before="120"/>
        <w:ind w:left="1418" w:hanging="1418"/>
      </w:pPr>
      <w:r w:rsidRPr="008102B3">
        <w:t>Участник</w:t>
      </w:r>
      <w:r w:rsidR="00272D3E" w:rsidRPr="008102B3">
        <w:t>у для участия в закупке необходимо получить аккредитацию на электронной площадке в порядке, установленном оператором электронной площадки</w:t>
      </w:r>
      <w:r w:rsidR="00D43316" w:rsidRPr="008102B3">
        <w:t>;</w:t>
      </w:r>
    </w:p>
    <w:p w:rsidR="00272D3E" w:rsidRPr="008102B3" w:rsidRDefault="00272D3E" w:rsidP="002E3461">
      <w:pPr>
        <w:pStyle w:val="a0"/>
        <w:tabs>
          <w:tab w:val="clear" w:pos="1843"/>
          <w:tab w:val="clear" w:pos="2269"/>
          <w:tab w:val="left" w:pos="1418"/>
        </w:tabs>
        <w:spacing w:before="120"/>
        <w:ind w:left="1418" w:hanging="1418"/>
      </w:pPr>
      <w:r w:rsidRPr="008102B3">
        <w:t xml:space="preserve">Обмен между </w:t>
      </w:r>
      <w:r w:rsidR="0066493E" w:rsidRPr="008102B3">
        <w:t>Участник</w:t>
      </w:r>
      <w:r w:rsidRPr="008102B3">
        <w:t xml:space="preserve">ом, </w:t>
      </w:r>
      <w:r w:rsidR="005757DD" w:rsidRPr="008102B3">
        <w:t>Заказчик</w:t>
      </w:r>
      <w:r w:rsidRPr="008102B3">
        <w:t xml:space="preserve">ом </w:t>
      </w:r>
      <w:r w:rsidR="008425B7" w:rsidRPr="008102B3">
        <w:t>(</w:t>
      </w:r>
      <w:r w:rsidR="005757DD" w:rsidRPr="008102B3">
        <w:t>Организатор</w:t>
      </w:r>
      <w:r w:rsidR="007751EE" w:rsidRPr="008102B3">
        <w:t xml:space="preserve">ом </w:t>
      </w:r>
      <w:r w:rsidR="008425B7" w:rsidRPr="008102B3">
        <w:t xml:space="preserve">закупки) </w:t>
      </w:r>
      <w:r w:rsidRPr="008102B3">
        <w:t xml:space="preserve">и оператором электронной площадки информацией, связанной с получением аккредитации на электронной площадке, </w:t>
      </w:r>
      <w:r w:rsidR="006A2BFF" w:rsidRPr="008102B3">
        <w:t>проведением</w:t>
      </w:r>
      <w:r w:rsidRPr="008102B3">
        <w:t xml:space="preserve"> закупки, осуществляется на электронной площадке в форме электронных документов</w:t>
      </w:r>
      <w:r w:rsidR="00D43316" w:rsidRPr="008102B3">
        <w:t>;</w:t>
      </w:r>
    </w:p>
    <w:p w:rsidR="00272D3E" w:rsidRPr="008102B3" w:rsidRDefault="00272D3E" w:rsidP="002E3461">
      <w:pPr>
        <w:pStyle w:val="a0"/>
        <w:tabs>
          <w:tab w:val="clear" w:pos="1843"/>
          <w:tab w:val="clear" w:pos="2269"/>
          <w:tab w:val="left" w:pos="1418"/>
        </w:tabs>
        <w:spacing w:before="120"/>
        <w:ind w:left="1418" w:hanging="1418"/>
      </w:pPr>
      <w:r w:rsidRPr="008102B3">
        <w:t xml:space="preserve">Электронные документы </w:t>
      </w:r>
      <w:r w:rsidR="0066493E" w:rsidRPr="008102B3">
        <w:t>Участник</w:t>
      </w:r>
      <w:r w:rsidRPr="008102B3">
        <w:t xml:space="preserve">а, </w:t>
      </w:r>
      <w:r w:rsidR="005757DD" w:rsidRPr="008102B3">
        <w:t>Заказчик</w:t>
      </w:r>
      <w:r w:rsidRPr="008102B3">
        <w:t>а</w:t>
      </w:r>
      <w:r w:rsidR="008425B7" w:rsidRPr="008102B3">
        <w:t xml:space="preserve"> (</w:t>
      </w:r>
      <w:r w:rsidR="005757DD" w:rsidRPr="008102B3">
        <w:t>Организатор</w:t>
      </w:r>
      <w:r w:rsidR="008425B7" w:rsidRPr="008102B3">
        <w:t>а закупки)</w:t>
      </w:r>
      <w:r w:rsidRPr="008102B3">
        <w:t>, оператора электронной площадки должны быть подписаны усиленной квалифи</w:t>
      </w:r>
      <w:r w:rsidR="00E34F29" w:rsidRPr="008102B3">
        <w:t>цированной электронной подписью</w:t>
      </w:r>
      <w:r w:rsidRPr="008102B3">
        <w:t xml:space="preserve"> лица, имеющего право действовать от имени соответственно </w:t>
      </w:r>
      <w:r w:rsidR="0066493E" w:rsidRPr="008102B3">
        <w:t>Участник</w:t>
      </w:r>
      <w:r w:rsidRPr="008102B3">
        <w:t xml:space="preserve">а, </w:t>
      </w:r>
      <w:r w:rsidR="005757DD" w:rsidRPr="008102B3">
        <w:t>Заказчик</w:t>
      </w:r>
      <w:r w:rsidRPr="008102B3">
        <w:t>а</w:t>
      </w:r>
      <w:r w:rsidR="008425B7" w:rsidRPr="008102B3">
        <w:t xml:space="preserve"> (</w:t>
      </w:r>
      <w:r w:rsidR="005757DD" w:rsidRPr="008102B3">
        <w:t>Организатор</w:t>
      </w:r>
      <w:r w:rsidR="008425B7" w:rsidRPr="008102B3">
        <w:t>а закупки)</w:t>
      </w:r>
      <w:r w:rsidRPr="008102B3">
        <w:t>, оператора электронной площадки</w:t>
      </w:r>
      <w:r w:rsidR="00D43316" w:rsidRPr="008102B3">
        <w:t>;</w:t>
      </w:r>
    </w:p>
    <w:p w:rsidR="00272D3E" w:rsidRPr="008102B3" w:rsidRDefault="00272D3E" w:rsidP="002E3461">
      <w:pPr>
        <w:pStyle w:val="a0"/>
        <w:tabs>
          <w:tab w:val="clear" w:pos="1843"/>
          <w:tab w:val="clear" w:pos="2269"/>
          <w:tab w:val="left" w:pos="1418"/>
        </w:tabs>
        <w:spacing w:before="120"/>
        <w:ind w:left="1418" w:hanging="1418"/>
      </w:pPr>
      <w:r w:rsidRPr="008102B3">
        <w:t xml:space="preserve">Информация, связанная с осуществлением закупки, подлежит размещению в порядке, установленном настоящим </w:t>
      </w:r>
      <w:r w:rsidR="008425B7" w:rsidRPr="008102B3">
        <w:t>Положением</w:t>
      </w:r>
      <w:r w:rsidRPr="008102B3">
        <w:t>. Такая информация должна быть доступна для ознакомления без взимания платы</w:t>
      </w:r>
      <w:r w:rsidR="00D43316" w:rsidRPr="008102B3">
        <w:t>;</w:t>
      </w:r>
    </w:p>
    <w:p w:rsidR="0035601B" w:rsidRPr="008102B3" w:rsidRDefault="0035601B" w:rsidP="002E3461">
      <w:pPr>
        <w:pStyle w:val="a0"/>
        <w:tabs>
          <w:tab w:val="clear" w:pos="1843"/>
          <w:tab w:val="clear" w:pos="2269"/>
          <w:tab w:val="left" w:pos="1418"/>
        </w:tabs>
        <w:spacing w:before="120"/>
        <w:ind w:left="1418" w:hanging="1418"/>
      </w:pPr>
      <w:r w:rsidRPr="008102B3">
        <w:t xml:space="preserve">Направление </w:t>
      </w:r>
      <w:r w:rsidR="0066493E" w:rsidRPr="008102B3">
        <w:t>Участник</w:t>
      </w:r>
      <w:r w:rsidRPr="008102B3">
        <w:t xml:space="preserve">ами запросов о </w:t>
      </w:r>
      <w:r w:rsidR="00CF55E5" w:rsidRPr="008102B3">
        <w:t xml:space="preserve">предоставлении </w:t>
      </w:r>
      <w:r w:rsidRPr="008102B3">
        <w:t xml:space="preserve">разъяснений положений извещения </w:t>
      </w:r>
      <w:r w:rsidR="0060213C" w:rsidRPr="008102B3">
        <w:t>и (или)</w:t>
      </w:r>
      <w:r w:rsidRPr="008102B3">
        <w:t xml:space="preserve"> документации о закупке, размещение в ЕИС таких разъяснений, подача </w:t>
      </w:r>
      <w:r w:rsidR="0066493E" w:rsidRPr="008102B3">
        <w:t>Участник</w:t>
      </w:r>
      <w:r w:rsidRPr="008102B3">
        <w:t xml:space="preserve">ами в электронной форме заявок на участие в закупке, окончательных предложений, предоставление закупочной комиссии доступа к указанным заявкам, сопоставление ценовых предложений, дополнительных ценовых предложений </w:t>
      </w:r>
      <w:r w:rsidR="0066493E" w:rsidRPr="008102B3">
        <w:t>Участник</w:t>
      </w:r>
      <w:r w:rsidRPr="008102B3">
        <w:t>ов, формирование проектов протоколов, составляемых в ходе закупки, обеспечиваются оператором электронной площадки на электронной площадке</w:t>
      </w:r>
      <w:r w:rsidR="00D43316" w:rsidRPr="008102B3">
        <w:t>;</w:t>
      </w:r>
    </w:p>
    <w:p w:rsidR="00272D3E" w:rsidRPr="008102B3" w:rsidRDefault="00272D3E" w:rsidP="002E3461">
      <w:pPr>
        <w:pStyle w:val="a0"/>
        <w:tabs>
          <w:tab w:val="clear" w:pos="1843"/>
          <w:tab w:val="clear" w:pos="2269"/>
          <w:tab w:val="left" w:pos="1418"/>
        </w:tabs>
        <w:spacing w:before="120"/>
        <w:ind w:left="1418" w:hanging="1418"/>
      </w:pPr>
      <w:r w:rsidRPr="008102B3">
        <w:t xml:space="preserve">В течение одного часа с момента размещения в </w:t>
      </w:r>
      <w:r w:rsidR="008425B7" w:rsidRPr="008102B3">
        <w:t>ЕИС</w:t>
      </w:r>
      <w:r w:rsidRPr="008102B3">
        <w:t xml:space="preserve"> извещения об отказе от осуществления закупки, изменений, внесенных в извещение </w:t>
      </w:r>
      <w:r w:rsidR="0060213C" w:rsidRPr="008102B3">
        <w:t>и (или)</w:t>
      </w:r>
      <w:r w:rsidR="008425B7" w:rsidRPr="008102B3">
        <w:t xml:space="preserve"> </w:t>
      </w:r>
      <w:r w:rsidRPr="008102B3">
        <w:t>документацию о закупке, разъяснений положений</w:t>
      </w:r>
      <w:r w:rsidR="006426CC" w:rsidRPr="008102B3">
        <w:t xml:space="preserve"> извещения и (или)</w:t>
      </w:r>
      <w:r w:rsidRPr="008102B3">
        <w:t xml:space="preserve"> документации о закупке, запросов </w:t>
      </w:r>
      <w:r w:rsidR="005757DD" w:rsidRPr="008102B3">
        <w:t>Заказчик</w:t>
      </w:r>
      <w:r w:rsidR="008425B7" w:rsidRPr="008102B3">
        <w:t>а</w:t>
      </w:r>
      <w:r w:rsidRPr="008102B3">
        <w:t xml:space="preserve"> </w:t>
      </w:r>
      <w:r w:rsidR="008425B7" w:rsidRPr="008102B3">
        <w:t>(</w:t>
      </w:r>
      <w:r w:rsidR="005757DD" w:rsidRPr="008102B3">
        <w:t>Организатор</w:t>
      </w:r>
      <w:r w:rsidR="008425B7" w:rsidRPr="008102B3">
        <w:t xml:space="preserve">а закупки) </w:t>
      </w:r>
      <w:r w:rsidRPr="008102B3">
        <w:t xml:space="preserve">о разъяснении положений заявки на участие в закупке </w:t>
      </w:r>
      <w:r w:rsidR="008425B7" w:rsidRPr="008102B3">
        <w:t>указанная</w:t>
      </w:r>
      <w:r w:rsidRPr="008102B3">
        <w:t xml:space="preserve"> информаци</w:t>
      </w:r>
      <w:r w:rsidR="008425B7" w:rsidRPr="008102B3">
        <w:t>я размещается</w:t>
      </w:r>
      <w:r w:rsidRPr="008102B3">
        <w:t xml:space="preserve"> на электронной площадке, </w:t>
      </w:r>
      <w:r w:rsidR="00C84481" w:rsidRPr="008102B3">
        <w:t xml:space="preserve">а также формируется и </w:t>
      </w:r>
      <w:r w:rsidRPr="008102B3">
        <w:t>направляет</w:t>
      </w:r>
      <w:r w:rsidR="008425B7" w:rsidRPr="008102B3">
        <w:t>ся</w:t>
      </w:r>
      <w:r w:rsidRPr="008102B3">
        <w:t xml:space="preserve"> уведомление об указанных изменениях, разъяснениях всем </w:t>
      </w:r>
      <w:r w:rsidR="0066493E" w:rsidRPr="008102B3">
        <w:t>Участник</w:t>
      </w:r>
      <w:r w:rsidRPr="008102B3">
        <w:t xml:space="preserve">ам </w:t>
      </w:r>
      <w:r w:rsidR="008425B7" w:rsidRPr="008102B3">
        <w:t>закупки</w:t>
      </w:r>
      <w:r w:rsidRPr="008102B3">
        <w:t xml:space="preserve">, подавшим заявки на участие в ней, уведомление о разъяснениях также лицу, направившему запрос о </w:t>
      </w:r>
      <w:r w:rsidR="006408F6" w:rsidRPr="008102B3">
        <w:t>предоставлении</w:t>
      </w:r>
      <w:r w:rsidRPr="008102B3">
        <w:t xml:space="preserve"> разъяснений положений </w:t>
      </w:r>
      <w:r w:rsidR="006426CC" w:rsidRPr="008102B3">
        <w:t xml:space="preserve">извещения и (или) </w:t>
      </w:r>
      <w:r w:rsidRPr="008102B3">
        <w:t xml:space="preserve">документации о закупке, уведомление </w:t>
      </w:r>
      <w:r w:rsidR="00C84481" w:rsidRPr="008102B3">
        <w:t>о</w:t>
      </w:r>
      <w:r w:rsidRPr="008102B3">
        <w:t xml:space="preserve"> запросах разъяснени</w:t>
      </w:r>
      <w:r w:rsidR="00C84481" w:rsidRPr="008102B3">
        <w:t>й</w:t>
      </w:r>
      <w:r w:rsidRPr="008102B3">
        <w:t xml:space="preserve"> положений заявки </w:t>
      </w:r>
      <w:r w:rsidR="00C84481" w:rsidRPr="008102B3">
        <w:t xml:space="preserve">соответствующим </w:t>
      </w:r>
      <w:r w:rsidR="0066493E" w:rsidRPr="008102B3">
        <w:t>Участник</w:t>
      </w:r>
      <w:r w:rsidR="00C84481" w:rsidRPr="008102B3">
        <w:t xml:space="preserve">ам </w:t>
      </w:r>
      <w:r w:rsidRPr="008102B3">
        <w:t xml:space="preserve">по адресам электронной почты, указанным этими </w:t>
      </w:r>
      <w:r w:rsidR="0066493E" w:rsidRPr="008102B3">
        <w:t>Участник</w:t>
      </w:r>
      <w:r w:rsidRPr="008102B3">
        <w:t xml:space="preserve">ами при </w:t>
      </w:r>
      <w:r w:rsidRPr="008102B3">
        <w:lastRenderedPageBreak/>
        <w:t xml:space="preserve">аккредитации на электронной площадке или </w:t>
      </w:r>
      <w:r w:rsidR="005757DD" w:rsidRPr="008102B3">
        <w:t>Заказчик</w:t>
      </w:r>
      <w:r w:rsidR="00C84481" w:rsidRPr="008102B3">
        <w:t>ом (</w:t>
      </w:r>
      <w:r w:rsidR="005757DD" w:rsidRPr="008102B3">
        <w:t>Организатор</w:t>
      </w:r>
      <w:r w:rsidR="00C84481" w:rsidRPr="008102B3">
        <w:t>ом закупки)</w:t>
      </w:r>
      <w:r w:rsidRPr="008102B3">
        <w:t xml:space="preserve"> при направлении запроса</w:t>
      </w:r>
      <w:r w:rsidR="00D43316" w:rsidRPr="008102B3">
        <w:t>;</w:t>
      </w:r>
    </w:p>
    <w:p w:rsidR="00272D3E" w:rsidRPr="008102B3" w:rsidRDefault="00272D3E" w:rsidP="002E3461">
      <w:pPr>
        <w:pStyle w:val="a0"/>
        <w:tabs>
          <w:tab w:val="clear" w:pos="1843"/>
          <w:tab w:val="clear" w:pos="2269"/>
          <w:tab w:val="left" w:pos="1418"/>
        </w:tabs>
        <w:spacing w:before="120"/>
        <w:ind w:left="1418" w:hanging="1418"/>
      </w:pPr>
      <w:r w:rsidRPr="008102B3">
        <w:t xml:space="preserve">При осуществлении закупки проведение переговоров </w:t>
      </w:r>
      <w:r w:rsidR="005757DD" w:rsidRPr="008102B3">
        <w:t>Заказчик</w:t>
      </w:r>
      <w:r w:rsidRPr="008102B3">
        <w:t xml:space="preserve">а </w:t>
      </w:r>
      <w:r w:rsidR="008425B7" w:rsidRPr="008102B3">
        <w:t>(</w:t>
      </w:r>
      <w:r w:rsidR="005757DD" w:rsidRPr="008102B3">
        <w:t>Организатор</w:t>
      </w:r>
      <w:r w:rsidR="008425B7" w:rsidRPr="008102B3">
        <w:t xml:space="preserve">а закупки) </w:t>
      </w:r>
      <w:r w:rsidRPr="008102B3">
        <w:t xml:space="preserve">с оператором электронной площадки не допускается в случае, если в результате этих переговоров </w:t>
      </w:r>
      <w:r w:rsidR="009E1AC2" w:rsidRPr="008102B3">
        <w:t xml:space="preserve">кому-либо </w:t>
      </w:r>
      <w:r w:rsidRPr="008102B3">
        <w:t xml:space="preserve">создаются преимущественные условия для участия в закупке в электронной форме </w:t>
      </w:r>
      <w:r w:rsidR="0060213C" w:rsidRPr="008102B3">
        <w:t>и (или)</w:t>
      </w:r>
      <w:r w:rsidRPr="008102B3">
        <w:t xml:space="preserve"> </w:t>
      </w:r>
      <w:r w:rsidR="009E1AC2" w:rsidRPr="008102B3">
        <w:t xml:space="preserve">создаются </w:t>
      </w:r>
      <w:r w:rsidRPr="008102B3">
        <w:t>условия для разглашения конфиденциальной информации</w:t>
      </w:r>
      <w:r w:rsidR="00D43316" w:rsidRPr="008102B3">
        <w:t>;</w:t>
      </w:r>
    </w:p>
    <w:p w:rsidR="00272D3E" w:rsidRPr="008102B3" w:rsidRDefault="00272D3E" w:rsidP="002E3461">
      <w:pPr>
        <w:pStyle w:val="a0"/>
        <w:tabs>
          <w:tab w:val="clear" w:pos="1843"/>
          <w:tab w:val="clear" w:pos="2269"/>
          <w:tab w:val="left" w:pos="1418"/>
        </w:tabs>
        <w:spacing w:before="120"/>
        <w:ind w:left="1418" w:hanging="1418"/>
      </w:pPr>
      <w:r w:rsidRPr="008102B3">
        <w:t xml:space="preserve">Сопоставление </w:t>
      </w:r>
      <w:r w:rsidR="00892FC6" w:rsidRPr="008102B3">
        <w:t xml:space="preserve">любых </w:t>
      </w:r>
      <w:r w:rsidRPr="008102B3">
        <w:t xml:space="preserve">ценовых предложений </w:t>
      </w:r>
      <w:r w:rsidR="0066493E" w:rsidRPr="008102B3">
        <w:t>Участник</w:t>
      </w:r>
      <w:r w:rsidR="00C84481" w:rsidRPr="008102B3">
        <w:t>ов, поданных в ходе процедуры закупки</w:t>
      </w:r>
      <w:r w:rsidR="00050AA0" w:rsidRPr="008102B3">
        <w:t>,</w:t>
      </w:r>
      <w:r w:rsidR="00C84481" w:rsidRPr="008102B3">
        <w:t xml:space="preserve"> </w:t>
      </w:r>
      <w:r w:rsidRPr="008102B3">
        <w:t>осуществляется с использованием программно-аппаратных средств электронной площадки при формировании итогового протокола</w:t>
      </w:r>
      <w:r w:rsidR="00D43316" w:rsidRPr="008102B3">
        <w:t>;</w:t>
      </w:r>
    </w:p>
    <w:p w:rsidR="00272D3E" w:rsidRPr="008102B3" w:rsidRDefault="0066493E" w:rsidP="002E3461">
      <w:pPr>
        <w:pStyle w:val="a0"/>
        <w:tabs>
          <w:tab w:val="clear" w:pos="1843"/>
          <w:tab w:val="clear" w:pos="2269"/>
          <w:tab w:val="left" w:pos="1418"/>
        </w:tabs>
        <w:spacing w:before="120"/>
        <w:ind w:left="1418" w:hanging="1418"/>
      </w:pPr>
      <w:r w:rsidRPr="008102B3">
        <w:t>Участник</w:t>
      </w:r>
      <w:r w:rsidR="00272D3E" w:rsidRPr="008102B3">
        <w:t>,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Правительство Российской Федерации вправе установить перечень продукции, закупка которой осуществляется в электронной форме.</w:t>
      </w:r>
    </w:p>
    <w:p w:rsidR="005209F9" w:rsidRPr="008102B3" w:rsidRDefault="005209F9" w:rsidP="002E3461">
      <w:pPr>
        <w:pStyle w:val="10"/>
        <w:numPr>
          <w:ilvl w:val="2"/>
          <w:numId w:val="5"/>
        </w:numPr>
        <w:tabs>
          <w:tab w:val="left" w:pos="1418"/>
        </w:tabs>
        <w:spacing w:before="120" w:line="240" w:lineRule="auto"/>
        <w:ind w:left="1418" w:hanging="1418"/>
        <w:jc w:val="both"/>
        <w:rPr>
          <w:b w:val="0"/>
        </w:rPr>
      </w:pPr>
      <w:r w:rsidRPr="008102B3">
        <w:rPr>
          <w:b w:val="0"/>
        </w:rPr>
        <w:t xml:space="preserve">Конкурентные закупки, </w:t>
      </w:r>
      <w:r w:rsidR="0066493E" w:rsidRPr="008102B3">
        <w:rPr>
          <w:b w:val="0"/>
        </w:rPr>
        <w:t>Участник</w:t>
      </w:r>
      <w:r w:rsidRPr="008102B3">
        <w:rPr>
          <w:b w:val="0"/>
        </w:rPr>
        <w:t>ами котор</w:t>
      </w:r>
      <w:r w:rsidR="00050AA0" w:rsidRPr="008102B3">
        <w:rPr>
          <w:b w:val="0"/>
        </w:rPr>
        <w:t>ых</w:t>
      </w:r>
      <w:r w:rsidRPr="008102B3">
        <w:rPr>
          <w:b w:val="0"/>
        </w:rPr>
        <w:t xml:space="preserve"> могут быть только субъекты </w:t>
      </w:r>
      <w:r w:rsidR="00123CA2" w:rsidRPr="008102B3">
        <w:rPr>
          <w:b w:val="0"/>
        </w:rPr>
        <w:t>МСП</w:t>
      </w:r>
      <w:r w:rsidRPr="008102B3">
        <w:rPr>
          <w:b w:val="0"/>
        </w:rPr>
        <w:t>, осуществляются только в электронной форме на электронной площадке, функционирующей в соответствии с едиными требованиями, предусмотренными Федеральным законом от 5 апреля 2013 года №</w:t>
      </w:r>
      <w:r w:rsidR="00A46E10" w:rsidRPr="008102B3">
        <w:rPr>
          <w:b w:val="0"/>
        </w:rPr>
        <w:t> </w:t>
      </w:r>
      <w:r w:rsidRPr="008102B3">
        <w:rPr>
          <w:b w:val="0"/>
        </w:rPr>
        <w:t>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Федерацией.</w:t>
      </w:r>
    </w:p>
    <w:p w:rsidR="00ED303A" w:rsidRPr="008102B3" w:rsidRDefault="00123D34" w:rsidP="002E3461">
      <w:pPr>
        <w:pStyle w:val="10"/>
        <w:numPr>
          <w:ilvl w:val="2"/>
          <w:numId w:val="5"/>
        </w:numPr>
        <w:tabs>
          <w:tab w:val="left" w:pos="1418"/>
        </w:tabs>
        <w:spacing w:before="120" w:line="240" w:lineRule="auto"/>
        <w:ind w:left="1418" w:hanging="1418"/>
        <w:jc w:val="both"/>
        <w:rPr>
          <w:b w:val="0"/>
        </w:rPr>
      </w:pPr>
      <w:r w:rsidRPr="008102B3">
        <w:rPr>
          <w:b w:val="0"/>
        </w:rPr>
        <w:t>Права и о</w:t>
      </w:r>
      <w:r w:rsidR="00ED303A" w:rsidRPr="008102B3">
        <w:rPr>
          <w:b w:val="0"/>
        </w:rPr>
        <w:t>бязанности оператора электронной площадки устанавливаются законодательством Российской Федерации.</w:t>
      </w:r>
    </w:p>
    <w:p w:rsidR="00F6115F" w:rsidRPr="008102B3" w:rsidRDefault="00F6115F" w:rsidP="00A155A5">
      <w:pPr>
        <w:pStyle w:val="10"/>
        <w:keepNext/>
        <w:numPr>
          <w:ilvl w:val="1"/>
          <w:numId w:val="5"/>
        </w:numPr>
        <w:tabs>
          <w:tab w:val="clear" w:pos="1134"/>
          <w:tab w:val="left" w:pos="1418"/>
        </w:tabs>
        <w:spacing w:before="360" w:line="240" w:lineRule="auto"/>
        <w:ind w:left="1418" w:hanging="1418"/>
        <w:jc w:val="both"/>
        <w:outlineLvl w:val="1"/>
        <w:rPr>
          <w:b w:val="0"/>
        </w:rPr>
      </w:pPr>
      <w:bookmarkStart w:id="243" w:name="_Toc511741733"/>
      <w:bookmarkStart w:id="244" w:name="_Toc511742441"/>
      <w:bookmarkStart w:id="245" w:name="_Toc511743119"/>
      <w:bookmarkStart w:id="246" w:name="_Toc511743774"/>
      <w:bookmarkStart w:id="247" w:name="_Toc511744168"/>
      <w:bookmarkStart w:id="248" w:name="_Toc511744295"/>
      <w:bookmarkStart w:id="249" w:name="_Toc511744410"/>
      <w:bookmarkStart w:id="250" w:name="_Toc511744509"/>
      <w:bookmarkStart w:id="251" w:name="_Toc511744618"/>
      <w:bookmarkStart w:id="252" w:name="_Toc511744716"/>
      <w:bookmarkStart w:id="253" w:name="_Toc511747664"/>
      <w:bookmarkStart w:id="254" w:name="_Toc511991863"/>
      <w:bookmarkStart w:id="255" w:name="_Toc512275217"/>
      <w:bookmarkStart w:id="256" w:name="_Toc512277923"/>
      <w:bookmarkStart w:id="257" w:name="_Toc416948608"/>
      <w:bookmarkStart w:id="258" w:name="_Toc416974419"/>
      <w:bookmarkStart w:id="259" w:name="_Toc416974871"/>
      <w:bookmarkStart w:id="260" w:name="_Toc416975607"/>
      <w:bookmarkStart w:id="261" w:name="_Toc416975833"/>
      <w:bookmarkStart w:id="262" w:name="_Toc416977284"/>
      <w:bookmarkStart w:id="263" w:name="_Toc511744717"/>
      <w:bookmarkStart w:id="264" w:name="_Toc500159339"/>
      <w:bookmarkStart w:id="265" w:name="_Toc25234659"/>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sidRPr="008102B3">
        <w:t>Информационное обеспечение закупки</w:t>
      </w:r>
      <w:bookmarkEnd w:id="263"/>
      <w:bookmarkEnd w:id="264"/>
      <w:bookmarkEnd w:id="265"/>
    </w:p>
    <w:p w:rsidR="00F6115F" w:rsidRPr="008102B3" w:rsidRDefault="00287B29" w:rsidP="00A155A5">
      <w:pPr>
        <w:pStyle w:val="10"/>
        <w:keepNext/>
        <w:numPr>
          <w:ilvl w:val="2"/>
          <w:numId w:val="5"/>
        </w:numPr>
        <w:tabs>
          <w:tab w:val="left" w:pos="1418"/>
        </w:tabs>
        <w:spacing w:before="120" w:line="240" w:lineRule="auto"/>
        <w:ind w:left="1418" w:hanging="1418"/>
        <w:jc w:val="both"/>
        <w:rPr>
          <w:b w:val="0"/>
        </w:rPr>
      </w:pPr>
      <w:bookmarkStart w:id="266" w:name="_Ref298273012"/>
      <w:r w:rsidRPr="008102B3">
        <w:rPr>
          <w:b w:val="0"/>
        </w:rPr>
        <w:t>В ЕИС</w:t>
      </w:r>
      <w:r w:rsidR="00F6115F" w:rsidRPr="008102B3">
        <w:rPr>
          <w:b w:val="0"/>
        </w:rPr>
        <w:t xml:space="preserve"> размещаются следующие информация и материалы:</w:t>
      </w:r>
      <w:bookmarkEnd w:id="266"/>
    </w:p>
    <w:p w:rsidR="00F6115F" w:rsidRPr="008102B3" w:rsidRDefault="00F6115F" w:rsidP="00A155A5">
      <w:pPr>
        <w:pStyle w:val="a0"/>
        <w:tabs>
          <w:tab w:val="clear" w:pos="1843"/>
          <w:tab w:val="clear" w:pos="2269"/>
          <w:tab w:val="left" w:pos="1418"/>
        </w:tabs>
        <w:spacing w:before="120"/>
        <w:ind w:left="1418" w:hanging="1418"/>
      </w:pPr>
      <w:bookmarkStart w:id="267" w:name="_Ref298315454"/>
      <w:r w:rsidRPr="008102B3">
        <w:t>настоящее Положение, а также изменения, вносимые в настоящее Положение</w:t>
      </w:r>
      <w:r w:rsidR="00FF2898" w:rsidRPr="008102B3">
        <w:t>,</w:t>
      </w:r>
      <w:r w:rsidRPr="008102B3">
        <w:t xml:space="preserve"> – в течение </w:t>
      </w:r>
      <w:r w:rsidR="00A90B7B" w:rsidRPr="008102B3">
        <w:t>15 </w:t>
      </w:r>
      <w:r w:rsidRPr="008102B3">
        <w:t xml:space="preserve">(пятнадцати) дней </w:t>
      </w:r>
      <w:r w:rsidR="001A650D" w:rsidRPr="008102B3">
        <w:t>с даты</w:t>
      </w:r>
      <w:r w:rsidRPr="008102B3">
        <w:t xml:space="preserve"> его утверждения или </w:t>
      </w:r>
      <w:r w:rsidR="00A155A5" w:rsidRPr="008102B3">
        <w:t xml:space="preserve">даты </w:t>
      </w:r>
      <w:r w:rsidRPr="008102B3">
        <w:t>утверждения изменений соответственно;</w:t>
      </w:r>
      <w:bookmarkEnd w:id="267"/>
    </w:p>
    <w:p w:rsidR="00F6115F" w:rsidRPr="008102B3" w:rsidRDefault="00E75B8B" w:rsidP="006C081B">
      <w:pPr>
        <w:pStyle w:val="a0"/>
        <w:tabs>
          <w:tab w:val="clear" w:pos="1843"/>
          <w:tab w:val="clear" w:pos="2269"/>
          <w:tab w:val="left" w:pos="1418"/>
        </w:tabs>
        <w:spacing w:before="120"/>
        <w:ind w:left="1418" w:hanging="1418"/>
      </w:pPr>
      <w:r w:rsidRPr="008102B3">
        <w:t>ГКПЗ (далее также план закупок), формируемая на один календарный год, а также информация о внесении изменений – в течение 10 (десяти) календарных дней со дня ее утверждения или внесения изменений в порядке, установленном в настоящем Положении</w:t>
      </w:r>
      <w:r w:rsidR="00F6115F" w:rsidRPr="008102B3">
        <w:t>;</w:t>
      </w:r>
    </w:p>
    <w:p w:rsidR="00F6115F" w:rsidRPr="008102B3" w:rsidRDefault="00055742" w:rsidP="00A155A5">
      <w:pPr>
        <w:pStyle w:val="a0"/>
        <w:tabs>
          <w:tab w:val="clear" w:pos="1843"/>
          <w:tab w:val="clear" w:pos="2269"/>
          <w:tab w:val="left" w:pos="1418"/>
        </w:tabs>
        <w:spacing w:before="120"/>
        <w:ind w:left="1418" w:hanging="1418"/>
      </w:pPr>
      <w:bookmarkStart w:id="268" w:name="_Ref300227667"/>
      <w:r w:rsidRPr="008102B3">
        <w:t xml:space="preserve">план </w:t>
      </w:r>
      <w:r w:rsidR="00F6115F" w:rsidRPr="008102B3">
        <w:t>закупки инновационной продукции, высокотехнологичной продукции, лекарственных средств, предусмотренный п</w:t>
      </w:r>
      <w:r w:rsidR="00757697" w:rsidRPr="008102B3">
        <w:t>. </w:t>
      </w:r>
      <w:r w:rsidR="00F6115F" w:rsidRPr="008102B3">
        <w:fldChar w:fldCharType="begin"/>
      </w:r>
      <w:r w:rsidR="00F6115F" w:rsidRPr="008102B3">
        <w:instrText xml:space="preserve"> REF _Ref301515666 \r \h  \* MERGEFORMAT </w:instrText>
      </w:r>
      <w:r w:rsidR="00F6115F" w:rsidRPr="008102B3">
        <w:fldChar w:fldCharType="separate"/>
      </w:r>
      <w:r w:rsidR="00EA774A">
        <w:t>5.2.18</w:t>
      </w:r>
      <w:r w:rsidR="00F6115F" w:rsidRPr="008102B3">
        <w:fldChar w:fldCharType="end"/>
      </w:r>
      <w:r w:rsidR="00D84FA9" w:rsidRPr="008102B3">
        <w:t>,</w:t>
      </w:r>
      <w:r w:rsidR="00F6115F" w:rsidRPr="008102B3">
        <w:t xml:space="preserve"> – в течение </w:t>
      </w:r>
      <w:r w:rsidR="00A90B7B" w:rsidRPr="008102B3">
        <w:t>10 </w:t>
      </w:r>
      <w:r w:rsidR="00F6115F" w:rsidRPr="008102B3">
        <w:t xml:space="preserve">(десяти) дней </w:t>
      </w:r>
      <w:r w:rsidR="001A650D" w:rsidRPr="008102B3">
        <w:t>с даты</w:t>
      </w:r>
      <w:r w:rsidR="00F6115F" w:rsidRPr="008102B3">
        <w:t xml:space="preserve"> утверждения;</w:t>
      </w:r>
      <w:bookmarkEnd w:id="268"/>
    </w:p>
    <w:p w:rsidR="00F6115F" w:rsidRPr="008102B3" w:rsidRDefault="001108A8" w:rsidP="00A155A5">
      <w:pPr>
        <w:pStyle w:val="a0"/>
        <w:tabs>
          <w:tab w:val="clear" w:pos="1843"/>
          <w:tab w:val="clear" w:pos="2269"/>
          <w:tab w:val="left" w:pos="1418"/>
        </w:tabs>
        <w:spacing w:before="120"/>
        <w:ind w:left="1418" w:hanging="1418"/>
      </w:pPr>
      <w:r w:rsidRPr="008102B3">
        <w:lastRenderedPageBreak/>
        <w:t xml:space="preserve">при проведении </w:t>
      </w:r>
      <w:r w:rsidR="00771677" w:rsidRPr="008102B3">
        <w:t xml:space="preserve">открытых </w:t>
      </w:r>
      <w:r w:rsidRPr="008102B3">
        <w:t>конкурентных закупок</w:t>
      </w:r>
      <w:r w:rsidR="00771677" w:rsidRPr="008102B3">
        <w:t>, а также конкурентных закупок в электронной форме</w:t>
      </w:r>
      <w:r w:rsidRPr="008102B3">
        <w:t xml:space="preserve"> – </w:t>
      </w:r>
      <w:r w:rsidR="00F6115F" w:rsidRPr="008102B3">
        <w:t xml:space="preserve">извещение о закупке, документация о закупке, проект договора как неотъемлемая часть </w:t>
      </w:r>
      <w:r w:rsidR="006426CC" w:rsidRPr="008102B3">
        <w:t>извещения и </w:t>
      </w:r>
      <w:r w:rsidR="00F6115F" w:rsidRPr="008102B3">
        <w:t>документации о закупке – в момент объявления закупки;</w:t>
      </w:r>
    </w:p>
    <w:p w:rsidR="00D91BC4" w:rsidRPr="008102B3" w:rsidRDefault="00D91BC4" w:rsidP="002E3461">
      <w:pPr>
        <w:pStyle w:val="a0"/>
        <w:tabs>
          <w:tab w:val="clear" w:pos="1843"/>
          <w:tab w:val="clear" w:pos="2269"/>
          <w:tab w:val="left" w:pos="1418"/>
        </w:tabs>
        <w:spacing w:before="120"/>
        <w:ind w:left="1418" w:hanging="1418"/>
      </w:pPr>
      <w:r w:rsidRPr="008102B3">
        <w:t xml:space="preserve">информация об отмене </w:t>
      </w:r>
      <w:r w:rsidR="00771677" w:rsidRPr="008102B3">
        <w:t xml:space="preserve">открытых </w:t>
      </w:r>
      <w:r w:rsidR="0052302E" w:rsidRPr="008102B3">
        <w:t>конкурентных закупок</w:t>
      </w:r>
      <w:r w:rsidR="00771677" w:rsidRPr="008102B3">
        <w:t>,</w:t>
      </w:r>
      <w:r w:rsidR="00A65D1E" w:rsidRPr="008102B3">
        <w:t xml:space="preserve"> а</w:t>
      </w:r>
      <w:r w:rsidR="00771677" w:rsidRPr="008102B3">
        <w:t xml:space="preserve"> также конкурентных закупок в электронной </w:t>
      </w:r>
      <w:r w:rsidR="0052302E" w:rsidRPr="008102B3">
        <w:t>форме</w:t>
      </w:r>
      <w:r w:rsidRPr="008102B3">
        <w:t xml:space="preserve"> – в день принятия этого решения;</w:t>
      </w:r>
    </w:p>
    <w:p w:rsidR="00D91BC4" w:rsidRPr="008102B3" w:rsidRDefault="0052302E" w:rsidP="00A155A5">
      <w:pPr>
        <w:pStyle w:val="a0"/>
        <w:tabs>
          <w:tab w:val="clear" w:pos="1843"/>
          <w:tab w:val="clear" w:pos="2269"/>
          <w:tab w:val="left" w:pos="1418"/>
        </w:tabs>
        <w:spacing w:before="120"/>
        <w:ind w:left="1418" w:hanging="1418"/>
      </w:pPr>
      <w:bookmarkStart w:id="269" w:name="_Ref299010761"/>
      <w:r w:rsidRPr="008102B3">
        <w:t xml:space="preserve">при проведении </w:t>
      </w:r>
      <w:r w:rsidR="00A65D1E" w:rsidRPr="008102B3">
        <w:t xml:space="preserve">открытых </w:t>
      </w:r>
      <w:r w:rsidRPr="008102B3">
        <w:t>конкурентных закупок</w:t>
      </w:r>
      <w:r w:rsidR="00A65D1E" w:rsidRPr="008102B3">
        <w:t>, а также конкурентных закупок в электронной</w:t>
      </w:r>
      <w:r w:rsidRPr="008102B3">
        <w:t xml:space="preserve"> форме </w:t>
      </w:r>
      <w:r w:rsidR="00F6115F" w:rsidRPr="008102B3">
        <w:t xml:space="preserve">изменения, вносимые в извещение </w:t>
      </w:r>
      <w:r w:rsidR="0060213C" w:rsidRPr="008102B3">
        <w:t>и (или)</w:t>
      </w:r>
      <w:r w:rsidR="002E5CB6" w:rsidRPr="008102B3">
        <w:t xml:space="preserve"> </w:t>
      </w:r>
      <w:r w:rsidR="00F6115F" w:rsidRPr="008102B3">
        <w:t>документацию о закупке</w:t>
      </w:r>
      <w:r w:rsidR="00D84FA9" w:rsidRPr="008102B3">
        <w:t>,</w:t>
      </w:r>
      <w:r w:rsidRPr="008102B3">
        <w:t xml:space="preserve"> </w:t>
      </w:r>
      <w:r w:rsidR="00B12C29" w:rsidRPr="008102B3">
        <w:t xml:space="preserve">– не позднее чем в течение </w:t>
      </w:r>
      <w:r w:rsidR="002E5CB6" w:rsidRPr="008102B3">
        <w:t>3</w:t>
      </w:r>
      <w:r w:rsidR="00A90B7B" w:rsidRPr="008102B3">
        <w:t> </w:t>
      </w:r>
      <w:r w:rsidR="002E5CB6" w:rsidRPr="008102B3">
        <w:t>(</w:t>
      </w:r>
      <w:r w:rsidR="00B12C29" w:rsidRPr="008102B3">
        <w:t>трех</w:t>
      </w:r>
      <w:r w:rsidR="002E5CB6" w:rsidRPr="008102B3">
        <w:t>)</w:t>
      </w:r>
      <w:r w:rsidR="00B12C29" w:rsidRPr="008102B3">
        <w:t xml:space="preserve"> дней </w:t>
      </w:r>
      <w:r w:rsidR="001A650D" w:rsidRPr="008102B3">
        <w:t>с даты</w:t>
      </w:r>
      <w:r w:rsidR="00B12C29" w:rsidRPr="008102B3">
        <w:t xml:space="preserve"> принятия решения о внесении указанных изменений</w:t>
      </w:r>
      <w:r w:rsidR="00D91BC4" w:rsidRPr="008102B3">
        <w:t>;</w:t>
      </w:r>
    </w:p>
    <w:p w:rsidR="00F6115F" w:rsidRPr="008102B3" w:rsidRDefault="0052302E" w:rsidP="00A155A5">
      <w:pPr>
        <w:pStyle w:val="a0"/>
        <w:tabs>
          <w:tab w:val="clear" w:pos="1843"/>
          <w:tab w:val="clear" w:pos="2269"/>
          <w:tab w:val="left" w:pos="1418"/>
        </w:tabs>
        <w:spacing w:before="120"/>
        <w:ind w:left="1418" w:hanging="1418"/>
      </w:pPr>
      <w:bookmarkStart w:id="270" w:name="_Ref298426102"/>
      <w:bookmarkEnd w:id="269"/>
      <w:r w:rsidRPr="008102B3">
        <w:t xml:space="preserve">при проведении </w:t>
      </w:r>
      <w:r w:rsidR="00A65D1E" w:rsidRPr="008102B3">
        <w:t>открытых конкурентных закупок, а также конкурентных закупок в электронной форме</w:t>
      </w:r>
      <w:r w:rsidR="00A65D1E" w:rsidRPr="008102B3" w:rsidDel="00A65D1E">
        <w:t xml:space="preserve"> </w:t>
      </w:r>
      <w:r w:rsidR="00F6115F" w:rsidRPr="008102B3">
        <w:t xml:space="preserve">разъяснения </w:t>
      </w:r>
      <w:r w:rsidR="002E5CB6" w:rsidRPr="008102B3">
        <w:t xml:space="preserve">извещения </w:t>
      </w:r>
      <w:r w:rsidR="0060213C" w:rsidRPr="008102B3">
        <w:t>и (или)</w:t>
      </w:r>
      <w:r w:rsidR="002E5CB6" w:rsidRPr="008102B3">
        <w:t xml:space="preserve"> </w:t>
      </w:r>
      <w:r w:rsidR="00F6115F" w:rsidRPr="008102B3">
        <w:t>документации о закупке –</w:t>
      </w:r>
      <w:r w:rsidR="00D43316" w:rsidRPr="008102B3">
        <w:t xml:space="preserve"> </w:t>
      </w:r>
      <w:r w:rsidR="00B12C29" w:rsidRPr="008102B3">
        <w:t xml:space="preserve">не позднее чем в течение </w:t>
      </w:r>
      <w:r w:rsidR="002E5CB6" w:rsidRPr="008102B3">
        <w:t>3</w:t>
      </w:r>
      <w:r w:rsidR="00A90B7B" w:rsidRPr="008102B3">
        <w:t> </w:t>
      </w:r>
      <w:r w:rsidR="002E5CB6" w:rsidRPr="008102B3">
        <w:t>(</w:t>
      </w:r>
      <w:r w:rsidR="00B12C29" w:rsidRPr="008102B3">
        <w:t>трех</w:t>
      </w:r>
      <w:r w:rsidR="002E5CB6" w:rsidRPr="008102B3">
        <w:t>)</w:t>
      </w:r>
      <w:r w:rsidR="00B12C29" w:rsidRPr="008102B3">
        <w:t xml:space="preserve"> </w:t>
      </w:r>
      <w:r w:rsidR="002E5CB6" w:rsidRPr="008102B3">
        <w:t xml:space="preserve">рабочих </w:t>
      </w:r>
      <w:r w:rsidR="00B12C29" w:rsidRPr="008102B3">
        <w:t xml:space="preserve">дней с </w:t>
      </w:r>
      <w:r w:rsidR="002E5CB6" w:rsidRPr="008102B3">
        <w:t xml:space="preserve">даты поступления запроса со стороны </w:t>
      </w:r>
      <w:r w:rsidR="0066493E" w:rsidRPr="008102B3">
        <w:t>Участник</w:t>
      </w:r>
      <w:r w:rsidR="002E5CB6" w:rsidRPr="008102B3">
        <w:t>а</w:t>
      </w:r>
      <w:r w:rsidR="00F6115F" w:rsidRPr="008102B3">
        <w:t>;</w:t>
      </w:r>
      <w:bookmarkEnd w:id="270"/>
    </w:p>
    <w:p w:rsidR="00F6115F" w:rsidRPr="008102B3" w:rsidRDefault="0052302E" w:rsidP="00A155A5">
      <w:pPr>
        <w:pStyle w:val="a0"/>
        <w:tabs>
          <w:tab w:val="clear" w:pos="1843"/>
          <w:tab w:val="clear" w:pos="2269"/>
          <w:tab w:val="left" w:pos="1418"/>
        </w:tabs>
        <w:spacing w:before="120"/>
        <w:ind w:left="1418" w:hanging="1418"/>
      </w:pPr>
      <w:bookmarkStart w:id="271" w:name="_Ref298428973"/>
      <w:r w:rsidRPr="008102B3">
        <w:t xml:space="preserve">при проведении </w:t>
      </w:r>
      <w:r w:rsidR="00A65D1E" w:rsidRPr="008102B3">
        <w:t>открытых конкурентных закупок, а также конкурентных закупок в электронной форме</w:t>
      </w:r>
      <w:r w:rsidR="00A65D1E" w:rsidRPr="008102B3" w:rsidDel="00A65D1E">
        <w:t xml:space="preserve"> </w:t>
      </w:r>
      <w:r w:rsidRPr="008102B3">
        <w:t xml:space="preserve">– </w:t>
      </w:r>
      <w:r w:rsidR="00F6115F" w:rsidRPr="008102B3">
        <w:t xml:space="preserve">протоколы, составляемые в процессе проведения закупки – не позднее </w:t>
      </w:r>
      <w:r w:rsidR="004E6769" w:rsidRPr="008102B3">
        <w:t>3</w:t>
      </w:r>
      <w:r w:rsidR="00A90B7B" w:rsidRPr="008102B3">
        <w:t> </w:t>
      </w:r>
      <w:r w:rsidR="004E6769" w:rsidRPr="008102B3">
        <w:t>(</w:t>
      </w:r>
      <w:r w:rsidR="00F6115F" w:rsidRPr="008102B3">
        <w:t>трех</w:t>
      </w:r>
      <w:r w:rsidR="004E6769" w:rsidRPr="008102B3">
        <w:t>)</w:t>
      </w:r>
      <w:r w:rsidR="00F6115F" w:rsidRPr="008102B3">
        <w:t xml:space="preserve"> дней </w:t>
      </w:r>
      <w:r w:rsidR="001A650D" w:rsidRPr="008102B3">
        <w:t>с даты</w:t>
      </w:r>
      <w:r w:rsidR="00F6115F" w:rsidRPr="008102B3">
        <w:t xml:space="preserve"> подписания таких протоколов;</w:t>
      </w:r>
      <w:bookmarkEnd w:id="271"/>
    </w:p>
    <w:p w:rsidR="00F6115F" w:rsidRPr="008102B3" w:rsidRDefault="00F6115F" w:rsidP="00A155A5">
      <w:pPr>
        <w:pStyle w:val="a0"/>
        <w:tabs>
          <w:tab w:val="clear" w:pos="1843"/>
          <w:tab w:val="clear" w:pos="2269"/>
          <w:tab w:val="left" w:pos="1418"/>
        </w:tabs>
        <w:spacing w:before="120"/>
        <w:ind w:left="1418" w:hanging="1418"/>
      </w:pPr>
      <w:bookmarkStart w:id="272" w:name="_Ref300228950"/>
      <w:r w:rsidRPr="008102B3">
        <w:t xml:space="preserve">сведения об изменении </w:t>
      </w:r>
      <w:r w:rsidR="0052302E" w:rsidRPr="008102B3">
        <w:t>количества, объемов</w:t>
      </w:r>
      <w:r w:rsidRPr="008102B3">
        <w:t xml:space="preserve">, цены приобретаемой продукции, сроках исполнения </w:t>
      </w:r>
      <w:r w:rsidR="0052302E" w:rsidRPr="008102B3">
        <w:t>по сравнению с указанными в итоговом протоколе</w:t>
      </w:r>
      <w:r w:rsidR="00A65D1E" w:rsidRPr="008102B3">
        <w:t>, сформированном по итогам конкурентной закупки</w:t>
      </w:r>
      <w:r w:rsidRPr="008102B3">
        <w:t xml:space="preserve"> (с указанием измененных условий)</w:t>
      </w:r>
      <w:r w:rsidR="00D84FA9" w:rsidRPr="008102B3">
        <w:t>,</w:t>
      </w:r>
      <w:r w:rsidRPr="008102B3">
        <w:t xml:space="preserve"> – не позднее </w:t>
      </w:r>
      <w:r w:rsidR="00A90B7B" w:rsidRPr="008102B3">
        <w:t>10 </w:t>
      </w:r>
      <w:r w:rsidRPr="008102B3">
        <w:t xml:space="preserve">(десяти) дней </w:t>
      </w:r>
      <w:r w:rsidR="001A650D" w:rsidRPr="008102B3">
        <w:t>с даты</w:t>
      </w:r>
      <w:r w:rsidRPr="008102B3">
        <w:t xml:space="preserve"> внесения соответствующих изменений в договор;</w:t>
      </w:r>
      <w:bookmarkEnd w:id="272"/>
    </w:p>
    <w:p w:rsidR="00F6115F" w:rsidRPr="008102B3" w:rsidRDefault="00F6115F" w:rsidP="00A155A5">
      <w:pPr>
        <w:pStyle w:val="a0"/>
        <w:tabs>
          <w:tab w:val="clear" w:pos="1843"/>
          <w:tab w:val="clear" w:pos="2269"/>
          <w:tab w:val="left" w:pos="1418"/>
        </w:tabs>
        <w:spacing w:before="120"/>
        <w:ind w:left="1418" w:hanging="1418"/>
      </w:pPr>
      <w:bookmarkStart w:id="273" w:name="_Ref300228969"/>
      <w:r w:rsidRPr="008102B3">
        <w:t xml:space="preserve">сведения о количестве и общей стоимости договоров, заключенных </w:t>
      </w:r>
      <w:r w:rsidR="005757DD" w:rsidRPr="008102B3">
        <w:t>Заказчик</w:t>
      </w:r>
      <w:r w:rsidR="002F1B51" w:rsidRPr="008102B3">
        <w:t xml:space="preserve">ом </w:t>
      </w:r>
      <w:r w:rsidRPr="008102B3">
        <w:t>по результатам закупки продукции</w:t>
      </w:r>
      <w:r w:rsidR="007022EE" w:rsidRPr="008102B3">
        <w:t>,</w:t>
      </w:r>
      <w:r w:rsidRPr="008102B3">
        <w:t xml:space="preserve"> </w:t>
      </w:r>
      <w:r w:rsidR="007022EE" w:rsidRPr="008102B3">
        <w:t>в том числе об общей стоимости договоров, информация о которых не внесена в реестр договоров (в реестр договоров не вносятся сведения и документы, которые в соответствии с законодательством Российской Федерации не подлежат размещению в ЕИС)</w:t>
      </w:r>
      <w:r w:rsidR="00D84FA9" w:rsidRPr="008102B3">
        <w:t>,</w:t>
      </w:r>
      <w:r w:rsidR="007022EE" w:rsidRPr="008102B3">
        <w:t xml:space="preserve"> </w:t>
      </w:r>
      <w:r w:rsidRPr="008102B3">
        <w:t xml:space="preserve">– ежемесячно, не позднее </w:t>
      </w:r>
      <w:r w:rsidR="00A90B7B" w:rsidRPr="008102B3">
        <w:t>10 </w:t>
      </w:r>
      <w:r w:rsidRPr="008102B3">
        <w:t>(десятого) числа месяца, следующего за отчетным месяцем;</w:t>
      </w:r>
      <w:bookmarkEnd w:id="273"/>
    </w:p>
    <w:p w:rsidR="00F6115F" w:rsidRPr="008102B3" w:rsidRDefault="00F6115F" w:rsidP="00A155A5">
      <w:pPr>
        <w:pStyle w:val="a0"/>
        <w:tabs>
          <w:tab w:val="clear" w:pos="1843"/>
          <w:tab w:val="clear" w:pos="2269"/>
          <w:tab w:val="left" w:pos="1418"/>
        </w:tabs>
        <w:spacing w:before="120"/>
        <w:ind w:left="1418" w:hanging="1418"/>
      </w:pPr>
      <w:r w:rsidRPr="008102B3">
        <w:t xml:space="preserve">сведения о количестве и стоимости договоров, заключенных </w:t>
      </w:r>
      <w:r w:rsidR="005757DD" w:rsidRPr="008102B3">
        <w:t>Заказчик</w:t>
      </w:r>
      <w:r w:rsidRPr="008102B3">
        <w:t xml:space="preserve">ом по результатам закупки у единственного </w:t>
      </w:r>
      <w:r w:rsidR="007022EE" w:rsidRPr="008102B3">
        <w:t>поставщика</w:t>
      </w:r>
      <w:r w:rsidRPr="008102B3">
        <w:t xml:space="preserve"> </w:t>
      </w:r>
      <w:r w:rsidR="00962963" w:rsidRPr="008102B3">
        <w:t>(исполнителя, подрядчика)</w:t>
      </w:r>
      <w:r w:rsidR="0043091C" w:rsidRPr="008102B3">
        <w:t>,</w:t>
      </w:r>
      <w:r w:rsidR="00962963" w:rsidRPr="008102B3">
        <w:t xml:space="preserve"> </w:t>
      </w:r>
      <w:r w:rsidR="00296B55" w:rsidRPr="008102B3">
        <w:t>–</w:t>
      </w:r>
      <w:r w:rsidRPr="008102B3">
        <w:t xml:space="preserve"> ежемесячно, не позднее </w:t>
      </w:r>
      <w:r w:rsidR="00A90B7B" w:rsidRPr="008102B3">
        <w:t>10 </w:t>
      </w:r>
      <w:r w:rsidRPr="008102B3">
        <w:t>(десятого) числа месяца, следующего за отчетным месяцем;</w:t>
      </w:r>
    </w:p>
    <w:p w:rsidR="00F6115F" w:rsidRPr="008102B3" w:rsidRDefault="00F6115F" w:rsidP="00A155A5">
      <w:pPr>
        <w:pStyle w:val="a0"/>
        <w:tabs>
          <w:tab w:val="clear" w:pos="1843"/>
          <w:tab w:val="clear" w:pos="2269"/>
          <w:tab w:val="left" w:pos="1418"/>
        </w:tabs>
        <w:spacing w:before="120"/>
        <w:ind w:left="1418" w:hanging="1418"/>
      </w:pPr>
      <w:bookmarkStart w:id="274" w:name="_Ref298315461"/>
      <w:r w:rsidRPr="008102B3">
        <w:t xml:space="preserve">сведения о количестве и стоимости договоров, заключенных </w:t>
      </w:r>
      <w:r w:rsidR="005757DD" w:rsidRPr="008102B3">
        <w:t>Заказчик</w:t>
      </w:r>
      <w:r w:rsidRPr="008102B3">
        <w:t xml:space="preserve">ом </w:t>
      </w:r>
      <w:r w:rsidR="007022EE" w:rsidRPr="008102B3">
        <w:t xml:space="preserve">с единственным поставщиком (исполнителем, подрядчиком) </w:t>
      </w:r>
      <w:r w:rsidRPr="008102B3">
        <w:t xml:space="preserve">по результатам </w:t>
      </w:r>
      <w:r w:rsidR="007022EE" w:rsidRPr="008102B3">
        <w:t xml:space="preserve">конкурентной </w:t>
      </w:r>
      <w:r w:rsidRPr="008102B3">
        <w:t xml:space="preserve">закупки, </w:t>
      </w:r>
      <w:r w:rsidR="007022EE" w:rsidRPr="008102B3">
        <w:t xml:space="preserve">признанной </w:t>
      </w:r>
      <w:r w:rsidR="007022EE" w:rsidRPr="008102B3">
        <w:lastRenderedPageBreak/>
        <w:t>несостоявшейся</w:t>
      </w:r>
      <w:r w:rsidR="0043091C" w:rsidRPr="008102B3">
        <w:t>,</w:t>
      </w:r>
      <w:r w:rsidR="007022EE" w:rsidRPr="008102B3">
        <w:t xml:space="preserve"> </w:t>
      </w:r>
      <w:r w:rsidR="00DA34A6" w:rsidRPr="008102B3">
        <w:t>–</w:t>
      </w:r>
      <w:r w:rsidRPr="008102B3">
        <w:t xml:space="preserve"> ежемесячно, не позднее </w:t>
      </w:r>
      <w:r w:rsidR="00A90B7B" w:rsidRPr="008102B3">
        <w:t>10 </w:t>
      </w:r>
      <w:r w:rsidRPr="008102B3">
        <w:t>(десятого) числа месяца, следующего за отчетным месяцем;</w:t>
      </w:r>
      <w:bookmarkEnd w:id="274"/>
    </w:p>
    <w:p w:rsidR="00F6115F" w:rsidRPr="008102B3" w:rsidRDefault="00F6115F" w:rsidP="00A155A5">
      <w:pPr>
        <w:pStyle w:val="a0"/>
        <w:tabs>
          <w:tab w:val="clear" w:pos="1843"/>
          <w:tab w:val="clear" w:pos="2269"/>
          <w:tab w:val="left" w:pos="1418"/>
        </w:tabs>
        <w:spacing w:before="120"/>
        <w:ind w:left="1418" w:hanging="1418"/>
      </w:pPr>
      <w:r w:rsidRPr="008102B3">
        <w:t xml:space="preserve">реестр договоров, в соответствии с Правилами ведения реестра договоров заключенных </w:t>
      </w:r>
      <w:r w:rsidR="005757DD" w:rsidRPr="008102B3">
        <w:t>Заказчик</w:t>
      </w:r>
      <w:r w:rsidRPr="008102B3">
        <w:t>ами по результатам закупки, утвержденных постановлением Правительства Российской Федерации</w:t>
      </w:r>
      <w:r w:rsidR="0043091C" w:rsidRPr="008102B3">
        <w:t>,</w:t>
      </w:r>
      <w:r w:rsidRPr="008102B3">
        <w:t xml:space="preserve"> – в течение </w:t>
      </w:r>
      <w:r w:rsidR="00962963" w:rsidRPr="008102B3">
        <w:t>3</w:t>
      </w:r>
      <w:r w:rsidR="00A90B7B" w:rsidRPr="008102B3">
        <w:t> </w:t>
      </w:r>
      <w:r w:rsidR="00962963" w:rsidRPr="008102B3">
        <w:t>(</w:t>
      </w:r>
      <w:r w:rsidRPr="008102B3">
        <w:t>трех</w:t>
      </w:r>
      <w:r w:rsidR="00962963" w:rsidRPr="008102B3">
        <w:t>)</w:t>
      </w:r>
      <w:r w:rsidRPr="008102B3">
        <w:t xml:space="preserve"> рабочих дней </w:t>
      </w:r>
      <w:r w:rsidR="001A650D" w:rsidRPr="008102B3">
        <w:t>с даты</w:t>
      </w:r>
      <w:r w:rsidRPr="008102B3">
        <w:t xml:space="preserve"> заключения договора</w:t>
      </w:r>
      <w:r w:rsidR="00975787" w:rsidRPr="008102B3">
        <w:t xml:space="preserve">, в том числе договора, заключенного </w:t>
      </w:r>
      <w:r w:rsidR="005757DD" w:rsidRPr="008102B3">
        <w:t>Заказчик</w:t>
      </w:r>
      <w:r w:rsidR="00975787" w:rsidRPr="008102B3">
        <w:t xml:space="preserve">ом по результатам закупки у единственного поставщика </w:t>
      </w:r>
      <w:r w:rsidR="002E1D65" w:rsidRPr="008102B3">
        <w:t xml:space="preserve">(исполнителя, подрядчика) </w:t>
      </w:r>
      <w:r w:rsidR="00975787" w:rsidRPr="008102B3">
        <w:t>продукции, стоимость которой превышает 100 000</w:t>
      </w:r>
      <w:r w:rsidR="00A46E10" w:rsidRPr="008102B3">
        <w:t xml:space="preserve"> </w:t>
      </w:r>
      <w:r w:rsidR="00975787" w:rsidRPr="008102B3">
        <w:t>(ст</w:t>
      </w:r>
      <w:r w:rsidR="0043091C" w:rsidRPr="008102B3">
        <w:t>о</w:t>
      </w:r>
      <w:r w:rsidR="00975787" w:rsidRPr="008102B3">
        <w:t xml:space="preserve"> тысяч) рублей без НДС, а в случае, если годовая выручка </w:t>
      </w:r>
      <w:r w:rsidR="005757DD" w:rsidRPr="008102B3">
        <w:t>Заказчик</w:t>
      </w:r>
      <w:r w:rsidR="00975787" w:rsidRPr="008102B3">
        <w:t>а за отчетный финансовый год составляет более чем 5 000 000 000</w:t>
      </w:r>
      <w:r w:rsidR="00A46E10" w:rsidRPr="008102B3">
        <w:t xml:space="preserve"> </w:t>
      </w:r>
      <w:r w:rsidR="00975787" w:rsidRPr="008102B3">
        <w:t>(пять миллиардов) рублей – стоимость которой превышает 500 000</w:t>
      </w:r>
      <w:r w:rsidR="00A46E10" w:rsidRPr="008102B3">
        <w:t xml:space="preserve"> </w:t>
      </w:r>
      <w:r w:rsidR="00975787" w:rsidRPr="008102B3">
        <w:t>(пят</w:t>
      </w:r>
      <w:r w:rsidR="0043091C" w:rsidRPr="008102B3">
        <w:t>ь</w:t>
      </w:r>
      <w:r w:rsidR="00975787" w:rsidRPr="008102B3">
        <w:t>сот тысяч) рублей без НДС</w:t>
      </w:r>
      <w:r w:rsidRPr="008102B3">
        <w:t>;</w:t>
      </w:r>
    </w:p>
    <w:p w:rsidR="00472169" w:rsidRPr="008102B3" w:rsidRDefault="00F6115F" w:rsidP="00A155A5">
      <w:pPr>
        <w:pStyle w:val="a0"/>
        <w:tabs>
          <w:tab w:val="clear" w:pos="1843"/>
          <w:tab w:val="clear" w:pos="2269"/>
          <w:tab w:val="left" w:pos="1418"/>
        </w:tabs>
        <w:spacing w:before="240"/>
        <w:ind w:left="1418" w:hanging="1418"/>
      </w:pPr>
      <w:r w:rsidRPr="008102B3">
        <w:t xml:space="preserve">информация и документы, касающиеся результатов исполнения договора, в том числе оплаты договора, размещаются в реестре договоров в течение </w:t>
      </w:r>
      <w:r w:rsidR="00A90B7B" w:rsidRPr="008102B3">
        <w:t>10 </w:t>
      </w:r>
      <w:r w:rsidR="00962963" w:rsidRPr="008102B3">
        <w:t xml:space="preserve">(десяти) </w:t>
      </w:r>
      <w:r w:rsidRPr="008102B3">
        <w:t>календарных дней</w:t>
      </w:r>
      <w:r w:rsidR="00472169" w:rsidRPr="008102B3">
        <w:t xml:space="preserve"> после каждого факта исполнения договора (после каждой приемки </w:t>
      </w:r>
      <w:r w:rsidR="004A269E" w:rsidRPr="008102B3">
        <w:t>продукции</w:t>
      </w:r>
      <w:r w:rsidR="00472169" w:rsidRPr="008102B3">
        <w:t>, предусмотренн</w:t>
      </w:r>
      <w:r w:rsidR="004A269E" w:rsidRPr="008102B3">
        <w:t>ой</w:t>
      </w:r>
      <w:r w:rsidR="00472169" w:rsidRPr="008102B3">
        <w:t xml:space="preserve"> договором, и после каждой оплаты по договору) и</w:t>
      </w:r>
      <w:r w:rsidR="004A269E" w:rsidRPr="008102B3">
        <w:t xml:space="preserve"> (</w:t>
      </w:r>
      <w:r w:rsidR="00472169" w:rsidRPr="008102B3">
        <w:t>или</w:t>
      </w:r>
      <w:r w:rsidR="004A269E" w:rsidRPr="008102B3">
        <w:t>)</w:t>
      </w:r>
      <w:r w:rsidR="00472169" w:rsidRPr="008102B3">
        <w:t xml:space="preserve"> после исполнения договора (прекращения всех обязательств по нему).</w:t>
      </w:r>
    </w:p>
    <w:p w:rsidR="00F6115F" w:rsidRPr="008102B3" w:rsidRDefault="00F6115F" w:rsidP="00A155A5">
      <w:pPr>
        <w:pStyle w:val="a0"/>
        <w:tabs>
          <w:tab w:val="clear" w:pos="1843"/>
          <w:tab w:val="clear" w:pos="2269"/>
          <w:tab w:val="left" w:pos="1418"/>
        </w:tabs>
        <w:spacing w:before="120"/>
        <w:ind w:left="1418" w:hanging="1418"/>
      </w:pPr>
      <w:r w:rsidRPr="008102B3">
        <w:t xml:space="preserve">иная информация, подлежащая размещению </w:t>
      </w:r>
      <w:r w:rsidR="00B32B0E" w:rsidRPr="008102B3">
        <w:t>в ЕИС</w:t>
      </w:r>
      <w:r w:rsidRPr="008102B3">
        <w:t xml:space="preserve"> в соответствии с требованиями законодательства Российской Федерации, а также иная информация, которую </w:t>
      </w:r>
      <w:r w:rsidR="005757DD" w:rsidRPr="008102B3">
        <w:t>Заказчик</w:t>
      </w:r>
      <w:r w:rsidRPr="008102B3">
        <w:t xml:space="preserve"> посчитает необходимой разместить </w:t>
      </w:r>
      <w:r w:rsidR="00B32B0E" w:rsidRPr="008102B3">
        <w:t>в ЕИС</w:t>
      </w:r>
      <w:r w:rsidR="00962963" w:rsidRPr="008102B3">
        <w:t>,</w:t>
      </w:r>
      <w:r w:rsidR="0018757F" w:rsidRPr="008102B3">
        <w:t xml:space="preserve"> </w:t>
      </w:r>
      <w:r w:rsidRPr="008102B3">
        <w:t>при условии технической возможности такого размещения.</w:t>
      </w:r>
    </w:p>
    <w:p w:rsidR="00962963" w:rsidRPr="008102B3" w:rsidRDefault="00962963" w:rsidP="002E3461">
      <w:pPr>
        <w:pStyle w:val="10"/>
        <w:numPr>
          <w:ilvl w:val="2"/>
          <w:numId w:val="5"/>
        </w:numPr>
        <w:tabs>
          <w:tab w:val="left" w:pos="1418"/>
        </w:tabs>
        <w:spacing w:before="120" w:line="240" w:lineRule="auto"/>
        <w:ind w:left="1418" w:hanging="1418"/>
        <w:jc w:val="both"/>
        <w:rPr>
          <w:b w:val="0"/>
        </w:rPr>
      </w:pPr>
      <w:r w:rsidRPr="008102B3">
        <w:rPr>
          <w:b w:val="0"/>
        </w:rPr>
        <w:t>В случае</w:t>
      </w:r>
      <w:r w:rsidR="00362C30" w:rsidRPr="008102B3">
        <w:rPr>
          <w:b w:val="0"/>
        </w:rPr>
        <w:t>,</w:t>
      </w:r>
      <w:r w:rsidRPr="008102B3">
        <w:rPr>
          <w:b w:val="0"/>
        </w:rPr>
        <w:t xml:space="preserve"> если </w:t>
      </w:r>
      <w:r w:rsidR="00F935CD" w:rsidRPr="008102B3">
        <w:rPr>
          <w:b w:val="0"/>
        </w:rPr>
        <w:t>окончание срока размещения</w:t>
      </w:r>
      <w:r w:rsidRPr="008102B3">
        <w:rPr>
          <w:b w:val="0"/>
        </w:rPr>
        <w:t xml:space="preserve"> приходится на нерабочий день согласно законодательству Российской Федерации, сведения обязательной ежемесячной отчетности размещаются в первый рабочий день, следующий за нерабочими днями.</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Извещение о закупке размещается одновременно с размещением документации о закупке.</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bookmarkStart w:id="275" w:name="_Ref301518712"/>
      <w:r w:rsidRPr="008102B3">
        <w:rPr>
          <w:b w:val="0"/>
        </w:rPr>
        <w:t>Информация и сведения, подлежащие размещению в соответствии с п</w:t>
      </w:r>
      <w:r w:rsidR="00757697" w:rsidRPr="008102B3">
        <w:rPr>
          <w:b w:val="0"/>
        </w:rPr>
        <w:t>. </w:t>
      </w:r>
      <w:r w:rsidRPr="008102B3">
        <w:rPr>
          <w:b w:val="0"/>
        </w:rPr>
        <w:fldChar w:fldCharType="begin"/>
      </w:r>
      <w:r w:rsidRPr="008102B3">
        <w:rPr>
          <w:b w:val="0"/>
        </w:rPr>
        <w:instrText xml:space="preserve"> REF _Ref298273012 \r \h  \* MERGEFORMAT </w:instrText>
      </w:r>
      <w:r w:rsidRPr="008102B3">
        <w:rPr>
          <w:b w:val="0"/>
        </w:rPr>
      </w:r>
      <w:r w:rsidRPr="008102B3">
        <w:rPr>
          <w:b w:val="0"/>
        </w:rPr>
        <w:fldChar w:fldCharType="separate"/>
      </w:r>
      <w:r w:rsidR="00EA774A">
        <w:rPr>
          <w:b w:val="0"/>
        </w:rPr>
        <w:t>2.7.1</w:t>
      </w:r>
      <w:r w:rsidRPr="008102B3">
        <w:rPr>
          <w:b w:val="0"/>
        </w:rPr>
        <w:fldChar w:fldCharType="end"/>
      </w:r>
      <w:r w:rsidRPr="008102B3">
        <w:rPr>
          <w:b w:val="0"/>
        </w:rPr>
        <w:t xml:space="preserve"> </w:t>
      </w:r>
      <w:r w:rsidR="00B32B0E" w:rsidRPr="008102B3">
        <w:rPr>
          <w:b w:val="0"/>
        </w:rPr>
        <w:t>в ЕИС</w:t>
      </w:r>
      <w:r w:rsidRPr="008102B3">
        <w:rPr>
          <w:b w:val="0"/>
        </w:rPr>
        <w:t xml:space="preserve">, дополнительно могут быть размещены на </w:t>
      </w:r>
      <w:r w:rsidR="008B53D6" w:rsidRPr="008102B3">
        <w:rPr>
          <w:b w:val="0"/>
        </w:rPr>
        <w:t>О</w:t>
      </w:r>
      <w:r w:rsidR="00416348" w:rsidRPr="008102B3">
        <w:rPr>
          <w:b w:val="0"/>
        </w:rPr>
        <w:t xml:space="preserve">фициальном </w:t>
      </w:r>
      <w:r w:rsidRPr="008102B3">
        <w:rPr>
          <w:b w:val="0"/>
        </w:rPr>
        <w:t xml:space="preserve">сайте </w:t>
      </w:r>
      <w:r w:rsidR="00C273C8" w:rsidRPr="008102B3">
        <w:rPr>
          <w:b w:val="0"/>
        </w:rPr>
        <w:t>з</w:t>
      </w:r>
      <w:r w:rsidR="005757DD" w:rsidRPr="008102B3">
        <w:rPr>
          <w:b w:val="0"/>
        </w:rPr>
        <w:t>аказчик</w:t>
      </w:r>
      <w:r w:rsidR="00416348" w:rsidRPr="008102B3">
        <w:rPr>
          <w:b w:val="0"/>
        </w:rPr>
        <w:t>а</w:t>
      </w:r>
      <w:r w:rsidRPr="008102B3">
        <w:rPr>
          <w:b w:val="0"/>
        </w:rPr>
        <w:t>.</w:t>
      </w:r>
      <w:bookmarkEnd w:id="275"/>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В случае возникновения технических или иных неполадок, возникающих при ведении </w:t>
      </w:r>
      <w:r w:rsidR="00B32B0E" w:rsidRPr="008102B3">
        <w:rPr>
          <w:b w:val="0"/>
        </w:rPr>
        <w:t>ЕИС</w:t>
      </w:r>
      <w:r w:rsidRPr="008102B3">
        <w:rPr>
          <w:b w:val="0"/>
        </w:rPr>
        <w:t xml:space="preserve"> уполномоченным лицом и блокирующих доступ к </w:t>
      </w:r>
      <w:r w:rsidR="00B32B0E" w:rsidRPr="008102B3">
        <w:rPr>
          <w:b w:val="0"/>
        </w:rPr>
        <w:t>ЕИС</w:t>
      </w:r>
      <w:r w:rsidRPr="008102B3">
        <w:rPr>
          <w:b w:val="0"/>
        </w:rPr>
        <w:t xml:space="preserve"> в течение более чем </w:t>
      </w:r>
      <w:r w:rsidR="00C13394" w:rsidRPr="008102B3">
        <w:rPr>
          <w:b w:val="0"/>
        </w:rPr>
        <w:t>1</w:t>
      </w:r>
      <w:r w:rsidR="00A90B7B" w:rsidRPr="008102B3">
        <w:rPr>
          <w:b w:val="0"/>
        </w:rPr>
        <w:t> </w:t>
      </w:r>
      <w:r w:rsidR="00C13394" w:rsidRPr="008102B3">
        <w:rPr>
          <w:b w:val="0"/>
        </w:rPr>
        <w:t>(</w:t>
      </w:r>
      <w:r w:rsidRPr="008102B3">
        <w:rPr>
          <w:b w:val="0"/>
        </w:rPr>
        <w:t>одного</w:t>
      </w:r>
      <w:r w:rsidR="00C13394" w:rsidRPr="008102B3">
        <w:rPr>
          <w:b w:val="0"/>
        </w:rPr>
        <w:t>)</w:t>
      </w:r>
      <w:r w:rsidRPr="008102B3">
        <w:rPr>
          <w:b w:val="0"/>
        </w:rPr>
        <w:t xml:space="preserve"> рабочего дня, информация, подлежащая размещению на </w:t>
      </w:r>
      <w:r w:rsidR="00B32B0E" w:rsidRPr="008102B3">
        <w:rPr>
          <w:b w:val="0"/>
        </w:rPr>
        <w:t>ЕИС</w:t>
      </w:r>
      <w:r w:rsidRPr="008102B3">
        <w:rPr>
          <w:b w:val="0"/>
        </w:rPr>
        <w:t xml:space="preserve"> в соответствии с п</w:t>
      </w:r>
      <w:r w:rsidR="00757697" w:rsidRPr="008102B3">
        <w:rPr>
          <w:b w:val="0"/>
        </w:rPr>
        <w:t>. </w:t>
      </w:r>
      <w:r w:rsidRPr="008102B3">
        <w:rPr>
          <w:b w:val="0"/>
        </w:rPr>
        <w:fldChar w:fldCharType="begin"/>
      </w:r>
      <w:r w:rsidRPr="008102B3">
        <w:rPr>
          <w:b w:val="0"/>
        </w:rPr>
        <w:instrText xml:space="preserve"> REF _Ref298273012 \r \h  \* MERGEFORMAT </w:instrText>
      </w:r>
      <w:r w:rsidRPr="008102B3">
        <w:rPr>
          <w:b w:val="0"/>
        </w:rPr>
      </w:r>
      <w:r w:rsidRPr="008102B3">
        <w:rPr>
          <w:b w:val="0"/>
        </w:rPr>
        <w:fldChar w:fldCharType="separate"/>
      </w:r>
      <w:r w:rsidR="00EA774A">
        <w:rPr>
          <w:b w:val="0"/>
        </w:rPr>
        <w:t>2.7.1</w:t>
      </w:r>
      <w:r w:rsidRPr="008102B3">
        <w:rPr>
          <w:b w:val="0"/>
        </w:rPr>
        <w:fldChar w:fldCharType="end"/>
      </w:r>
      <w:r w:rsidRPr="008102B3">
        <w:rPr>
          <w:b w:val="0"/>
        </w:rPr>
        <w:t xml:space="preserve"> размещается </w:t>
      </w:r>
      <w:r w:rsidR="005757DD" w:rsidRPr="008102B3">
        <w:rPr>
          <w:b w:val="0"/>
        </w:rPr>
        <w:t>Заказчик</w:t>
      </w:r>
      <w:r w:rsidRPr="008102B3">
        <w:rPr>
          <w:b w:val="0"/>
        </w:rPr>
        <w:t xml:space="preserve">ом на </w:t>
      </w:r>
      <w:r w:rsidR="008B53D6" w:rsidRPr="008102B3">
        <w:rPr>
          <w:b w:val="0"/>
        </w:rPr>
        <w:t>О</w:t>
      </w:r>
      <w:r w:rsidR="00416348" w:rsidRPr="008102B3">
        <w:rPr>
          <w:b w:val="0"/>
        </w:rPr>
        <w:t xml:space="preserve">фициальном </w:t>
      </w:r>
      <w:r w:rsidRPr="008102B3">
        <w:rPr>
          <w:b w:val="0"/>
        </w:rPr>
        <w:t>сайте</w:t>
      </w:r>
      <w:r w:rsidR="00416348" w:rsidRPr="008102B3">
        <w:rPr>
          <w:b w:val="0"/>
        </w:rPr>
        <w:t xml:space="preserve"> </w:t>
      </w:r>
      <w:r w:rsidR="002B0789" w:rsidRPr="008102B3">
        <w:rPr>
          <w:b w:val="0"/>
        </w:rPr>
        <w:t>з</w:t>
      </w:r>
      <w:r w:rsidR="005757DD" w:rsidRPr="008102B3">
        <w:rPr>
          <w:b w:val="0"/>
        </w:rPr>
        <w:t>аказчик</w:t>
      </w:r>
      <w:r w:rsidR="00416348" w:rsidRPr="008102B3">
        <w:rPr>
          <w:b w:val="0"/>
        </w:rPr>
        <w:t>а</w:t>
      </w:r>
      <w:r w:rsidRPr="008102B3">
        <w:rPr>
          <w:b w:val="0"/>
        </w:rPr>
        <w:t xml:space="preserve"> с последующим размещением ее на </w:t>
      </w:r>
      <w:r w:rsidR="00B32B0E" w:rsidRPr="008102B3">
        <w:rPr>
          <w:b w:val="0"/>
        </w:rPr>
        <w:t>ЕИС</w:t>
      </w:r>
      <w:r w:rsidRPr="008102B3">
        <w:rPr>
          <w:b w:val="0"/>
        </w:rPr>
        <w:t xml:space="preserve"> в течение </w:t>
      </w:r>
      <w:r w:rsidR="00C13394" w:rsidRPr="008102B3">
        <w:rPr>
          <w:b w:val="0"/>
        </w:rPr>
        <w:t>1</w:t>
      </w:r>
      <w:r w:rsidR="00A90B7B" w:rsidRPr="008102B3">
        <w:rPr>
          <w:b w:val="0"/>
        </w:rPr>
        <w:t> </w:t>
      </w:r>
      <w:r w:rsidR="00C13394" w:rsidRPr="008102B3">
        <w:rPr>
          <w:b w:val="0"/>
        </w:rPr>
        <w:t>(</w:t>
      </w:r>
      <w:r w:rsidRPr="008102B3">
        <w:rPr>
          <w:b w:val="0"/>
        </w:rPr>
        <w:t>одного</w:t>
      </w:r>
      <w:r w:rsidR="00C13394" w:rsidRPr="008102B3">
        <w:rPr>
          <w:b w:val="0"/>
        </w:rPr>
        <w:t>)</w:t>
      </w:r>
      <w:r w:rsidRPr="008102B3">
        <w:rPr>
          <w:b w:val="0"/>
        </w:rPr>
        <w:t xml:space="preserve"> рабочего дня </w:t>
      </w:r>
      <w:r w:rsidR="001A650D" w:rsidRPr="008102B3">
        <w:rPr>
          <w:b w:val="0"/>
        </w:rPr>
        <w:t>с даты</w:t>
      </w:r>
      <w:r w:rsidRPr="008102B3">
        <w:rPr>
          <w:b w:val="0"/>
        </w:rPr>
        <w:t xml:space="preserve"> устранения технических или иных неполадок, блокирующих доступ к </w:t>
      </w:r>
      <w:r w:rsidR="00B32B0E" w:rsidRPr="008102B3">
        <w:rPr>
          <w:b w:val="0"/>
        </w:rPr>
        <w:t>ЕИС</w:t>
      </w:r>
      <w:r w:rsidRPr="008102B3">
        <w:rPr>
          <w:b w:val="0"/>
        </w:rPr>
        <w:t>.</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lastRenderedPageBreak/>
        <w:t>Размещенн</w:t>
      </w:r>
      <w:r w:rsidR="005B1F04" w:rsidRPr="008102B3">
        <w:rPr>
          <w:b w:val="0"/>
        </w:rPr>
        <w:t>ые</w:t>
      </w:r>
      <w:r w:rsidRPr="008102B3">
        <w:rPr>
          <w:b w:val="0"/>
        </w:rPr>
        <w:t xml:space="preserve"> в соответствии с п</w:t>
      </w:r>
      <w:r w:rsidR="001E4D5E" w:rsidRPr="008102B3">
        <w:rPr>
          <w:b w:val="0"/>
        </w:rPr>
        <w:t>. </w:t>
      </w:r>
      <w:r w:rsidRPr="008102B3">
        <w:rPr>
          <w:b w:val="0"/>
        </w:rPr>
        <w:fldChar w:fldCharType="begin"/>
      </w:r>
      <w:r w:rsidRPr="008102B3">
        <w:rPr>
          <w:b w:val="0"/>
        </w:rPr>
        <w:instrText xml:space="preserve"> REF _Ref298273012 \r \h  \* MERGEFORMAT </w:instrText>
      </w:r>
      <w:r w:rsidRPr="008102B3">
        <w:rPr>
          <w:b w:val="0"/>
        </w:rPr>
      </w:r>
      <w:r w:rsidRPr="008102B3">
        <w:rPr>
          <w:b w:val="0"/>
        </w:rPr>
        <w:fldChar w:fldCharType="separate"/>
      </w:r>
      <w:r w:rsidR="00EA774A">
        <w:rPr>
          <w:b w:val="0"/>
        </w:rPr>
        <w:t>2.7.1</w:t>
      </w:r>
      <w:r w:rsidRPr="008102B3">
        <w:rPr>
          <w:b w:val="0"/>
        </w:rPr>
        <w:fldChar w:fldCharType="end"/>
      </w:r>
      <w:r w:rsidRPr="008102B3">
        <w:rPr>
          <w:b w:val="0"/>
        </w:rPr>
        <w:t xml:space="preserve"> информация и материалы </w:t>
      </w:r>
      <w:r w:rsidR="00B32B0E" w:rsidRPr="008102B3">
        <w:rPr>
          <w:b w:val="0"/>
        </w:rPr>
        <w:t>в ЕИС</w:t>
      </w:r>
      <w:r w:rsidRPr="008102B3">
        <w:rPr>
          <w:b w:val="0"/>
        </w:rPr>
        <w:t xml:space="preserve"> и </w:t>
      </w:r>
      <w:r w:rsidR="008B53D6" w:rsidRPr="008102B3">
        <w:rPr>
          <w:b w:val="0"/>
        </w:rPr>
        <w:t>О</w:t>
      </w:r>
      <w:r w:rsidR="00416348" w:rsidRPr="008102B3">
        <w:rPr>
          <w:b w:val="0"/>
        </w:rPr>
        <w:t xml:space="preserve">фициальном </w:t>
      </w:r>
      <w:r w:rsidRPr="008102B3">
        <w:rPr>
          <w:b w:val="0"/>
        </w:rPr>
        <w:t xml:space="preserve">сайте </w:t>
      </w:r>
      <w:r w:rsidR="002B0789" w:rsidRPr="008102B3">
        <w:rPr>
          <w:b w:val="0"/>
        </w:rPr>
        <w:t>з</w:t>
      </w:r>
      <w:r w:rsidR="005757DD" w:rsidRPr="008102B3">
        <w:rPr>
          <w:b w:val="0"/>
        </w:rPr>
        <w:t>аказчик</w:t>
      </w:r>
      <w:r w:rsidR="00416348" w:rsidRPr="008102B3">
        <w:rPr>
          <w:b w:val="0"/>
        </w:rPr>
        <w:t xml:space="preserve">а </w:t>
      </w:r>
      <w:r w:rsidRPr="008102B3">
        <w:rPr>
          <w:b w:val="0"/>
        </w:rPr>
        <w:t>должны быть доступны для любого лица без взимания платы.</w:t>
      </w:r>
    </w:p>
    <w:p w:rsidR="00F6115F" w:rsidRPr="008102B3" w:rsidRDefault="00F6115F" w:rsidP="00A155A5">
      <w:pPr>
        <w:pStyle w:val="10"/>
        <w:keepNext/>
        <w:numPr>
          <w:ilvl w:val="2"/>
          <w:numId w:val="5"/>
        </w:numPr>
        <w:tabs>
          <w:tab w:val="left" w:pos="1418"/>
        </w:tabs>
        <w:spacing w:before="120" w:line="240" w:lineRule="auto"/>
        <w:ind w:left="1418" w:hanging="1418"/>
        <w:jc w:val="both"/>
        <w:rPr>
          <w:b w:val="0"/>
        </w:rPr>
      </w:pPr>
      <w:bookmarkStart w:id="276" w:name="_Ref298316387"/>
      <w:r w:rsidRPr="008102B3">
        <w:rPr>
          <w:b w:val="0"/>
        </w:rPr>
        <w:t xml:space="preserve">Не подлежат размещению </w:t>
      </w:r>
      <w:r w:rsidR="00B32B0E" w:rsidRPr="008102B3">
        <w:rPr>
          <w:b w:val="0"/>
        </w:rPr>
        <w:t>в ЕИС</w:t>
      </w:r>
      <w:r w:rsidRPr="008102B3">
        <w:rPr>
          <w:b w:val="0"/>
        </w:rPr>
        <w:t xml:space="preserve">, на </w:t>
      </w:r>
      <w:r w:rsidR="008B53D6" w:rsidRPr="008102B3">
        <w:rPr>
          <w:b w:val="0"/>
        </w:rPr>
        <w:t>О</w:t>
      </w:r>
      <w:r w:rsidR="00416348" w:rsidRPr="008102B3">
        <w:rPr>
          <w:b w:val="0"/>
        </w:rPr>
        <w:t xml:space="preserve">фициальном </w:t>
      </w:r>
      <w:r w:rsidRPr="008102B3">
        <w:rPr>
          <w:b w:val="0"/>
        </w:rPr>
        <w:t xml:space="preserve">сайте </w:t>
      </w:r>
      <w:r w:rsidR="002B0789" w:rsidRPr="008102B3">
        <w:rPr>
          <w:b w:val="0"/>
        </w:rPr>
        <w:t>з</w:t>
      </w:r>
      <w:r w:rsidR="005757DD" w:rsidRPr="008102B3">
        <w:rPr>
          <w:b w:val="0"/>
        </w:rPr>
        <w:t>аказчик</w:t>
      </w:r>
      <w:r w:rsidR="00416348" w:rsidRPr="008102B3">
        <w:rPr>
          <w:b w:val="0"/>
        </w:rPr>
        <w:t>а</w:t>
      </w:r>
      <w:r w:rsidR="00282648" w:rsidRPr="008102B3">
        <w:rPr>
          <w:b w:val="0"/>
        </w:rPr>
        <w:t xml:space="preserve"> сведения о закупке, указанные в п. </w:t>
      </w:r>
      <w:r w:rsidR="00282648" w:rsidRPr="008102B3">
        <w:rPr>
          <w:b w:val="0"/>
        </w:rPr>
        <w:fldChar w:fldCharType="begin"/>
      </w:r>
      <w:r w:rsidR="00282648" w:rsidRPr="008102B3">
        <w:rPr>
          <w:b w:val="0"/>
        </w:rPr>
        <w:instrText xml:space="preserve"> REF _Ref515629953 \r \h </w:instrText>
      </w:r>
      <w:r w:rsidR="00B37683" w:rsidRPr="008102B3">
        <w:rPr>
          <w:b w:val="0"/>
        </w:rPr>
        <w:instrText xml:space="preserve"> \* MERGEFORMAT </w:instrText>
      </w:r>
      <w:r w:rsidR="00282648" w:rsidRPr="008102B3">
        <w:rPr>
          <w:b w:val="0"/>
        </w:rPr>
      </w:r>
      <w:r w:rsidR="00282648" w:rsidRPr="008102B3">
        <w:rPr>
          <w:b w:val="0"/>
        </w:rPr>
        <w:fldChar w:fldCharType="separate"/>
      </w:r>
      <w:r w:rsidR="00EA774A">
        <w:rPr>
          <w:b w:val="0"/>
        </w:rPr>
        <w:t>1.5.1</w:t>
      </w:r>
      <w:r w:rsidR="00282648" w:rsidRPr="008102B3">
        <w:rPr>
          <w:b w:val="0"/>
        </w:rPr>
        <w:fldChar w:fldCharType="end"/>
      </w:r>
      <w:r w:rsidR="00282648" w:rsidRPr="008102B3">
        <w:rPr>
          <w:b w:val="0"/>
        </w:rPr>
        <w:t xml:space="preserve"> настоящего Положения.</w:t>
      </w:r>
      <w:bookmarkEnd w:id="276"/>
    </w:p>
    <w:p w:rsidR="00F6115F" w:rsidRPr="008102B3" w:rsidRDefault="00F6115F" w:rsidP="00A155A5">
      <w:pPr>
        <w:pStyle w:val="10"/>
        <w:keepNext/>
        <w:tabs>
          <w:tab w:val="clear" w:pos="567"/>
          <w:tab w:val="left" w:pos="1418"/>
        </w:tabs>
        <w:spacing w:before="480" w:line="240" w:lineRule="auto"/>
        <w:ind w:left="1418" w:hanging="1418"/>
        <w:jc w:val="both"/>
        <w:outlineLvl w:val="0"/>
      </w:pPr>
      <w:bookmarkStart w:id="277" w:name="_Toc515812985"/>
      <w:bookmarkStart w:id="278" w:name="_Toc515812986"/>
      <w:bookmarkStart w:id="279" w:name="_Toc515812987"/>
      <w:bookmarkStart w:id="280" w:name="_Toc416974050"/>
      <w:bookmarkStart w:id="281" w:name="_Toc416974421"/>
      <w:bookmarkStart w:id="282" w:name="_Toc416974873"/>
      <w:bookmarkStart w:id="283" w:name="_Toc416975609"/>
      <w:bookmarkStart w:id="284" w:name="_Toc416975835"/>
      <w:bookmarkStart w:id="285" w:name="_Toc416977286"/>
      <w:bookmarkStart w:id="286" w:name="_Toc511744718"/>
      <w:bookmarkStart w:id="287" w:name="_Toc25234660"/>
      <w:bookmarkEnd w:id="277"/>
      <w:bookmarkEnd w:id="278"/>
      <w:bookmarkEnd w:id="279"/>
      <w:bookmarkEnd w:id="280"/>
      <w:bookmarkEnd w:id="281"/>
      <w:bookmarkEnd w:id="282"/>
      <w:bookmarkEnd w:id="283"/>
      <w:bookmarkEnd w:id="284"/>
      <w:bookmarkEnd w:id="285"/>
      <w:r w:rsidRPr="008102B3">
        <w:t>Права, обязанности и ответственность в закупочной деятельности</w:t>
      </w:r>
      <w:bookmarkEnd w:id="286"/>
      <w:bookmarkEnd w:id="287"/>
    </w:p>
    <w:p w:rsidR="00F6115F" w:rsidRPr="008102B3" w:rsidRDefault="00F6115F" w:rsidP="00A155A5">
      <w:pPr>
        <w:pStyle w:val="10"/>
        <w:keepNext/>
        <w:numPr>
          <w:ilvl w:val="1"/>
          <w:numId w:val="5"/>
        </w:numPr>
        <w:tabs>
          <w:tab w:val="clear" w:pos="1134"/>
          <w:tab w:val="left" w:pos="1418"/>
        </w:tabs>
        <w:spacing w:before="360" w:line="240" w:lineRule="auto"/>
        <w:ind w:left="1418" w:hanging="1418"/>
        <w:jc w:val="both"/>
        <w:outlineLvl w:val="1"/>
        <w:rPr>
          <w:b w:val="0"/>
        </w:rPr>
      </w:pPr>
      <w:bookmarkStart w:id="288" w:name="_Ref94246265"/>
      <w:bookmarkStart w:id="289" w:name="_Toc511744719"/>
      <w:bookmarkStart w:id="290" w:name="_Toc25234661"/>
      <w:r w:rsidRPr="008102B3">
        <w:t xml:space="preserve">Права и обязанности </w:t>
      </w:r>
      <w:r w:rsidR="005757DD" w:rsidRPr="008102B3">
        <w:t>Организатор</w:t>
      </w:r>
      <w:r w:rsidRPr="008102B3">
        <w:t>а закупки</w:t>
      </w:r>
      <w:bookmarkEnd w:id="288"/>
      <w:bookmarkEnd w:id="289"/>
      <w:bookmarkEnd w:id="290"/>
    </w:p>
    <w:p w:rsidR="00F6115F" w:rsidRPr="008102B3" w:rsidRDefault="005757DD" w:rsidP="00A155A5">
      <w:pPr>
        <w:pStyle w:val="10"/>
        <w:numPr>
          <w:ilvl w:val="2"/>
          <w:numId w:val="5"/>
        </w:numPr>
        <w:tabs>
          <w:tab w:val="left" w:pos="1418"/>
        </w:tabs>
        <w:spacing w:before="120" w:line="240" w:lineRule="auto"/>
        <w:ind w:left="1418" w:hanging="1418"/>
        <w:jc w:val="both"/>
        <w:rPr>
          <w:b w:val="0"/>
        </w:rPr>
      </w:pPr>
      <w:r w:rsidRPr="008102B3">
        <w:rPr>
          <w:b w:val="0"/>
        </w:rPr>
        <w:t>Организатор</w:t>
      </w:r>
      <w:r w:rsidR="00F6115F" w:rsidRPr="008102B3">
        <w:rPr>
          <w:b w:val="0"/>
        </w:rPr>
        <w:t xml:space="preserve"> закупки обязан обеспечить </w:t>
      </w:r>
      <w:r w:rsidR="0066493E" w:rsidRPr="008102B3">
        <w:rPr>
          <w:b w:val="0"/>
        </w:rPr>
        <w:t>Участник</w:t>
      </w:r>
      <w:r w:rsidR="00F6115F" w:rsidRPr="008102B3">
        <w:rPr>
          <w:b w:val="0"/>
        </w:rPr>
        <w:t>ам возможность реализации их прав, предусмотренных действующим законодательством Российской Ф</w:t>
      </w:r>
      <w:r w:rsidR="006408F6" w:rsidRPr="008102B3">
        <w:rPr>
          <w:b w:val="0"/>
        </w:rPr>
        <w:t>едерации, настоящим Положением,</w:t>
      </w:r>
      <w:r w:rsidR="00F6115F" w:rsidRPr="008102B3">
        <w:rPr>
          <w:b w:val="0"/>
        </w:rPr>
        <w:t xml:space="preserve"> </w:t>
      </w:r>
      <w:r w:rsidR="006426CC" w:rsidRPr="008102B3">
        <w:rPr>
          <w:b w:val="0"/>
        </w:rPr>
        <w:t>извещением и </w:t>
      </w:r>
      <w:r w:rsidR="00F6115F" w:rsidRPr="008102B3">
        <w:rPr>
          <w:b w:val="0"/>
        </w:rPr>
        <w:t>документацией о закупке.</w:t>
      </w:r>
    </w:p>
    <w:p w:rsidR="00F6115F" w:rsidRPr="008102B3" w:rsidRDefault="005757DD" w:rsidP="00A155A5">
      <w:pPr>
        <w:pStyle w:val="10"/>
        <w:numPr>
          <w:ilvl w:val="2"/>
          <w:numId w:val="5"/>
        </w:numPr>
        <w:tabs>
          <w:tab w:val="left" w:pos="1418"/>
        </w:tabs>
        <w:spacing w:before="120" w:line="240" w:lineRule="auto"/>
        <w:ind w:left="1418" w:hanging="1418"/>
        <w:jc w:val="both"/>
        <w:rPr>
          <w:b w:val="0"/>
        </w:rPr>
      </w:pPr>
      <w:r w:rsidRPr="008102B3">
        <w:rPr>
          <w:b w:val="0"/>
        </w:rPr>
        <w:t>Организатор</w:t>
      </w:r>
      <w:r w:rsidR="00F6115F" w:rsidRPr="008102B3">
        <w:rPr>
          <w:b w:val="0"/>
        </w:rPr>
        <w:t xml:space="preserve"> закупки в соответствии с настоящим Положением вправе устанавливать требования к процедуре закупки, </w:t>
      </w:r>
      <w:r w:rsidR="0066493E" w:rsidRPr="008102B3">
        <w:rPr>
          <w:b w:val="0"/>
        </w:rPr>
        <w:t>Участник</w:t>
      </w:r>
      <w:r w:rsidR="00F6115F" w:rsidRPr="008102B3">
        <w:rPr>
          <w:b w:val="0"/>
        </w:rPr>
        <w:t>ам, закупаемой продукции, условиям ее поставки и определить необходимые документы, подтверждающие (декларирующие) соответствие этим требованиям.</w:t>
      </w:r>
    </w:p>
    <w:p w:rsidR="00F6115F" w:rsidRPr="008102B3" w:rsidRDefault="005757DD" w:rsidP="00A155A5">
      <w:pPr>
        <w:pStyle w:val="10"/>
        <w:numPr>
          <w:ilvl w:val="2"/>
          <w:numId w:val="5"/>
        </w:numPr>
        <w:tabs>
          <w:tab w:val="left" w:pos="1418"/>
        </w:tabs>
        <w:spacing w:before="120" w:line="240" w:lineRule="auto"/>
        <w:ind w:left="1418" w:hanging="1418"/>
        <w:jc w:val="both"/>
        <w:rPr>
          <w:b w:val="0"/>
        </w:rPr>
      </w:pPr>
      <w:bookmarkStart w:id="291" w:name="_Ref195012592"/>
      <w:r w:rsidRPr="008102B3">
        <w:rPr>
          <w:b w:val="0"/>
        </w:rPr>
        <w:t>Организатор</w:t>
      </w:r>
      <w:r w:rsidR="00F6115F" w:rsidRPr="008102B3">
        <w:rPr>
          <w:b w:val="0"/>
        </w:rPr>
        <w:t xml:space="preserve"> закупки </w:t>
      </w:r>
      <w:r w:rsidR="00BC2054" w:rsidRPr="008102B3">
        <w:rPr>
          <w:b w:val="0"/>
        </w:rPr>
        <w:t xml:space="preserve">(в лице </w:t>
      </w:r>
      <w:r w:rsidR="00230567" w:rsidRPr="008102B3">
        <w:rPr>
          <w:b w:val="0"/>
        </w:rPr>
        <w:t xml:space="preserve">председателя </w:t>
      </w:r>
      <w:r w:rsidR="00BC2054" w:rsidRPr="008102B3">
        <w:rPr>
          <w:b w:val="0"/>
        </w:rPr>
        <w:t xml:space="preserve">закупочной комиссии) </w:t>
      </w:r>
      <w:r w:rsidR="00F6115F" w:rsidRPr="008102B3">
        <w:rPr>
          <w:b w:val="0"/>
        </w:rPr>
        <w:t xml:space="preserve">определяет порядок оценки и ранжирования заявок по степени их предпочтительности для </w:t>
      </w:r>
      <w:r w:rsidRPr="008102B3">
        <w:rPr>
          <w:b w:val="0"/>
        </w:rPr>
        <w:t>Заказчик</w:t>
      </w:r>
      <w:r w:rsidR="00F6115F" w:rsidRPr="008102B3">
        <w:rPr>
          <w:b w:val="0"/>
        </w:rPr>
        <w:t xml:space="preserve">а, основываясь на нормах настоящего Положения, а также иных локальных нормативных </w:t>
      </w:r>
      <w:r w:rsidR="00DB12F1" w:rsidRPr="008102B3">
        <w:rPr>
          <w:b w:val="0"/>
        </w:rPr>
        <w:t>документов (</w:t>
      </w:r>
      <w:r w:rsidR="00F6115F" w:rsidRPr="008102B3">
        <w:rPr>
          <w:b w:val="0"/>
        </w:rPr>
        <w:t>актов</w:t>
      </w:r>
      <w:r w:rsidR="00DB12F1" w:rsidRPr="008102B3">
        <w:rPr>
          <w:b w:val="0"/>
        </w:rPr>
        <w:t>)</w:t>
      </w:r>
      <w:r w:rsidR="00F6115F" w:rsidRPr="008102B3">
        <w:rPr>
          <w:b w:val="0"/>
        </w:rPr>
        <w:t xml:space="preserve"> </w:t>
      </w:r>
      <w:r w:rsidRPr="008102B3">
        <w:rPr>
          <w:b w:val="0"/>
        </w:rPr>
        <w:t>Заказчик</w:t>
      </w:r>
      <w:r w:rsidR="00540B46" w:rsidRPr="008102B3">
        <w:rPr>
          <w:b w:val="0"/>
        </w:rPr>
        <w:t>а</w:t>
      </w:r>
      <w:r w:rsidR="00F6115F" w:rsidRPr="008102B3">
        <w:rPr>
          <w:b w:val="0"/>
        </w:rPr>
        <w:t>.</w:t>
      </w:r>
    </w:p>
    <w:bookmarkEnd w:id="291"/>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Предусмотренные </w:t>
      </w:r>
      <w:r w:rsidR="00F97D62" w:rsidRPr="008102B3">
        <w:rPr>
          <w:b w:val="0"/>
        </w:rPr>
        <w:t>п</w:t>
      </w:r>
      <w:r w:rsidR="00757697" w:rsidRPr="008102B3">
        <w:rPr>
          <w:b w:val="0"/>
        </w:rPr>
        <w:t>. </w:t>
      </w:r>
      <w:r w:rsidRPr="008102B3">
        <w:rPr>
          <w:b w:val="0"/>
        </w:rPr>
        <w:fldChar w:fldCharType="begin"/>
      </w:r>
      <w:r w:rsidRPr="008102B3">
        <w:rPr>
          <w:b w:val="0"/>
        </w:rPr>
        <w:instrText xml:space="preserve"> REF _Ref195012592 \r \h  \* MERGEFORMAT </w:instrText>
      </w:r>
      <w:r w:rsidRPr="008102B3">
        <w:rPr>
          <w:b w:val="0"/>
        </w:rPr>
      </w:r>
      <w:r w:rsidRPr="008102B3">
        <w:rPr>
          <w:b w:val="0"/>
        </w:rPr>
        <w:fldChar w:fldCharType="separate"/>
      </w:r>
      <w:r w:rsidR="00EA774A">
        <w:rPr>
          <w:b w:val="0"/>
        </w:rPr>
        <w:t>3.1.3</w:t>
      </w:r>
      <w:r w:rsidRPr="008102B3">
        <w:rPr>
          <w:b w:val="0"/>
        </w:rPr>
        <w:fldChar w:fldCharType="end"/>
      </w:r>
      <w:r w:rsidRPr="008102B3">
        <w:rPr>
          <w:b w:val="0"/>
        </w:rPr>
        <w:t xml:space="preserve"> требования и правила оценки не должны накладывать на конкурентную борьбу </w:t>
      </w:r>
      <w:r w:rsidR="0066493E" w:rsidRPr="008102B3">
        <w:rPr>
          <w:b w:val="0"/>
        </w:rPr>
        <w:t>Участник</w:t>
      </w:r>
      <w:r w:rsidRPr="008102B3">
        <w:rPr>
          <w:b w:val="0"/>
        </w:rPr>
        <w:t>ов излишни</w:t>
      </w:r>
      <w:r w:rsidR="005B1F04" w:rsidRPr="008102B3">
        <w:rPr>
          <w:b w:val="0"/>
        </w:rPr>
        <w:t>е</w:t>
      </w:r>
      <w:r w:rsidRPr="008102B3">
        <w:rPr>
          <w:b w:val="0"/>
        </w:rPr>
        <w:t xml:space="preserve"> и необоснованны</w:t>
      </w:r>
      <w:r w:rsidR="005B1F04" w:rsidRPr="008102B3">
        <w:rPr>
          <w:b w:val="0"/>
        </w:rPr>
        <w:t>е</w:t>
      </w:r>
      <w:r w:rsidRPr="008102B3">
        <w:rPr>
          <w:b w:val="0"/>
        </w:rPr>
        <w:t xml:space="preserve"> ограничени</w:t>
      </w:r>
      <w:r w:rsidR="005B1F04" w:rsidRPr="008102B3">
        <w:rPr>
          <w:b w:val="0"/>
        </w:rPr>
        <w:t>я</w:t>
      </w:r>
      <w:r w:rsidRPr="008102B3">
        <w:rPr>
          <w:b w:val="0"/>
        </w:rPr>
        <w:t>.</w:t>
      </w:r>
    </w:p>
    <w:p w:rsidR="00F6115F" w:rsidRPr="008102B3" w:rsidRDefault="00F6115F" w:rsidP="002E3461">
      <w:pPr>
        <w:pStyle w:val="10"/>
        <w:numPr>
          <w:ilvl w:val="2"/>
          <w:numId w:val="5"/>
        </w:numPr>
        <w:tabs>
          <w:tab w:val="left" w:pos="1418"/>
        </w:tabs>
        <w:spacing w:before="120" w:line="240" w:lineRule="auto"/>
        <w:ind w:left="1418" w:hanging="1418"/>
        <w:jc w:val="both"/>
        <w:rPr>
          <w:b w:val="0"/>
        </w:rPr>
      </w:pPr>
      <w:r w:rsidRPr="008102B3">
        <w:rPr>
          <w:b w:val="0"/>
        </w:rPr>
        <w:t xml:space="preserve">Иные права и обязанности </w:t>
      </w:r>
      <w:r w:rsidR="005757DD" w:rsidRPr="008102B3">
        <w:rPr>
          <w:b w:val="0"/>
        </w:rPr>
        <w:t>Организатор</w:t>
      </w:r>
      <w:r w:rsidRPr="008102B3">
        <w:rPr>
          <w:b w:val="0"/>
        </w:rPr>
        <w:t xml:space="preserve">а закупки определяются настоящим Положением, а также устанавливаются </w:t>
      </w:r>
      <w:r w:rsidR="006426CC" w:rsidRPr="008102B3">
        <w:rPr>
          <w:b w:val="0"/>
        </w:rPr>
        <w:t>извещением и </w:t>
      </w:r>
      <w:r w:rsidRPr="008102B3">
        <w:rPr>
          <w:b w:val="0"/>
        </w:rPr>
        <w:t>документацией о закупке.</w:t>
      </w:r>
    </w:p>
    <w:p w:rsidR="00F6115F" w:rsidRPr="008102B3" w:rsidRDefault="00F6115F" w:rsidP="002E3461">
      <w:pPr>
        <w:pStyle w:val="10"/>
        <w:numPr>
          <w:ilvl w:val="2"/>
          <w:numId w:val="5"/>
        </w:numPr>
        <w:tabs>
          <w:tab w:val="left" w:pos="1418"/>
        </w:tabs>
        <w:spacing w:before="120" w:line="240" w:lineRule="auto"/>
        <w:ind w:left="1418" w:hanging="1418"/>
        <w:jc w:val="both"/>
        <w:rPr>
          <w:b w:val="0"/>
        </w:rPr>
      </w:pPr>
      <w:r w:rsidRPr="008102B3">
        <w:rPr>
          <w:b w:val="0"/>
        </w:rPr>
        <w:t xml:space="preserve">Распределение функций между </w:t>
      </w:r>
      <w:r w:rsidR="005757DD" w:rsidRPr="008102B3">
        <w:rPr>
          <w:b w:val="0"/>
        </w:rPr>
        <w:t>Заказчик</w:t>
      </w:r>
      <w:r w:rsidRPr="008102B3">
        <w:rPr>
          <w:b w:val="0"/>
        </w:rPr>
        <w:t xml:space="preserve">ом и </w:t>
      </w:r>
      <w:r w:rsidR="000E71B9" w:rsidRPr="008102B3">
        <w:rPr>
          <w:b w:val="0"/>
        </w:rPr>
        <w:t>С</w:t>
      </w:r>
      <w:r w:rsidRPr="008102B3">
        <w:rPr>
          <w:b w:val="0"/>
        </w:rPr>
        <w:t xml:space="preserve">торонним </w:t>
      </w:r>
      <w:r w:rsidR="000E71B9" w:rsidRPr="008102B3">
        <w:rPr>
          <w:b w:val="0"/>
        </w:rPr>
        <w:t>о</w:t>
      </w:r>
      <w:r w:rsidR="005757DD" w:rsidRPr="008102B3">
        <w:rPr>
          <w:b w:val="0"/>
        </w:rPr>
        <w:t>рганизатор</w:t>
      </w:r>
      <w:r w:rsidRPr="008102B3">
        <w:rPr>
          <w:b w:val="0"/>
        </w:rPr>
        <w:t xml:space="preserve">ом закупки определяется </w:t>
      </w:r>
      <w:r w:rsidR="009060E8" w:rsidRPr="008102B3">
        <w:rPr>
          <w:b w:val="0"/>
        </w:rPr>
        <w:t xml:space="preserve">в соответствии с </w:t>
      </w:r>
      <w:r w:rsidRPr="008102B3">
        <w:rPr>
          <w:b w:val="0"/>
        </w:rPr>
        <w:t xml:space="preserve">договором, </w:t>
      </w:r>
      <w:r w:rsidR="009060E8" w:rsidRPr="008102B3">
        <w:rPr>
          <w:b w:val="0"/>
        </w:rPr>
        <w:t>заключенным</w:t>
      </w:r>
      <w:r w:rsidRPr="008102B3">
        <w:rPr>
          <w:b w:val="0"/>
        </w:rPr>
        <w:t xml:space="preserve"> между ними.</w:t>
      </w:r>
    </w:p>
    <w:p w:rsidR="00F6115F" w:rsidRPr="008102B3" w:rsidRDefault="00F6115F" w:rsidP="00A155A5">
      <w:pPr>
        <w:pStyle w:val="10"/>
        <w:keepNext/>
        <w:numPr>
          <w:ilvl w:val="1"/>
          <w:numId w:val="5"/>
        </w:numPr>
        <w:tabs>
          <w:tab w:val="clear" w:pos="1134"/>
          <w:tab w:val="left" w:pos="1418"/>
        </w:tabs>
        <w:spacing w:before="360" w:line="240" w:lineRule="auto"/>
        <w:ind w:left="1418" w:hanging="1418"/>
        <w:jc w:val="both"/>
        <w:outlineLvl w:val="1"/>
        <w:rPr>
          <w:b w:val="0"/>
        </w:rPr>
      </w:pPr>
      <w:bookmarkStart w:id="292" w:name="_Toc416948613"/>
      <w:bookmarkStart w:id="293" w:name="_Toc416974424"/>
      <w:bookmarkStart w:id="294" w:name="_Toc416974876"/>
      <w:bookmarkStart w:id="295" w:name="_Toc416975612"/>
      <w:bookmarkStart w:id="296" w:name="_Toc416975838"/>
      <w:bookmarkStart w:id="297" w:name="_Toc416977289"/>
      <w:bookmarkStart w:id="298" w:name="_Toc511744720"/>
      <w:bookmarkStart w:id="299" w:name="_Toc25234662"/>
      <w:bookmarkStart w:id="300" w:name="_Toc93230219"/>
      <w:bookmarkStart w:id="301" w:name="_Toc93230352"/>
      <w:bookmarkEnd w:id="292"/>
      <w:bookmarkEnd w:id="293"/>
      <w:bookmarkEnd w:id="294"/>
      <w:bookmarkEnd w:id="295"/>
      <w:bookmarkEnd w:id="296"/>
      <w:bookmarkEnd w:id="297"/>
      <w:r w:rsidRPr="008102B3">
        <w:t xml:space="preserve">Права и обязанности </w:t>
      </w:r>
      <w:r w:rsidR="005757DD" w:rsidRPr="008102B3">
        <w:t>Заказчик</w:t>
      </w:r>
      <w:r w:rsidRPr="008102B3">
        <w:t>а</w:t>
      </w:r>
      <w:bookmarkEnd w:id="298"/>
      <w:bookmarkEnd w:id="299"/>
    </w:p>
    <w:p w:rsidR="00F6115F" w:rsidRPr="008102B3" w:rsidRDefault="005757DD" w:rsidP="00A155A5">
      <w:pPr>
        <w:pStyle w:val="10"/>
        <w:keepNext/>
        <w:numPr>
          <w:ilvl w:val="2"/>
          <w:numId w:val="5"/>
        </w:numPr>
        <w:tabs>
          <w:tab w:val="left" w:pos="1418"/>
        </w:tabs>
        <w:spacing w:before="120" w:line="240" w:lineRule="auto"/>
        <w:ind w:left="1418" w:hanging="1418"/>
        <w:jc w:val="both"/>
        <w:rPr>
          <w:b w:val="0"/>
        </w:rPr>
      </w:pPr>
      <w:r w:rsidRPr="008102B3">
        <w:rPr>
          <w:b w:val="0"/>
        </w:rPr>
        <w:t>Заказчик</w:t>
      </w:r>
      <w:r w:rsidR="00F6115F" w:rsidRPr="008102B3">
        <w:rPr>
          <w:b w:val="0"/>
        </w:rPr>
        <w:t xml:space="preserve"> закупки в ходе ее подготовки в каждом случае заранее определяет:</w:t>
      </w:r>
    </w:p>
    <w:p w:rsidR="00F6115F" w:rsidRPr="008102B3" w:rsidRDefault="00F6115F" w:rsidP="00AE43C5">
      <w:pPr>
        <w:numPr>
          <w:ilvl w:val="0"/>
          <w:numId w:val="21"/>
        </w:numPr>
        <w:tabs>
          <w:tab w:val="left" w:pos="1985"/>
        </w:tabs>
        <w:spacing w:before="120" w:line="240" w:lineRule="auto"/>
        <w:ind w:left="1985" w:hanging="567"/>
        <w:rPr>
          <w:szCs w:val="28"/>
        </w:rPr>
      </w:pPr>
      <w:r w:rsidRPr="008102B3">
        <w:rPr>
          <w:szCs w:val="28"/>
        </w:rPr>
        <w:t>требования к закупаемой продукции, в том числе</w:t>
      </w:r>
      <w:r w:rsidR="00E60E25" w:rsidRPr="008102B3">
        <w:rPr>
          <w:szCs w:val="28"/>
        </w:rPr>
        <w:t>,</w:t>
      </w:r>
      <w:r w:rsidRPr="008102B3">
        <w:rPr>
          <w:szCs w:val="28"/>
        </w:rPr>
        <w:t xml:space="preserve"> при необходимости НМЦ;</w:t>
      </w:r>
    </w:p>
    <w:p w:rsidR="00F6115F" w:rsidRPr="008102B3" w:rsidRDefault="00F6115F" w:rsidP="00AE43C5">
      <w:pPr>
        <w:numPr>
          <w:ilvl w:val="0"/>
          <w:numId w:val="21"/>
        </w:numPr>
        <w:tabs>
          <w:tab w:val="left" w:pos="1985"/>
        </w:tabs>
        <w:spacing w:before="120" w:line="240" w:lineRule="auto"/>
        <w:ind w:left="1985" w:hanging="567"/>
        <w:rPr>
          <w:szCs w:val="28"/>
        </w:rPr>
      </w:pPr>
      <w:r w:rsidRPr="008102B3">
        <w:rPr>
          <w:szCs w:val="28"/>
        </w:rPr>
        <w:t xml:space="preserve">требования к </w:t>
      </w:r>
      <w:r w:rsidR="0066493E" w:rsidRPr="008102B3">
        <w:rPr>
          <w:szCs w:val="28"/>
        </w:rPr>
        <w:t>Участник</w:t>
      </w:r>
      <w:r w:rsidRPr="008102B3">
        <w:rPr>
          <w:szCs w:val="28"/>
        </w:rPr>
        <w:t>ам</w:t>
      </w:r>
      <w:r w:rsidR="00121052" w:rsidRPr="008102B3">
        <w:rPr>
          <w:szCs w:val="28"/>
        </w:rPr>
        <w:t xml:space="preserve"> (при проведении конкурентной закупки)</w:t>
      </w:r>
      <w:r w:rsidRPr="008102B3">
        <w:rPr>
          <w:szCs w:val="28"/>
        </w:rPr>
        <w:t>;</w:t>
      </w:r>
    </w:p>
    <w:p w:rsidR="00F6115F" w:rsidRPr="008102B3" w:rsidRDefault="00F6115F" w:rsidP="00AE43C5">
      <w:pPr>
        <w:numPr>
          <w:ilvl w:val="0"/>
          <w:numId w:val="21"/>
        </w:numPr>
        <w:tabs>
          <w:tab w:val="left" w:pos="1985"/>
        </w:tabs>
        <w:spacing w:before="120" w:line="240" w:lineRule="auto"/>
        <w:ind w:left="1985" w:hanging="567"/>
        <w:rPr>
          <w:szCs w:val="28"/>
        </w:rPr>
      </w:pPr>
      <w:r w:rsidRPr="008102B3">
        <w:rPr>
          <w:szCs w:val="28"/>
        </w:rPr>
        <w:lastRenderedPageBreak/>
        <w:t>требования к условиям договора, заключаемого по результатам процедуры закупки;</w:t>
      </w:r>
    </w:p>
    <w:p w:rsidR="00F6115F" w:rsidRPr="008102B3" w:rsidRDefault="00F6115F" w:rsidP="00AE43C5">
      <w:pPr>
        <w:numPr>
          <w:ilvl w:val="0"/>
          <w:numId w:val="21"/>
        </w:numPr>
        <w:tabs>
          <w:tab w:val="left" w:pos="1985"/>
        </w:tabs>
        <w:spacing w:before="120" w:line="240" w:lineRule="auto"/>
        <w:ind w:left="1985" w:hanging="567"/>
        <w:rPr>
          <w:szCs w:val="28"/>
        </w:rPr>
      </w:pPr>
      <w:r w:rsidRPr="008102B3">
        <w:rPr>
          <w:szCs w:val="28"/>
        </w:rPr>
        <w:t>требования к составу и оформлению заявок;</w:t>
      </w:r>
    </w:p>
    <w:p w:rsidR="001A0AED" w:rsidRPr="008102B3" w:rsidRDefault="00F6115F" w:rsidP="00AE43C5">
      <w:pPr>
        <w:numPr>
          <w:ilvl w:val="0"/>
          <w:numId w:val="21"/>
        </w:numPr>
        <w:tabs>
          <w:tab w:val="left" w:pos="1985"/>
        </w:tabs>
        <w:spacing w:before="120" w:line="240" w:lineRule="auto"/>
        <w:ind w:left="1985" w:hanging="567"/>
        <w:rPr>
          <w:szCs w:val="28"/>
        </w:rPr>
      </w:pPr>
      <w:r w:rsidRPr="008102B3">
        <w:rPr>
          <w:szCs w:val="28"/>
        </w:rPr>
        <w:t xml:space="preserve">что подтверждение соответствия закупаемой продукции (а также процессов ее производства, хранения, перевозки и др.) предъявляемым к ним со стороны </w:t>
      </w:r>
      <w:r w:rsidR="005757DD" w:rsidRPr="008102B3">
        <w:rPr>
          <w:szCs w:val="28"/>
        </w:rPr>
        <w:t>Заказчик</w:t>
      </w:r>
      <w:r w:rsidRPr="008102B3">
        <w:rPr>
          <w:szCs w:val="28"/>
        </w:rPr>
        <w:t>а требованиям проводится в соответствии с законодательством</w:t>
      </w:r>
      <w:r w:rsidR="001A0AED" w:rsidRPr="008102B3">
        <w:rPr>
          <w:szCs w:val="28"/>
        </w:rPr>
        <w:t xml:space="preserve">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w:t>
      </w:r>
      <w:r w:rsidR="00F16DC9" w:rsidRPr="008102B3">
        <w:rPr>
          <w:szCs w:val="28"/>
        </w:rPr>
        <w:t>и</w:t>
      </w:r>
      <w:r w:rsidR="001A0AED" w:rsidRPr="008102B3">
        <w:rPr>
          <w:szCs w:val="28"/>
        </w:rPr>
        <w:t xml:space="preserve"> требованиям</w:t>
      </w:r>
      <w:r w:rsidR="00F16DC9" w:rsidRPr="008102B3">
        <w:rPr>
          <w:szCs w:val="28"/>
        </w:rPr>
        <w:t>и</w:t>
      </w:r>
      <w:r w:rsidR="001A0AED" w:rsidRPr="008102B3">
        <w:rPr>
          <w:szCs w:val="28"/>
        </w:rPr>
        <w:t>, связанным</w:t>
      </w:r>
      <w:r w:rsidR="00F16DC9" w:rsidRPr="008102B3">
        <w:rPr>
          <w:szCs w:val="28"/>
        </w:rPr>
        <w:t>и</w:t>
      </w:r>
      <w:r w:rsidR="001A0AED" w:rsidRPr="008102B3">
        <w:rPr>
          <w:szCs w:val="28"/>
        </w:rPr>
        <w:t xml:space="preserve"> с определением соответствия продукции потребностям заказчика (в том числе требования</w:t>
      </w:r>
      <w:r w:rsidR="00024055" w:rsidRPr="008102B3">
        <w:rPr>
          <w:szCs w:val="28"/>
        </w:rPr>
        <w:t>ми</w:t>
      </w:r>
      <w:r w:rsidR="001A0AED" w:rsidRPr="008102B3">
        <w:rPr>
          <w:szCs w:val="28"/>
        </w:rPr>
        <w:t xml:space="preserve"> к безопасности, качеству, техническим характеристикам, функциональным характеристикам (потребительским свойствам) </w:t>
      </w:r>
      <w:r w:rsidR="003A7814" w:rsidRPr="008102B3">
        <w:rPr>
          <w:szCs w:val="28"/>
        </w:rPr>
        <w:t>продукции</w:t>
      </w:r>
      <w:r w:rsidR="001A0AED" w:rsidRPr="008102B3">
        <w:rPr>
          <w:szCs w:val="28"/>
        </w:rPr>
        <w:t>, к размерам, упаковке, отгрузке товара, к результатам работы);</w:t>
      </w:r>
    </w:p>
    <w:p w:rsidR="00F6115F" w:rsidRPr="008102B3" w:rsidRDefault="00F6115F" w:rsidP="00AE43C5">
      <w:pPr>
        <w:numPr>
          <w:ilvl w:val="0"/>
          <w:numId w:val="21"/>
        </w:numPr>
        <w:tabs>
          <w:tab w:val="left" w:pos="1985"/>
        </w:tabs>
        <w:spacing w:before="120" w:line="240" w:lineRule="auto"/>
        <w:ind w:left="1985" w:hanging="567"/>
        <w:rPr>
          <w:szCs w:val="28"/>
        </w:rPr>
      </w:pPr>
      <w:r w:rsidRPr="008102B3">
        <w:rPr>
          <w:szCs w:val="28"/>
        </w:rPr>
        <w:t xml:space="preserve">требования, нарушение (несоблюдение) которых </w:t>
      </w:r>
      <w:r w:rsidR="0066493E" w:rsidRPr="008102B3">
        <w:rPr>
          <w:szCs w:val="28"/>
        </w:rPr>
        <w:t>Участник</w:t>
      </w:r>
      <w:r w:rsidRPr="008102B3">
        <w:rPr>
          <w:szCs w:val="28"/>
        </w:rPr>
        <w:t xml:space="preserve">ом для </w:t>
      </w:r>
      <w:r w:rsidR="005757DD" w:rsidRPr="008102B3">
        <w:rPr>
          <w:szCs w:val="28"/>
        </w:rPr>
        <w:t>Заказчик</w:t>
      </w:r>
      <w:r w:rsidRPr="008102B3">
        <w:rPr>
          <w:szCs w:val="28"/>
        </w:rPr>
        <w:t xml:space="preserve">а неприемлемо и по которым </w:t>
      </w:r>
      <w:r w:rsidR="005757DD" w:rsidRPr="008102B3">
        <w:rPr>
          <w:szCs w:val="28"/>
        </w:rPr>
        <w:t>Заказчик</w:t>
      </w:r>
      <w:r w:rsidRPr="008102B3">
        <w:rPr>
          <w:szCs w:val="28"/>
        </w:rPr>
        <w:t xml:space="preserve">ом не принимаются возражения (несогласия) </w:t>
      </w:r>
      <w:r w:rsidR="0066493E" w:rsidRPr="008102B3">
        <w:rPr>
          <w:szCs w:val="28"/>
        </w:rPr>
        <w:t>Участник</w:t>
      </w:r>
      <w:r w:rsidRPr="008102B3">
        <w:rPr>
          <w:szCs w:val="28"/>
        </w:rPr>
        <w:t xml:space="preserve">ов (такие требования определяются при подготовке проекта </w:t>
      </w:r>
      <w:r w:rsidR="006426CC" w:rsidRPr="008102B3">
        <w:rPr>
          <w:szCs w:val="28"/>
        </w:rPr>
        <w:t>извещения и </w:t>
      </w:r>
      <w:r w:rsidRPr="008102B3">
        <w:rPr>
          <w:szCs w:val="28"/>
        </w:rPr>
        <w:t>документации о закупке).</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При проведении </w:t>
      </w:r>
      <w:r w:rsidR="0051518A" w:rsidRPr="008102B3">
        <w:rPr>
          <w:b w:val="0"/>
        </w:rPr>
        <w:t>торгов</w:t>
      </w:r>
      <w:r w:rsidRPr="008102B3">
        <w:rPr>
          <w:b w:val="0"/>
        </w:rPr>
        <w:t xml:space="preserve"> </w:t>
      </w:r>
      <w:r w:rsidR="005757DD" w:rsidRPr="008102B3">
        <w:rPr>
          <w:b w:val="0"/>
        </w:rPr>
        <w:t>Заказчик</w:t>
      </w:r>
      <w:r w:rsidRPr="008102B3">
        <w:rPr>
          <w:b w:val="0"/>
        </w:rPr>
        <w:t xml:space="preserve"> обязан подписать с лицом, выбранным в качестве победителя, договор, право на заключение которого являлось предметом закупки.</w:t>
      </w:r>
    </w:p>
    <w:p w:rsidR="00F6115F" w:rsidRPr="008102B3" w:rsidRDefault="001A4A6D" w:rsidP="00A155A5">
      <w:pPr>
        <w:pStyle w:val="10"/>
        <w:numPr>
          <w:ilvl w:val="2"/>
          <w:numId w:val="5"/>
        </w:numPr>
        <w:tabs>
          <w:tab w:val="left" w:pos="1418"/>
        </w:tabs>
        <w:spacing w:before="120" w:line="240" w:lineRule="auto"/>
        <w:ind w:left="1418" w:hanging="1418"/>
        <w:jc w:val="both"/>
        <w:rPr>
          <w:b w:val="0"/>
        </w:rPr>
      </w:pPr>
      <w:r w:rsidRPr="008102B3">
        <w:rPr>
          <w:b w:val="0"/>
        </w:rPr>
        <w:t xml:space="preserve">В случае необходимости одобрения органом управления </w:t>
      </w:r>
      <w:r w:rsidR="005757DD" w:rsidRPr="008102B3">
        <w:rPr>
          <w:b w:val="0"/>
        </w:rPr>
        <w:t>Заказчик</w:t>
      </w:r>
      <w:r w:rsidRPr="008102B3">
        <w:rPr>
          <w:b w:val="0"/>
        </w:rPr>
        <w:t xml:space="preserve">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w:t>
      </w:r>
      <w:r w:rsidR="005757DD" w:rsidRPr="008102B3">
        <w:rPr>
          <w:b w:val="0"/>
        </w:rPr>
        <w:t>Заказчик</w:t>
      </w:r>
      <w:r w:rsidRPr="008102B3">
        <w:rPr>
          <w:b w:val="0"/>
        </w:rPr>
        <w:t>а, закупочной комиссии, оператора электронной площадки договор должен быть заключен не позднее чем через 5</w:t>
      </w:r>
      <w:r w:rsidR="00A90B7B" w:rsidRPr="008102B3">
        <w:rPr>
          <w:b w:val="0"/>
        </w:rPr>
        <w:t> </w:t>
      </w:r>
      <w:r w:rsidRPr="008102B3">
        <w:rPr>
          <w:b w:val="0"/>
        </w:rPr>
        <w:t xml:space="preserve">(пять) дней с даты указанного одобрения или с даты вынесения решения антимонопольного органа по результатам обжалования действий (бездействия) </w:t>
      </w:r>
      <w:r w:rsidR="005757DD" w:rsidRPr="008102B3">
        <w:rPr>
          <w:b w:val="0"/>
        </w:rPr>
        <w:t>Заказчик</w:t>
      </w:r>
      <w:r w:rsidRPr="008102B3">
        <w:rPr>
          <w:b w:val="0"/>
        </w:rPr>
        <w:t xml:space="preserve">а, закупочной комиссии, оператора электронной площадки. </w:t>
      </w:r>
      <w:r w:rsidR="00F6115F" w:rsidRPr="008102B3">
        <w:rPr>
          <w:b w:val="0"/>
        </w:rPr>
        <w:t xml:space="preserve">Сведения об этом в обязательном порядке предусматриваются в </w:t>
      </w:r>
      <w:r w:rsidR="006426CC" w:rsidRPr="008102B3">
        <w:rPr>
          <w:b w:val="0"/>
        </w:rPr>
        <w:t>извещении и </w:t>
      </w:r>
      <w:r w:rsidR="00F6115F" w:rsidRPr="008102B3">
        <w:rPr>
          <w:b w:val="0"/>
        </w:rPr>
        <w:t xml:space="preserve">документации о закупке. Также договор, требующий одобрения со стороны органа управления </w:t>
      </w:r>
      <w:r w:rsidR="0066493E" w:rsidRPr="008102B3">
        <w:rPr>
          <w:b w:val="0"/>
        </w:rPr>
        <w:t>Участник</w:t>
      </w:r>
      <w:r w:rsidR="00F6115F" w:rsidRPr="008102B3">
        <w:rPr>
          <w:b w:val="0"/>
        </w:rPr>
        <w:t xml:space="preserve">а, признанного победителем закупочной процедуры, может быть заключен </w:t>
      </w:r>
      <w:r w:rsidR="0066493E" w:rsidRPr="008102B3">
        <w:rPr>
          <w:b w:val="0"/>
        </w:rPr>
        <w:t>Участник</w:t>
      </w:r>
      <w:r w:rsidR="00F6115F" w:rsidRPr="008102B3">
        <w:rPr>
          <w:b w:val="0"/>
        </w:rPr>
        <w:t>ом после такого одобрения.</w:t>
      </w:r>
    </w:p>
    <w:p w:rsidR="00123D34" w:rsidRPr="008102B3" w:rsidRDefault="00123D34" w:rsidP="002E3461">
      <w:pPr>
        <w:pStyle w:val="10"/>
        <w:numPr>
          <w:ilvl w:val="2"/>
          <w:numId w:val="5"/>
        </w:numPr>
        <w:tabs>
          <w:tab w:val="left" w:pos="1418"/>
        </w:tabs>
        <w:spacing w:before="120" w:line="240" w:lineRule="auto"/>
        <w:ind w:left="1418" w:hanging="1418"/>
        <w:jc w:val="both"/>
        <w:rPr>
          <w:b w:val="0"/>
        </w:rPr>
      </w:pPr>
      <w:r w:rsidRPr="008102B3">
        <w:rPr>
          <w:b w:val="0"/>
        </w:rPr>
        <w:t xml:space="preserve">Права и обязанности </w:t>
      </w:r>
      <w:r w:rsidR="005757DD" w:rsidRPr="008102B3">
        <w:rPr>
          <w:b w:val="0"/>
        </w:rPr>
        <w:t>Заказчик</w:t>
      </w:r>
      <w:r w:rsidRPr="008102B3">
        <w:rPr>
          <w:b w:val="0"/>
        </w:rPr>
        <w:t xml:space="preserve">а в отношении </w:t>
      </w:r>
      <w:r w:rsidR="00D229E9" w:rsidRPr="008102B3">
        <w:rPr>
          <w:b w:val="0"/>
        </w:rPr>
        <w:t>о</w:t>
      </w:r>
      <w:r w:rsidRPr="008102B3">
        <w:rPr>
          <w:b w:val="0"/>
        </w:rPr>
        <w:t>ператора электронной площадки устанавливаются законодательством Российской Федерации, правилами, в установленном порядке действующим</w:t>
      </w:r>
      <w:r w:rsidR="001867B8" w:rsidRPr="008102B3">
        <w:rPr>
          <w:b w:val="0"/>
        </w:rPr>
        <w:t>и</w:t>
      </w:r>
      <w:r w:rsidRPr="008102B3">
        <w:rPr>
          <w:b w:val="0"/>
        </w:rPr>
        <w:t xml:space="preserve"> на </w:t>
      </w:r>
      <w:r w:rsidR="00154FE2" w:rsidRPr="008102B3">
        <w:rPr>
          <w:b w:val="0"/>
        </w:rPr>
        <w:t>электронной</w:t>
      </w:r>
      <w:r w:rsidRPr="008102B3">
        <w:rPr>
          <w:b w:val="0"/>
        </w:rPr>
        <w:t xml:space="preserve"> площадке</w:t>
      </w:r>
      <w:r w:rsidR="001867B8" w:rsidRPr="008102B3">
        <w:rPr>
          <w:b w:val="0"/>
        </w:rPr>
        <w:t>,</w:t>
      </w:r>
      <w:r w:rsidRPr="008102B3">
        <w:rPr>
          <w:b w:val="0"/>
        </w:rPr>
        <w:t xml:space="preserve"> и </w:t>
      </w:r>
      <w:r w:rsidR="002F1A1F" w:rsidRPr="008102B3">
        <w:rPr>
          <w:b w:val="0"/>
        </w:rPr>
        <w:t>соглашением</w:t>
      </w:r>
      <w:r w:rsidRPr="008102B3">
        <w:rPr>
          <w:b w:val="0"/>
        </w:rPr>
        <w:t xml:space="preserve">, </w:t>
      </w:r>
      <w:r w:rsidRPr="008102B3">
        <w:rPr>
          <w:b w:val="0"/>
        </w:rPr>
        <w:lastRenderedPageBreak/>
        <w:t xml:space="preserve">заключаемым между </w:t>
      </w:r>
      <w:r w:rsidR="005757DD" w:rsidRPr="008102B3">
        <w:rPr>
          <w:b w:val="0"/>
        </w:rPr>
        <w:t>Заказчик</w:t>
      </w:r>
      <w:r w:rsidRPr="008102B3">
        <w:rPr>
          <w:b w:val="0"/>
        </w:rPr>
        <w:t xml:space="preserve">ом и </w:t>
      </w:r>
      <w:r w:rsidR="00D229E9" w:rsidRPr="008102B3">
        <w:rPr>
          <w:b w:val="0"/>
        </w:rPr>
        <w:t>о</w:t>
      </w:r>
      <w:r w:rsidRPr="008102B3">
        <w:rPr>
          <w:b w:val="0"/>
        </w:rPr>
        <w:t>ператором электронной площадки.</w:t>
      </w:r>
    </w:p>
    <w:p w:rsidR="00F6115F" w:rsidRPr="008102B3" w:rsidRDefault="00F6115F" w:rsidP="00A155A5">
      <w:pPr>
        <w:pStyle w:val="10"/>
        <w:keepNext/>
        <w:numPr>
          <w:ilvl w:val="1"/>
          <w:numId w:val="5"/>
        </w:numPr>
        <w:tabs>
          <w:tab w:val="clear" w:pos="1134"/>
          <w:tab w:val="left" w:pos="1418"/>
        </w:tabs>
        <w:spacing w:before="360" w:line="240" w:lineRule="auto"/>
        <w:ind w:left="1418" w:hanging="1418"/>
        <w:jc w:val="both"/>
        <w:outlineLvl w:val="1"/>
        <w:rPr>
          <w:b w:val="0"/>
        </w:rPr>
      </w:pPr>
      <w:bookmarkStart w:id="302" w:name="_Toc500159343"/>
      <w:bookmarkStart w:id="303" w:name="_Toc511744721"/>
      <w:bookmarkStart w:id="304" w:name="_Toc25234663"/>
      <w:r w:rsidRPr="008102B3">
        <w:t xml:space="preserve">Права и обязанности </w:t>
      </w:r>
      <w:r w:rsidR="0066493E" w:rsidRPr="008102B3">
        <w:t>Участник</w:t>
      </w:r>
      <w:r w:rsidRPr="008102B3">
        <w:t>а</w:t>
      </w:r>
      <w:bookmarkEnd w:id="300"/>
      <w:bookmarkEnd w:id="301"/>
      <w:bookmarkEnd w:id="302"/>
      <w:r w:rsidR="00121052" w:rsidRPr="008102B3">
        <w:t xml:space="preserve"> </w:t>
      </w:r>
      <w:r w:rsidR="00CF55E5" w:rsidRPr="008102B3">
        <w:t xml:space="preserve">в рамках </w:t>
      </w:r>
      <w:r w:rsidR="00121052" w:rsidRPr="008102B3">
        <w:t>конкурентной закупки</w:t>
      </w:r>
      <w:bookmarkEnd w:id="303"/>
      <w:bookmarkEnd w:id="304"/>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Заявку на участие в открытой </w:t>
      </w:r>
      <w:r w:rsidR="0051518A" w:rsidRPr="008102B3">
        <w:rPr>
          <w:b w:val="0"/>
        </w:rPr>
        <w:t>конкурентной закупке, конкурентной закупке в электронной форме</w:t>
      </w:r>
      <w:r w:rsidRPr="008102B3">
        <w:rPr>
          <w:b w:val="0"/>
        </w:rPr>
        <w:t xml:space="preserve"> вправе подать любой </w:t>
      </w:r>
      <w:r w:rsidR="0066493E" w:rsidRPr="008102B3">
        <w:rPr>
          <w:b w:val="0"/>
        </w:rPr>
        <w:t>Участник</w:t>
      </w:r>
      <w:r w:rsidRPr="008102B3">
        <w:rPr>
          <w:b w:val="0"/>
        </w:rPr>
        <w:t>.</w:t>
      </w:r>
    </w:p>
    <w:p w:rsidR="00F6115F" w:rsidRPr="008102B3" w:rsidRDefault="00F6115F" w:rsidP="002E3461">
      <w:pPr>
        <w:pStyle w:val="10"/>
        <w:numPr>
          <w:ilvl w:val="2"/>
          <w:numId w:val="5"/>
        </w:numPr>
        <w:tabs>
          <w:tab w:val="left" w:pos="1418"/>
        </w:tabs>
        <w:spacing w:before="120" w:line="240" w:lineRule="auto"/>
        <w:ind w:left="1418" w:hanging="1418"/>
        <w:jc w:val="both"/>
        <w:rPr>
          <w:b w:val="0"/>
        </w:rPr>
      </w:pPr>
      <w:r w:rsidRPr="008102B3">
        <w:rPr>
          <w:b w:val="0"/>
        </w:rPr>
        <w:t>В закрытых процедурах вправе участвовать лица, определенные решением ЦЗК.</w:t>
      </w:r>
    </w:p>
    <w:p w:rsidR="002A5953" w:rsidRPr="008102B3" w:rsidRDefault="00AA0583" w:rsidP="00A155A5">
      <w:pPr>
        <w:pStyle w:val="10"/>
        <w:numPr>
          <w:ilvl w:val="2"/>
          <w:numId w:val="5"/>
        </w:numPr>
        <w:tabs>
          <w:tab w:val="left" w:pos="1418"/>
        </w:tabs>
        <w:spacing w:before="120" w:line="240" w:lineRule="auto"/>
        <w:ind w:left="1418" w:hanging="1418"/>
        <w:jc w:val="both"/>
        <w:rPr>
          <w:b w:val="0"/>
        </w:rPr>
      </w:pPr>
      <w:bookmarkStart w:id="305" w:name="_Ref195016532"/>
      <w:bookmarkStart w:id="306" w:name="_Ref416939447"/>
      <w:r w:rsidRPr="008102B3">
        <w:rPr>
          <w:b w:val="0"/>
        </w:rPr>
        <w:t xml:space="preserve">В запросе предложений </w:t>
      </w:r>
      <w:r w:rsidR="00AC3871" w:rsidRPr="008102B3">
        <w:rPr>
          <w:b w:val="0"/>
        </w:rPr>
        <w:t xml:space="preserve">в электронной форме (за исключением запроса предложений в электронной форме, </w:t>
      </w:r>
      <w:r w:rsidR="0066493E" w:rsidRPr="008102B3">
        <w:rPr>
          <w:b w:val="0"/>
        </w:rPr>
        <w:t>Участник</w:t>
      </w:r>
      <w:r w:rsidR="00AC3871" w:rsidRPr="008102B3">
        <w:rPr>
          <w:b w:val="0"/>
        </w:rPr>
        <w:t>ами которого могут быть только субъекты МСП)</w:t>
      </w:r>
      <w:r w:rsidR="00A66560" w:rsidRPr="008102B3">
        <w:rPr>
          <w:b w:val="0"/>
        </w:rPr>
        <w:t>,</w:t>
      </w:r>
      <w:r w:rsidR="00AC3871" w:rsidRPr="008102B3">
        <w:rPr>
          <w:b w:val="0"/>
        </w:rPr>
        <w:t xml:space="preserve"> </w:t>
      </w:r>
      <w:r w:rsidRPr="008102B3">
        <w:rPr>
          <w:b w:val="0"/>
        </w:rPr>
        <w:t>или запросе котировок</w:t>
      </w:r>
      <w:r w:rsidR="0051518A" w:rsidRPr="008102B3">
        <w:rPr>
          <w:b w:val="0"/>
        </w:rPr>
        <w:t xml:space="preserve"> </w:t>
      </w:r>
      <w:r w:rsidR="00AC3871" w:rsidRPr="008102B3">
        <w:rPr>
          <w:b w:val="0"/>
        </w:rPr>
        <w:t>(за исключением запроса котиро</w:t>
      </w:r>
      <w:r w:rsidR="00186568" w:rsidRPr="008102B3">
        <w:rPr>
          <w:b w:val="0"/>
        </w:rPr>
        <w:t>во</w:t>
      </w:r>
      <w:r w:rsidR="00AC3871" w:rsidRPr="008102B3">
        <w:rPr>
          <w:b w:val="0"/>
        </w:rPr>
        <w:t xml:space="preserve">к в электронной форме, </w:t>
      </w:r>
      <w:r w:rsidR="0066493E" w:rsidRPr="008102B3">
        <w:rPr>
          <w:b w:val="0"/>
        </w:rPr>
        <w:t>Участник</w:t>
      </w:r>
      <w:r w:rsidR="00AC3871" w:rsidRPr="008102B3">
        <w:rPr>
          <w:b w:val="0"/>
        </w:rPr>
        <w:t xml:space="preserve">ами которого могут быть только субъекты МСП), </w:t>
      </w:r>
      <w:r w:rsidR="0051518A" w:rsidRPr="008102B3">
        <w:rPr>
          <w:b w:val="0"/>
        </w:rPr>
        <w:t>или открытом запросе предложений, открытом запросе котировок</w:t>
      </w:r>
      <w:r w:rsidRPr="008102B3">
        <w:rPr>
          <w:b w:val="0"/>
        </w:rPr>
        <w:t>, проводимых по результатам предварительного отбора</w:t>
      </w:r>
      <w:r w:rsidR="00121052" w:rsidRPr="008102B3">
        <w:rPr>
          <w:b w:val="0"/>
        </w:rPr>
        <w:t xml:space="preserve"> (для серии однотипных закупок, объединенных каким-либо классифицирующим признаком),</w:t>
      </w:r>
      <w:r w:rsidRPr="008102B3">
        <w:rPr>
          <w:b w:val="0"/>
        </w:rPr>
        <w:t xml:space="preserve"> вправе участвовать лица, успешно прошедшие предварительный отбор в соответствии с п</w:t>
      </w:r>
      <w:r w:rsidR="00E4219D" w:rsidRPr="008102B3">
        <w:rPr>
          <w:b w:val="0"/>
        </w:rPr>
        <w:t>. </w:t>
      </w:r>
      <w:r w:rsidR="005D5B5A" w:rsidRPr="008102B3">
        <w:rPr>
          <w:b w:val="0"/>
        </w:rPr>
        <w:fldChar w:fldCharType="begin"/>
      </w:r>
      <w:r w:rsidR="005D5B5A" w:rsidRPr="008102B3">
        <w:rPr>
          <w:b w:val="0"/>
        </w:rPr>
        <w:instrText xml:space="preserve"> REF _Ref511747606 \r \h </w:instrText>
      </w:r>
      <w:r w:rsidR="00942EA3" w:rsidRPr="008102B3">
        <w:rPr>
          <w:b w:val="0"/>
        </w:rPr>
        <w:instrText xml:space="preserve"> \* MERGEFORMAT </w:instrText>
      </w:r>
      <w:r w:rsidR="005D5B5A" w:rsidRPr="008102B3">
        <w:rPr>
          <w:b w:val="0"/>
        </w:rPr>
      </w:r>
      <w:r w:rsidR="005D5B5A" w:rsidRPr="008102B3">
        <w:rPr>
          <w:b w:val="0"/>
        </w:rPr>
        <w:fldChar w:fldCharType="separate"/>
      </w:r>
      <w:r w:rsidR="00EA774A">
        <w:rPr>
          <w:b w:val="0"/>
        </w:rPr>
        <w:t>7.13.1</w:t>
      </w:r>
      <w:r w:rsidR="005D5B5A" w:rsidRPr="008102B3">
        <w:rPr>
          <w:b w:val="0"/>
        </w:rPr>
        <w:fldChar w:fldCharType="end"/>
      </w:r>
      <w:r w:rsidR="005D5B5A" w:rsidRPr="008102B3">
        <w:rPr>
          <w:b w:val="0"/>
        </w:rPr>
        <w:t xml:space="preserve"> настоящего Положения.</w:t>
      </w:r>
    </w:p>
    <w:p w:rsidR="00701EB6" w:rsidRPr="008102B3" w:rsidRDefault="00F26834" w:rsidP="00A155A5">
      <w:pPr>
        <w:pStyle w:val="10"/>
        <w:numPr>
          <w:ilvl w:val="2"/>
          <w:numId w:val="5"/>
        </w:numPr>
        <w:tabs>
          <w:tab w:val="left" w:pos="1418"/>
        </w:tabs>
        <w:spacing w:before="120" w:line="240" w:lineRule="auto"/>
        <w:ind w:left="1418" w:hanging="1418"/>
        <w:jc w:val="both"/>
        <w:rPr>
          <w:b w:val="0"/>
        </w:rPr>
      </w:pPr>
      <w:r w:rsidRPr="008102B3">
        <w:rPr>
          <w:b w:val="0"/>
        </w:rPr>
        <w:t xml:space="preserve">В закупках, Участниками которых могут </w:t>
      </w:r>
      <w:r w:rsidR="00D62DF5" w:rsidRPr="008102B3">
        <w:rPr>
          <w:b w:val="0"/>
        </w:rPr>
        <w:t>быть</w:t>
      </w:r>
      <w:r w:rsidRPr="008102B3">
        <w:rPr>
          <w:b w:val="0"/>
        </w:rPr>
        <w:t xml:space="preserve"> только субъекты МСП, вправе участвовать только указанные лица, что устанавливается в извещении </w:t>
      </w:r>
      <w:r w:rsidR="0060213C" w:rsidRPr="008102B3">
        <w:rPr>
          <w:b w:val="0"/>
        </w:rPr>
        <w:t>и </w:t>
      </w:r>
      <w:r w:rsidRPr="008102B3">
        <w:rPr>
          <w:b w:val="0"/>
        </w:rPr>
        <w:t>документации о закупке</w:t>
      </w:r>
      <w:r w:rsidR="00701EB6" w:rsidRPr="008102B3">
        <w:rPr>
          <w:b w:val="0"/>
        </w:rPr>
        <w:t>.</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bookmarkStart w:id="307" w:name="_Ref511757345"/>
      <w:r w:rsidRPr="008102B3">
        <w:rPr>
          <w:b w:val="0"/>
        </w:rPr>
        <w:t xml:space="preserve">При проведении </w:t>
      </w:r>
      <w:r w:rsidR="00AA0583" w:rsidRPr="008102B3">
        <w:rPr>
          <w:b w:val="0"/>
        </w:rPr>
        <w:t>закупок</w:t>
      </w:r>
      <w:r w:rsidRPr="008102B3">
        <w:rPr>
          <w:b w:val="0"/>
        </w:rPr>
        <w:t xml:space="preserve"> по результатам предварительного отбора </w:t>
      </w:r>
      <w:r w:rsidR="002C4B8C" w:rsidRPr="008102B3">
        <w:rPr>
          <w:b w:val="0"/>
        </w:rPr>
        <w:t xml:space="preserve">(для серии однотипных закупок, объединенных каким-либо классифицирующим признаком) </w:t>
      </w:r>
      <w:r w:rsidRPr="008102B3">
        <w:rPr>
          <w:b w:val="0"/>
        </w:rPr>
        <w:t xml:space="preserve">в </w:t>
      </w:r>
      <w:r w:rsidR="006426CC" w:rsidRPr="008102B3">
        <w:rPr>
          <w:b w:val="0"/>
        </w:rPr>
        <w:t>извещении и </w:t>
      </w:r>
      <w:r w:rsidRPr="008102B3">
        <w:rPr>
          <w:b w:val="0"/>
        </w:rPr>
        <w:t xml:space="preserve">документации о закупке обязательно указывается, </w:t>
      </w:r>
      <w:r w:rsidR="005D144C" w:rsidRPr="008102B3">
        <w:rPr>
          <w:b w:val="0"/>
        </w:rPr>
        <w:t xml:space="preserve">что в состав коллективного </w:t>
      </w:r>
      <w:r w:rsidR="0066493E" w:rsidRPr="008102B3">
        <w:rPr>
          <w:b w:val="0"/>
        </w:rPr>
        <w:t>Участник</w:t>
      </w:r>
      <w:r w:rsidR="005D144C" w:rsidRPr="008102B3">
        <w:rPr>
          <w:b w:val="0"/>
        </w:rPr>
        <w:t>а не могут входить лица, не прошедшие предварительный отбор</w:t>
      </w:r>
      <w:r w:rsidRPr="008102B3">
        <w:rPr>
          <w:b w:val="0"/>
        </w:rPr>
        <w:t>.</w:t>
      </w:r>
      <w:bookmarkEnd w:id="305"/>
      <w:bookmarkEnd w:id="306"/>
      <w:bookmarkEnd w:id="307"/>
    </w:p>
    <w:p w:rsidR="00F6115F" w:rsidRPr="008102B3" w:rsidRDefault="0066493E" w:rsidP="00A155A5">
      <w:pPr>
        <w:pStyle w:val="10"/>
        <w:keepNext/>
        <w:numPr>
          <w:ilvl w:val="2"/>
          <w:numId w:val="5"/>
        </w:numPr>
        <w:tabs>
          <w:tab w:val="left" w:pos="1418"/>
        </w:tabs>
        <w:spacing w:before="120" w:line="240" w:lineRule="auto"/>
        <w:ind w:left="1418" w:hanging="1418"/>
        <w:jc w:val="both"/>
        <w:rPr>
          <w:b w:val="0"/>
        </w:rPr>
      </w:pPr>
      <w:r w:rsidRPr="008102B3">
        <w:rPr>
          <w:b w:val="0"/>
        </w:rPr>
        <w:t>Участник</w:t>
      </w:r>
      <w:r w:rsidR="00F6115F" w:rsidRPr="008102B3">
        <w:rPr>
          <w:b w:val="0"/>
        </w:rPr>
        <w:t xml:space="preserve"> любых </w:t>
      </w:r>
      <w:r w:rsidR="00121052" w:rsidRPr="008102B3">
        <w:rPr>
          <w:b w:val="0"/>
        </w:rPr>
        <w:t xml:space="preserve">конкурентных закупок </w:t>
      </w:r>
      <w:r w:rsidR="00F6115F" w:rsidRPr="008102B3">
        <w:rPr>
          <w:b w:val="0"/>
        </w:rPr>
        <w:t>имеет право:</w:t>
      </w:r>
    </w:p>
    <w:p w:rsidR="00F6115F" w:rsidRPr="008102B3" w:rsidRDefault="00F6115F" w:rsidP="00AE43C5">
      <w:pPr>
        <w:numPr>
          <w:ilvl w:val="0"/>
          <w:numId w:val="22"/>
        </w:numPr>
        <w:tabs>
          <w:tab w:val="left" w:pos="1985"/>
        </w:tabs>
        <w:spacing w:before="120" w:line="240" w:lineRule="auto"/>
        <w:ind w:left="1985" w:hanging="567"/>
        <w:rPr>
          <w:szCs w:val="28"/>
        </w:rPr>
      </w:pPr>
      <w:r w:rsidRPr="008102B3">
        <w:rPr>
          <w:szCs w:val="28"/>
        </w:rPr>
        <w:t xml:space="preserve">получать от </w:t>
      </w:r>
      <w:r w:rsidR="005757DD" w:rsidRPr="008102B3">
        <w:rPr>
          <w:szCs w:val="28"/>
        </w:rPr>
        <w:t>Организатор</w:t>
      </w:r>
      <w:r w:rsidRPr="008102B3">
        <w:rPr>
          <w:szCs w:val="28"/>
        </w:rPr>
        <w:t>а закупки исчерпывающую информацию по условиям и порядку проведения закупок (за исключением информации, носящей конфиденциальный характер или составляющей коммерческую тайну);</w:t>
      </w:r>
    </w:p>
    <w:p w:rsidR="00F6115F" w:rsidRPr="008102B3" w:rsidRDefault="00F6115F" w:rsidP="00AE43C5">
      <w:pPr>
        <w:numPr>
          <w:ilvl w:val="0"/>
          <w:numId w:val="22"/>
        </w:numPr>
        <w:tabs>
          <w:tab w:val="left" w:pos="1985"/>
        </w:tabs>
        <w:spacing w:before="120" w:line="240" w:lineRule="auto"/>
        <w:ind w:left="1985" w:hanging="567"/>
        <w:rPr>
          <w:szCs w:val="28"/>
        </w:rPr>
      </w:pPr>
      <w:r w:rsidRPr="008102B3">
        <w:rPr>
          <w:szCs w:val="28"/>
        </w:rPr>
        <w:t>изменять, дополнять или отзывать свою заявку до истечения срока подачи заявок;</w:t>
      </w:r>
    </w:p>
    <w:p w:rsidR="00F6115F" w:rsidRPr="008102B3" w:rsidRDefault="00F6115F" w:rsidP="00AE43C5">
      <w:pPr>
        <w:numPr>
          <w:ilvl w:val="0"/>
          <w:numId w:val="22"/>
        </w:numPr>
        <w:tabs>
          <w:tab w:val="left" w:pos="1985"/>
        </w:tabs>
        <w:spacing w:before="120" w:line="240" w:lineRule="auto"/>
        <w:ind w:left="1985" w:hanging="567"/>
        <w:rPr>
          <w:szCs w:val="28"/>
        </w:rPr>
      </w:pPr>
      <w:r w:rsidRPr="008102B3">
        <w:rPr>
          <w:szCs w:val="28"/>
        </w:rPr>
        <w:t xml:space="preserve">обращаться к </w:t>
      </w:r>
      <w:r w:rsidR="005757DD" w:rsidRPr="008102B3">
        <w:rPr>
          <w:szCs w:val="28"/>
        </w:rPr>
        <w:t>Организатор</w:t>
      </w:r>
      <w:r w:rsidRPr="008102B3">
        <w:rPr>
          <w:szCs w:val="28"/>
        </w:rPr>
        <w:t xml:space="preserve">у закупки с вопросами о </w:t>
      </w:r>
      <w:r w:rsidR="00B23443" w:rsidRPr="008102B3">
        <w:rPr>
          <w:szCs w:val="28"/>
        </w:rPr>
        <w:t>предоставлении</w:t>
      </w:r>
      <w:r w:rsidR="000817A8" w:rsidRPr="008102B3">
        <w:rPr>
          <w:szCs w:val="28"/>
        </w:rPr>
        <w:t xml:space="preserve"> разъяснений извещения </w:t>
      </w:r>
      <w:r w:rsidR="0060213C" w:rsidRPr="008102B3">
        <w:rPr>
          <w:szCs w:val="28"/>
        </w:rPr>
        <w:t>и (или)</w:t>
      </w:r>
      <w:r w:rsidR="000817A8" w:rsidRPr="008102B3">
        <w:rPr>
          <w:szCs w:val="28"/>
        </w:rPr>
        <w:t xml:space="preserve"> </w:t>
      </w:r>
      <w:r w:rsidRPr="008102B3">
        <w:rPr>
          <w:szCs w:val="28"/>
        </w:rPr>
        <w:t>документации о закупке, а также просьбой о продлении установленного срока подачи заявок</w:t>
      </w:r>
      <w:r w:rsidR="00D43316" w:rsidRPr="008102B3">
        <w:rPr>
          <w:szCs w:val="28"/>
        </w:rPr>
        <w:t>;</w:t>
      </w:r>
    </w:p>
    <w:p w:rsidR="00F6115F" w:rsidRPr="008102B3" w:rsidRDefault="00F6115F" w:rsidP="00AE43C5">
      <w:pPr>
        <w:numPr>
          <w:ilvl w:val="0"/>
          <w:numId w:val="22"/>
        </w:numPr>
        <w:tabs>
          <w:tab w:val="left" w:pos="1985"/>
        </w:tabs>
        <w:spacing w:before="120" w:line="240" w:lineRule="auto"/>
        <w:ind w:left="1985" w:hanging="567"/>
        <w:rPr>
          <w:szCs w:val="28"/>
        </w:rPr>
      </w:pPr>
      <w:r w:rsidRPr="008102B3">
        <w:rPr>
          <w:szCs w:val="28"/>
        </w:rPr>
        <w:t xml:space="preserve">получать от </w:t>
      </w:r>
      <w:r w:rsidR="005757DD" w:rsidRPr="008102B3">
        <w:rPr>
          <w:szCs w:val="28"/>
        </w:rPr>
        <w:t>Организатор</w:t>
      </w:r>
      <w:r w:rsidRPr="008102B3">
        <w:rPr>
          <w:szCs w:val="28"/>
        </w:rPr>
        <w:t xml:space="preserve">а закупки информацию о причинах отклонения </w:t>
      </w:r>
      <w:r w:rsidR="00684C52" w:rsidRPr="008102B3">
        <w:rPr>
          <w:szCs w:val="28"/>
        </w:rPr>
        <w:t>и</w:t>
      </w:r>
      <w:r w:rsidR="002F4374" w:rsidRPr="008102B3">
        <w:rPr>
          <w:szCs w:val="28"/>
        </w:rPr>
        <w:t> </w:t>
      </w:r>
      <w:r w:rsidR="00684C52" w:rsidRPr="008102B3">
        <w:rPr>
          <w:szCs w:val="28"/>
        </w:rPr>
        <w:t>(или)</w:t>
      </w:r>
      <w:r w:rsidRPr="008102B3">
        <w:rPr>
          <w:szCs w:val="28"/>
        </w:rPr>
        <w:t xml:space="preserve"> проигрыша своей заявки. При этом </w:t>
      </w:r>
      <w:r w:rsidR="0066493E" w:rsidRPr="008102B3">
        <w:rPr>
          <w:szCs w:val="28"/>
        </w:rPr>
        <w:lastRenderedPageBreak/>
        <w:t>Участник</w:t>
      </w:r>
      <w:r w:rsidRPr="008102B3">
        <w:rPr>
          <w:szCs w:val="28"/>
        </w:rPr>
        <w:t xml:space="preserve"> не вправе требовать предоставления сведений о лицах, принимавших решения, затрагивающие интересы этого </w:t>
      </w:r>
      <w:r w:rsidR="0066493E" w:rsidRPr="008102B3">
        <w:rPr>
          <w:szCs w:val="28"/>
        </w:rPr>
        <w:t>Участник</w:t>
      </w:r>
      <w:r w:rsidRPr="008102B3">
        <w:rPr>
          <w:szCs w:val="28"/>
        </w:rPr>
        <w:t>а, либо участвующих в процессе их принятия.</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Иные права </w:t>
      </w:r>
      <w:r w:rsidR="0060213C" w:rsidRPr="008102B3">
        <w:rPr>
          <w:b w:val="0"/>
        </w:rPr>
        <w:t>и (или)</w:t>
      </w:r>
      <w:r w:rsidRPr="008102B3">
        <w:rPr>
          <w:b w:val="0"/>
        </w:rPr>
        <w:t xml:space="preserve"> обязанности </w:t>
      </w:r>
      <w:r w:rsidR="0066493E" w:rsidRPr="008102B3">
        <w:rPr>
          <w:b w:val="0"/>
        </w:rPr>
        <w:t>Участник</w:t>
      </w:r>
      <w:r w:rsidRPr="008102B3">
        <w:rPr>
          <w:b w:val="0"/>
        </w:rPr>
        <w:t xml:space="preserve">ов устанавливаются </w:t>
      </w:r>
      <w:r w:rsidR="00BC719B" w:rsidRPr="008102B3">
        <w:rPr>
          <w:b w:val="0"/>
        </w:rPr>
        <w:t xml:space="preserve">извещением, </w:t>
      </w:r>
      <w:r w:rsidRPr="008102B3">
        <w:rPr>
          <w:b w:val="0"/>
        </w:rPr>
        <w:t>документацией о закупке.</w:t>
      </w:r>
    </w:p>
    <w:p w:rsidR="00123D34" w:rsidRPr="008102B3" w:rsidRDefault="00154FE2" w:rsidP="002E3461">
      <w:pPr>
        <w:pStyle w:val="10"/>
        <w:numPr>
          <w:ilvl w:val="2"/>
          <w:numId w:val="5"/>
        </w:numPr>
        <w:tabs>
          <w:tab w:val="left" w:pos="1418"/>
        </w:tabs>
        <w:spacing w:before="120" w:line="240" w:lineRule="auto"/>
        <w:ind w:left="1418" w:hanging="1418"/>
        <w:jc w:val="both"/>
        <w:rPr>
          <w:b w:val="0"/>
        </w:rPr>
      </w:pPr>
      <w:r w:rsidRPr="008102B3">
        <w:rPr>
          <w:b w:val="0"/>
        </w:rPr>
        <w:t>П</w:t>
      </w:r>
      <w:r w:rsidR="00123D34" w:rsidRPr="008102B3">
        <w:rPr>
          <w:b w:val="0"/>
        </w:rPr>
        <w:t xml:space="preserve">рава и обязанности </w:t>
      </w:r>
      <w:r w:rsidR="0066493E" w:rsidRPr="008102B3">
        <w:rPr>
          <w:b w:val="0"/>
        </w:rPr>
        <w:t>Участник</w:t>
      </w:r>
      <w:r w:rsidRPr="008102B3">
        <w:rPr>
          <w:b w:val="0"/>
        </w:rPr>
        <w:t>а</w:t>
      </w:r>
      <w:r w:rsidR="00123D34" w:rsidRPr="008102B3">
        <w:rPr>
          <w:b w:val="0"/>
        </w:rPr>
        <w:t xml:space="preserve"> в отношении </w:t>
      </w:r>
      <w:r w:rsidR="00D229E9" w:rsidRPr="008102B3">
        <w:rPr>
          <w:b w:val="0"/>
        </w:rPr>
        <w:t>о</w:t>
      </w:r>
      <w:r w:rsidR="00123D34" w:rsidRPr="008102B3">
        <w:rPr>
          <w:b w:val="0"/>
        </w:rPr>
        <w:t>ператора электронной площадки устанавливаются законодательством Российской Федерации, правилами, в установленном порядке действующим</w:t>
      </w:r>
      <w:r w:rsidR="00BC719B" w:rsidRPr="008102B3">
        <w:rPr>
          <w:b w:val="0"/>
        </w:rPr>
        <w:t>и</w:t>
      </w:r>
      <w:r w:rsidR="00123D34" w:rsidRPr="008102B3">
        <w:rPr>
          <w:b w:val="0"/>
        </w:rPr>
        <w:t xml:space="preserve"> на э</w:t>
      </w:r>
      <w:r w:rsidRPr="008102B3">
        <w:rPr>
          <w:b w:val="0"/>
        </w:rPr>
        <w:t>лектр</w:t>
      </w:r>
      <w:r w:rsidR="00123D34" w:rsidRPr="008102B3">
        <w:rPr>
          <w:b w:val="0"/>
        </w:rPr>
        <w:t>онной площадке</w:t>
      </w:r>
      <w:r w:rsidR="00BC719B" w:rsidRPr="008102B3">
        <w:rPr>
          <w:b w:val="0"/>
        </w:rPr>
        <w:t>,</w:t>
      </w:r>
      <w:r w:rsidR="00123D34" w:rsidRPr="008102B3">
        <w:rPr>
          <w:b w:val="0"/>
        </w:rPr>
        <w:t xml:space="preserve"> и </w:t>
      </w:r>
      <w:r w:rsidR="002C4B8C" w:rsidRPr="008102B3">
        <w:rPr>
          <w:b w:val="0"/>
        </w:rPr>
        <w:t>соглашением</w:t>
      </w:r>
      <w:r w:rsidR="00123D34" w:rsidRPr="008102B3">
        <w:rPr>
          <w:b w:val="0"/>
        </w:rPr>
        <w:t xml:space="preserve">, заключаемым между </w:t>
      </w:r>
      <w:r w:rsidR="0066493E" w:rsidRPr="008102B3">
        <w:rPr>
          <w:b w:val="0"/>
        </w:rPr>
        <w:t>Участник</w:t>
      </w:r>
      <w:r w:rsidRPr="008102B3">
        <w:rPr>
          <w:b w:val="0"/>
        </w:rPr>
        <w:t>ом</w:t>
      </w:r>
      <w:r w:rsidR="00123D34" w:rsidRPr="008102B3">
        <w:rPr>
          <w:b w:val="0"/>
        </w:rPr>
        <w:t xml:space="preserve"> и </w:t>
      </w:r>
      <w:r w:rsidR="00D229E9" w:rsidRPr="008102B3">
        <w:rPr>
          <w:b w:val="0"/>
        </w:rPr>
        <w:t>о</w:t>
      </w:r>
      <w:r w:rsidR="00123D34" w:rsidRPr="008102B3">
        <w:rPr>
          <w:b w:val="0"/>
        </w:rPr>
        <w:t>ператором электронной площадки.</w:t>
      </w:r>
    </w:p>
    <w:p w:rsidR="00F6115F" w:rsidRPr="008102B3" w:rsidRDefault="00F6115F" w:rsidP="00A155A5">
      <w:pPr>
        <w:pStyle w:val="10"/>
        <w:keepNext/>
        <w:numPr>
          <w:ilvl w:val="1"/>
          <w:numId w:val="5"/>
        </w:numPr>
        <w:tabs>
          <w:tab w:val="clear" w:pos="1134"/>
          <w:tab w:val="left" w:pos="1418"/>
        </w:tabs>
        <w:spacing w:before="360" w:line="240" w:lineRule="auto"/>
        <w:ind w:left="1418" w:hanging="1418"/>
        <w:jc w:val="both"/>
        <w:outlineLvl w:val="1"/>
        <w:rPr>
          <w:b w:val="0"/>
        </w:rPr>
      </w:pPr>
      <w:bookmarkStart w:id="308" w:name="_Toc93230220"/>
      <w:bookmarkStart w:id="309" w:name="_Toc93230353"/>
      <w:bookmarkStart w:id="310" w:name="_Toc500159344"/>
      <w:bookmarkStart w:id="311" w:name="_Toc511744722"/>
      <w:bookmarkStart w:id="312" w:name="_Toc25234664"/>
      <w:r w:rsidRPr="008102B3">
        <w:t>Объем прав и обязанностей, возникающих у победителя</w:t>
      </w:r>
      <w:bookmarkEnd w:id="308"/>
      <w:bookmarkEnd w:id="309"/>
      <w:bookmarkEnd w:id="310"/>
      <w:r w:rsidR="00121052" w:rsidRPr="008102B3">
        <w:t xml:space="preserve"> конкурентной закупки</w:t>
      </w:r>
      <w:bookmarkEnd w:id="311"/>
      <w:bookmarkEnd w:id="312"/>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Объем прав и обязанностей, возникающих у победителя </w:t>
      </w:r>
      <w:r w:rsidR="00F00C81" w:rsidRPr="008102B3">
        <w:rPr>
          <w:b w:val="0"/>
        </w:rPr>
        <w:t>конкурентной закупки</w:t>
      </w:r>
      <w:r w:rsidRPr="008102B3">
        <w:rPr>
          <w:b w:val="0"/>
        </w:rPr>
        <w:t xml:space="preserve">, должен быть четко оговорен в </w:t>
      </w:r>
      <w:r w:rsidR="00BC719B" w:rsidRPr="008102B3">
        <w:rPr>
          <w:b w:val="0"/>
        </w:rPr>
        <w:t xml:space="preserve">извещении </w:t>
      </w:r>
      <w:r w:rsidR="0060213C" w:rsidRPr="008102B3">
        <w:rPr>
          <w:b w:val="0"/>
        </w:rPr>
        <w:t>и (или)</w:t>
      </w:r>
      <w:r w:rsidR="00BC719B" w:rsidRPr="008102B3">
        <w:rPr>
          <w:b w:val="0"/>
        </w:rPr>
        <w:t xml:space="preserve"> </w:t>
      </w:r>
      <w:r w:rsidRPr="008102B3">
        <w:rPr>
          <w:b w:val="0"/>
        </w:rPr>
        <w:t>документации о закупке.</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Если в результате закупочной процедуры возникает не непосредственное право на заключение договора, а иное право, порядок его реализации должен быть указан в </w:t>
      </w:r>
      <w:r w:rsidR="006426CC" w:rsidRPr="008102B3">
        <w:rPr>
          <w:b w:val="0"/>
        </w:rPr>
        <w:t xml:space="preserve">извещении и (или) </w:t>
      </w:r>
      <w:r w:rsidRPr="008102B3">
        <w:rPr>
          <w:b w:val="0"/>
        </w:rPr>
        <w:t>документации о закупке</w:t>
      </w:r>
      <w:r w:rsidR="00F26834" w:rsidRPr="008102B3">
        <w:rPr>
          <w:b w:val="0"/>
        </w:rPr>
        <w:t xml:space="preserve"> </w:t>
      </w:r>
      <w:r w:rsidRPr="008102B3">
        <w:rPr>
          <w:b w:val="0"/>
        </w:rPr>
        <w:t>максимально подробно.</w:t>
      </w:r>
    </w:p>
    <w:p w:rsidR="00F6115F" w:rsidRPr="008102B3" w:rsidRDefault="00F6115F" w:rsidP="00A155A5">
      <w:pPr>
        <w:pStyle w:val="10"/>
        <w:keepNext/>
        <w:numPr>
          <w:ilvl w:val="1"/>
          <w:numId w:val="5"/>
        </w:numPr>
        <w:tabs>
          <w:tab w:val="clear" w:pos="1134"/>
          <w:tab w:val="left" w:pos="1418"/>
        </w:tabs>
        <w:spacing w:before="360" w:line="240" w:lineRule="auto"/>
        <w:ind w:left="1418" w:hanging="1418"/>
        <w:jc w:val="both"/>
        <w:outlineLvl w:val="1"/>
        <w:rPr>
          <w:b w:val="0"/>
        </w:rPr>
      </w:pPr>
      <w:bookmarkStart w:id="313" w:name="_Toc416948617"/>
      <w:bookmarkStart w:id="314" w:name="_Toc416974428"/>
      <w:bookmarkStart w:id="315" w:name="_Toc416974880"/>
      <w:bookmarkStart w:id="316" w:name="_Toc416975616"/>
      <w:bookmarkStart w:id="317" w:name="_Toc416975842"/>
      <w:bookmarkStart w:id="318" w:name="_Toc416977293"/>
      <w:bookmarkStart w:id="319" w:name="_Toc512677363"/>
      <w:bookmarkStart w:id="320" w:name="_Toc512691956"/>
      <w:bookmarkStart w:id="321" w:name="_Toc515368991"/>
      <w:bookmarkStart w:id="322" w:name="_Toc515812993"/>
      <w:bookmarkStart w:id="323" w:name="_Toc512677364"/>
      <w:bookmarkStart w:id="324" w:name="_Toc512691957"/>
      <w:bookmarkStart w:id="325" w:name="_Toc515368992"/>
      <w:bookmarkStart w:id="326" w:name="_Toc515812994"/>
      <w:bookmarkStart w:id="327" w:name="_Toc512677365"/>
      <w:bookmarkStart w:id="328" w:name="_Toc512691958"/>
      <w:bookmarkStart w:id="329" w:name="_Toc515368993"/>
      <w:bookmarkStart w:id="330" w:name="_Toc515812995"/>
      <w:bookmarkStart w:id="331" w:name="_Toc512677366"/>
      <w:bookmarkStart w:id="332" w:name="_Toc512691959"/>
      <w:bookmarkStart w:id="333" w:name="_Toc515368994"/>
      <w:bookmarkStart w:id="334" w:name="_Toc515812996"/>
      <w:bookmarkStart w:id="335" w:name="_Toc512677367"/>
      <w:bookmarkStart w:id="336" w:name="_Toc512691960"/>
      <w:bookmarkStart w:id="337" w:name="_Toc515368995"/>
      <w:bookmarkStart w:id="338" w:name="_Toc515812997"/>
      <w:bookmarkStart w:id="339" w:name="_Toc512677368"/>
      <w:bookmarkStart w:id="340" w:name="_Toc512691961"/>
      <w:bookmarkStart w:id="341" w:name="_Toc515368996"/>
      <w:bookmarkStart w:id="342" w:name="_Toc515812998"/>
      <w:bookmarkStart w:id="343" w:name="_Toc512677369"/>
      <w:bookmarkStart w:id="344" w:name="_Toc512691962"/>
      <w:bookmarkStart w:id="345" w:name="_Toc515368997"/>
      <w:bookmarkStart w:id="346" w:name="_Toc515812999"/>
      <w:bookmarkStart w:id="347" w:name="_Toc512677370"/>
      <w:bookmarkStart w:id="348" w:name="_Toc512691963"/>
      <w:bookmarkStart w:id="349" w:name="_Toc515368998"/>
      <w:bookmarkStart w:id="350" w:name="_Toc515813000"/>
      <w:bookmarkStart w:id="351" w:name="_Toc512677371"/>
      <w:bookmarkStart w:id="352" w:name="_Toc512691964"/>
      <w:bookmarkStart w:id="353" w:name="_Toc515368999"/>
      <w:bookmarkStart w:id="354" w:name="_Toc515813001"/>
      <w:bookmarkStart w:id="355" w:name="_Toc512677372"/>
      <w:bookmarkStart w:id="356" w:name="_Toc512691965"/>
      <w:bookmarkStart w:id="357" w:name="_Toc515369000"/>
      <w:bookmarkStart w:id="358" w:name="_Toc515813002"/>
      <w:bookmarkStart w:id="359" w:name="_Toc512677373"/>
      <w:bookmarkStart w:id="360" w:name="_Toc512691966"/>
      <w:bookmarkStart w:id="361" w:name="_Toc515369001"/>
      <w:bookmarkStart w:id="362" w:name="_Toc515813003"/>
      <w:bookmarkStart w:id="363" w:name="_Toc512677374"/>
      <w:bookmarkStart w:id="364" w:name="_Toc512691967"/>
      <w:bookmarkStart w:id="365" w:name="_Toc515369002"/>
      <w:bookmarkStart w:id="366" w:name="_Toc515813004"/>
      <w:bookmarkStart w:id="367" w:name="_Toc512677375"/>
      <w:bookmarkStart w:id="368" w:name="_Toc512691968"/>
      <w:bookmarkStart w:id="369" w:name="_Toc515369003"/>
      <w:bookmarkStart w:id="370" w:name="_Toc515813005"/>
      <w:bookmarkStart w:id="371" w:name="_Toc512677376"/>
      <w:bookmarkStart w:id="372" w:name="_Toc512691969"/>
      <w:bookmarkStart w:id="373" w:name="_Toc515369004"/>
      <w:bookmarkStart w:id="374" w:name="_Toc515813006"/>
      <w:bookmarkStart w:id="375" w:name="_Toc512677377"/>
      <w:bookmarkStart w:id="376" w:name="_Toc512691970"/>
      <w:bookmarkStart w:id="377" w:name="_Toc515369005"/>
      <w:bookmarkStart w:id="378" w:name="_Toc515813007"/>
      <w:bookmarkStart w:id="379" w:name="_Toc512677378"/>
      <w:bookmarkStart w:id="380" w:name="_Toc512691971"/>
      <w:bookmarkStart w:id="381" w:name="_Toc515369006"/>
      <w:bookmarkStart w:id="382" w:name="_Toc515813008"/>
      <w:bookmarkStart w:id="383" w:name="_Toc416948619"/>
      <w:bookmarkStart w:id="384" w:name="_Toc416974430"/>
      <w:bookmarkStart w:id="385" w:name="_Toc416974882"/>
      <w:bookmarkStart w:id="386" w:name="_Toc416975618"/>
      <w:bookmarkStart w:id="387" w:name="_Toc416975844"/>
      <w:bookmarkStart w:id="388" w:name="_Toc416977295"/>
      <w:bookmarkStart w:id="389" w:name="_Toc511744724"/>
      <w:bookmarkStart w:id="390" w:name="_Toc500159346"/>
      <w:bookmarkStart w:id="391" w:name="_Toc25234665"/>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sidRPr="008102B3">
        <w:t xml:space="preserve">Права, обязанности и ответственность </w:t>
      </w:r>
      <w:r w:rsidR="00657D98" w:rsidRPr="008102B3">
        <w:t>работников</w:t>
      </w:r>
      <w:r w:rsidRPr="008102B3">
        <w:t>, обеспечивающих проведение закупки</w:t>
      </w:r>
      <w:bookmarkEnd w:id="389"/>
      <w:bookmarkEnd w:id="390"/>
      <w:bookmarkEnd w:id="391"/>
    </w:p>
    <w:p w:rsidR="00F6115F" w:rsidRPr="008102B3" w:rsidRDefault="00657D98" w:rsidP="00A155A5">
      <w:pPr>
        <w:pStyle w:val="10"/>
        <w:keepNext/>
        <w:numPr>
          <w:ilvl w:val="2"/>
          <w:numId w:val="5"/>
        </w:numPr>
        <w:tabs>
          <w:tab w:val="left" w:pos="1418"/>
        </w:tabs>
        <w:spacing w:before="120" w:line="240" w:lineRule="auto"/>
        <w:ind w:left="1418" w:hanging="1418"/>
        <w:jc w:val="both"/>
        <w:rPr>
          <w:b w:val="0"/>
        </w:rPr>
      </w:pPr>
      <w:r w:rsidRPr="008102B3">
        <w:rPr>
          <w:b w:val="0"/>
        </w:rPr>
        <w:t>Работники</w:t>
      </w:r>
      <w:r w:rsidR="00F6115F" w:rsidRPr="008102B3">
        <w:rPr>
          <w:b w:val="0"/>
        </w:rPr>
        <w:t>, обеспечивающие проведение закупки</w:t>
      </w:r>
      <w:r w:rsidR="005F0A14" w:rsidRPr="008102B3">
        <w:rPr>
          <w:b w:val="0"/>
        </w:rPr>
        <w:t>,</w:t>
      </w:r>
      <w:r w:rsidR="00F6115F" w:rsidRPr="008102B3">
        <w:rPr>
          <w:b w:val="0"/>
        </w:rPr>
        <w:t xml:space="preserve"> обязаны:</w:t>
      </w:r>
    </w:p>
    <w:p w:rsidR="00F6115F" w:rsidRPr="008102B3" w:rsidRDefault="00F6115F" w:rsidP="00AE43C5">
      <w:pPr>
        <w:numPr>
          <w:ilvl w:val="0"/>
          <w:numId w:val="25"/>
        </w:numPr>
        <w:tabs>
          <w:tab w:val="left" w:pos="1985"/>
        </w:tabs>
        <w:spacing w:before="120" w:line="240" w:lineRule="auto"/>
        <w:ind w:left="1985" w:hanging="567"/>
        <w:rPr>
          <w:szCs w:val="28"/>
        </w:rPr>
      </w:pPr>
      <w:r w:rsidRPr="008102B3">
        <w:rPr>
          <w:szCs w:val="28"/>
        </w:rPr>
        <w:t xml:space="preserve">соблюдать нормы законодательства Российской Федерации, настоящего Положения, а также иных </w:t>
      </w:r>
      <w:r w:rsidR="00DB12F1" w:rsidRPr="008102B3">
        <w:rPr>
          <w:szCs w:val="28"/>
        </w:rPr>
        <w:t xml:space="preserve">локальных </w:t>
      </w:r>
      <w:r w:rsidRPr="008102B3">
        <w:rPr>
          <w:szCs w:val="28"/>
        </w:rPr>
        <w:t xml:space="preserve">нормативных документов </w:t>
      </w:r>
      <w:r w:rsidR="00DB12F1" w:rsidRPr="008102B3">
        <w:rPr>
          <w:szCs w:val="28"/>
        </w:rPr>
        <w:t xml:space="preserve">(актов) </w:t>
      </w:r>
      <w:r w:rsidR="005757DD" w:rsidRPr="008102B3">
        <w:rPr>
          <w:rFonts w:eastAsia="Calibri"/>
          <w:snapToGrid/>
          <w:szCs w:val="28"/>
        </w:rPr>
        <w:t>Заказчик</w:t>
      </w:r>
      <w:r w:rsidR="00540B46" w:rsidRPr="008102B3">
        <w:rPr>
          <w:rFonts w:eastAsia="Calibri"/>
          <w:snapToGrid/>
          <w:szCs w:val="28"/>
        </w:rPr>
        <w:t>а</w:t>
      </w:r>
      <w:r w:rsidRPr="008102B3">
        <w:rPr>
          <w:szCs w:val="28"/>
        </w:rPr>
        <w:t>, регламентирующих закупочную деятельность;</w:t>
      </w:r>
    </w:p>
    <w:p w:rsidR="000C3C9D" w:rsidRPr="008102B3" w:rsidRDefault="000C3C9D" w:rsidP="00AE43C5">
      <w:pPr>
        <w:pStyle w:val="35"/>
        <w:numPr>
          <w:ilvl w:val="0"/>
          <w:numId w:val="25"/>
        </w:numPr>
        <w:tabs>
          <w:tab w:val="left" w:pos="1985"/>
        </w:tabs>
        <w:spacing w:before="120" w:line="240" w:lineRule="auto"/>
        <w:ind w:left="1985" w:hanging="567"/>
      </w:pPr>
      <w:r w:rsidRPr="008102B3">
        <w:rPr>
          <w:color w:val="000000"/>
        </w:rPr>
        <w:t xml:space="preserve">проходить обучение с целью повышения квалификации в области </w:t>
      </w:r>
      <w:r w:rsidRPr="008102B3">
        <w:t>закупочной</w:t>
      </w:r>
      <w:r w:rsidRPr="008102B3">
        <w:rPr>
          <w:color w:val="000000"/>
        </w:rPr>
        <w:t xml:space="preserve"> деятельности не менее 1</w:t>
      </w:r>
      <w:r w:rsidR="00A90B7B" w:rsidRPr="008102B3">
        <w:rPr>
          <w:color w:val="000000"/>
        </w:rPr>
        <w:t> </w:t>
      </w:r>
      <w:r w:rsidRPr="008102B3">
        <w:rPr>
          <w:color w:val="000000"/>
        </w:rPr>
        <w:t xml:space="preserve">(одного) раза в </w:t>
      </w:r>
      <w:r w:rsidR="00F55A39" w:rsidRPr="008102B3">
        <w:rPr>
          <w:color w:val="000000"/>
        </w:rPr>
        <w:t>3</w:t>
      </w:r>
      <w:r w:rsidR="00A90B7B" w:rsidRPr="008102B3">
        <w:rPr>
          <w:color w:val="000000"/>
        </w:rPr>
        <w:t> </w:t>
      </w:r>
      <w:r w:rsidR="00F55A39" w:rsidRPr="008102B3">
        <w:rPr>
          <w:color w:val="000000"/>
        </w:rPr>
        <w:t xml:space="preserve">(три) </w:t>
      </w:r>
      <w:r w:rsidR="001E2167" w:rsidRPr="008102B3">
        <w:rPr>
          <w:color w:val="000000"/>
        </w:rPr>
        <w:t>год</w:t>
      </w:r>
      <w:r w:rsidR="00F55A39" w:rsidRPr="008102B3">
        <w:rPr>
          <w:color w:val="000000"/>
        </w:rPr>
        <w:t>а</w:t>
      </w:r>
      <w:r w:rsidR="001E2167" w:rsidRPr="008102B3">
        <w:rPr>
          <w:color w:val="000000"/>
        </w:rPr>
        <w:t xml:space="preserve"> </w:t>
      </w:r>
      <w:r w:rsidRPr="008102B3">
        <w:rPr>
          <w:color w:val="000000"/>
        </w:rPr>
        <w:t>в объеме не менее 40</w:t>
      </w:r>
      <w:r w:rsidR="00A90B7B" w:rsidRPr="008102B3">
        <w:rPr>
          <w:color w:val="000000"/>
        </w:rPr>
        <w:t> </w:t>
      </w:r>
      <w:r w:rsidRPr="008102B3">
        <w:rPr>
          <w:color w:val="000000"/>
        </w:rPr>
        <w:t>(сорока) академических часов;</w:t>
      </w:r>
    </w:p>
    <w:p w:rsidR="00F6115F" w:rsidRPr="008102B3" w:rsidRDefault="00F6115F" w:rsidP="00AE43C5">
      <w:pPr>
        <w:numPr>
          <w:ilvl w:val="0"/>
          <w:numId w:val="25"/>
        </w:numPr>
        <w:tabs>
          <w:tab w:val="left" w:pos="1985"/>
        </w:tabs>
        <w:spacing w:before="120" w:line="240" w:lineRule="auto"/>
        <w:ind w:left="1985" w:hanging="567"/>
        <w:rPr>
          <w:szCs w:val="28"/>
        </w:rPr>
      </w:pPr>
      <w:r w:rsidRPr="008102B3">
        <w:rPr>
          <w:szCs w:val="28"/>
        </w:rPr>
        <w:t xml:space="preserve">способствовать недопущению фактов </w:t>
      </w:r>
      <w:r w:rsidR="00154FE2" w:rsidRPr="008102B3">
        <w:rPr>
          <w:szCs w:val="28"/>
        </w:rPr>
        <w:t xml:space="preserve">необоснованного </w:t>
      </w:r>
      <w:r w:rsidRPr="008102B3">
        <w:rPr>
          <w:szCs w:val="28"/>
        </w:rPr>
        <w:t xml:space="preserve">ограничения конкуренции при проведении закупок, в том числе необоснованного создания неравных условий для отдельных </w:t>
      </w:r>
      <w:r w:rsidR="00CF55E5" w:rsidRPr="008102B3">
        <w:rPr>
          <w:szCs w:val="28"/>
        </w:rPr>
        <w:t>У</w:t>
      </w:r>
      <w:r w:rsidRPr="008102B3">
        <w:rPr>
          <w:szCs w:val="28"/>
        </w:rPr>
        <w:t xml:space="preserve">частников (категорий </w:t>
      </w:r>
      <w:r w:rsidR="00CF55E5" w:rsidRPr="008102B3">
        <w:rPr>
          <w:szCs w:val="28"/>
        </w:rPr>
        <w:t>У</w:t>
      </w:r>
      <w:r w:rsidRPr="008102B3">
        <w:rPr>
          <w:szCs w:val="28"/>
        </w:rPr>
        <w:t>частников);</w:t>
      </w:r>
    </w:p>
    <w:p w:rsidR="00F6115F" w:rsidRPr="008102B3" w:rsidRDefault="00F6115F" w:rsidP="00AE43C5">
      <w:pPr>
        <w:numPr>
          <w:ilvl w:val="0"/>
          <w:numId w:val="25"/>
        </w:numPr>
        <w:tabs>
          <w:tab w:val="left" w:pos="1985"/>
        </w:tabs>
        <w:spacing w:before="120" w:line="240" w:lineRule="auto"/>
        <w:ind w:left="1985" w:hanging="567"/>
        <w:rPr>
          <w:szCs w:val="28"/>
        </w:rPr>
      </w:pPr>
      <w:r w:rsidRPr="008102B3">
        <w:rPr>
          <w:szCs w:val="28"/>
        </w:rPr>
        <w:t xml:space="preserve">ставить в известность руководителя по закупкам </w:t>
      </w:r>
      <w:r w:rsidR="005757DD" w:rsidRPr="008102B3">
        <w:rPr>
          <w:rFonts w:eastAsia="Calibri"/>
          <w:snapToGrid/>
          <w:szCs w:val="28"/>
        </w:rPr>
        <w:t>Заказчик</w:t>
      </w:r>
      <w:r w:rsidR="00540B46" w:rsidRPr="008102B3">
        <w:rPr>
          <w:rFonts w:eastAsia="Calibri"/>
          <w:snapToGrid/>
          <w:szCs w:val="28"/>
        </w:rPr>
        <w:t>а</w:t>
      </w:r>
      <w:r w:rsidR="000C3C9D" w:rsidRPr="008102B3">
        <w:t xml:space="preserve"> и председателя закупочной комиссии </w:t>
      </w:r>
      <w:r w:rsidRPr="008102B3">
        <w:rPr>
          <w:szCs w:val="28"/>
        </w:rPr>
        <w:t xml:space="preserve">о любых обстоятельствах, которые могут привести к негативным последствиям для </w:t>
      </w:r>
      <w:r w:rsidR="006E716A" w:rsidRPr="008102B3">
        <w:rPr>
          <w:rFonts w:eastAsia="Calibri"/>
          <w:snapToGrid/>
          <w:szCs w:val="28"/>
        </w:rPr>
        <w:t>З</w:t>
      </w:r>
      <w:r w:rsidR="00540B46" w:rsidRPr="008102B3">
        <w:rPr>
          <w:rFonts w:eastAsia="Calibri"/>
          <w:snapToGrid/>
          <w:szCs w:val="28"/>
        </w:rPr>
        <w:t>аказчика</w:t>
      </w:r>
      <w:r w:rsidRPr="008102B3">
        <w:rPr>
          <w:szCs w:val="28"/>
        </w:rPr>
        <w:t xml:space="preserve">, а также которые не позволяют </w:t>
      </w:r>
      <w:r w:rsidR="00657D98" w:rsidRPr="008102B3">
        <w:rPr>
          <w:szCs w:val="28"/>
        </w:rPr>
        <w:t>работнику</w:t>
      </w:r>
      <w:r w:rsidRPr="008102B3">
        <w:rPr>
          <w:szCs w:val="28"/>
        </w:rPr>
        <w:t>, обеспечивающему проведение закупки</w:t>
      </w:r>
      <w:r w:rsidR="005F0A14" w:rsidRPr="008102B3">
        <w:rPr>
          <w:szCs w:val="28"/>
        </w:rPr>
        <w:t>,</w:t>
      </w:r>
      <w:r w:rsidRPr="008102B3">
        <w:rPr>
          <w:szCs w:val="28"/>
        </w:rPr>
        <w:t xml:space="preserve"> соблюсти нормы, </w:t>
      </w:r>
      <w:r w:rsidRPr="008102B3">
        <w:rPr>
          <w:szCs w:val="28"/>
        </w:rPr>
        <w:lastRenderedPageBreak/>
        <w:t xml:space="preserve">предусмотренные настоящим Положением, а также иными </w:t>
      </w:r>
      <w:r w:rsidR="00DB12F1" w:rsidRPr="008102B3">
        <w:rPr>
          <w:szCs w:val="28"/>
        </w:rPr>
        <w:t xml:space="preserve">локальными </w:t>
      </w:r>
      <w:r w:rsidRPr="008102B3">
        <w:rPr>
          <w:szCs w:val="28"/>
        </w:rPr>
        <w:t>нормативными документами</w:t>
      </w:r>
      <w:r w:rsidR="00DB12F1" w:rsidRPr="008102B3">
        <w:rPr>
          <w:szCs w:val="28"/>
        </w:rPr>
        <w:t xml:space="preserve"> (актами)</w:t>
      </w:r>
      <w:r w:rsidRPr="008102B3">
        <w:rPr>
          <w:szCs w:val="28"/>
        </w:rPr>
        <w:t xml:space="preserve"> </w:t>
      </w:r>
      <w:r w:rsidR="005757DD" w:rsidRPr="008102B3">
        <w:rPr>
          <w:rFonts w:eastAsia="Calibri"/>
          <w:snapToGrid/>
          <w:szCs w:val="28"/>
        </w:rPr>
        <w:t>Заказчик</w:t>
      </w:r>
      <w:r w:rsidR="00540B46" w:rsidRPr="008102B3">
        <w:rPr>
          <w:rFonts w:eastAsia="Calibri"/>
          <w:snapToGrid/>
          <w:szCs w:val="28"/>
        </w:rPr>
        <w:t>а</w:t>
      </w:r>
      <w:r w:rsidRPr="008102B3">
        <w:rPr>
          <w:szCs w:val="28"/>
        </w:rPr>
        <w:t>, регламентирующими закупочную деятельность.</w:t>
      </w:r>
    </w:p>
    <w:p w:rsidR="00F6115F" w:rsidRPr="008102B3" w:rsidRDefault="00657D98" w:rsidP="00A155A5">
      <w:pPr>
        <w:pStyle w:val="10"/>
        <w:keepNext/>
        <w:numPr>
          <w:ilvl w:val="2"/>
          <w:numId w:val="5"/>
        </w:numPr>
        <w:tabs>
          <w:tab w:val="left" w:pos="1418"/>
        </w:tabs>
        <w:spacing w:before="120" w:line="240" w:lineRule="auto"/>
        <w:ind w:left="1418" w:hanging="1418"/>
        <w:jc w:val="both"/>
        <w:rPr>
          <w:b w:val="0"/>
        </w:rPr>
      </w:pPr>
      <w:r w:rsidRPr="008102B3">
        <w:rPr>
          <w:b w:val="0"/>
        </w:rPr>
        <w:t>Работникам</w:t>
      </w:r>
      <w:r w:rsidR="00F6115F" w:rsidRPr="008102B3">
        <w:rPr>
          <w:b w:val="0"/>
        </w:rPr>
        <w:t>, обеспечивающим проведение закупки</w:t>
      </w:r>
      <w:r w:rsidR="005F0A14" w:rsidRPr="008102B3">
        <w:rPr>
          <w:b w:val="0"/>
        </w:rPr>
        <w:t>,</w:t>
      </w:r>
      <w:r w:rsidR="00F6115F" w:rsidRPr="008102B3">
        <w:rPr>
          <w:b w:val="0"/>
        </w:rPr>
        <w:t xml:space="preserve"> запрещается:</w:t>
      </w:r>
    </w:p>
    <w:p w:rsidR="00F6115F" w:rsidRPr="008102B3" w:rsidRDefault="00F6115F" w:rsidP="00AE43C5">
      <w:pPr>
        <w:numPr>
          <w:ilvl w:val="0"/>
          <w:numId w:val="26"/>
        </w:numPr>
        <w:tabs>
          <w:tab w:val="left" w:pos="1985"/>
        </w:tabs>
        <w:spacing w:before="120" w:line="240" w:lineRule="auto"/>
        <w:ind w:left="1985" w:hanging="567"/>
        <w:rPr>
          <w:szCs w:val="28"/>
        </w:rPr>
      </w:pPr>
      <w:r w:rsidRPr="008102B3">
        <w:rPr>
          <w:szCs w:val="28"/>
        </w:rPr>
        <w:t xml:space="preserve">координировать деятельность </w:t>
      </w:r>
      <w:r w:rsidR="00CF55E5" w:rsidRPr="008102B3">
        <w:rPr>
          <w:szCs w:val="28"/>
        </w:rPr>
        <w:t>У</w:t>
      </w:r>
      <w:r w:rsidRPr="008102B3">
        <w:rPr>
          <w:szCs w:val="28"/>
        </w:rPr>
        <w:t xml:space="preserve">частников иначе, чем это предусмотрено действующим законодательством, настоящим Положением, иными </w:t>
      </w:r>
      <w:r w:rsidR="00DB12F1" w:rsidRPr="008102B3">
        <w:rPr>
          <w:szCs w:val="28"/>
        </w:rPr>
        <w:t xml:space="preserve">локальными </w:t>
      </w:r>
      <w:r w:rsidRPr="008102B3">
        <w:rPr>
          <w:szCs w:val="28"/>
        </w:rPr>
        <w:t>нормативными документами</w:t>
      </w:r>
      <w:r w:rsidR="00DB12F1" w:rsidRPr="008102B3">
        <w:rPr>
          <w:szCs w:val="28"/>
        </w:rPr>
        <w:t xml:space="preserve"> (актами)</w:t>
      </w:r>
      <w:r w:rsidRPr="008102B3">
        <w:rPr>
          <w:szCs w:val="28"/>
        </w:rPr>
        <w:t xml:space="preserve"> </w:t>
      </w:r>
      <w:r w:rsidR="006E716A" w:rsidRPr="008102B3">
        <w:rPr>
          <w:szCs w:val="28"/>
        </w:rPr>
        <w:t>З</w:t>
      </w:r>
      <w:r w:rsidR="00540B46" w:rsidRPr="008102B3">
        <w:rPr>
          <w:szCs w:val="28"/>
        </w:rPr>
        <w:t>аказчика</w:t>
      </w:r>
      <w:r w:rsidRPr="008102B3">
        <w:rPr>
          <w:szCs w:val="28"/>
        </w:rPr>
        <w:t xml:space="preserve">, регламентирующими закупочную деятельность, </w:t>
      </w:r>
      <w:r w:rsidR="00CD59CA" w:rsidRPr="008102B3">
        <w:rPr>
          <w:szCs w:val="28"/>
        </w:rPr>
        <w:t>извещением и </w:t>
      </w:r>
      <w:r w:rsidRPr="008102B3">
        <w:rPr>
          <w:szCs w:val="28"/>
        </w:rPr>
        <w:t>документацией о закупке;</w:t>
      </w:r>
    </w:p>
    <w:p w:rsidR="00557276" w:rsidRPr="008102B3" w:rsidRDefault="00557276" w:rsidP="00AE43C5">
      <w:pPr>
        <w:numPr>
          <w:ilvl w:val="0"/>
          <w:numId w:val="26"/>
        </w:numPr>
        <w:tabs>
          <w:tab w:val="left" w:pos="1985"/>
        </w:tabs>
        <w:spacing w:before="120" w:line="240" w:lineRule="auto"/>
        <w:ind w:left="1985" w:hanging="567"/>
        <w:rPr>
          <w:szCs w:val="28"/>
        </w:rPr>
      </w:pPr>
      <w:r w:rsidRPr="008102B3">
        <w:rPr>
          <w:szCs w:val="28"/>
        </w:rPr>
        <w:t xml:space="preserve">информировать или способствовать информированию Участников закупки (в том числе потенциальных) и других посторонних лиц о ходе и результатах подготовки и проведения закупки иначе, чем это прямо предусмотрено действующим законодательством Российской Федерации, регламентами электронной площадки, настоящим Положением, иными локальными нормативными документами (актами) Заказчика, регламентирующими закупочную деятельность, </w:t>
      </w:r>
      <w:r w:rsidR="006408F6" w:rsidRPr="008102B3">
        <w:rPr>
          <w:szCs w:val="28"/>
        </w:rPr>
        <w:t>извещением и</w:t>
      </w:r>
      <w:r w:rsidR="00CD59CA" w:rsidRPr="008102B3">
        <w:rPr>
          <w:szCs w:val="28"/>
        </w:rPr>
        <w:t xml:space="preserve"> </w:t>
      </w:r>
      <w:r w:rsidRPr="008102B3">
        <w:rPr>
          <w:szCs w:val="28"/>
        </w:rPr>
        <w:t>документацией о закупке</w:t>
      </w:r>
      <w:r w:rsidR="00A15EA2" w:rsidRPr="008102B3">
        <w:rPr>
          <w:szCs w:val="28"/>
        </w:rPr>
        <w:t>;</w:t>
      </w:r>
    </w:p>
    <w:p w:rsidR="00F6115F" w:rsidRPr="008102B3" w:rsidRDefault="00F6115F" w:rsidP="00AE43C5">
      <w:pPr>
        <w:numPr>
          <w:ilvl w:val="0"/>
          <w:numId w:val="26"/>
        </w:numPr>
        <w:tabs>
          <w:tab w:val="left" w:pos="1985"/>
        </w:tabs>
        <w:spacing w:before="120" w:line="240" w:lineRule="auto"/>
        <w:ind w:left="1985" w:hanging="567"/>
        <w:rPr>
          <w:szCs w:val="28"/>
        </w:rPr>
      </w:pPr>
      <w:r w:rsidRPr="008102B3">
        <w:rPr>
          <w:szCs w:val="28"/>
        </w:rPr>
        <w:t xml:space="preserve">получать какие-либо выгоды от проведения закупки, кроме официально предусмотренных </w:t>
      </w:r>
      <w:r w:rsidR="006E716A" w:rsidRPr="008102B3">
        <w:rPr>
          <w:szCs w:val="28"/>
        </w:rPr>
        <w:t>З</w:t>
      </w:r>
      <w:r w:rsidRPr="008102B3">
        <w:rPr>
          <w:szCs w:val="28"/>
        </w:rPr>
        <w:t xml:space="preserve">аказчиком </w:t>
      </w:r>
      <w:r w:rsidR="006E716A" w:rsidRPr="008102B3">
        <w:rPr>
          <w:szCs w:val="28"/>
        </w:rPr>
        <w:t>(О</w:t>
      </w:r>
      <w:r w:rsidRPr="008102B3">
        <w:rPr>
          <w:szCs w:val="28"/>
        </w:rPr>
        <w:t>рганизатором закупки</w:t>
      </w:r>
      <w:r w:rsidR="006E716A" w:rsidRPr="008102B3">
        <w:rPr>
          <w:szCs w:val="28"/>
        </w:rPr>
        <w:t>)</w:t>
      </w:r>
      <w:r w:rsidRPr="008102B3">
        <w:rPr>
          <w:szCs w:val="28"/>
        </w:rPr>
        <w:t>;</w:t>
      </w:r>
    </w:p>
    <w:p w:rsidR="00F6115F" w:rsidRPr="008102B3" w:rsidRDefault="00F6115F" w:rsidP="00AE43C5">
      <w:pPr>
        <w:numPr>
          <w:ilvl w:val="0"/>
          <w:numId w:val="26"/>
        </w:numPr>
        <w:tabs>
          <w:tab w:val="left" w:pos="1985"/>
        </w:tabs>
        <w:spacing w:before="120" w:line="240" w:lineRule="auto"/>
        <w:ind w:left="1985" w:hanging="567"/>
        <w:rPr>
          <w:szCs w:val="28"/>
        </w:rPr>
      </w:pPr>
      <w:r w:rsidRPr="008102B3">
        <w:rPr>
          <w:szCs w:val="28"/>
        </w:rPr>
        <w:t xml:space="preserve">иметь с </w:t>
      </w:r>
      <w:r w:rsidR="00CF55E5" w:rsidRPr="008102B3">
        <w:rPr>
          <w:szCs w:val="28"/>
        </w:rPr>
        <w:t>У</w:t>
      </w:r>
      <w:r w:rsidRPr="008102B3">
        <w:rPr>
          <w:szCs w:val="28"/>
        </w:rPr>
        <w:t xml:space="preserve">частниками связи, иные, нежели чем возникающие в процессе обычной хозяйственной деятельности (например, быть аффилированным лицом с </w:t>
      </w:r>
      <w:r w:rsidR="00CF55E5" w:rsidRPr="008102B3">
        <w:rPr>
          <w:szCs w:val="28"/>
        </w:rPr>
        <w:t>У</w:t>
      </w:r>
      <w:r w:rsidRPr="008102B3">
        <w:rPr>
          <w:szCs w:val="28"/>
        </w:rPr>
        <w:t>частником</w:t>
      </w:r>
      <w:r w:rsidR="0060213C" w:rsidRPr="008102B3">
        <w:rPr>
          <w:szCs w:val="28"/>
        </w:rPr>
        <w:t xml:space="preserve"> и (или)</w:t>
      </w:r>
      <w:r w:rsidR="00F20751" w:rsidRPr="008102B3">
        <w:rPr>
          <w:szCs w:val="28"/>
        </w:rPr>
        <w:t xml:space="preserve"> с аффилированными с Участниками лицами</w:t>
      </w:r>
      <w:r w:rsidRPr="008102B3">
        <w:rPr>
          <w:szCs w:val="28"/>
        </w:rPr>
        <w:t>), о которых он не заявил;</w:t>
      </w:r>
    </w:p>
    <w:p w:rsidR="00F6115F" w:rsidRPr="008102B3" w:rsidRDefault="00F6115F" w:rsidP="00AE43C5">
      <w:pPr>
        <w:numPr>
          <w:ilvl w:val="0"/>
          <w:numId w:val="26"/>
        </w:numPr>
        <w:tabs>
          <w:tab w:val="left" w:pos="1985"/>
        </w:tabs>
        <w:spacing w:before="120" w:line="240" w:lineRule="auto"/>
        <w:ind w:left="1985" w:hanging="567"/>
        <w:rPr>
          <w:szCs w:val="28"/>
        </w:rPr>
      </w:pPr>
      <w:r w:rsidRPr="008102B3">
        <w:rPr>
          <w:szCs w:val="28"/>
        </w:rPr>
        <w:t xml:space="preserve">намеренно принимать решения и осуществлять действия, не соответствующие интересам </w:t>
      </w:r>
      <w:r w:rsidR="006E716A" w:rsidRPr="008102B3">
        <w:rPr>
          <w:szCs w:val="28"/>
        </w:rPr>
        <w:t>З</w:t>
      </w:r>
      <w:r w:rsidR="00540B46" w:rsidRPr="008102B3">
        <w:rPr>
          <w:rFonts w:eastAsia="Calibri"/>
          <w:snapToGrid/>
          <w:szCs w:val="28"/>
        </w:rPr>
        <w:t>аказчика</w:t>
      </w:r>
      <w:r w:rsidRPr="008102B3">
        <w:rPr>
          <w:szCs w:val="28"/>
        </w:rPr>
        <w:t>.</w:t>
      </w:r>
    </w:p>
    <w:p w:rsidR="00F6115F" w:rsidRPr="008102B3" w:rsidRDefault="00657D98" w:rsidP="00A155A5">
      <w:pPr>
        <w:pStyle w:val="10"/>
        <w:keepNext/>
        <w:numPr>
          <w:ilvl w:val="2"/>
          <w:numId w:val="5"/>
        </w:numPr>
        <w:tabs>
          <w:tab w:val="left" w:pos="1418"/>
        </w:tabs>
        <w:spacing w:before="120" w:line="240" w:lineRule="auto"/>
        <w:ind w:left="1418" w:hanging="1418"/>
        <w:jc w:val="both"/>
        <w:rPr>
          <w:b w:val="0"/>
        </w:rPr>
      </w:pPr>
      <w:r w:rsidRPr="008102B3">
        <w:rPr>
          <w:b w:val="0"/>
        </w:rPr>
        <w:t>Работники</w:t>
      </w:r>
      <w:r w:rsidR="00F6115F" w:rsidRPr="008102B3">
        <w:rPr>
          <w:b w:val="0"/>
        </w:rPr>
        <w:t>, обеспечивающие проведение закупки</w:t>
      </w:r>
      <w:r w:rsidR="005F0A14" w:rsidRPr="008102B3">
        <w:rPr>
          <w:b w:val="0"/>
        </w:rPr>
        <w:t>,</w:t>
      </w:r>
      <w:r w:rsidR="00F6115F" w:rsidRPr="008102B3">
        <w:rPr>
          <w:b w:val="0"/>
        </w:rPr>
        <w:t xml:space="preserve"> вправе:</w:t>
      </w:r>
    </w:p>
    <w:p w:rsidR="00F6115F" w:rsidRPr="008102B3" w:rsidRDefault="00F6115F" w:rsidP="00AE43C5">
      <w:pPr>
        <w:numPr>
          <w:ilvl w:val="0"/>
          <w:numId w:val="27"/>
        </w:numPr>
        <w:tabs>
          <w:tab w:val="left" w:pos="1985"/>
        </w:tabs>
        <w:spacing w:before="120" w:line="240" w:lineRule="auto"/>
        <w:ind w:left="1985" w:hanging="567"/>
        <w:rPr>
          <w:szCs w:val="28"/>
        </w:rPr>
      </w:pPr>
      <w:r w:rsidRPr="008102B3">
        <w:rPr>
          <w:szCs w:val="28"/>
        </w:rPr>
        <w:t>исходя из накопленного опыта</w:t>
      </w:r>
      <w:r w:rsidR="005F0A14" w:rsidRPr="008102B3">
        <w:rPr>
          <w:szCs w:val="28"/>
        </w:rPr>
        <w:t>,</w:t>
      </w:r>
      <w:r w:rsidRPr="008102B3">
        <w:rPr>
          <w:szCs w:val="28"/>
        </w:rPr>
        <w:t xml:space="preserve"> рекомендовать руководству внесение изменений в документы, регламентирующие закупочную деятельность;</w:t>
      </w:r>
    </w:p>
    <w:p w:rsidR="00F6115F" w:rsidRPr="008102B3" w:rsidRDefault="00F6115F" w:rsidP="00AE43C5">
      <w:pPr>
        <w:numPr>
          <w:ilvl w:val="0"/>
          <w:numId w:val="27"/>
        </w:numPr>
        <w:tabs>
          <w:tab w:val="left" w:pos="1985"/>
        </w:tabs>
        <w:spacing w:before="120" w:line="240" w:lineRule="auto"/>
        <w:ind w:left="1985" w:hanging="567"/>
        <w:rPr>
          <w:szCs w:val="28"/>
        </w:rPr>
      </w:pPr>
      <w:r w:rsidRPr="008102B3">
        <w:rPr>
          <w:szCs w:val="28"/>
        </w:rPr>
        <w:t>повышать свою квалификацию в области закупочной деятельности самостоятельно либо на специализированных курсах.</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На </w:t>
      </w:r>
      <w:r w:rsidR="00657D98" w:rsidRPr="008102B3">
        <w:rPr>
          <w:b w:val="0"/>
        </w:rPr>
        <w:t>работников</w:t>
      </w:r>
      <w:r w:rsidRPr="008102B3">
        <w:rPr>
          <w:b w:val="0"/>
        </w:rPr>
        <w:t>, обеспечивающих проведение закупки, возлагается персональная ответственность за качество исполнения ими действий, связанных с проведением закупки.</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В случае неисполнения или некачественного исполнения </w:t>
      </w:r>
      <w:r w:rsidR="00657D98" w:rsidRPr="008102B3">
        <w:rPr>
          <w:b w:val="0"/>
        </w:rPr>
        <w:t>работником</w:t>
      </w:r>
      <w:r w:rsidRPr="008102B3">
        <w:rPr>
          <w:b w:val="0"/>
        </w:rPr>
        <w:t>, обеспечивающим проведение закупки</w:t>
      </w:r>
      <w:r w:rsidR="005F0A14" w:rsidRPr="008102B3">
        <w:rPr>
          <w:b w:val="0"/>
        </w:rPr>
        <w:t>,</w:t>
      </w:r>
      <w:r w:rsidRPr="008102B3">
        <w:rPr>
          <w:b w:val="0"/>
        </w:rPr>
        <w:t xml:space="preserve"> норм настоящего Положения, а также иных </w:t>
      </w:r>
      <w:r w:rsidR="00DB12F1" w:rsidRPr="008102B3">
        <w:rPr>
          <w:b w:val="0"/>
        </w:rPr>
        <w:t xml:space="preserve">локальных </w:t>
      </w:r>
      <w:r w:rsidRPr="008102B3">
        <w:rPr>
          <w:b w:val="0"/>
        </w:rPr>
        <w:t xml:space="preserve">нормативных документов </w:t>
      </w:r>
      <w:r w:rsidR="00DB12F1" w:rsidRPr="008102B3">
        <w:rPr>
          <w:b w:val="0"/>
        </w:rPr>
        <w:t xml:space="preserve">(актов) </w:t>
      </w:r>
      <w:r w:rsidR="005757DD" w:rsidRPr="008102B3">
        <w:rPr>
          <w:b w:val="0"/>
        </w:rPr>
        <w:t>Заказчик</w:t>
      </w:r>
      <w:r w:rsidR="00540B46" w:rsidRPr="008102B3">
        <w:rPr>
          <w:b w:val="0"/>
        </w:rPr>
        <w:t>а</w:t>
      </w:r>
      <w:r w:rsidRPr="008102B3">
        <w:rPr>
          <w:b w:val="0"/>
        </w:rPr>
        <w:t xml:space="preserve">, регламентирующих закупочную </w:t>
      </w:r>
      <w:r w:rsidRPr="008102B3">
        <w:rPr>
          <w:b w:val="0"/>
        </w:rPr>
        <w:lastRenderedPageBreak/>
        <w:t xml:space="preserve">деятельность, он может быть привлечен к ответственности в порядке, определенном законодательством Российской Федерации и </w:t>
      </w:r>
      <w:r w:rsidR="00DB12F1" w:rsidRPr="008102B3">
        <w:rPr>
          <w:b w:val="0"/>
        </w:rPr>
        <w:t xml:space="preserve">локальными </w:t>
      </w:r>
      <w:r w:rsidRPr="008102B3">
        <w:rPr>
          <w:b w:val="0"/>
        </w:rPr>
        <w:t xml:space="preserve">нормативными документами </w:t>
      </w:r>
      <w:r w:rsidR="00DB12F1" w:rsidRPr="008102B3">
        <w:rPr>
          <w:b w:val="0"/>
        </w:rPr>
        <w:t xml:space="preserve">(актами) </w:t>
      </w:r>
      <w:r w:rsidR="005757DD" w:rsidRPr="008102B3">
        <w:rPr>
          <w:b w:val="0"/>
        </w:rPr>
        <w:t>Заказчик</w:t>
      </w:r>
      <w:r w:rsidR="00540B46" w:rsidRPr="008102B3">
        <w:rPr>
          <w:b w:val="0"/>
        </w:rPr>
        <w:t>а</w:t>
      </w:r>
      <w:r w:rsidRPr="008102B3">
        <w:rPr>
          <w:b w:val="0"/>
        </w:rPr>
        <w:t>.</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Привлечение </w:t>
      </w:r>
      <w:r w:rsidR="00657D98" w:rsidRPr="008102B3">
        <w:rPr>
          <w:b w:val="0"/>
        </w:rPr>
        <w:t>работника</w:t>
      </w:r>
      <w:r w:rsidRPr="008102B3">
        <w:rPr>
          <w:b w:val="0"/>
        </w:rPr>
        <w:t>, обеспечивающего проведение закупки</w:t>
      </w:r>
      <w:r w:rsidR="005F0A14" w:rsidRPr="008102B3">
        <w:rPr>
          <w:b w:val="0"/>
        </w:rPr>
        <w:t>,</w:t>
      </w:r>
      <w:r w:rsidRPr="008102B3">
        <w:rPr>
          <w:b w:val="0"/>
        </w:rPr>
        <w:t xml:space="preserve"> к ответственности в соответствии с настоящим Положением может быть инициировано </w:t>
      </w:r>
      <w:r w:rsidR="00D0670B" w:rsidRPr="008102B3">
        <w:rPr>
          <w:b w:val="0"/>
        </w:rPr>
        <w:t>ЦЗК</w:t>
      </w:r>
      <w:r w:rsidRPr="008102B3">
        <w:rPr>
          <w:b w:val="0"/>
        </w:rPr>
        <w:t xml:space="preserve"> по результатам проведенного ею анализа факта нарушения </w:t>
      </w:r>
      <w:r w:rsidR="00657D98" w:rsidRPr="008102B3">
        <w:rPr>
          <w:b w:val="0"/>
        </w:rPr>
        <w:t>работником</w:t>
      </w:r>
      <w:r w:rsidRPr="008102B3">
        <w:rPr>
          <w:b w:val="0"/>
        </w:rPr>
        <w:t>, обеспечивающим проведение закупки</w:t>
      </w:r>
      <w:r w:rsidR="005F0A14" w:rsidRPr="008102B3">
        <w:rPr>
          <w:b w:val="0"/>
        </w:rPr>
        <w:t>,</w:t>
      </w:r>
      <w:r w:rsidRPr="008102B3">
        <w:rPr>
          <w:b w:val="0"/>
        </w:rPr>
        <w:t xml:space="preserve"> норм настоящего Положения, а также иных </w:t>
      </w:r>
      <w:r w:rsidR="00DB12F1" w:rsidRPr="008102B3">
        <w:rPr>
          <w:b w:val="0"/>
        </w:rPr>
        <w:t xml:space="preserve">локальных </w:t>
      </w:r>
      <w:r w:rsidRPr="008102B3">
        <w:rPr>
          <w:b w:val="0"/>
        </w:rPr>
        <w:t xml:space="preserve">нормативных документов </w:t>
      </w:r>
      <w:r w:rsidR="00DB12F1" w:rsidRPr="008102B3">
        <w:rPr>
          <w:b w:val="0"/>
        </w:rPr>
        <w:t xml:space="preserve">(актов) </w:t>
      </w:r>
      <w:r w:rsidR="005757DD" w:rsidRPr="008102B3">
        <w:rPr>
          <w:b w:val="0"/>
        </w:rPr>
        <w:t>Заказчик</w:t>
      </w:r>
      <w:r w:rsidR="00540B46" w:rsidRPr="008102B3">
        <w:rPr>
          <w:b w:val="0"/>
        </w:rPr>
        <w:t>а</w:t>
      </w:r>
      <w:r w:rsidRPr="008102B3">
        <w:rPr>
          <w:b w:val="0"/>
        </w:rPr>
        <w:t xml:space="preserve">, регламентирующих закупочную деятельность (в том числе должен быть проведен анализ причин и последствий такого нарушения). Результаты такого анализа, а также решение ЦЗК об инициировании привлечения </w:t>
      </w:r>
      <w:r w:rsidR="00657D98" w:rsidRPr="008102B3">
        <w:rPr>
          <w:b w:val="0"/>
        </w:rPr>
        <w:t>работника</w:t>
      </w:r>
      <w:r w:rsidRPr="008102B3">
        <w:rPr>
          <w:b w:val="0"/>
        </w:rPr>
        <w:t>, обеспечивающего проведение закупки, к ответственности оформляются протоколом ЦЗК.</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Более подробно вопросы ответственности и мотивации </w:t>
      </w:r>
      <w:r w:rsidR="00657D98" w:rsidRPr="008102B3">
        <w:rPr>
          <w:b w:val="0"/>
        </w:rPr>
        <w:t>работников</w:t>
      </w:r>
      <w:r w:rsidRPr="008102B3">
        <w:rPr>
          <w:b w:val="0"/>
        </w:rPr>
        <w:t xml:space="preserve">, обеспечивающих проведение закупки, могут регламентироваться </w:t>
      </w:r>
      <w:r w:rsidR="00DB12F1" w:rsidRPr="008102B3">
        <w:rPr>
          <w:b w:val="0"/>
        </w:rPr>
        <w:t xml:space="preserve">локальными </w:t>
      </w:r>
      <w:r w:rsidRPr="008102B3">
        <w:rPr>
          <w:b w:val="0"/>
        </w:rPr>
        <w:t xml:space="preserve">нормативными </w:t>
      </w:r>
      <w:r w:rsidR="00DB12F1" w:rsidRPr="008102B3">
        <w:rPr>
          <w:b w:val="0"/>
        </w:rPr>
        <w:t>документами (</w:t>
      </w:r>
      <w:r w:rsidRPr="008102B3">
        <w:rPr>
          <w:b w:val="0"/>
        </w:rPr>
        <w:t>актами</w:t>
      </w:r>
      <w:r w:rsidR="00DB12F1" w:rsidRPr="008102B3">
        <w:rPr>
          <w:b w:val="0"/>
        </w:rPr>
        <w:t>)</w:t>
      </w:r>
      <w:r w:rsidRPr="008102B3">
        <w:rPr>
          <w:b w:val="0"/>
        </w:rPr>
        <w:t xml:space="preserve"> </w:t>
      </w:r>
      <w:r w:rsidR="005757DD" w:rsidRPr="008102B3">
        <w:rPr>
          <w:b w:val="0"/>
        </w:rPr>
        <w:t>Заказчик</w:t>
      </w:r>
      <w:r w:rsidR="008A71ED" w:rsidRPr="008102B3">
        <w:rPr>
          <w:b w:val="0"/>
        </w:rPr>
        <w:t>а</w:t>
      </w:r>
      <w:r w:rsidRPr="008102B3">
        <w:rPr>
          <w:b w:val="0"/>
        </w:rPr>
        <w:t>.</w:t>
      </w:r>
    </w:p>
    <w:p w:rsidR="00F6115F" w:rsidRPr="008102B3" w:rsidRDefault="00F6115F" w:rsidP="00A155A5">
      <w:pPr>
        <w:pStyle w:val="10"/>
        <w:keepNext/>
        <w:tabs>
          <w:tab w:val="clear" w:pos="567"/>
          <w:tab w:val="left" w:pos="1418"/>
        </w:tabs>
        <w:spacing w:before="480" w:line="240" w:lineRule="auto"/>
        <w:ind w:left="1418" w:hanging="1418"/>
        <w:jc w:val="both"/>
        <w:outlineLvl w:val="0"/>
      </w:pPr>
      <w:bookmarkStart w:id="392" w:name="_Toc416974052"/>
      <w:bookmarkStart w:id="393" w:name="_Toc416974432"/>
      <w:bookmarkStart w:id="394" w:name="_Toc416974884"/>
      <w:bookmarkStart w:id="395" w:name="_Toc416975620"/>
      <w:bookmarkStart w:id="396" w:name="_Toc416975846"/>
      <w:bookmarkStart w:id="397" w:name="_Toc416977297"/>
      <w:bookmarkStart w:id="398" w:name="_Ref195017599"/>
      <w:bookmarkStart w:id="399" w:name="_Toc93230206"/>
      <w:bookmarkStart w:id="400" w:name="_Toc93230339"/>
      <w:bookmarkStart w:id="401" w:name="_Toc511744725"/>
      <w:bookmarkStart w:id="402" w:name="_Toc500159347"/>
      <w:bookmarkStart w:id="403" w:name="_Toc25234666"/>
      <w:bookmarkEnd w:id="392"/>
      <w:bookmarkEnd w:id="393"/>
      <w:bookmarkEnd w:id="394"/>
      <w:bookmarkEnd w:id="395"/>
      <w:bookmarkEnd w:id="396"/>
      <w:bookmarkEnd w:id="397"/>
      <w:r w:rsidRPr="008102B3">
        <w:t>Способы закупок</w:t>
      </w:r>
      <w:bookmarkEnd w:id="398"/>
      <w:bookmarkEnd w:id="399"/>
      <w:bookmarkEnd w:id="400"/>
      <w:bookmarkEnd w:id="401"/>
      <w:bookmarkEnd w:id="402"/>
      <w:bookmarkEnd w:id="403"/>
    </w:p>
    <w:p w:rsidR="00F6115F" w:rsidRPr="008102B3" w:rsidRDefault="00F6115F" w:rsidP="00A155A5">
      <w:pPr>
        <w:pStyle w:val="10"/>
        <w:keepNext/>
        <w:numPr>
          <w:ilvl w:val="1"/>
          <w:numId w:val="5"/>
        </w:numPr>
        <w:tabs>
          <w:tab w:val="clear" w:pos="1134"/>
          <w:tab w:val="left" w:pos="1418"/>
        </w:tabs>
        <w:spacing w:before="360" w:line="240" w:lineRule="auto"/>
        <w:ind w:left="1418" w:hanging="1418"/>
        <w:jc w:val="both"/>
        <w:outlineLvl w:val="1"/>
        <w:rPr>
          <w:b w:val="0"/>
        </w:rPr>
      </w:pPr>
      <w:bookmarkStart w:id="404" w:name="_Ref78705273"/>
      <w:bookmarkStart w:id="405" w:name="_Toc93230207"/>
      <w:bookmarkStart w:id="406" w:name="_Toc93230340"/>
      <w:bookmarkStart w:id="407" w:name="_Toc511744726"/>
      <w:bookmarkStart w:id="408" w:name="_Toc500159348"/>
      <w:bookmarkStart w:id="409" w:name="_Toc25234667"/>
      <w:r w:rsidRPr="008102B3">
        <w:t>Применяемые способы закупок</w:t>
      </w:r>
      <w:bookmarkEnd w:id="404"/>
      <w:bookmarkEnd w:id="405"/>
      <w:bookmarkEnd w:id="406"/>
      <w:bookmarkEnd w:id="407"/>
      <w:bookmarkEnd w:id="408"/>
      <w:bookmarkEnd w:id="409"/>
    </w:p>
    <w:p w:rsidR="00F6115F" w:rsidRPr="008102B3" w:rsidRDefault="00F6115F" w:rsidP="00A155A5">
      <w:pPr>
        <w:pStyle w:val="10"/>
        <w:keepNext/>
        <w:numPr>
          <w:ilvl w:val="2"/>
          <w:numId w:val="5"/>
        </w:numPr>
        <w:tabs>
          <w:tab w:val="left" w:pos="1418"/>
        </w:tabs>
        <w:spacing w:before="120" w:line="240" w:lineRule="auto"/>
        <w:ind w:left="1418" w:hanging="1418"/>
        <w:jc w:val="both"/>
        <w:rPr>
          <w:b w:val="0"/>
        </w:rPr>
      </w:pPr>
      <w:r w:rsidRPr="008102B3">
        <w:rPr>
          <w:b w:val="0"/>
        </w:rPr>
        <w:t xml:space="preserve">Настоящим Положением предусмотрены </w:t>
      </w:r>
      <w:r w:rsidR="002833AD" w:rsidRPr="008102B3">
        <w:rPr>
          <w:b w:val="0"/>
        </w:rPr>
        <w:t xml:space="preserve">конкурентные </w:t>
      </w:r>
      <w:r w:rsidRPr="008102B3">
        <w:rPr>
          <w:b w:val="0"/>
        </w:rPr>
        <w:t>способы закупок</w:t>
      </w:r>
      <w:r w:rsidR="002833AD" w:rsidRPr="008102B3">
        <w:rPr>
          <w:b w:val="0"/>
        </w:rPr>
        <w:t>, являющиеся торгами</w:t>
      </w:r>
      <w:r w:rsidR="005F0A14" w:rsidRPr="008102B3">
        <w:rPr>
          <w:b w:val="0"/>
        </w:rPr>
        <w:t>,</w:t>
      </w:r>
      <w:r w:rsidR="005339FE" w:rsidRPr="008102B3">
        <w:rPr>
          <w:b w:val="0"/>
        </w:rPr>
        <w:t xml:space="preserve"> в соответствии с законодательством Российской Федерации</w:t>
      </w:r>
      <w:r w:rsidRPr="008102B3">
        <w:rPr>
          <w:b w:val="0"/>
        </w:rPr>
        <w:t>:</w:t>
      </w:r>
    </w:p>
    <w:p w:rsidR="00F6115F" w:rsidRPr="008102B3" w:rsidRDefault="00F6115F" w:rsidP="00AE43C5">
      <w:pPr>
        <w:numPr>
          <w:ilvl w:val="0"/>
          <w:numId w:val="28"/>
        </w:numPr>
        <w:tabs>
          <w:tab w:val="left" w:pos="1985"/>
        </w:tabs>
        <w:spacing w:before="120" w:line="240" w:lineRule="auto"/>
        <w:ind w:left="1985" w:hanging="567"/>
        <w:rPr>
          <w:szCs w:val="28"/>
        </w:rPr>
      </w:pPr>
      <w:r w:rsidRPr="008102B3">
        <w:rPr>
          <w:szCs w:val="28"/>
        </w:rPr>
        <w:t>Конкурс</w:t>
      </w:r>
      <w:r w:rsidR="00547BB8" w:rsidRPr="008102B3">
        <w:rPr>
          <w:szCs w:val="28"/>
        </w:rPr>
        <w:t xml:space="preserve"> (открытый конкурс, конкурс в электронной форме, закрытый конкурс)</w:t>
      </w:r>
      <w:r w:rsidRPr="008102B3">
        <w:rPr>
          <w:szCs w:val="28"/>
        </w:rPr>
        <w:t>;</w:t>
      </w:r>
    </w:p>
    <w:p w:rsidR="00F6115F" w:rsidRPr="008102B3" w:rsidRDefault="00F6115F" w:rsidP="00AE43C5">
      <w:pPr>
        <w:numPr>
          <w:ilvl w:val="0"/>
          <w:numId w:val="28"/>
        </w:numPr>
        <w:tabs>
          <w:tab w:val="left" w:pos="1985"/>
        </w:tabs>
        <w:spacing w:before="120" w:line="240" w:lineRule="auto"/>
        <w:ind w:left="1985" w:hanging="567"/>
        <w:rPr>
          <w:szCs w:val="28"/>
        </w:rPr>
      </w:pPr>
      <w:r w:rsidRPr="008102B3">
        <w:rPr>
          <w:szCs w:val="28"/>
        </w:rPr>
        <w:t>Аукцион</w:t>
      </w:r>
      <w:r w:rsidR="00A872C1" w:rsidRPr="008102B3">
        <w:rPr>
          <w:szCs w:val="28"/>
        </w:rPr>
        <w:t xml:space="preserve"> (открытый аукцион, аукцион в электронной форме, закрытый аукцион)</w:t>
      </w:r>
      <w:r w:rsidRPr="008102B3">
        <w:rPr>
          <w:szCs w:val="28"/>
        </w:rPr>
        <w:t>;</w:t>
      </w:r>
    </w:p>
    <w:p w:rsidR="00F6115F" w:rsidRPr="008102B3" w:rsidRDefault="00F6115F" w:rsidP="00AE43C5">
      <w:pPr>
        <w:numPr>
          <w:ilvl w:val="0"/>
          <w:numId w:val="28"/>
        </w:numPr>
        <w:tabs>
          <w:tab w:val="left" w:pos="1985"/>
        </w:tabs>
        <w:spacing w:before="120" w:line="240" w:lineRule="auto"/>
        <w:ind w:left="1985" w:hanging="567"/>
        <w:rPr>
          <w:szCs w:val="28"/>
        </w:rPr>
      </w:pPr>
      <w:r w:rsidRPr="008102B3">
        <w:rPr>
          <w:szCs w:val="28"/>
        </w:rPr>
        <w:t>Запрос предложений</w:t>
      </w:r>
      <w:r w:rsidR="00A872C1" w:rsidRPr="008102B3">
        <w:rPr>
          <w:szCs w:val="28"/>
        </w:rPr>
        <w:t xml:space="preserve"> (запрос предложений в электронной форме, закрытый запрос предложений)</w:t>
      </w:r>
      <w:r w:rsidRPr="008102B3">
        <w:rPr>
          <w:szCs w:val="28"/>
        </w:rPr>
        <w:t>;</w:t>
      </w:r>
    </w:p>
    <w:p w:rsidR="002833AD" w:rsidRPr="008102B3" w:rsidRDefault="002833AD" w:rsidP="00AE43C5">
      <w:pPr>
        <w:numPr>
          <w:ilvl w:val="0"/>
          <w:numId w:val="28"/>
        </w:numPr>
        <w:tabs>
          <w:tab w:val="left" w:pos="1985"/>
        </w:tabs>
        <w:spacing w:before="120" w:line="240" w:lineRule="auto"/>
        <w:ind w:left="1985" w:hanging="567"/>
        <w:rPr>
          <w:szCs w:val="28"/>
        </w:rPr>
      </w:pPr>
      <w:r w:rsidRPr="008102B3">
        <w:rPr>
          <w:szCs w:val="28"/>
        </w:rPr>
        <w:t>Запрос котировок</w:t>
      </w:r>
      <w:r w:rsidR="00A872C1" w:rsidRPr="008102B3">
        <w:rPr>
          <w:szCs w:val="28"/>
        </w:rPr>
        <w:t xml:space="preserve"> (запрос котировок в электронной форме, закрытый запрос котировок)</w:t>
      </w:r>
      <w:r w:rsidRPr="008102B3">
        <w:rPr>
          <w:szCs w:val="28"/>
        </w:rPr>
        <w:t>.</w:t>
      </w:r>
    </w:p>
    <w:p w:rsidR="00547BB8" w:rsidRPr="008102B3" w:rsidRDefault="00547BB8" w:rsidP="002E3461">
      <w:pPr>
        <w:pStyle w:val="10"/>
        <w:keepNext/>
        <w:numPr>
          <w:ilvl w:val="2"/>
          <w:numId w:val="5"/>
        </w:numPr>
        <w:tabs>
          <w:tab w:val="left" w:pos="1418"/>
        </w:tabs>
        <w:spacing w:before="120" w:line="240" w:lineRule="auto"/>
        <w:ind w:left="1418" w:hanging="1418"/>
        <w:jc w:val="both"/>
        <w:rPr>
          <w:b w:val="0"/>
        </w:rPr>
      </w:pPr>
      <w:r w:rsidRPr="008102B3">
        <w:rPr>
          <w:b w:val="0"/>
        </w:rPr>
        <w:t>Настоящим Положением предусмотрены иные конкурентные способы закупок:</w:t>
      </w:r>
    </w:p>
    <w:p w:rsidR="00547BB8" w:rsidRPr="008102B3" w:rsidRDefault="00547BB8" w:rsidP="00AE43C5">
      <w:pPr>
        <w:numPr>
          <w:ilvl w:val="0"/>
          <w:numId w:val="29"/>
        </w:numPr>
        <w:tabs>
          <w:tab w:val="left" w:pos="1985"/>
        </w:tabs>
        <w:spacing w:before="120" w:line="240" w:lineRule="auto"/>
        <w:ind w:left="1985" w:hanging="567"/>
        <w:rPr>
          <w:szCs w:val="28"/>
        </w:rPr>
      </w:pPr>
      <w:r w:rsidRPr="008102B3">
        <w:rPr>
          <w:szCs w:val="28"/>
        </w:rPr>
        <w:t>Открытый запрос предложений;</w:t>
      </w:r>
    </w:p>
    <w:p w:rsidR="00547BB8" w:rsidRPr="008102B3" w:rsidRDefault="00547BB8" w:rsidP="00AE43C5">
      <w:pPr>
        <w:numPr>
          <w:ilvl w:val="0"/>
          <w:numId w:val="29"/>
        </w:numPr>
        <w:tabs>
          <w:tab w:val="left" w:pos="1985"/>
        </w:tabs>
        <w:spacing w:before="120" w:line="240" w:lineRule="auto"/>
        <w:ind w:left="1985" w:hanging="567"/>
        <w:rPr>
          <w:szCs w:val="28"/>
        </w:rPr>
      </w:pPr>
      <w:r w:rsidRPr="008102B3">
        <w:rPr>
          <w:szCs w:val="28"/>
        </w:rPr>
        <w:t>Открытый запрос котировок.</w:t>
      </w:r>
    </w:p>
    <w:p w:rsidR="00F6115F" w:rsidRPr="008102B3" w:rsidRDefault="002833AD" w:rsidP="002E3461">
      <w:pPr>
        <w:pStyle w:val="10"/>
        <w:keepNext/>
        <w:numPr>
          <w:ilvl w:val="2"/>
          <w:numId w:val="5"/>
        </w:numPr>
        <w:tabs>
          <w:tab w:val="left" w:pos="1418"/>
        </w:tabs>
        <w:spacing w:before="120" w:line="240" w:lineRule="auto"/>
        <w:ind w:left="1418" w:hanging="1418"/>
        <w:jc w:val="both"/>
        <w:rPr>
          <w:b w:val="0"/>
        </w:rPr>
      </w:pPr>
      <w:r w:rsidRPr="008102B3">
        <w:rPr>
          <w:b w:val="0"/>
        </w:rPr>
        <w:t>Настоящим Положением предусмотрены следующие неконкурентные способы закупок:</w:t>
      </w:r>
    </w:p>
    <w:p w:rsidR="00F6115F" w:rsidRPr="008102B3" w:rsidRDefault="00F6115F" w:rsidP="00AE43C5">
      <w:pPr>
        <w:numPr>
          <w:ilvl w:val="0"/>
          <w:numId w:val="30"/>
        </w:numPr>
        <w:tabs>
          <w:tab w:val="left" w:pos="1985"/>
        </w:tabs>
        <w:spacing w:before="120" w:line="240" w:lineRule="auto"/>
        <w:ind w:left="1985" w:hanging="567"/>
        <w:rPr>
          <w:szCs w:val="28"/>
        </w:rPr>
      </w:pPr>
      <w:r w:rsidRPr="008102B3">
        <w:rPr>
          <w:szCs w:val="28"/>
        </w:rPr>
        <w:t xml:space="preserve">Закупка у единственного </w:t>
      </w:r>
      <w:r w:rsidR="00387104" w:rsidRPr="008102B3">
        <w:rPr>
          <w:szCs w:val="28"/>
        </w:rPr>
        <w:t>поставщика</w:t>
      </w:r>
      <w:r w:rsidR="0097355D" w:rsidRPr="008102B3">
        <w:rPr>
          <w:szCs w:val="28"/>
        </w:rPr>
        <w:t xml:space="preserve"> (исполнителя, подрядчика)</w:t>
      </w:r>
      <w:r w:rsidRPr="008102B3">
        <w:rPr>
          <w:szCs w:val="28"/>
        </w:rPr>
        <w:t>;</w:t>
      </w:r>
    </w:p>
    <w:p w:rsidR="00F6115F" w:rsidRPr="008102B3" w:rsidRDefault="00F6115F" w:rsidP="00AE43C5">
      <w:pPr>
        <w:numPr>
          <w:ilvl w:val="0"/>
          <w:numId w:val="30"/>
        </w:numPr>
        <w:tabs>
          <w:tab w:val="left" w:pos="1985"/>
        </w:tabs>
        <w:spacing w:before="120" w:line="240" w:lineRule="auto"/>
        <w:ind w:left="1985" w:hanging="567"/>
        <w:rPr>
          <w:szCs w:val="28"/>
        </w:rPr>
      </w:pPr>
      <w:r w:rsidRPr="008102B3">
        <w:rPr>
          <w:szCs w:val="28"/>
        </w:rPr>
        <w:lastRenderedPageBreak/>
        <w:t>Закупка путем участия в процедурах, организованных продавцами продукции;</w:t>
      </w:r>
    </w:p>
    <w:p w:rsidR="002205B2" w:rsidRPr="008102B3" w:rsidRDefault="00DF5C79" w:rsidP="00AE43C5">
      <w:pPr>
        <w:numPr>
          <w:ilvl w:val="0"/>
          <w:numId w:val="30"/>
        </w:numPr>
        <w:tabs>
          <w:tab w:val="left" w:pos="1985"/>
        </w:tabs>
        <w:spacing w:before="120" w:line="240" w:lineRule="auto"/>
        <w:ind w:left="1985" w:hanging="567"/>
        <w:rPr>
          <w:szCs w:val="28"/>
        </w:rPr>
      </w:pPr>
      <w:r w:rsidRPr="008102B3">
        <w:rPr>
          <w:szCs w:val="28"/>
        </w:rPr>
        <w:t>Нерегламентированная</w:t>
      </w:r>
      <w:r w:rsidR="002205B2" w:rsidRPr="008102B3">
        <w:rPr>
          <w:szCs w:val="28"/>
        </w:rPr>
        <w:t xml:space="preserve"> закупка;</w:t>
      </w:r>
    </w:p>
    <w:p w:rsidR="00F6115F" w:rsidRPr="008102B3" w:rsidRDefault="00F6115F" w:rsidP="00AE43C5">
      <w:pPr>
        <w:numPr>
          <w:ilvl w:val="0"/>
          <w:numId w:val="30"/>
        </w:numPr>
        <w:tabs>
          <w:tab w:val="left" w:pos="1985"/>
        </w:tabs>
        <w:spacing w:before="120" w:line="240" w:lineRule="auto"/>
        <w:ind w:left="1985" w:hanging="567"/>
        <w:rPr>
          <w:szCs w:val="28"/>
        </w:rPr>
      </w:pPr>
      <w:r w:rsidRPr="008102B3">
        <w:rPr>
          <w:szCs w:val="28"/>
        </w:rPr>
        <w:t>Упрощенная закупка.</w:t>
      </w:r>
    </w:p>
    <w:p w:rsidR="00F6115F" w:rsidRPr="008102B3" w:rsidRDefault="00FB79F7" w:rsidP="002E3461">
      <w:pPr>
        <w:pStyle w:val="10"/>
        <w:keepNext/>
        <w:numPr>
          <w:ilvl w:val="1"/>
          <w:numId w:val="5"/>
        </w:numPr>
        <w:tabs>
          <w:tab w:val="clear" w:pos="1134"/>
          <w:tab w:val="left" w:pos="1418"/>
        </w:tabs>
        <w:spacing w:before="360" w:line="240" w:lineRule="auto"/>
        <w:ind w:left="1418" w:hanging="1418"/>
        <w:jc w:val="both"/>
        <w:outlineLvl w:val="1"/>
        <w:rPr>
          <w:b w:val="0"/>
        </w:rPr>
      </w:pPr>
      <w:bookmarkStart w:id="410" w:name="_Toc511991874"/>
      <w:bookmarkStart w:id="411" w:name="_Toc512275228"/>
      <w:bookmarkStart w:id="412" w:name="_Toc512277934"/>
      <w:bookmarkStart w:id="413" w:name="_Toc416948623"/>
      <w:bookmarkStart w:id="414" w:name="_Toc416974435"/>
      <w:bookmarkStart w:id="415" w:name="_Toc416974887"/>
      <w:bookmarkStart w:id="416" w:name="_Toc416975623"/>
      <w:bookmarkStart w:id="417" w:name="_Toc416975849"/>
      <w:bookmarkStart w:id="418" w:name="_Toc416977300"/>
      <w:bookmarkStart w:id="419" w:name="_Toc512278996"/>
      <w:bookmarkStart w:id="420" w:name="_Toc512281704"/>
      <w:bookmarkStart w:id="421" w:name="_Toc512281870"/>
      <w:bookmarkStart w:id="422" w:name="_Toc512677382"/>
      <w:bookmarkStart w:id="423" w:name="_Toc512691975"/>
      <w:bookmarkStart w:id="424" w:name="_Toc515369010"/>
      <w:bookmarkStart w:id="425" w:name="_Toc515813012"/>
      <w:bookmarkStart w:id="426" w:name="_Ref78631124"/>
      <w:bookmarkStart w:id="427" w:name="_Toc93230209"/>
      <w:bookmarkStart w:id="428" w:name="_Toc93230342"/>
      <w:bookmarkStart w:id="429" w:name="_Toc511744727"/>
      <w:bookmarkStart w:id="430" w:name="_Toc25234668"/>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sidRPr="008102B3">
        <w:t>Открытый к</w:t>
      </w:r>
      <w:r w:rsidR="00F6115F" w:rsidRPr="008102B3">
        <w:t>онкурс</w:t>
      </w:r>
      <w:bookmarkEnd w:id="426"/>
      <w:bookmarkEnd w:id="427"/>
      <w:bookmarkEnd w:id="428"/>
      <w:bookmarkEnd w:id="429"/>
      <w:bookmarkEnd w:id="430"/>
    </w:p>
    <w:p w:rsidR="00FB79F7" w:rsidRPr="008102B3" w:rsidRDefault="00FB79F7" w:rsidP="00A155A5">
      <w:pPr>
        <w:pStyle w:val="10"/>
        <w:numPr>
          <w:ilvl w:val="2"/>
          <w:numId w:val="5"/>
        </w:numPr>
        <w:tabs>
          <w:tab w:val="left" w:pos="1418"/>
        </w:tabs>
        <w:spacing w:before="120" w:line="240" w:lineRule="auto"/>
        <w:ind w:left="1418" w:hanging="1418"/>
        <w:jc w:val="both"/>
        <w:rPr>
          <w:b w:val="0"/>
        </w:rPr>
      </w:pPr>
      <w:r w:rsidRPr="008102B3">
        <w:rPr>
          <w:b w:val="0"/>
        </w:rPr>
        <w:t>Может проводиться только в бумажной форме (без использования электронной площадки)</w:t>
      </w:r>
      <w:r w:rsidR="00B6750B" w:rsidRPr="008102B3">
        <w:rPr>
          <w:b w:val="0"/>
        </w:rPr>
        <w:t xml:space="preserve"> для неограниченного круга </w:t>
      </w:r>
      <w:r w:rsidR="0066493E" w:rsidRPr="008102B3">
        <w:rPr>
          <w:b w:val="0"/>
        </w:rPr>
        <w:t>Участник</w:t>
      </w:r>
      <w:r w:rsidR="00B6750B" w:rsidRPr="008102B3">
        <w:rPr>
          <w:b w:val="0"/>
        </w:rPr>
        <w:t>ов</w:t>
      </w:r>
      <w:r w:rsidRPr="008102B3">
        <w:rPr>
          <w:b w:val="0"/>
        </w:rPr>
        <w:t>.</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bookmarkStart w:id="431" w:name="_Toc511741793"/>
      <w:bookmarkStart w:id="432" w:name="_Toc511742501"/>
      <w:bookmarkStart w:id="433" w:name="_Toc511743179"/>
      <w:bookmarkEnd w:id="431"/>
      <w:bookmarkEnd w:id="432"/>
      <w:bookmarkEnd w:id="433"/>
      <w:r w:rsidRPr="008102B3">
        <w:rPr>
          <w:b w:val="0"/>
        </w:rPr>
        <w:t>В зависимости от числа этапов может быть одно</w:t>
      </w:r>
      <w:r w:rsidR="00EB1661" w:rsidRPr="008102B3">
        <w:rPr>
          <w:b w:val="0"/>
        </w:rPr>
        <w:t>-</w:t>
      </w:r>
      <w:r w:rsidRPr="008102B3">
        <w:rPr>
          <w:b w:val="0"/>
        </w:rPr>
        <w:t>, двух- и иным многоэтапным.</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В зависимости от наличия специальн</w:t>
      </w:r>
      <w:r w:rsidR="002C4B8C" w:rsidRPr="008102B3">
        <w:rPr>
          <w:b w:val="0"/>
        </w:rPr>
        <w:t xml:space="preserve">ых процедур может быть </w:t>
      </w:r>
      <w:r w:rsidRPr="008102B3">
        <w:rPr>
          <w:b w:val="0"/>
        </w:rPr>
        <w:t>с проведением или без проведения квалификационного отбора.</w:t>
      </w:r>
    </w:p>
    <w:p w:rsidR="00FB79F7" w:rsidRPr="008102B3" w:rsidRDefault="00FB79F7" w:rsidP="002E3461">
      <w:pPr>
        <w:pStyle w:val="10"/>
        <w:keepNext/>
        <w:numPr>
          <w:ilvl w:val="1"/>
          <w:numId w:val="5"/>
        </w:numPr>
        <w:tabs>
          <w:tab w:val="clear" w:pos="1134"/>
          <w:tab w:val="left" w:pos="1418"/>
        </w:tabs>
        <w:spacing w:before="360" w:line="240" w:lineRule="auto"/>
        <w:ind w:left="1418" w:hanging="1418"/>
        <w:jc w:val="both"/>
        <w:outlineLvl w:val="1"/>
      </w:pPr>
      <w:bookmarkStart w:id="434" w:name="_Toc512275230"/>
      <w:bookmarkStart w:id="435" w:name="_Toc512277936"/>
      <w:bookmarkStart w:id="436" w:name="_Toc512278998"/>
      <w:bookmarkStart w:id="437" w:name="_Toc512281706"/>
      <w:bookmarkStart w:id="438" w:name="_Toc512281872"/>
      <w:bookmarkStart w:id="439" w:name="_Toc512677384"/>
      <w:bookmarkStart w:id="440" w:name="_Toc512691977"/>
      <w:bookmarkStart w:id="441" w:name="_Toc515369012"/>
      <w:bookmarkStart w:id="442" w:name="_Toc515813014"/>
      <w:bookmarkStart w:id="443" w:name="_Toc511744728"/>
      <w:bookmarkStart w:id="444" w:name="_Toc25234669"/>
      <w:bookmarkEnd w:id="434"/>
      <w:bookmarkEnd w:id="435"/>
      <w:bookmarkEnd w:id="436"/>
      <w:bookmarkEnd w:id="437"/>
      <w:bookmarkEnd w:id="438"/>
      <w:bookmarkEnd w:id="439"/>
      <w:bookmarkEnd w:id="440"/>
      <w:bookmarkEnd w:id="441"/>
      <w:bookmarkEnd w:id="442"/>
      <w:r w:rsidRPr="008102B3">
        <w:t>Конкурс в электронной форме</w:t>
      </w:r>
      <w:bookmarkEnd w:id="443"/>
      <w:bookmarkEnd w:id="444"/>
    </w:p>
    <w:p w:rsidR="00FB79F7" w:rsidRPr="008102B3" w:rsidRDefault="00FB79F7" w:rsidP="002E3461">
      <w:pPr>
        <w:pStyle w:val="10"/>
        <w:numPr>
          <w:ilvl w:val="2"/>
          <w:numId w:val="5"/>
        </w:numPr>
        <w:tabs>
          <w:tab w:val="left" w:pos="1418"/>
        </w:tabs>
        <w:spacing w:before="120" w:line="240" w:lineRule="auto"/>
        <w:ind w:left="1418" w:hanging="1418"/>
        <w:jc w:val="both"/>
        <w:rPr>
          <w:b w:val="0"/>
        </w:rPr>
      </w:pPr>
      <w:r w:rsidRPr="008102B3">
        <w:rPr>
          <w:b w:val="0"/>
        </w:rPr>
        <w:t>Может проводиться только на электронной площадке</w:t>
      </w:r>
      <w:r w:rsidR="00B6750B" w:rsidRPr="008102B3">
        <w:rPr>
          <w:b w:val="0"/>
        </w:rPr>
        <w:t xml:space="preserve"> для неограниченного круга </w:t>
      </w:r>
      <w:r w:rsidR="0066493E" w:rsidRPr="008102B3">
        <w:rPr>
          <w:b w:val="0"/>
        </w:rPr>
        <w:t>Участник</w:t>
      </w:r>
      <w:r w:rsidR="00B6750B" w:rsidRPr="008102B3">
        <w:rPr>
          <w:b w:val="0"/>
        </w:rPr>
        <w:t>ов</w:t>
      </w:r>
      <w:r w:rsidRPr="008102B3">
        <w:rPr>
          <w:b w:val="0"/>
        </w:rPr>
        <w:t>.</w:t>
      </w:r>
    </w:p>
    <w:p w:rsidR="002B7FA5" w:rsidRPr="008102B3" w:rsidRDefault="002B7FA5" w:rsidP="00A155A5">
      <w:pPr>
        <w:pStyle w:val="10"/>
        <w:numPr>
          <w:ilvl w:val="2"/>
          <w:numId w:val="5"/>
        </w:numPr>
        <w:tabs>
          <w:tab w:val="left" w:pos="1418"/>
        </w:tabs>
        <w:spacing w:before="120" w:line="240" w:lineRule="auto"/>
        <w:ind w:left="1418" w:hanging="1418"/>
        <w:jc w:val="both"/>
        <w:rPr>
          <w:b w:val="0"/>
        </w:rPr>
      </w:pPr>
      <w:r w:rsidRPr="008102B3">
        <w:rPr>
          <w:b w:val="0"/>
        </w:rPr>
        <w:t>В зависимости от числа этапов может быть одно-, двух- и иным многоэтапным.</w:t>
      </w:r>
    </w:p>
    <w:p w:rsidR="002C4B8C" w:rsidRPr="008102B3" w:rsidRDefault="002C4B8C" w:rsidP="002E3461">
      <w:pPr>
        <w:pStyle w:val="10"/>
        <w:numPr>
          <w:ilvl w:val="2"/>
          <w:numId w:val="5"/>
        </w:numPr>
        <w:tabs>
          <w:tab w:val="left" w:pos="1418"/>
        </w:tabs>
        <w:spacing w:before="120" w:line="240" w:lineRule="auto"/>
        <w:ind w:left="1418" w:hanging="1418"/>
        <w:jc w:val="both"/>
        <w:rPr>
          <w:b w:val="0"/>
        </w:rPr>
      </w:pPr>
      <w:r w:rsidRPr="008102B3">
        <w:rPr>
          <w:b w:val="0"/>
        </w:rPr>
        <w:t xml:space="preserve">В зависимости от наличия </w:t>
      </w:r>
      <w:r w:rsidR="00697544" w:rsidRPr="008102B3">
        <w:rPr>
          <w:b w:val="0"/>
        </w:rPr>
        <w:t>специальных процедур может быть</w:t>
      </w:r>
      <w:r w:rsidRPr="008102B3">
        <w:rPr>
          <w:b w:val="0"/>
        </w:rPr>
        <w:t xml:space="preserve"> с проведением или без проведения квалификационного отбора.</w:t>
      </w:r>
    </w:p>
    <w:p w:rsidR="00FB79F7" w:rsidRPr="008102B3" w:rsidRDefault="009549F6" w:rsidP="002E3461">
      <w:pPr>
        <w:pStyle w:val="10"/>
        <w:numPr>
          <w:ilvl w:val="2"/>
          <w:numId w:val="5"/>
        </w:numPr>
        <w:tabs>
          <w:tab w:val="left" w:pos="1418"/>
        </w:tabs>
        <w:spacing w:before="120" w:line="240" w:lineRule="auto"/>
        <w:ind w:left="1418" w:hanging="1418"/>
        <w:jc w:val="both"/>
        <w:rPr>
          <w:b w:val="0"/>
        </w:rPr>
      </w:pPr>
      <w:r w:rsidRPr="008102B3">
        <w:rPr>
          <w:b w:val="0"/>
        </w:rPr>
        <w:t xml:space="preserve">В зависимости от участия в закупке субъектов </w:t>
      </w:r>
      <w:r w:rsidR="00123CA2" w:rsidRPr="008102B3">
        <w:rPr>
          <w:b w:val="0"/>
        </w:rPr>
        <w:t>МСП</w:t>
      </w:r>
      <w:r w:rsidRPr="008102B3">
        <w:rPr>
          <w:b w:val="0"/>
        </w:rPr>
        <w:t xml:space="preserve"> может быть: с участием любых лиц или с участием только субъектов </w:t>
      </w:r>
      <w:r w:rsidR="00123CA2" w:rsidRPr="008102B3">
        <w:rPr>
          <w:b w:val="0"/>
        </w:rPr>
        <w:t>МСП</w:t>
      </w:r>
      <w:r w:rsidR="00FD3AC9" w:rsidRPr="008102B3">
        <w:rPr>
          <w:b w:val="0"/>
        </w:rPr>
        <w:t xml:space="preserve"> (</w:t>
      </w:r>
      <w:r w:rsidRPr="008102B3">
        <w:rPr>
          <w:b w:val="0"/>
        </w:rPr>
        <w:t>с соблюдением норм, специально установленных законодательством Российской Федерации</w:t>
      </w:r>
      <w:r w:rsidR="00FD3AC9" w:rsidRPr="008102B3">
        <w:rPr>
          <w:b w:val="0"/>
        </w:rPr>
        <w:t>).</w:t>
      </w:r>
    </w:p>
    <w:p w:rsidR="00FD3AC9" w:rsidRPr="008102B3" w:rsidRDefault="00FD3AC9" w:rsidP="002E3461">
      <w:pPr>
        <w:pStyle w:val="10"/>
        <w:keepNext/>
        <w:numPr>
          <w:ilvl w:val="1"/>
          <w:numId w:val="5"/>
        </w:numPr>
        <w:tabs>
          <w:tab w:val="clear" w:pos="1134"/>
          <w:tab w:val="left" w:pos="1418"/>
        </w:tabs>
        <w:spacing w:before="360" w:line="240" w:lineRule="auto"/>
        <w:ind w:left="1418" w:hanging="1418"/>
        <w:jc w:val="both"/>
        <w:outlineLvl w:val="1"/>
      </w:pPr>
      <w:bookmarkStart w:id="445" w:name="_Toc25234670"/>
      <w:r w:rsidRPr="008102B3">
        <w:t>Закрытый конкурс</w:t>
      </w:r>
      <w:bookmarkEnd w:id="445"/>
    </w:p>
    <w:p w:rsidR="00FD3AC9" w:rsidRPr="008102B3" w:rsidRDefault="00FD3AC9" w:rsidP="002E3461">
      <w:pPr>
        <w:pStyle w:val="10"/>
        <w:numPr>
          <w:ilvl w:val="2"/>
          <w:numId w:val="5"/>
        </w:numPr>
        <w:tabs>
          <w:tab w:val="left" w:pos="1418"/>
        </w:tabs>
        <w:spacing w:before="120" w:line="240" w:lineRule="auto"/>
        <w:ind w:left="1418" w:hanging="1418"/>
        <w:jc w:val="both"/>
        <w:rPr>
          <w:b w:val="0"/>
        </w:rPr>
      </w:pPr>
      <w:r w:rsidRPr="008102B3">
        <w:rPr>
          <w:b w:val="0"/>
        </w:rPr>
        <w:t>Может проводиться только в бумажной форме (без использования электронной площадки</w:t>
      </w:r>
      <w:r w:rsidR="00BB340F" w:rsidRPr="008102B3">
        <w:rPr>
          <w:b w:val="0"/>
        </w:rPr>
        <w:t xml:space="preserve">, </w:t>
      </w:r>
      <w:r w:rsidRPr="008102B3">
        <w:rPr>
          <w:b w:val="0"/>
        </w:rPr>
        <w:t>если иного не установлено законодательством Российской Федерации</w:t>
      </w:r>
      <w:r w:rsidR="00CF7B0C" w:rsidRPr="008102B3">
        <w:rPr>
          <w:b w:val="0"/>
        </w:rPr>
        <w:t>)</w:t>
      </w:r>
      <w:r w:rsidR="00EF74D1" w:rsidRPr="008102B3">
        <w:rPr>
          <w:b w:val="0"/>
        </w:rPr>
        <w:t xml:space="preserve"> </w:t>
      </w:r>
      <w:r w:rsidR="00B6750B" w:rsidRPr="008102B3">
        <w:rPr>
          <w:b w:val="0"/>
        </w:rPr>
        <w:t xml:space="preserve">для ограниченного </w:t>
      </w:r>
      <w:r w:rsidR="005757DD" w:rsidRPr="008102B3">
        <w:rPr>
          <w:b w:val="0"/>
        </w:rPr>
        <w:t>Заказчик</w:t>
      </w:r>
      <w:r w:rsidR="00B6750B" w:rsidRPr="008102B3">
        <w:rPr>
          <w:b w:val="0"/>
        </w:rPr>
        <w:t xml:space="preserve">ом круга </w:t>
      </w:r>
      <w:r w:rsidR="0066493E" w:rsidRPr="008102B3">
        <w:rPr>
          <w:b w:val="0"/>
        </w:rPr>
        <w:t>Участник</w:t>
      </w:r>
      <w:r w:rsidR="00B6750B" w:rsidRPr="008102B3">
        <w:rPr>
          <w:b w:val="0"/>
        </w:rPr>
        <w:t>ов</w:t>
      </w:r>
      <w:r w:rsidRPr="008102B3">
        <w:rPr>
          <w:b w:val="0"/>
        </w:rPr>
        <w:t>.</w:t>
      </w:r>
    </w:p>
    <w:p w:rsidR="002B7FA5" w:rsidRPr="008102B3" w:rsidRDefault="002B7FA5" w:rsidP="00A155A5">
      <w:pPr>
        <w:pStyle w:val="10"/>
        <w:numPr>
          <w:ilvl w:val="2"/>
          <w:numId w:val="5"/>
        </w:numPr>
        <w:tabs>
          <w:tab w:val="left" w:pos="1418"/>
        </w:tabs>
        <w:spacing w:before="120" w:line="240" w:lineRule="auto"/>
        <w:ind w:left="1418" w:hanging="1418"/>
        <w:jc w:val="both"/>
        <w:rPr>
          <w:b w:val="0"/>
        </w:rPr>
      </w:pPr>
      <w:r w:rsidRPr="008102B3">
        <w:rPr>
          <w:b w:val="0"/>
        </w:rPr>
        <w:t>В зависимости от числа этапов может быть одно-, двух- и иным многоэтапным.</w:t>
      </w:r>
    </w:p>
    <w:p w:rsidR="00F6115F" w:rsidRPr="008102B3" w:rsidRDefault="000D0047" w:rsidP="002E3461">
      <w:pPr>
        <w:pStyle w:val="10"/>
        <w:keepNext/>
        <w:numPr>
          <w:ilvl w:val="1"/>
          <w:numId w:val="5"/>
        </w:numPr>
        <w:tabs>
          <w:tab w:val="clear" w:pos="1134"/>
          <w:tab w:val="left" w:pos="1418"/>
        </w:tabs>
        <w:spacing w:before="360" w:line="240" w:lineRule="auto"/>
        <w:ind w:left="1418" w:hanging="1418"/>
        <w:jc w:val="both"/>
        <w:outlineLvl w:val="1"/>
        <w:rPr>
          <w:b w:val="0"/>
        </w:rPr>
      </w:pPr>
      <w:bookmarkStart w:id="446" w:name="_Toc25234671"/>
      <w:bookmarkStart w:id="447" w:name="_Ref78631126"/>
      <w:bookmarkStart w:id="448" w:name="_Toc93230210"/>
      <w:bookmarkStart w:id="449" w:name="_Toc93230343"/>
      <w:r w:rsidRPr="008102B3">
        <w:t>Открытый аукцион</w:t>
      </w:r>
      <w:bookmarkEnd w:id="446"/>
    </w:p>
    <w:p w:rsidR="000D0047" w:rsidRPr="008102B3" w:rsidRDefault="000D0047" w:rsidP="002E3461">
      <w:pPr>
        <w:pStyle w:val="10"/>
        <w:numPr>
          <w:ilvl w:val="2"/>
          <w:numId w:val="5"/>
        </w:numPr>
        <w:tabs>
          <w:tab w:val="left" w:pos="1418"/>
        </w:tabs>
        <w:spacing w:before="120" w:line="240" w:lineRule="auto"/>
        <w:ind w:left="1418" w:hanging="1418"/>
        <w:jc w:val="both"/>
        <w:rPr>
          <w:b w:val="0"/>
        </w:rPr>
      </w:pPr>
      <w:r w:rsidRPr="008102B3">
        <w:rPr>
          <w:b w:val="0"/>
        </w:rPr>
        <w:t>Может проводиться только в бумажной форме (без использования электронной площадки)</w:t>
      </w:r>
      <w:r w:rsidR="00B6750B" w:rsidRPr="008102B3">
        <w:rPr>
          <w:b w:val="0"/>
        </w:rPr>
        <w:t xml:space="preserve"> для неограниченного круга </w:t>
      </w:r>
      <w:r w:rsidR="0066493E" w:rsidRPr="008102B3">
        <w:rPr>
          <w:b w:val="0"/>
        </w:rPr>
        <w:t>Участник</w:t>
      </w:r>
      <w:r w:rsidR="00B6750B" w:rsidRPr="008102B3">
        <w:rPr>
          <w:b w:val="0"/>
        </w:rPr>
        <w:t>ов</w:t>
      </w:r>
      <w:r w:rsidRPr="008102B3">
        <w:rPr>
          <w:b w:val="0"/>
        </w:rPr>
        <w:t>.</w:t>
      </w:r>
    </w:p>
    <w:p w:rsidR="00FD653D" w:rsidRPr="008102B3" w:rsidRDefault="00FD653D" w:rsidP="006C081B">
      <w:pPr>
        <w:pStyle w:val="10"/>
        <w:numPr>
          <w:ilvl w:val="2"/>
          <w:numId w:val="5"/>
        </w:numPr>
        <w:tabs>
          <w:tab w:val="left" w:pos="1418"/>
        </w:tabs>
        <w:spacing w:before="120" w:line="240" w:lineRule="auto"/>
        <w:ind w:left="1418" w:hanging="1418"/>
        <w:jc w:val="both"/>
        <w:rPr>
          <w:b w:val="0"/>
        </w:rPr>
      </w:pPr>
      <w:r w:rsidRPr="008102B3">
        <w:rPr>
          <w:b w:val="0"/>
        </w:rPr>
        <w:t>В зависимости от числа этапов может быть одно-, двух- и иным многоэтапным.</w:t>
      </w:r>
    </w:p>
    <w:p w:rsidR="00FD653D" w:rsidRPr="008102B3" w:rsidRDefault="00FD653D" w:rsidP="00FD653D">
      <w:pPr>
        <w:pStyle w:val="10"/>
        <w:numPr>
          <w:ilvl w:val="2"/>
          <w:numId w:val="5"/>
        </w:numPr>
        <w:tabs>
          <w:tab w:val="left" w:pos="1418"/>
        </w:tabs>
        <w:spacing w:before="120" w:line="240" w:lineRule="auto"/>
        <w:ind w:left="1418" w:hanging="1418"/>
        <w:jc w:val="both"/>
        <w:rPr>
          <w:b w:val="0"/>
        </w:rPr>
      </w:pPr>
      <w:r w:rsidRPr="008102B3">
        <w:rPr>
          <w:b w:val="0"/>
        </w:rPr>
        <w:t>В зависимости от наличия специальных процедур может быть с проведением или без проведения квалификационного отбора.</w:t>
      </w:r>
    </w:p>
    <w:p w:rsidR="00B6750B" w:rsidRPr="008102B3" w:rsidRDefault="00B6750B" w:rsidP="002E3461">
      <w:pPr>
        <w:pStyle w:val="10"/>
        <w:keepNext/>
        <w:numPr>
          <w:ilvl w:val="1"/>
          <w:numId w:val="5"/>
        </w:numPr>
        <w:tabs>
          <w:tab w:val="clear" w:pos="1134"/>
          <w:tab w:val="left" w:pos="1418"/>
        </w:tabs>
        <w:spacing w:before="360" w:line="240" w:lineRule="auto"/>
        <w:ind w:left="1418" w:hanging="1418"/>
        <w:jc w:val="both"/>
        <w:outlineLvl w:val="1"/>
      </w:pPr>
      <w:bookmarkStart w:id="450" w:name="_Toc516069949"/>
      <w:bookmarkStart w:id="451" w:name="_Toc511991879"/>
      <w:bookmarkStart w:id="452" w:name="_Toc512275234"/>
      <w:bookmarkStart w:id="453" w:name="_Toc512277940"/>
      <w:bookmarkStart w:id="454" w:name="_Toc511991880"/>
      <w:bookmarkStart w:id="455" w:name="_Toc512275235"/>
      <w:bookmarkStart w:id="456" w:name="_Toc512277941"/>
      <w:bookmarkStart w:id="457" w:name="_Toc25234672"/>
      <w:bookmarkEnd w:id="450"/>
      <w:bookmarkEnd w:id="451"/>
      <w:bookmarkEnd w:id="452"/>
      <w:bookmarkEnd w:id="453"/>
      <w:bookmarkEnd w:id="454"/>
      <w:bookmarkEnd w:id="455"/>
      <w:bookmarkEnd w:id="456"/>
      <w:r w:rsidRPr="008102B3">
        <w:lastRenderedPageBreak/>
        <w:t>Аукцион в электронной форме</w:t>
      </w:r>
      <w:bookmarkEnd w:id="457"/>
    </w:p>
    <w:p w:rsidR="00B6750B" w:rsidRPr="008102B3" w:rsidRDefault="00B6750B" w:rsidP="002E3461">
      <w:pPr>
        <w:pStyle w:val="10"/>
        <w:numPr>
          <w:ilvl w:val="2"/>
          <w:numId w:val="5"/>
        </w:numPr>
        <w:tabs>
          <w:tab w:val="left" w:pos="1418"/>
        </w:tabs>
        <w:spacing w:before="120" w:line="240" w:lineRule="auto"/>
        <w:ind w:left="1418" w:hanging="1418"/>
        <w:jc w:val="both"/>
        <w:rPr>
          <w:b w:val="0"/>
        </w:rPr>
      </w:pPr>
      <w:r w:rsidRPr="008102B3">
        <w:rPr>
          <w:b w:val="0"/>
        </w:rPr>
        <w:t xml:space="preserve">Может проводиться только на электронной площадке для неограниченного круга </w:t>
      </w:r>
      <w:r w:rsidR="0066493E" w:rsidRPr="008102B3">
        <w:rPr>
          <w:b w:val="0"/>
        </w:rPr>
        <w:t>Участник</w:t>
      </w:r>
      <w:r w:rsidRPr="008102B3">
        <w:rPr>
          <w:b w:val="0"/>
        </w:rPr>
        <w:t>ов.</w:t>
      </w:r>
    </w:p>
    <w:p w:rsidR="00FD653D" w:rsidRPr="008102B3" w:rsidRDefault="00FD653D" w:rsidP="006C081B">
      <w:pPr>
        <w:pStyle w:val="10"/>
        <w:numPr>
          <w:ilvl w:val="2"/>
          <w:numId w:val="5"/>
        </w:numPr>
        <w:tabs>
          <w:tab w:val="left" w:pos="1418"/>
        </w:tabs>
        <w:spacing w:before="120" w:line="240" w:lineRule="auto"/>
        <w:ind w:left="1418" w:hanging="1418"/>
        <w:jc w:val="both"/>
        <w:rPr>
          <w:b w:val="0"/>
        </w:rPr>
      </w:pPr>
      <w:r w:rsidRPr="008102B3">
        <w:rPr>
          <w:b w:val="0"/>
        </w:rPr>
        <w:t>В зависимости от числа этапов может быть одно-, двух- и иным многоэтапным.</w:t>
      </w:r>
    </w:p>
    <w:p w:rsidR="00FD653D" w:rsidRPr="008102B3" w:rsidRDefault="00FD653D" w:rsidP="00FD653D">
      <w:pPr>
        <w:pStyle w:val="10"/>
        <w:numPr>
          <w:ilvl w:val="2"/>
          <w:numId w:val="5"/>
        </w:numPr>
        <w:tabs>
          <w:tab w:val="left" w:pos="1418"/>
        </w:tabs>
        <w:spacing w:before="120" w:line="240" w:lineRule="auto"/>
        <w:ind w:left="1418" w:hanging="1418"/>
        <w:jc w:val="both"/>
        <w:rPr>
          <w:b w:val="0"/>
        </w:rPr>
      </w:pPr>
      <w:r w:rsidRPr="008102B3">
        <w:rPr>
          <w:b w:val="0"/>
        </w:rPr>
        <w:t>В зависимости от наличия специальных процедур может быть с проведением или без проведения квалификационного отбора.</w:t>
      </w:r>
    </w:p>
    <w:p w:rsidR="00FD653D" w:rsidRPr="008102B3" w:rsidRDefault="00FD653D" w:rsidP="00FD653D">
      <w:pPr>
        <w:pStyle w:val="10"/>
        <w:numPr>
          <w:ilvl w:val="2"/>
          <w:numId w:val="5"/>
        </w:numPr>
        <w:tabs>
          <w:tab w:val="left" w:pos="1418"/>
        </w:tabs>
        <w:spacing w:before="120" w:line="240" w:lineRule="auto"/>
        <w:ind w:left="1418" w:hanging="1418"/>
        <w:jc w:val="both"/>
        <w:rPr>
          <w:b w:val="0"/>
        </w:rPr>
      </w:pPr>
      <w:r w:rsidRPr="008102B3">
        <w:rPr>
          <w:b w:val="0"/>
        </w:rPr>
        <w:t>В зависимости от участия в закупке субъектов МСП может быть: с участием любых лиц или с участием только субъектов МСП (с соблюдением норм, специально установленных законодательством Российской Федерации).</w:t>
      </w:r>
    </w:p>
    <w:p w:rsidR="00B6750B" w:rsidRPr="008102B3" w:rsidRDefault="00B6750B" w:rsidP="002E3461">
      <w:pPr>
        <w:pStyle w:val="10"/>
        <w:keepNext/>
        <w:numPr>
          <w:ilvl w:val="1"/>
          <w:numId w:val="5"/>
        </w:numPr>
        <w:tabs>
          <w:tab w:val="clear" w:pos="1134"/>
          <w:tab w:val="left" w:pos="1418"/>
        </w:tabs>
        <w:spacing w:before="360" w:line="240" w:lineRule="auto"/>
        <w:ind w:left="1418" w:hanging="1418"/>
        <w:jc w:val="both"/>
        <w:outlineLvl w:val="1"/>
      </w:pPr>
      <w:bookmarkStart w:id="458" w:name="_Toc25234673"/>
      <w:r w:rsidRPr="008102B3">
        <w:t xml:space="preserve">Закрытый </w:t>
      </w:r>
      <w:r w:rsidR="00CF7B0C" w:rsidRPr="008102B3">
        <w:t>аукцион</w:t>
      </w:r>
      <w:bookmarkEnd w:id="458"/>
    </w:p>
    <w:p w:rsidR="00B6750B" w:rsidRPr="008102B3" w:rsidRDefault="00B6750B" w:rsidP="002E3461">
      <w:pPr>
        <w:pStyle w:val="10"/>
        <w:numPr>
          <w:ilvl w:val="2"/>
          <w:numId w:val="5"/>
        </w:numPr>
        <w:tabs>
          <w:tab w:val="left" w:pos="1418"/>
        </w:tabs>
        <w:spacing w:before="120" w:line="240" w:lineRule="auto"/>
        <w:ind w:left="1418" w:hanging="1418"/>
        <w:jc w:val="both"/>
        <w:rPr>
          <w:b w:val="0"/>
        </w:rPr>
      </w:pPr>
      <w:r w:rsidRPr="008102B3">
        <w:rPr>
          <w:b w:val="0"/>
        </w:rPr>
        <w:t>Может проводиться только в бумажной форме (без использования электронной площадки</w:t>
      </w:r>
      <w:r w:rsidR="00BB340F" w:rsidRPr="008102B3">
        <w:rPr>
          <w:b w:val="0"/>
        </w:rPr>
        <w:t>,</w:t>
      </w:r>
      <w:r w:rsidRPr="008102B3">
        <w:rPr>
          <w:b w:val="0"/>
        </w:rPr>
        <w:t xml:space="preserve"> если иного не установлено законодательством Российской Федерации</w:t>
      </w:r>
      <w:r w:rsidR="00CF7B0C" w:rsidRPr="008102B3">
        <w:rPr>
          <w:b w:val="0"/>
        </w:rPr>
        <w:t>)</w:t>
      </w:r>
      <w:r w:rsidRPr="008102B3">
        <w:rPr>
          <w:b w:val="0"/>
        </w:rPr>
        <w:t xml:space="preserve"> для ограниченного </w:t>
      </w:r>
      <w:r w:rsidR="005757DD" w:rsidRPr="008102B3">
        <w:rPr>
          <w:b w:val="0"/>
        </w:rPr>
        <w:t>Заказчик</w:t>
      </w:r>
      <w:r w:rsidRPr="008102B3">
        <w:rPr>
          <w:b w:val="0"/>
        </w:rPr>
        <w:t xml:space="preserve">ом круга </w:t>
      </w:r>
      <w:r w:rsidR="0066493E" w:rsidRPr="008102B3">
        <w:rPr>
          <w:b w:val="0"/>
        </w:rPr>
        <w:t>Участник</w:t>
      </w:r>
      <w:r w:rsidRPr="008102B3">
        <w:rPr>
          <w:b w:val="0"/>
        </w:rPr>
        <w:t>ов.</w:t>
      </w:r>
    </w:p>
    <w:p w:rsidR="00FD653D" w:rsidRPr="008102B3" w:rsidRDefault="00FD653D" w:rsidP="006C081B">
      <w:pPr>
        <w:pStyle w:val="10"/>
        <w:numPr>
          <w:ilvl w:val="2"/>
          <w:numId w:val="5"/>
        </w:numPr>
        <w:tabs>
          <w:tab w:val="left" w:pos="1418"/>
        </w:tabs>
        <w:spacing w:before="120" w:line="240" w:lineRule="auto"/>
        <w:ind w:left="1418" w:hanging="1418"/>
        <w:jc w:val="both"/>
        <w:rPr>
          <w:b w:val="0"/>
        </w:rPr>
      </w:pPr>
      <w:r w:rsidRPr="008102B3">
        <w:rPr>
          <w:b w:val="0"/>
        </w:rPr>
        <w:t>В зависимости от числа этапов может быть одно-, двух- и иным многоэтапным.</w:t>
      </w:r>
    </w:p>
    <w:p w:rsidR="00F6115F" w:rsidRPr="008102B3" w:rsidRDefault="00F6115F" w:rsidP="002E3461">
      <w:pPr>
        <w:pStyle w:val="10"/>
        <w:keepNext/>
        <w:numPr>
          <w:ilvl w:val="1"/>
          <w:numId w:val="5"/>
        </w:numPr>
        <w:tabs>
          <w:tab w:val="clear" w:pos="1134"/>
          <w:tab w:val="left" w:pos="1418"/>
        </w:tabs>
        <w:spacing w:before="360" w:line="240" w:lineRule="auto"/>
        <w:ind w:left="1418" w:hanging="1418"/>
        <w:jc w:val="both"/>
        <w:outlineLvl w:val="1"/>
        <w:rPr>
          <w:b w:val="0"/>
        </w:rPr>
      </w:pPr>
      <w:bookmarkStart w:id="459" w:name="_Toc516069953"/>
      <w:bookmarkStart w:id="460" w:name="_Toc511744730"/>
      <w:bookmarkStart w:id="461" w:name="_Toc25234674"/>
      <w:bookmarkEnd w:id="459"/>
      <w:r w:rsidRPr="008102B3">
        <w:t>Запрос предложений</w:t>
      </w:r>
      <w:bookmarkEnd w:id="447"/>
      <w:bookmarkEnd w:id="448"/>
      <w:bookmarkEnd w:id="449"/>
      <w:bookmarkEnd w:id="460"/>
      <w:r w:rsidR="00B6750B" w:rsidRPr="008102B3">
        <w:t xml:space="preserve"> в электронной форме</w:t>
      </w:r>
      <w:bookmarkEnd w:id="461"/>
    </w:p>
    <w:p w:rsidR="00B6750B" w:rsidRPr="008102B3" w:rsidRDefault="00B6750B" w:rsidP="002E3461">
      <w:pPr>
        <w:pStyle w:val="10"/>
        <w:numPr>
          <w:ilvl w:val="2"/>
          <w:numId w:val="5"/>
        </w:numPr>
        <w:tabs>
          <w:tab w:val="left" w:pos="1418"/>
        </w:tabs>
        <w:spacing w:before="120" w:line="240" w:lineRule="auto"/>
        <w:ind w:left="1418" w:hanging="1418"/>
        <w:jc w:val="both"/>
        <w:rPr>
          <w:b w:val="0"/>
        </w:rPr>
      </w:pPr>
      <w:bookmarkStart w:id="462" w:name="_Toc511741804"/>
      <w:bookmarkStart w:id="463" w:name="_Toc511742512"/>
      <w:bookmarkStart w:id="464" w:name="_Toc511743190"/>
      <w:bookmarkEnd w:id="462"/>
      <w:bookmarkEnd w:id="463"/>
      <w:bookmarkEnd w:id="464"/>
      <w:r w:rsidRPr="008102B3">
        <w:rPr>
          <w:b w:val="0"/>
        </w:rPr>
        <w:t>Может проводиться только на элек</w:t>
      </w:r>
      <w:r w:rsidR="00CF7B0C" w:rsidRPr="008102B3">
        <w:rPr>
          <w:b w:val="0"/>
        </w:rPr>
        <w:t xml:space="preserve">тронной площадке для неограниченного круга </w:t>
      </w:r>
      <w:r w:rsidR="0066493E" w:rsidRPr="008102B3">
        <w:rPr>
          <w:b w:val="0"/>
        </w:rPr>
        <w:t>Участник</w:t>
      </w:r>
      <w:r w:rsidR="00CF7B0C" w:rsidRPr="008102B3">
        <w:rPr>
          <w:b w:val="0"/>
        </w:rPr>
        <w:t>ов.</w:t>
      </w:r>
    </w:p>
    <w:p w:rsidR="00550032" w:rsidRPr="008102B3" w:rsidRDefault="00BB340F" w:rsidP="002E3461">
      <w:pPr>
        <w:pStyle w:val="10"/>
        <w:numPr>
          <w:ilvl w:val="2"/>
          <w:numId w:val="5"/>
        </w:numPr>
        <w:tabs>
          <w:tab w:val="left" w:pos="1418"/>
        </w:tabs>
        <w:spacing w:before="120" w:line="240" w:lineRule="auto"/>
        <w:ind w:left="1418" w:hanging="1418"/>
        <w:jc w:val="both"/>
        <w:rPr>
          <w:b w:val="0"/>
        </w:rPr>
      </w:pPr>
      <w:r w:rsidRPr="008102B3">
        <w:rPr>
          <w:b w:val="0"/>
        </w:rPr>
        <w:t xml:space="preserve">В зависимости от наличия специальных процедур может быть: с проведением или без проведения предварительного отбора (для серии однотипных закупок, объединенных каким-либо классифицирующим признаком); </w:t>
      </w:r>
      <w:r w:rsidR="003836F1" w:rsidRPr="008102B3">
        <w:rPr>
          <w:b w:val="0"/>
        </w:rPr>
        <w:t>с проведением или без проведения квалификационного отбора</w:t>
      </w:r>
      <w:r w:rsidR="00550032" w:rsidRPr="008102B3">
        <w:rPr>
          <w:b w:val="0"/>
        </w:rPr>
        <w:t>.</w:t>
      </w:r>
    </w:p>
    <w:p w:rsidR="00525FEF" w:rsidRPr="008102B3" w:rsidRDefault="00525FEF" w:rsidP="002E3461">
      <w:pPr>
        <w:pStyle w:val="10"/>
        <w:numPr>
          <w:ilvl w:val="2"/>
          <w:numId w:val="5"/>
        </w:numPr>
        <w:tabs>
          <w:tab w:val="left" w:pos="1418"/>
        </w:tabs>
        <w:spacing w:before="120" w:line="240" w:lineRule="auto"/>
        <w:ind w:left="1418" w:hanging="1418"/>
        <w:jc w:val="both"/>
        <w:rPr>
          <w:b w:val="0"/>
        </w:rPr>
      </w:pPr>
      <w:r w:rsidRPr="008102B3">
        <w:rPr>
          <w:b w:val="0"/>
        </w:rPr>
        <w:t xml:space="preserve">В зависимости от участия в закупке субъектов </w:t>
      </w:r>
      <w:r w:rsidR="00123CA2" w:rsidRPr="008102B3">
        <w:rPr>
          <w:b w:val="0"/>
        </w:rPr>
        <w:t>МСП</w:t>
      </w:r>
      <w:r w:rsidRPr="008102B3">
        <w:rPr>
          <w:b w:val="0"/>
        </w:rPr>
        <w:t xml:space="preserve"> может быть: с участием любых лиц или с участием только субъектов </w:t>
      </w:r>
      <w:r w:rsidR="00123CA2" w:rsidRPr="008102B3">
        <w:rPr>
          <w:b w:val="0"/>
        </w:rPr>
        <w:t>МСП</w:t>
      </w:r>
      <w:r w:rsidR="00BB340F" w:rsidRPr="008102B3">
        <w:rPr>
          <w:b w:val="0"/>
        </w:rPr>
        <w:t xml:space="preserve"> (</w:t>
      </w:r>
      <w:r w:rsidRPr="008102B3">
        <w:rPr>
          <w:b w:val="0"/>
        </w:rPr>
        <w:t>с соблюдением норм, специально установленных законодательством Российской Федерации</w:t>
      </w:r>
      <w:r w:rsidR="00BB340F" w:rsidRPr="008102B3">
        <w:rPr>
          <w:b w:val="0"/>
        </w:rPr>
        <w:t>)</w:t>
      </w:r>
      <w:r w:rsidRPr="008102B3">
        <w:rPr>
          <w:b w:val="0"/>
        </w:rPr>
        <w:t>.</w:t>
      </w:r>
    </w:p>
    <w:p w:rsidR="00BB340F" w:rsidRPr="008102B3" w:rsidRDefault="00BB340F" w:rsidP="002E3461">
      <w:pPr>
        <w:pStyle w:val="10"/>
        <w:keepNext/>
        <w:numPr>
          <w:ilvl w:val="1"/>
          <w:numId w:val="5"/>
        </w:numPr>
        <w:tabs>
          <w:tab w:val="clear" w:pos="1134"/>
          <w:tab w:val="left" w:pos="1418"/>
        </w:tabs>
        <w:spacing w:before="360" w:line="240" w:lineRule="auto"/>
        <w:ind w:left="1418" w:hanging="1418"/>
        <w:jc w:val="both"/>
        <w:outlineLvl w:val="1"/>
      </w:pPr>
      <w:bookmarkStart w:id="465" w:name="_Toc25234675"/>
      <w:r w:rsidRPr="008102B3">
        <w:t>Закрытый запрос предложений</w:t>
      </w:r>
      <w:bookmarkEnd w:id="465"/>
    </w:p>
    <w:p w:rsidR="00BB340F" w:rsidRPr="008102B3" w:rsidRDefault="00BB340F" w:rsidP="002E3461">
      <w:pPr>
        <w:pStyle w:val="10"/>
        <w:numPr>
          <w:ilvl w:val="2"/>
          <w:numId w:val="5"/>
        </w:numPr>
        <w:tabs>
          <w:tab w:val="left" w:pos="1418"/>
        </w:tabs>
        <w:spacing w:before="120" w:line="240" w:lineRule="auto"/>
        <w:ind w:left="1418" w:hanging="1418"/>
        <w:jc w:val="both"/>
        <w:rPr>
          <w:b w:val="0"/>
        </w:rPr>
      </w:pPr>
      <w:r w:rsidRPr="008102B3">
        <w:rPr>
          <w:b w:val="0"/>
        </w:rPr>
        <w:t>Может проводиться только в бумажной форме (без использования электронной площадки, если иного не установлено законодательством Российской Федерации)</w:t>
      </w:r>
      <w:r w:rsidR="00EF74D1" w:rsidRPr="008102B3">
        <w:rPr>
          <w:b w:val="0"/>
        </w:rPr>
        <w:t xml:space="preserve"> </w:t>
      </w:r>
      <w:r w:rsidRPr="008102B3">
        <w:rPr>
          <w:b w:val="0"/>
        </w:rPr>
        <w:t xml:space="preserve">для ограниченного </w:t>
      </w:r>
      <w:r w:rsidR="005757DD" w:rsidRPr="008102B3">
        <w:rPr>
          <w:b w:val="0"/>
        </w:rPr>
        <w:t>Заказчик</w:t>
      </w:r>
      <w:r w:rsidRPr="008102B3">
        <w:rPr>
          <w:b w:val="0"/>
        </w:rPr>
        <w:t xml:space="preserve">ом круга </w:t>
      </w:r>
      <w:r w:rsidR="0066493E" w:rsidRPr="008102B3">
        <w:rPr>
          <w:b w:val="0"/>
        </w:rPr>
        <w:t>Участник</w:t>
      </w:r>
      <w:r w:rsidRPr="008102B3">
        <w:rPr>
          <w:b w:val="0"/>
        </w:rPr>
        <w:t>ов.</w:t>
      </w:r>
    </w:p>
    <w:p w:rsidR="00F6115F" w:rsidRPr="008102B3" w:rsidRDefault="002833AD" w:rsidP="002E3461">
      <w:pPr>
        <w:pStyle w:val="10"/>
        <w:keepNext/>
        <w:numPr>
          <w:ilvl w:val="1"/>
          <w:numId w:val="5"/>
        </w:numPr>
        <w:tabs>
          <w:tab w:val="clear" w:pos="1134"/>
          <w:tab w:val="left" w:pos="1418"/>
        </w:tabs>
        <w:spacing w:before="360" w:line="240" w:lineRule="auto"/>
        <w:ind w:left="1418" w:hanging="1418"/>
        <w:jc w:val="both"/>
        <w:outlineLvl w:val="1"/>
        <w:rPr>
          <w:b w:val="0"/>
        </w:rPr>
      </w:pPr>
      <w:bookmarkStart w:id="466" w:name="_Toc512275240"/>
      <w:bookmarkStart w:id="467" w:name="_Toc512277946"/>
      <w:bookmarkStart w:id="468" w:name="_Toc512275241"/>
      <w:bookmarkStart w:id="469" w:name="_Toc512277947"/>
      <w:bookmarkStart w:id="470" w:name="_Toc512275242"/>
      <w:bookmarkStart w:id="471" w:name="_Toc512277948"/>
      <w:bookmarkStart w:id="472" w:name="_Toc511567135"/>
      <w:bookmarkStart w:id="473" w:name="_Toc511567229"/>
      <w:bookmarkStart w:id="474" w:name="_Toc511741258"/>
      <w:bookmarkStart w:id="475" w:name="_Toc511741810"/>
      <w:bookmarkStart w:id="476" w:name="_Toc511742518"/>
      <w:bookmarkStart w:id="477" w:name="_Toc511743196"/>
      <w:bookmarkStart w:id="478" w:name="_Toc511743790"/>
      <w:bookmarkStart w:id="479" w:name="_Toc511744184"/>
      <w:bookmarkStart w:id="480" w:name="_Toc511744310"/>
      <w:bookmarkStart w:id="481" w:name="_Toc511744425"/>
      <w:bookmarkStart w:id="482" w:name="_Toc511744524"/>
      <w:bookmarkStart w:id="483" w:name="_Toc511744633"/>
      <w:bookmarkStart w:id="484" w:name="_Toc511744731"/>
      <w:bookmarkStart w:id="485" w:name="_Toc511747679"/>
      <w:bookmarkStart w:id="486" w:name="_Toc511991885"/>
      <w:bookmarkStart w:id="487" w:name="_Toc512275243"/>
      <w:bookmarkStart w:id="488" w:name="_Toc512277949"/>
      <w:bookmarkStart w:id="489" w:name="_Toc416948627"/>
      <w:bookmarkStart w:id="490" w:name="_Toc416974439"/>
      <w:bookmarkStart w:id="491" w:name="_Toc416974891"/>
      <w:bookmarkStart w:id="492" w:name="_Toc416975627"/>
      <w:bookmarkStart w:id="493" w:name="_Toc416975853"/>
      <w:bookmarkStart w:id="494" w:name="_Toc416977304"/>
      <w:bookmarkStart w:id="495" w:name="_Toc416948628"/>
      <w:bookmarkStart w:id="496" w:name="_Toc416974440"/>
      <w:bookmarkStart w:id="497" w:name="_Toc416974892"/>
      <w:bookmarkStart w:id="498" w:name="_Toc416975628"/>
      <w:bookmarkStart w:id="499" w:name="_Toc416975854"/>
      <w:bookmarkStart w:id="500" w:name="_Toc416977305"/>
      <w:bookmarkStart w:id="501" w:name="_Toc511744732"/>
      <w:bookmarkStart w:id="502" w:name="_Toc25234676"/>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8102B3">
        <w:lastRenderedPageBreak/>
        <w:t>Запрос котировок</w:t>
      </w:r>
      <w:bookmarkEnd w:id="501"/>
      <w:r w:rsidR="00BB340F" w:rsidRPr="008102B3">
        <w:t xml:space="preserve"> в электронной форме</w:t>
      </w:r>
      <w:bookmarkEnd w:id="502"/>
    </w:p>
    <w:p w:rsidR="00BB340F" w:rsidRPr="008102B3" w:rsidRDefault="00BB340F" w:rsidP="002E3461">
      <w:pPr>
        <w:pStyle w:val="10"/>
        <w:numPr>
          <w:ilvl w:val="2"/>
          <w:numId w:val="5"/>
        </w:numPr>
        <w:tabs>
          <w:tab w:val="left" w:pos="1418"/>
        </w:tabs>
        <w:spacing w:before="120" w:line="240" w:lineRule="auto"/>
        <w:ind w:left="1418" w:hanging="1418"/>
        <w:jc w:val="both"/>
        <w:rPr>
          <w:b w:val="0"/>
        </w:rPr>
      </w:pPr>
      <w:r w:rsidRPr="008102B3">
        <w:rPr>
          <w:b w:val="0"/>
        </w:rPr>
        <w:t xml:space="preserve">Может проводиться только на электронной площадке для неограниченного круга </w:t>
      </w:r>
      <w:r w:rsidR="0066493E" w:rsidRPr="008102B3">
        <w:rPr>
          <w:b w:val="0"/>
        </w:rPr>
        <w:t>Участник</w:t>
      </w:r>
      <w:r w:rsidRPr="008102B3">
        <w:rPr>
          <w:b w:val="0"/>
        </w:rPr>
        <w:t>ов.</w:t>
      </w:r>
    </w:p>
    <w:p w:rsidR="001F3FFB" w:rsidRPr="008102B3" w:rsidRDefault="00BB340F" w:rsidP="00A155A5">
      <w:pPr>
        <w:pStyle w:val="10"/>
        <w:numPr>
          <w:ilvl w:val="2"/>
          <w:numId w:val="5"/>
        </w:numPr>
        <w:tabs>
          <w:tab w:val="left" w:pos="1418"/>
        </w:tabs>
        <w:spacing w:before="120" w:line="240" w:lineRule="auto"/>
        <w:ind w:left="1418" w:hanging="1418"/>
        <w:jc w:val="both"/>
        <w:rPr>
          <w:b w:val="0"/>
        </w:rPr>
      </w:pPr>
      <w:r w:rsidRPr="008102B3">
        <w:rPr>
          <w:b w:val="0"/>
        </w:rPr>
        <w:t>В зависимости от наличия специальных процедур может быть с проведением или без проведения предварительного отбора (для серии однотипных закупок, объединенных каким-либо классифицирующим признаком)</w:t>
      </w:r>
      <w:r w:rsidR="001F3FFB" w:rsidRPr="008102B3">
        <w:rPr>
          <w:b w:val="0"/>
        </w:rPr>
        <w:t>.</w:t>
      </w:r>
    </w:p>
    <w:p w:rsidR="00525FEF" w:rsidRPr="008102B3" w:rsidRDefault="001715A3" w:rsidP="002E3461">
      <w:pPr>
        <w:pStyle w:val="10"/>
        <w:numPr>
          <w:ilvl w:val="2"/>
          <w:numId w:val="5"/>
        </w:numPr>
        <w:tabs>
          <w:tab w:val="left" w:pos="1418"/>
        </w:tabs>
        <w:spacing w:before="120" w:line="240" w:lineRule="auto"/>
        <w:ind w:left="1418" w:hanging="1418"/>
        <w:jc w:val="both"/>
        <w:rPr>
          <w:b w:val="0"/>
        </w:rPr>
      </w:pPr>
      <w:r w:rsidRPr="008102B3">
        <w:rPr>
          <w:b w:val="0"/>
        </w:rPr>
        <w:t xml:space="preserve">В зависимости от участия в закупке субъектов </w:t>
      </w:r>
      <w:r w:rsidR="00123CA2" w:rsidRPr="008102B3">
        <w:rPr>
          <w:b w:val="0"/>
        </w:rPr>
        <w:t>МСП</w:t>
      </w:r>
      <w:r w:rsidRPr="008102B3">
        <w:rPr>
          <w:b w:val="0"/>
        </w:rPr>
        <w:t xml:space="preserve"> может быть: с участием любых лиц или с участием только субъектов </w:t>
      </w:r>
      <w:r w:rsidR="00123CA2" w:rsidRPr="008102B3">
        <w:rPr>
          <w:b w:val="0"/>
        </w:rPr>
        <w:t>МСП</w:t>
      </w:r>
      <w:r w:rsidR="00BB340F" w:rsidRPr="008102B3">
        <w:rPr>
          <w:b w:val="0"/>
        </w:rPr>
        <w:t xml:space="preserve"> (</w:t>
      </w:r>
      <w:r w:rsidR="00525FEF" w:rsidRPr="008102B3">
        <w:rPr>
          <w:b w:val="0"/>
        </w:rPr>
        <w:t>с соблюдением норм, специально установленных законодательством Российской Федерации</w:t>
      </w:r>
      <w:r w:rsidR="00BB340F" w:rsidRPr="008102B3">
        <w:rPr>
          <w:b w:val="0"/>
        </w:rPr>
        <w:t>)</w:t>
      </w:r>
      <w:r w:rsidR="00525FEF" w:rsidRPr="008102B3">
        <w:rPr>
          <w:b w:val="0"/>
        </w:rPr>
        <w:t>.</w:t>
      </w:r>
    </w:p>
    <w:p w:rsidR="00162B50" w:rsidRPr="008102B3" w:rsidRDefault="00162B50" w:rsidP="00A155A5">
      <w:pPr>
        <w:pStyle w:val="10"/>
        <w:keepNext/>
        <w:numPr>
          <w:ilvl w:val="1"/>
          <w:numId w:val="5"/>
        </w:numPr>
        <w:tabs>
          <w:tab w:val="clear" w:pos="1134"/>
          <w:tab w:val="left" w:pos="1418"/>
        </w:tabs>
        <w:spacing w:before="360" w:line="240" w:lineRule="auto"/>
        <w:ind w:left="1418" w:hanging="1418"/>
        <w:jc w:val="both"/>
        <w:outlineLvl w:val="1"/>
      </w:pPr>
      <w:bookmarkStart w:id="503" w:name="_Toc25234677"/>
      <w:r w:rsidRPr="008102B3">
        <w:t>Закрытый запрос котировок</w:t>
      </w:r>
      <w:bookmarkEnd w:id="503"/>
    </w:p>
    <w:p w:rsidR="00162B50" w:rsidRPr="008102B3" w:rsidRDefault="00162B50" w:rsidP="00162B50">
      <w:pPr>
        <w:pStyle w:val="10"/>
        <w:numPr>
          <w:ilvl w:val="2"/>
          <w:numId w:val="5"/>
        </w:numPr>
        <w:tabs>
          <w:tab w:val="left" w:pos="1418"/>
        </w:tabs>
        <w:spacing w:before="120" w:line="240" w:lineRule="auto"/>
        <w:ind w:left="1418" w:hanging="1418"/>
        <w:jc w:val="both"/>
        <w:rPr>
          <w:b w:val="0"/>
        </w:rPr>
      </w:pPr>
      <w:r w:rsidRPr="008102B3">
        <w:rPr>
          <w:b w:val="0"/>
        </w:rPr>
        <w:t>Может проводиться только в бумажной форме (без использования электронной площадки, если иного не установлено законодательством Российской Федерации) для ограниченного Заказчиком круга Участников.</w:t>
      </w:r>
    </w:p>
    <w:p w:rsidR="00A872C1" w:rsidRPr="008102B3" w:rsidRDefault="00A872C1" w:rsidP="002E3461">
      <w:pPr>
        <w:pStyle w:val="10"/>
        <w:keepNext/>
        <w:numPr>
          <w:ilvl w:val="1"/>
          <w:numId w:val="5"/>
        </w:numPr>
        <w:tabs>
          <w:tab w:val="clear" w:pos="1134"/>
          <w:tab w:val="left" w:pos="1418"/>
        </w:tabs>
        <w:spacing w:before="360" w:line="240" w:lineRule="auto"/>
        <w:ind w:left="1418" w:hanging="1418"/>
        <w:jc w:val="both"/>
        <w:outlineLvl w:val="1"/>
        <w:rPr>
          <w:b w:val="0"/>
        </w:rPr>
      </w:pPr>
      <w:bookmarkStart w:id="504" w:name="_Toc511567137"/>
      <w:bookmarkStart w:id="505" w:name="_Toc511567231"/>
      <w:bookmarkStart w:id="506" w:name="_Toc511741260"/>
      <w:bookmarkStart w:id="507" w:name="_Toc511741814"/>
      <w:bookmarkStart w:id="508" w:name="_Toc511742522"/>
      <w:bookmarkStart w:id="509" w:name="_Toc511743200"/>
      <w:bookmarkStart w:id="510" w:name="_Toc511743792"/>
      <w:bookmarkStart w:id="511" w:name="_Toc511744186"/>
      <w:bookmarkStart w:id="512" w:name="_Toc511744312"/>
      <w:bookmarkStart w:id="513" w:name="_Toc511744427"/>
      <w:bookmarkStart w:id="514" w:name="_Toc511744526"/>
      <w:bookmarkStart w:id="515" w:name="_Toc511744635"/>
      <w:bookmarkStart w:id="516" w:name="_Toc511744733"/>
      <w:bookmarkStart w:id="517" w:name="_Toc511747681"/>
      <w:bookmarkStart w:id="518" w:name="_Toc511991887"/>
      <w:bookmarkStart w:id="519" w:name="_Toc512275245"/>
      <w:bookmarkStart w:id="520" w:name="_Toc512277951"/>
      <w:bookmarkStart w:id="521" w:name="_Toc511744734"/>
      <w:bookmarkStart w:id="522" w:name="_Toc25234678"/>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r w:rsidRPr="008102B3">
        <w:t>Открытый запрос предложений</w:t>
      </w:r>
      <w:bookmarkEnd w:id="521"/>
      <w:bookmarkEnd w:id="522"/>
    </w:p>
    <w:p w:rsidR="00334FFE" w:rsidRPr="008102B3" w:rsidRDefault="00334FFE" w:rsidP="002E3461">
      <w:pPr>
        <w:pStyle w:val="10"/>
        <w:numPr>
          <w:ilvl w:val="2"/>
          <w:numId w:val="5"/>
        </w:numPr>
        <w:tabs>
          <w:tab w:val="left" w:pos="1418"/>
        </w:tabs>
        <w:spacing w:before="120" w:line="240" w:lineRule="auto"/>
        <w:ind w:left="1418" w:hanging="1418"/>
        <w:jc w:val="both"/>
        <w:rPr>
          <w:b w:val="0"/>
        </w:rPr>
      </w:pPr>
      <w:r w:rsidRPr="008102B3">
        <w:rPr>
          <w:b w:val="0"/>
        </w:rPr>
        <w:t xml:space="preserve">Открытый запрос предложений проводится </w:t>
      </w:r>
      <w:r w:rsidR="00BB340F" w:rsidRPr="008102B3">
        <w:rPr>
          <w:b w:val="0"/>
        </w:rPr>
        <w:t>только</w:t>
      </w:r>
      <w:r w:rsidRPr="008102B3">
        <w:rPr>
          <w:b w:val="0"/>
        </w:rPr>
        <w:t xml:space="preserve"> в бумажной форме</w:t>
      </w:r>
      <w:r w:rsidR="00BB340F" w:rsidRPr="008102B3">
        <w:rPr>
          <w:b w:val="0"/>
          <w:szCs w:val="20"/>
        </w:rPr>
        <w:t xml:space="preserve"> </w:t>
      </w:r>
      <w:r w:rsidR="00BB340F" w:rsidRPr="008102B3">
        <w:rPr>
          <w:b w:val="0"/>
        </w:rPr>
        <w:t xml:space="preserve">(без использования электронной площадки) для неограниченного круга </w:t>
      </w:r>
      <w:r w:rsidR="0066493E" w:rsidRPr="008102B3">
        <w:rPr>
          <w:b w:val="0"/>
        </w:rPr>
        <w:t>Участник</w:t>
      </w:r>
      <w:r w:rsidR="00BB340F" w:rsidRPr="008102B3">
        <w:rPr>
          <w:b w:val="0"/>
        </w:rPr>
        <w:t>ов</w:t>
      </w:r>
      <w:r w:rsidRPr="008102B3">
        <w:rPr>
          <w:b w:val="0"/>
        </w:rPr>
        <w:t>.</w:t>
      </w:r>
    </w:p>
    <w:p w:rsidR="00A872C1" w:rsidRPr="008102B3" w:rsidRDefault="003F3D7E" w:rsidP="002E3461">
      <w:pPr>
        <w:pStyle w:val="10"/>
        <w:numPr>
          <w:ilvl w:val="2"/>
          <w:numId w:val="5"/>
        </w:numPr>
        <w:tabs>
          <w:tab w:val="left" w:pos="1418"/>
        </w:tabs>
        <w:spacing w:before="120" w:line="240" w:lineRule="auto"/>
        <w:ind w:left="1418" w:hanging="1418"/>
        <w:jc w:val="both"/>
        <w:rPr>
          <w:b w:val="0"/>
        </w:rPr>
      </w:pPr>
      <w:r w:rsidRPr="008102B3">
        <w:rPr>
          <w:b w:val="0"/>
        </w:rPr>
        <w:t>В зависимости от наличия специальных процедур может быть: с проведением или без проведения предварительного отбора (для серии однотипных закупок, объединенных каким-либо классифицирующим признаком); с проведением или без проведения квалификационного отбора</w:t>
      </w:r>
      <w:r w:rsidR="00A872C1" w:rsidRPr="008102B3">
        <w:rPr>
          <w:b w:val="0"/>
        </w:rPr>
        <w:t>.</w:t>
      </w:r>
    </w:p>
    <w:p w:rsidR="00A872C1" w:rsidRPr="008102B3" w:rsidRDefault="00A872C1" w:rsidP="002E3461">
      <w:pPr>
        <w:pStyle w:val="10"/>
        <w:keepNext/>
        <w:numPr>
          <w:ilvl w:val="1"/>
          <w:numId w:val="5"/>
        </w:numPr>
        <w:tabs>
          <w:tab w:val="clear" w:pos="1134"/>
          <w:tab w:val="left" w:pos="1418"/>
        </w:tabs>
        <w:spacing w:before="360" w:line="240" w:lineRule="auto"/>
        <w:ind w:left="1418" w:hanging="1418"/>
        <w:jc w:val="both"/>
        <w:outlineLvl w:val="1"/>
        <w:rPr>
          <w:b w:val="0"/>
        </w:rPr>
      </w:pPr>
      <w:bookmarkStart w:id="523" w:name="_Toc511991889"/>
      <w:bookmarkStart w:id="524" w:name="_Toc512275247"/>
      <w:bookmarkStart w:id="525" w:name="_Toc512277953"/>
      <w:bookmarkStart w:id="526" w:name="_Toc511744735"/>
      <w:bookmarkStart w:id="527" w:name="_Toc25234679"/>
      <w:bookmarkEnd w:id="523"/>
      <w:bookmarkEnd w:id="524"/>
      <w:bookmarkEnd w:id="525"/>
      <w:r w:rsidRPr="008102B3">
        <w:t>Открытый запрос котировок</w:t>
      </w:r>
      <w:bookmarkEnd w:id="526"/>
      <w:bookmarkEnd w:id="527"/>
    </w:p>
    <w:p w:rsidR="00334FFE" w:rsidRPr="008102B3" w:rsidRDefault="00334FFE" w:rsidP="002E3461">
      <w:pPr>
        <w:pStyle w:val="10"/>
        <w:numPr>
          <w:ilvl w:val="2"/>
          <w:numId w:val="5"/>
        </w:numPr>
        <w:tabs>
          <w:tab w:val="left" w:pos="1418"/>
        </w:tabs>
        <w:spacing w:before="120" w:line="240" w:lineRule="auto"/>
        <w:ind w:left="1418" w:hanging="1418"/>
        <w:jc w:val="both"/>
        <w:rPr>
          <w:b w:val="0"/>
        </w:rPr>
      </w:pPr>
      <w:r w:rsidRPr="008102B3">
        <w:rPr>
          <w:b w:val="0"/>
        </w:rPr>
        <w:t xml:space="preserve">Открытый запрос котировок проводится </w:t>
      </w:r>
      <w:r w:rsidR="003F3D7E" w:rsidRPr="008102B3">
        <w:rPr>
          <w:b w:val="0"/>
        </w:rPr>
        <w:t xml:space="preserve">только в бумажной форме (без использования электронной площадки) для неограниченного круга </w:t>
      </w:r>
      <w:r w:rsidR="0066493E" w:rsidRPr="008102B3">
        <w:rPr>
          <w:b w:val="0"/>
        </w:rPr>
        <w:t>Участник</w:t>
      </w:r>
      <w:r w:rsidR="003F3D7E" w:rsidRPr="008102B3">
        <w:rPr>
          <w:b w:val="0"/>
        </w:rPr>
        <w:t>ов</w:t>
      </w:r>
      <w:r w:rsidRPr="008102B3">
        <w:rPr>
          <w:b w:val="0"/>
        </w:rPr>
        <w:t>.</w:t>
      </w:r>
    </w:p>
    <w:p w:rsidR="00A872C1" w:rsidRPr="008102B3" w:rsidRDefault="003F3D7E" w:rsidP="00A155A5">
      <w:pPr>
        <w:pStyle w:val="10"/>
        <w:numPr>
          <w:ilvl w:val="2"/>
          <w:numId w:val="5"/>
        </w:numPr>
        <w:tabs>
          <w:tab w:val="left" w:pos="1418"/>
        </w:tabs>
        <w:spacing w:before="120" w:line="240" w:lineRule="auto"/>
        <w:ind w:left="1418" w:hanging="1418"/>
        <w:jc w:val="both"/>
        <w:rPr>
          <w:b w:val="0"/>
        </w:rPr>
      </w:pPr>
      <w:r w:rsidRPr="008102B3">
        <w:rPr>
          <w:b w:val="0"/>
        </w:rPr>
        <w:t>В зависимости от наличия специальных процедур может быть</w:t>
      </w:r>
      <w:r w:rsidRPr="008102B3">
        <w:rPr>
          <w:b w:val="0"/>
          <w:szCs w:val="20"/>
        </w:rPr>
        <w:t xml:space="preserve"> </w:t>
      </w:r>
      <w:r w:rsidRPr="008102B3">
        <w:rPr>
          <w:b w:val="0"/>
        </w:rPr>
        <w:t>с проведением или без проведения предварительного отбора (для серии однотипных закупок, объединенных каким-либо классифицирующим признаком)</w:t>
      </w:r>
      <w:r w:rsidR="00A872C1" w:rsidRPr="008102B3">
        <w:rPr>
          <w:b w:val="0"/>
        </w:rPr>
        <w:t>.</w:t>
      </w:r>
    </w:p>
    <w:p w:rsidR="00F6115F" w:rsidRPr="008102B3" w:rsidRDefault="00F6115F" w:rsidP="00A155A5">
      <w:pPr>
        <w:pStyle w:val="10"/>
        <w:keepNext/>
        <w:numPr>
          <w:ilvl w:val="1"/>
          <w:numId w:val="5"/>
        </w:numPr>
        <w:tabs>
          <w:tab w:val="clear" w:pos="1134"/>
          <w:tab w:val="left" w:pos="1418"/>
        </w:tabs>
        <w:spacing w:before="360" w:line="240" w:lineRule="auto"/>
        <w:ind w:left="1418" w:hanging="1418"/>
        <w:jc w:val="both"/>
        <w:outlineLvl w:val="1"/>
        <w:rPr>
          <w:b w:val="0"/>
        </w:rPr>
      </w:pPr>
      <w:bookmarkStart w:id="528" w:name="_Toc495252112"/>
      <w:bookmarkStart w:id="529" w:name="_Toc496636662"/>
      <w:bookmarkStart w:id="530" w:name="_Toc490675059"/>
      <w:bookmarkStart w:id="531" w:name="_Toc490746659"/>
      <w:bookmarkStart w:id="532" w:name="_Toc490747396"/>
      <w:bookmarkStart w:id="533" w:name="_Toc416948630"/>
      <w:bookmarkStart w:id="534" w:name="_Toc416974442"/>
      <w:bookmarkStart w:id="535" w:name="_Toc416974894"/>
      <w:bookmarkStart w:id="536" w:name="_Toc416975630"/>
      <w:bookmarkStart w:id="537" w:name="_Toc416975856"/>
      <w:bookmarkStart w:id="538" w:name="_Toc416977307"/>
      <w:bookmarkStart w:id="539" w:name="_Toc488923324"/>
      <w:bookmarkStart w:id="540" w:name="_Toc488931462"/>
      <w:bookmarkStart w:id="541" w:name="_Toc488944941"/>
      <w:bookmarkStart w:id="542" w:name="_Toc488945666"/>
      <w:bookmarkStart w:id="543" w:name="_Toc489006660"/>
      <w:bookmarkStart w:id="544" w:name="_Toc489291871"/>
      <w:bookmarkStart w:id="545" w:name="_Toc416948632"/>
      <w:bookmarkStart w:id="546" w:name="_Toc416974444"/>
      <w:bookmarkStart w:id="547" w:name="_Toc416974896"/>
      <w:bookmarkStart w:id="548" w:name="_Toc416975632"/>
      <w:bookmarkStart w:id="549" w:name="_Toc416975858"/>
      <w:bookmarkStart w:id="550" w:name="_Toc416977309"/>
      <w:bookmarkStart w:id="551" w:name="_Toc489292735"/>
      <w:bookmarkStart w:id="552" w:name="_Toc489893775"/>
      <w:bookmarkStart w:id="553" w:name="_Toc490675060"/>
      <w:bookmarkStart w:id="554" w:name="_Toc490746660"/>
      <w:bookmarkStart w:id="555" w:name="_Toc490747397"/>
      <w:bookmarkStart w:id="556" w:name="_Toc497331619"/>
      <w:bookmarkStart w:id="557" w:name="_Toc497407410"/>
      <w:bookmarkStart w:id="558" w:name="_Toc497331620"/>
      <w:bookmarkStart w:id="559" w:name="_Toc497407411"/>
      <w:bookmarkStart w:id="560" w:name="_Toc497331621"/>
      <w:bookmarkStart w:id="561" w:name="_Toc497407412"/>
      <w:bookmarkStart w:id="562" w:name="_Toc497927665"/>
      <w:bookmarkStart w:id="563" w:name="_Toc497937875"/>
      <w:bookmarkStart w:id="564" w:name="_Toc498032036"/>
      <w:bookmarkStart w:id="565" w:name="_Toc498032397"/>
      <w:bookmarkStart w:id="566" w:name="_Toc498032650"/>
      <w:bookmarkStart w:id="567" w:name="_Toc498124413"/>
      <w:bookmarkStart w:id="568" w:name="_Toc498124596"/>
      <w:bookmarkStart w:id="569" w:name="_Toc498385952"/>
      <w:bookmarkStart w:id="570" w:name="_Toc498421912"/>
      <w:bookmarkStart w:id="571" w:name="_Toc498421989"/>
      <w:bookmarkStart w:id="572" w:name="_Toc498422292"/>
      <w:bookmarkStart w:id="573" w:name="_Toc498421913"/>
      <w:bookmarkStart w:id="574" w:name="_Toc498421990"/>
      <w:bookmarkStart w:id="575" w:name="_Toc498422293"/>
      <w:bookmarkStart w:id="576" w:name="_Toc498421914"/>
      <w:bookmarkStart w:id="577" w:name="_Toc498421991"/>
      <w:bookmarkStart w:id="578" w:name="_Toc498422294"/>
      <w:bookmarkStart w:id="579" w:name="_Toc498425578"/>
      <w:bookmarkStart w:id="580" w:name="_Toc498425655"/>
      <w:bookmarkStart w:id="581" w:name="_Toc498425732"/>
      <w:bookmarkStart w:id="582" w:name="_Toc498425810"/>
      <w:bookmarkStart w:id="583" w:name="_Toc498426258"/>
      <w:bookmarkStart w:id="584" w:name="_Toc498426346"/>
      <w:bookmarkStart w:id="585" w:name="_Toc498426423"/>
      <w:bookmarkStart w:id="586" w:name="_Toc499220235"/>
      <w:bookmarkStart w:id="587" w:name="_Toc499220389"/>
      <w:bookmarkStart w:id="588" w:name="_Toc499220468"/>
      <w:bookmarkStart w:id="589" w:name="_Toc499220624"/>
      <w:bookmarkStart w:id="590" w:name="_Toc499283116"/>
      <w:bookmarkStart w:id="591" w:name="_Toc499921467"/>
      <w:bookmarkStart w:id="592" w:name="_Toc500159353"/>
      <w:bookmarkStart w:id="593" w:name="_Toc499921468"/>
      <w:bookmarkStart w:id="594" w:name="_Toc500159354"/>
      <w:bookmarkStart w:id="595" w:name="_Toc499921469"/>
      <w:bookmarkStart w:id="596" w:name="_Toc500159355"/>
      <w:bookmarkStart w:id="597" w:name="_Toc416948634"/>
      <w:bookmarkStart w:id="598" w:name="_Toc416974446"/>
      <w:bookmarkStart w:id="599" w:name="_Toc416974898"/>
      <w:bookmarkStart w:id="600" w:name="_Toc416975634"/>
      <w:bookmarkStart w:id="601" w:name="_Toc416975860"/>
      <w:bookmarkStart w:id="602" w:name="_Toc416977311"/>
      <w:bookmarkStart w:id="603" w:name="_Toc500159357"/>
      <w:bookmarkStart w:id="604" w:name="_Ref78631130"/>
      <w:bookmarkStart w:id="605" w:name="_Toc93230213"/>
      <w:bookmarkStart w:id="606" w:name="_Toc93230346"/>
      <w:bookmarkStart w:id="607" w:name="_Toc511744736"/>
      <w:bookmarkStart w:id="608" w:name="_Toc25234680"/>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r w:rsidRPr="008102B3">
        <w:t xml:space="preserve">Закупка у единственного </w:t>
      </w:r>
      <w:bookmarkEnd w:id="603"/>
      <w:r w:rsidR="00387104" w:rsidRPr="008102B3">
        <w:t>поставщика (исполнителя, подрядчика)</w:t>
      </w:r>
      <w:bookmarkEnd w:id="604"/>
      <w:bookmarkEnd w:id="605"/>
      <w:bookmarkEnd w:id="606"/>
      <w:bookmarkEnd w:id="607"/>
      <w:bookmarkEnd w:id="608"/>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В зависимости от инициативной стороны закупка у единственного </w:t>
      </w:r>
      <w:r w:rsidR="00387104" w:rsidRPr="008102B3">
        <w:rPr>
          <w:b w:val="0"/>
        </w:rPr>
        <w:t>поставщика (исполнителя, подрядчика)</w:t>
      </w:r>
      <w:r w:rsidRPr="008102B3">
        <w:rPr>
          <w:b w:val="0"/>
        </w:rPr>
        <w:t xml:space="preserve"> может осуществляться путем направления предложения о заключении договора </w:t>
      </w:r>
      <w:r w:rsidRPr="008102B3">
        <w:rPr>
          <w:b w:val="0"/>
        </w:rPr>
        <w:lastRenderedPageBreak/>
        <w:t xml:space="preserve">конкретному Поставщику либо </w:t>
      </w:r>
      <w:r w:rsidR="00C1683D" w:rsidRPr="008102B3">
        <w:rPr>
          <w:b w:val="0"/>
        </w:rPr>
        <w:t xml:space="preserve">путем </w:t>
      </w:r>
      <w:r w:rsidRPr="008102B3">
        <w:rPr>
          <w:b w:val="0"/>
        </w:rPr>
        <w:t>принятия предложения о заключении договора от одного Поставщика без рассмотрения иных предложений.</w:t>
      </w:r>
    </w:p>
    <w:p w:rsidR="00F6115F" w:rsidRPr="008102B3" w:rsidRDefault="00F6115F" w:rsidP="00A155A5">
      <w:pPr>
        <w:pStyle w:val="10"/>
        <w:keepNext/>
        <w:numPr>
          <w:ilvl w:val="1"/>
          <w:numId w:val="5"/>
        </w:numPr>
        <w:tabs>
          <w:tab w:val="clear" w:pos="1134"/>
          <w:tab w:val="left" w:pos="1418"/>
        </w:tabs>
        <w:spacing w:before="360" w:line="240" w:lineRule="auto"/>
        <w:ind w:left="1418" w:hanging="1418"/>
        <w:jc w:val="both"/>
        <w:outlineLvl w:val="1"/>
        <w:rPr>
          <w:b w:val="0"/>
        </w:rPr>
      </w:pPr>
      <w:bookmarkStart w:id="609" w:name="_Toc416948636"/>
      <w:bookmarkStart w:id="610" w:name="_Toc416974448"/>
      <w:bookmarkStart w:id="611" w:name="_Toc416974900"/>
      <w:bookmarkStart w:id="612" w:name="_Toc416975636"/>
      <w:bookmarkStart w:id="613" w:name="_Toc416975862"/>
      <w:bookmarkStart w:id="614" w:name="_Toc416977313"/>
      <w:bookmarkStart w:id="615" w:name="_Ref78631131"/>
      <w:bookmarkStart w:id="616" w:name="_Toc93230214"/>
      <w:bookmarkStart w:id="617" w:name="_Toc93230347"/>
      <w:bookmarkStart w:id="618" w:name="_Toc511744737"/>
      <w:bookmarkStart w:id="619" w:name="_Toc500159358"/>
      <w:bookmarkStart w:id="620" w:name="_Toc25234681"/>
      <w:bookmarkEnd w:id="609"/>
      <w:bookmarkEnd w:id="610"/>
      <w:bookmarkEnd w:id="611"/>
      <w:bookmarkEnd w:id="612"/>
      <w:bookmarkEnd w:id="613"/>
      <w:bookmarkEnd w:id="614"/>
      <w:r w:rsidRPr="008102B3">
        <w:t>Закупка путем участия в процедурах, организованных продавцами продукции</w:t>
      </w:r>
      <w:bookmarkEnd w:id="615"/>
      <w:bookmarkEnd w:id="616"/>
      <w:bookmarkEnd w:id="617"/>
      <w:bookmarkEnd w:id="618"/>
      <w:bookmarkEnd w:id="619"/>
      <w:bookmarkEnd w:id="620"/>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Процедуры определяются их </w:t>
      </w:r>
      <w:r w:rsidR="00BF6FD7" w:rsidRPr="008102B3">
        <w:rPr>
          <w:b w:val="0"/>
        </w:rPr>
        <w:t>организатором</w:t>
      </w:r>
      <w:r w:rsidRPr="008102B3">
        <w:rPr>
          <w:b w:val="0"/>
        </w:rPr>
        <w:t>.</w:t>
      </w:r>
    </w:p>
    <w:p w:rsidR="00DB7F28" w:rsidRPr="008102B3" w:rsidRDefault="00DF5C79" w:rsidP="002E3461">
      <w:pPr>
        <w:pStyle w:val="10"/>
        <w:keepNext/>
        <w:numPr>
          <w:ilvl w:val="1"/>
          <w:numId w:val="5"/>
        </w:numPr>
        <w:tabs>
          <w:tab w:val="clear" w:pos="1134"/>
          <w:tab w:val="left" w:pos="1418"/>
        </w:tabs>
        <w:spacing w:before="360" w:line="240" w:lineRule="auto"/>
        <w:ind w:left="1418" w:hanging="1418"/>
        <w:jc w:val="both"/>
        <w:outlineLvl w:val="1"/>
      </w:pPr>
      <w:bookmarkStart w:id="621" w:name="_Toc511744738"/>
      <w:bookmarkStart w:id="622" w:name="_Toc25234682"/>
      <w:r w:rsidRPr="008102B3">
        <w:t>Нерегламентированная</w:t>
      </w:r>
      <w:r w:rsidR="00645745" w:rsidRPr="008102B3">
        <w:t xml:space="preserve"> </w:t>
      </w:r>
      <w:bookmarkEnd w:id="621"/>
      <w:r w:rsidR="0078152B" w:rsidRPr="008102B3">
        <w:t>закупка</w:t>
      </w:r>
      <w:bookmarkEnd w:id="622"/>
    </w:p>
    <w:p w:rsidR="00DB7F28" w:rsidRPr="008102B3" w:rsidRDefault="00DF5C79" w:rsidP="002E3461">
      <w:pPr>
        <w:pStyle w:val="10"/>
        <w:numPr>
          <w:ilvl w:val="2"/>
          <w:numId w:val="5"/>
        </w:numPr>
        <w:tabs>
          <w:tab w:val="left" w:pos="1418"/>
        </w:tabs>
        <w:spacing w:before="120" w:line="240" w:lineRule="auto"/>
        <w:ind w:left="1418" w:hanging="1418"/>
        <w:jc w:val="both"/>
        <w:rPr>
          <w:b w:val="0"/>
        </w:rPr>
      </w:pPr>
      <w:r w:rsidRPr="008102B3">
        <w:rPr>
          <w:b w:val="0"/>
        </w:rPr>
        <w:t>Нерегламентированная</w:t>
      </w:r>
      <w:r w:rsidR="006B1599" w:rsidRPr="008102B3">
        <w:rPr>
          <w:b w:val="0"/>
        </w:rPr>
        <w:t xml:space="preserve"> </w:t>
      </w:r>
      <w:r w:rsidR="0078152B" w:rsidRPr="008102B3">
        <w:rPr>
          <w:b w:val="0"/>
        </w:rPr>
        <w:t xml:space="preserve">закупка проводится </w:t>
      </w:r>
      <w:r w:rsidR="00DB7F28" w:rsidRPr="008102B3">
        <w:rPr>
          <w:b w:val="0"/>
        </w:rPr>
        <w:t xml:space="preserve">в порядке, предусмотренном в </w:t>
      </w:r>
      <w:r w:rsidR="00093A79" w:rsidRPr="008102B3">
        <w:rPr>
          <w:b w:val="0"/>
        </w:rPr>
        <w:t>п.</w:t>
      </w:r>
      <w:r w:rsidR="00E4219D" w:rsidRPr="008102B3">
        <w:rPr>
          <w:b w:val="0"/>
        </w:rPr>
        <w:t> </w:t>
      </w:r>
      <w:r w:rsidR="00231CCC" w:rsidRPr="008102B3">
        <w:rPr>
          <w:b w:val="0"/>
        </w:rPr>
        <w:fldChar w:fldCharType="begin"/>
      </w:r>
      <w:r w:rsidR="00231CCC" w:rsidRPr="008102B3">
        <w:rPr>
          <w:b w:val="0"/>
        </w:rPr>
        <w:instrText xml:space="preserve"> REF _Ref509589183 \r \h </w:instrText>
      </w:r>
      <w:r w:rsidR="003B01D4" w:rsidRPr="008102B3">
        <w:rPr>
          <w:b w:val="0"/>
        </w:rPr>
        <w:instrText xml:space="preserve"> \* MERGEFORMAT </w:instrText>
      </w:r>
      <w:r w:rsidR="00231CCC" w:rsidRPr="008102B3">
        <w:rPr>
          <w:b w:val="0"/>
        </w:rPr>
      </w:r>
      <w:r w:rsidR="00231CCC" w:rsidRPr="008102B3">
        <w:rPr>
          <w:b w:val="0"/>
        </w:rPr>
        <w:fldChar w:fldCharType="separate"/>
      </w:r>
      <w:r w:rsidR="00EA774A">
        <w:rPr>
          <w:b w:val="0"/>
        </w:rPr>
        <w:t>7.1.9</w:t>
      </w:r>
      <w:r w:rsidR="00231CCC" w:rsidRPr="008102B3">
        <w:rPr>
          <w:b w:val="0"/>
        </w:rPr>
        <w:fldChar w:fldCharType="end"/>
      </w:r>
      <w:r w:rsidR="00DB7F28" w:rsidRPr="008102B3">
        <w:rPr>
          <w:b w:val="0"/>
        </w:rPr>
        <w:t xml:space="preserve"> настоящего Положения.</w:t>
      </w:r>
    </w:p>
    <w:p w:rsidR="00F6115F" w:rsidRPr="008102B3" w:rsidRDefault="00F6115F" w:rsidP="00A155A5">
      <w:pPr>
        <w:pStyle w:val="10"/>
        <w:keepNext/>
        <w:numPr>
          <w:ilvl w:val="1"/>
          <w:numId w:val="5"/>
        </w:numPr>
        <w:tabs>
          <w:tab w:val="clear" w:pos="1134"/>
          <w:tab w:val="left" w:pos="1418"/>
        </w:tabs>
        <w:spacing w:before="360" w:line="240" w:lineRule="auto"/>
        <w:ind w:left="1418" w:hanging="1418"/>
        <w:jc w:val="both"/>
        <w:outlineLvl w:val="1"/>
        <w:rPr>
          <w:b w:val="0"/>
        </w:rPr>
      </w:pPr>
      <w:bookmarkStart w:id="623" w:name="_Toc490675066"/>
      <w:bookmarkStart w:id="624" w:name="_Toc490746666"/>
      <w:bookmarkStart w:id="625" w:name="_Toc490747403"/>
      <w:bookmarkStart w:id="626" w:name="_Toc511744739"/>
      <w:bookmarkStart w:id="627" w:name="_Toc500159359"/>
      <w:bookmarkStart w:id="628" w:name="_Toc25234683"/>
      <w:bookmarkEnd w:id="623"/>
      <w:bookmarkEnd w:id="624"/>
      <w:bookmarkEnd w:id="625"/>
      <w:r w:rsidRPr="008102B3">
        <w:t>Упрощенная закупка</w:t>
      </w:r>
      <w:bookmarkEnd w:id="626"/>
      <w:bookmarkEnd w:id="627"/>
      <w:bookmarkEnd w:id="628"/>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Упрощенная закупка </w:t>
      </w:r>
      <w:r w:rsidR="009C6378" w:rsidRPr="008102B3">
        <w:rPr>
          <w:b w:val="0"/>
        </w:rPr>
        <w:t xml:space="preserve">проводится путем направления предложения о заключении договора конкретному </w:t>
      </w:r>
      <w:r w:rsidR="00F8586E" w:rsidRPr="008102B3">
        <w:rPr>
          <w:b w:val="0"/>
        </w:rPr>
        <w:t>поставщику</w:t>
      </w:r>
      <w:r w:rsidR="009C6378" w:rsidRPr="008102B3">
        <w:rPr>
          <w:b w:val="0"/>
        </w:rPr>
        <w:t>, выбранному на основании предварительного</w:t>
      </w:r>
      <w:r w:rsidR="00B37F16" w:rsidRPr="008102B3">
        <w:rPr>
          <w:b w:val="0"/>
        </w:rPr>
        <w:t xml:space="preserve"> </w:t>
      </w:r>
      <w:r w:rsidR="009C6378" w:rsidRPr="008102B3">
        <w:rPr>
          <w:b w:val="0"/>
        </w:rPr>
        <w:t xml:space="preserve">анализа рынка, проводимого до </w:t>
      </w:r>
      <w:r w:rsidR="00B37F16" w:rsidRPr="008102B3">
        <w:rPr>
          <w:b w:val="0"/>
        </w:rPr>
        <w:t>заключения договора</w:t>
      </w:r>
      <w:r w:rsidR="00263405" w:rsidRPr="008102B3">
        <w:rPr>
          <w:b w:val="0"/>
        </w:rPr>
        <w:t>. Анализ рынка</w:t>
      </w:r>
      <w:r w:rsidR="003F3D7E" w:rsidRPr="008102B3">
        <w:rPr>
          <w:b w:val="0"/>
        </w:rPr>
        <w:t xml:space="preserve"> осуществляется путем рассмотрения полученных от потенциальных поставщиков технико-коммерческих предложений (через систему «электронный магазин» или в ответ на адресные запросы </w:t>
      </w:r>
      <w:r w:rsidR="005757DD" w:rsidRPr="008102B3">
        <w:rPr>
          <w:b w:val="0"/>
        </w:rPr>
        <w:t>Заказчик</w:t>
      </w:r>
      <w:r w:rsidR="003F3D7E" w:rsidRPr="008102B3">
        <w:rPr>
          <w:b w:val="0"/>
        </w:rPr>
        <w:t xml:space="preserve">а) или путем рассмотрения </w:t>
      </w:r>
      <w:r w:rsidR="009B2537" w:rsidRPr="008102B3">
        <w:rPr>
          <w:b w:val="0"/>
        </w:rPr>
        <w:t>информации,</w:t>
      </w:r>
      <w:r w:rsidRPr="008102B3">
        <w:rPr>
          <w:b w:val="0"/>
        </w:rPr>
        <w:t xml:space="preserve"> </w:t>
      </w:r>
      <w:r w:rsidR="009B2537" w:rsidRPr="008102B3">
        <w:rPr>
          <w:b w:val="0"/>
        </w:rPr>
        <w:t xml:space="preserve">которая опубликована </w:t>
      </w:r>
      <w:r w:rsidRPr="008102B3">
        <w:rPr>
          <w:b w:val="0"/>
        </w:rPr>
        <w:t>в открытых источниках информации</w:t>
      </w:r>
      <w:r w:rsidR="00ED17A6" w:rsidRPr="008102B3">
        <w:rPr>
          <w:b w:val="0"/>
        </w:rPr>
        <w:t>, в том числе публичных оферт, информации с официального интернет-сайта поставщика, специализированных каталогов и т.п.</w:t>
      </w:r>
      <w:r w:rsidRPr="008102B3">
        <w:rPr>
          <w:b w:val="0"/>
        </w:rPr>
        <w:t xml:space="preserve"> (определение таких открытых источников осуществляется </w:t>
      </w:r>
      <w:r w:rsidR="005F2CCD" w:rsidRPr="008102B3">
        <w:rPr>
          <w:b w:val="0"/>
        </w:rPr>
        <w:t>З</w:t>
      </w:r>
      <w:r w:rsidRPr="008102B3">
        <w:rPr>
          <w:b w:val="0"/>
        </w:rPr>
        <w:t>аказчиком)</w:t>
      </w:r>
      <w:r w:rsidR="003F3D7E" w:rsidRPr="008102B3">
        <w:rPr>
          <w:b w:val="0"/>
        </w:rPr>
        <w:t>.</w:t>
      </w:r>
    </w:p>
    <w:p w:rsidR="00F6115F" w:rsidRPr="008102B3" w:rsidRDefault="00F6115F" w:rsidP="00A155A5">
      <w:pPr>
        <w:pStyle w:val="10"/>
        <w:keepNext/>
        <w:tabs>
          <w:tab w:val="clear" w:pos="567"/>
          <w:tab w:val="left" w:pos="1418"/>
        </w:tabs>
        <w:spacing w:before="480" w:line="240" w:lineRule="auto"/>
        <w:ind w:left="1418" w:hanging="1418"/>
        <w:jc w:val="both"/>
        <w:outlineLvl w:val="0"/>
      </w:pPr>
      <w:bookmarkStart w:id="629" w:name="_Toc511991895"/>
      <w:bookmarkStart w:id="630" w:name="_Toc512275253"/>
      <w:bookmarkStart w:id="631" w:name="_Toc512277959"/>
      <w:bookmarkStart w:id="632" w:name="_Toc511991896"/>
      <w:bookmarkStart w:id="633" w:name="_Toc512275254"/>
      <w:bookmarkStart w:id="634" w:name="_Toc512277960"/>
      <w:bookmarkStart w:id="635" w:name="_Toc488944949"/>
      <w:bookmarkStart w:id="636" w:name="_Toc488945674"/>
      <w:bookmarkStart w:id="637" w:name="_Toc489006668"/>
      <w:bookmarkStart w:id="638" w:name="_Toc489291879"/>
      <w:bookmarkStart w:id="639" w:name="_Toc416974054"/>
      <w:bookmarkStart w:id="640" w:name="_Toc416974450"/>
      <w:bookmarkStart w:id="641" w:name="_Toc416974902"/>
      <w:bookmarkStart w:id="642" w:name="_Toc416975638"/>
      <w:bookmarkStart w:id="643" w:name="_Toc416975864"/>
      <w:bookmarkStart w:id="644" w:name="_Toc416977315"/>
      <w:bookmarkStart w:id="645" w:name="_Toc416974055"/>
      <w:bookmarkStart w:id="646" w:name="_Toc416974451"/>
      <w:bookmarkStart w:id="647" w:name="_Toc416974903"/>
      <w:bookmarkStart w:id="648" w:name="_Toc416975639"/>
      <w:bookmarkStart w:id="649" w:name="_Toc416975865"/>
      <w:bookmarkStart w:id="650" w:name="_Toc416977316"/>
      <w:bookmarkStart w:id="651" w:name="_Toc512279013"/>
      <w:bookmarkStart w:id="652" w:name="_Toc512281721"/>
      <w:bookmarkStart w:id="653" w:name="_Toc512281887"/>
      <w:bookmarkStart w:id="654" w:name="_Toc512677399"/>
      <w:bookmarkStart w:id="655" w:name="_Toc512691992"/>
      <w:bookmarkStart w:id="656" w:name="_Toc515369027"/>
      <w:bookmarkStart w:id="657" w:name="_Toc515813030"/>
      <w:bookmarkStart w:id="658" w:name="_Ref94426429"/>
      <w:bookmarkStart w:id="659" w:name="_Ref94426488"/>
      <w:bookmarkStart w:id="660" w:name="_Ref94426537"/>
      <w:bookmarkStart w:id="661" w:name="_Toc511744740"/>
      <w:bookmarkStart w:id="662" w:name="_Toc500159360"/>
      <w:bookmarkStart w:id="663" w:name="_Toc25234684"/>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r w:rsidRPr="008102B3">
        <w:t>Планирование. Условия выбора способов закупок</w:t>
      </w:r>
      <w:bookmarkEnd w:id="658"/>
      <w:bookmarkEnd w:id="659"/>
      <w:bookmarkEnd w:id="660"/>
      <w:bookmarkEnd w:id="661"/>
      <w:bookmarkEnd w:id="662"/>
      <w:bookmarkEnd w:id="663"/>
    </w:p>
    <w:p w:rsidR="00F6115F" w:rsidRPr="008102B3" w:rsidRDefault="00F6115F" w:rsidP="00A155A5">
      <w:pPr>
        <w:pStyle w:val="10"/>
        <w:keepNext/>
        <w:numPr>
          <w:ilvl w:val="1"/>
          <w:numId w:val="5"/>
        </w:numPr>
        <w:tabs>
          <w:tab w:val="clear" w:pos="1134"/>
          <w:tab w:val="left" w:pos="1418"/>
        </w:tabs>
        <w:spacing w:before="360" w:line="240" w:lineRule="auto"/>
        <w:ind w:left="1418" w:hanging="1418"/>
        <w:jc w:val="both"/>
        <w:outlineLvl w:val="1"/>
        <w:rPr>
          <w:b w:val="0"/>
        </w:rPr>
      </w:pPr>
      <w:bookmarkStart w:id="664" w:name="_Ref93158577"/>
      <w:bookmarkStart w:id="665" w:name="_Toc93230224"/>
      <w:bookmarkStart w:id="666" w:name="_Toc93230357"/>
      <w:bookmarkStart w:id="667" w:name="_Toc511744741"/>
      <w:bookmarkStart w:id="668" w:name="_Toc500159361"/>
      <w:bookmarkStart w:id="669" w:name="_Toc25234685"/>
      <w:r w:rsidRPr="008102B3">
        <w:t>Общие положения</w:t>
      </w:r>
      <w:bookmarkEnd w:id="664"/>
      <w:bookmarkEnd w:id="665"/>
      <w:bookmarkEnd w:id="666"/>
      <w:bookmarkEnd w:id="667"/>
      <w:bookmarkEnd w:id="668"/>
      <w:bookmarkEnd w:id="669"/>
    </w:p>
    <w:p w:rsidR="00F6115F" w:rsidRPr="008102B3" w:rsidRDefault="00F6115F" w:rsidP="00A155A5">
      <w:pPr>
        <w:pStyle w:val="10"/>
        <w:numPr>
          <w:ilvl w:val="2"/>
          <w:numId w:val="5"/>
        </w:numPr>
        <w:tabs>
          <w:tab w:val="left" w:pos="1418"/>
        </w:tabs>
        <w:spacing w:before="120" w:line="240" w:lineRule="auto"/>
        <w:ind w:left="1418" w:hanging="1418"/>
        <w:jc w:val="both"/>
        <w:rPr>
          <w:b w:val="0"/>
        </w:rPr>
      </w:pPr>
      <w:bookmarkStart w:id="670" w:name="_Ref97558257"/>
      <w:r w:rsidRPr="008102B3">
        <w:rPr>
          <w:b w:val="0"/>
        </w:rPr>
        <w:t xml:space="preserve">В случае отсутствия оснований, прямо предусмотренных иными пунктами </w:t>
      </w:r>
      <w:r w:rsidR="00093A79" w:rsidRPr="008102B3">
        <w:rPr>
          <w:b w:val="0"/>
        </w:rPr>
        <w:t>настоящего подраздела</w:t>
      </w:r>
      <w:r w:rsidRPr="008102B3">
        <w:rPr>
          <w:b w:val="0"/>
        </w:rPr>
        <w:t>, закупка любой продукции производится путем проведения конкурса</w:t>
      </w:r>
      <w:r w:rsidR="00DC72B2" w:rsidRPr="008102B3">
        <w:rPr>
          <w:b w:val="0"/>
        </w:rPr>
        <w:t xml:space="preserve"> в электронной форме</w:t>
      </w:r>
      <w:r w:rsidR="00093A79" w:rsidRPr="008102B3">
        <w:rPr>
          <w:b w:val="0"/>
        </w:rPr>
        <w:t xml:space="preserve"> (одноэтапного)</w:t>
      </w:r>
      <w:r w:rsidRPr="008102B3">
        <w:rPr>
          <w:b w:val="0"/>
        </w:rPr>
        <w:t>.</w:t>
      </w:r>
      <w:bookmarkEnd w:id="670"/>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Если иное прямо не оговорено настоящим Положением, все способы закупок, а также специальные процедуры (</w:t>
      </w:r>
      <w:r w:rsidR="00093A79" w:rsidRPr="008102B3">
        <w:rPr>
          <w:b w:val="0"/>
        </w:rPr>
        <w:t>п</w:t>
      </w:r>
      <w:r w:rsidR="00757697" w:rsidRPr="008102B3">
        <w:rPr>
          <w:b w:val="0"/>
        </w:rPr>
        <w:t>. </w:t>
      </w:r>
      <w:r w:rsidRPr="008102B3">
        <w:rPr>
          <w:b w:val="0"/>
        </w:rPr>
        <w:fldChar w:fldCharType="begin"/>
      </w:r>
      <w:r w:rsidRPr="008102B3">
        <w:rPr>
          <w:b w:val="0"/>
        </w:rPr>
        <w:instrText xml:space="preserve"> REF _Ref301524530 \r \h  \* MERGEFORMAT </w:instrText>
      </w:r>
      <w:r w:rsidRPr="008102B3">
        <w:rPr>
          <w:b w:val="0"/>
        </w:rPr>
      </w:r>
      <w:r w:rsidRPr="008102B3">
        <w:rPr>
          <w:b w:val="0"/>
        </w:rPr>
        <w:fldChar w:fldCharType="separate"/>
      </w:r>
      <w:r w:rsidR="00EA774A">
        <w:rPr>
          <w:b w:val="0"/>
        </w:rPr>
        <w:t>7.13</w:t>
      </w:r>
      <w:r w:rsidRPr="008102B3">
        <w:rPr>
          <w:b w:val="0"/>
        </w:rPr>
        <w:fldChar w:fldCharType="end"/>
      </w:r>
      <w:r w:rsidR="00093A79" w:rsidRPr="008102B3">
        <w:rPr>
          <w:b w:val="0"/>
        </w:rPr>
        <w:t xml:space="preserve"> настоящего Положения</w:t>
      </w:r>
      <w:r w:rsidRPr="008102B3">
        <w:rPr>
          <w:b w:val="0"/>
        </w:rPr>
        <w:t>), за исключением переторжки, могут применяться при наличии установленных настоящим Положением оснований и в соответствии с утвержденной ГКПЗ или решением о проведении внеплановой закупки.</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bookmarkStart w:id="671" w:name="_Ref96597892"/>
      <w:bookmarkStart w:id="672" w:name="_Ref195014805"/>
      <w:r w:rsidRPr="008102B3">
        <w:rPr>
          <w:b w:val="0"/>
        </w:rPr>
        <w:t xml:space="preserve">Превышение пороговых значений, установленных </w:t>
      </w:r>
      <w:r w:rsidR="00F97D62" w:rsidRPr="008102B3">
        <w:rPr>
          <w:b w:val="0"/>
        </w:rPr>
        <w:t>п</w:t>
      </w:r>
      <w:r w:rsidR="00757697" w:rsidRPr="008102B3">
        <w:rPr>
          <w:b w:val="0"/>
        </w:rPr>
        <w:t>. </w:t>
      </w:r>
      <w:r w:rsidRPr="008102B3">
        <w:rPr>
          <w:b w:val="0"/>
        </w:rPr>
        <w:fldChar w:fldCharType="begin"/>
      </w:r>
      <w:r w:rsidRPr="008102B3">
        <w:rPr>
          <w:b w:val="0"/>
        </w:rPr>
        <w:instrText xml:space="preserve"> REF _Ref61107277 \r \h  \* MERGEFORMAT </w:instrText>
      </w:r>
      <w:r w:rsidRPr="008102B3">
        <w:rPr>
          <w:b w:val="0"/>
        </w:rPr>
      </w:r>
      <w:r w:rsidRPr="008102B3">
        <w:rPr>
          <w:b w:val="0"/>
        </w:rPr>
        <w:fldChar w:fldCharType="separate"/>
      </w:r>
      <w:r w:rsidR="00EA774A">
        <w:rPr>
          <w:b w:val="0"/>
        </w:rPr>
        <w:t>5.8.1</w:t>
      </w:r>
      <w:r w:rsidRPr="008102B3">
        <w:rPr>
          <w:b w:val="0"/>
        </w:rPr>
        <w:fldChar w:fldCharType="end"/>
      </w:r>
      <w:r w:rsidRPr="008102B3">
        <w:rPr>
          <w:b w:val="0"/>
        </w:rPr>
        <w:t xml:space="preserve"> и</w:t>
      </w:r>
      <w:r w:rsidR="00F97D62" w:rsidRPr="008102B3">
        <w:rPr>
          <w:b w:val="0"/>
        </w:rPr>
        <w:t xml:space="preserve"> п.</w:t>
      </w:r>
      <w:r w:rsidR="00757697" w:rsidRPr="008102B3">
        <w:rPr>
          <w:b w:val="0"/>
        </w:rPr>
        <w:t> </w:t>
      </w:r>
      <w:r w:rsidRPr="008102B3">
        <w:rPr>
          <w:b w:val="0"/>
        </w:rPr>
        <w:fldChar w:fldCharType="begin"/>
      </w:r>
      <w:r w:rsidRPr="008102B3">
        <w:rPr>
          <w:b w:val="0"/>
        </w:rPr>
        <w:instrText xml:space="preserve"> REF _Ref76397509 \r \h  \* MERGEFORMAT </w:instrText>
      </w:r>
      <w:r w:rsidRPr="008102B3">
        <w:rPr>
          <w:b w:val="0"/>
        </w:rPr>
      </w:r>
      <w:r w:rsidRPr="008102B3">
        <w:rPr>
          <w:b w:val="0"/>
        </w:rPr>
        <w:fldChar w:fldCharType="separate"/>
      </w:r>
      <w:r w:rsidR="00EA774A">
        <w:rPr>
          <w:b w:val="0"/>
        </w:rPr>
        <w:t>5.9.1</w:t>
      </w:r>
      <w:r w:rsidRPr="008102B3">
        <w:rPr>
          <w:b w:val="0"/>
        </w:rPr>
        <w:fldChar w:fldCharType="end"/>
      </w:r>
      <w:r w:rsidR="00093A79" w:rsidRPr="008102B3">
        <w:rPr>
          <w:b w:val="0"/>
        </w:rPr>
        <w:t xml:space="preserve"> настоящего Положения</w:t>
      </w:r>
      <w:r w:rsidRPr="008102B3">
        <w:rPr>
          <w:b w:val="0"/>
        </w:rPr>
        <w:t xml:space="preserve">, возможно в исключительных случаях и только для отдельных закупок. Решения о целесообразности </w:t>
      </w:r>
      <w:r w:rsidRPr="008102B3">
        <w:rPr>
          <w:b w:val="0"/>
        </w:rPr>
        <w:lastRenderedPageBreak/>
        <w:t xml:space="preserve">превышения пороговых значений принимаются </w:t>
      </w:r>
      <w:r w:rsidR="00D0670B" w:rsidRPr="008102B3">
        <w:rPr>
          <w:b w:val="0"/>
        </w:rPr>
        <w:t>ЦЗК</w:t>
      </w:r>
      <w:r w:rsidRPr="008102B3">
        <w:rPr>
          <w:b w:val="0"/>
        </w:rPr>
        <w:t>.</w:t>
      </w:r>
      <w:bookmarkEnd w:id="671"/>
      <w:r w:rsidRPr="008102B3">
        <w:rPr>
          <w:b w:val="0"/>
        </w:rPr>
        <w:t xml:space="preserve"> Указанные решения в любом случае должны быть обоснованы.</w:t>
      </w:r>
      <w:bookmarkEnd w:id="672"/>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Способ закупки, установленный в соответствии с утвержденной Советом директоров ГКПЗ</w:t>
      </w:r>
      <w:r w:rsidR="00216E4E" w:rsidRPr="008102B3">
        <w:rPr>
          <w:b w:val="0"/>
        </w:rPr>
        <w:t>,</w:t>
      </w:r>
      <w:r w:rsidRPr="008102B3">
        <w:rPr>
          <w:b w:val="0"/>
        </w:rPr>
        <w:t xml:space="preserve"> может быть изменен решением закупочной комиссии по согласованию с Инициатором договора на этапе согласования и утверждения извещения </w:t>
      </w:r>
      <w:r w:rsidR="0060213C" w:rsidRPr="008102B3">
        <w:rPr>
          <w:b w:val="0"/>
        </w:rPr>
        <w:t>и </w:t>
      </w:r>
      <w:r w:rsidRPr="008102B3">
        <w:rPr>
          <w:b w:val="0"/>
        </w:rPr>
        <w:t>документации о закупке в случаях:</w:t>
      </w:r>
    </w:p>
    <w:p w:rsidR="00F6115F" w:rsidRPr="008102B3" w:rsidRDefault="00155403" w:rsidP="00A155A5">
      <w:pPr>
        <w:pStyle w:val="a0"/>
        <w:tabs>
          <w:tab w:val="clear" w:pos="1843"/>
          <w:tab w:val="clear" w:pos="2269"/>
          <w:tab w:val="left" w:pos="1418"/>
        </w:tabs>
        <w:spacing w:before="120"/>
        <w:ind w:left="1418" w:hanging="1418"/>
      </w:pPr>
      <w:r w:rsidRPr="008102B3">
        <w:t xml:space="preserve">неконкурентный </w:t>
      </w:r>
      <w:r w:rsidR="00F6115F" w:rsidRPr="008102B3">
        <w:t>способ закупки изменен на способ, предусматривающий проведение любой конкурентной процедуры</w:t>
      </w:r>
      <w:r w:rsidRPr="008102B3">
        <w:t xml:space="preserve"> (в том числе закрытой</w:t>
      </w:r>
      <w:r w:rsidR="00216E4E" w:rsidRPr="008102B3">
        <w:t>,</w:t>
      </w:r>
      <w:r w:rsidRPr="008102B3">
        <w:t xml:space="preserve"> если </w:t>
      </w:r>
      <w:r w:rsidR="00183D31" w:rsidRPr="008102B3">
        <w:t xml:space="preserve">это </w:t>
      </w:r>
      <w:r w:rsidRPr="008102B3">
        <w:t>предусмотрено законодательством Российской Федерации и настоящим Положением)</w:t>
      </w:r>
      <w:r w:rsidR="00F6115F" w:rsidRPr="008102B3">
        <w:t>;</w:t>
      </w:r>
    </w:p>
    <w:p w:rsidR="006A595A" w:rsidRPr="008102B3" w:rsidRDefault="006A595A" w:rsidP="00A155A5">
      <w:pPr>
        <w:pStyle w:val="a0"/>
        <w:tabs>
          <w:tab w:val="clear" w:pos="1843"/>
          <w:tab w:val="clear" w:pos="2269"/>
          <w:tab w:val="left" w:pos="1418"/>
        </w:tabs>
        <w:spacing w:before="120"/>
        <w:ind w:left="1418" w:hanging="1418"/>
      </w:pPr>
      <w:r w:rsidRPr="008102B3">
        <w:t>способ закупки не в электронной форме изменен на аналогичный способ закупки в электронной форме (за исключением закупки в электронной форме, участниками которой могут быть только субъекты МСП);</w:t>
      </w:r>
    </w:p>
    <w:p w:rsidR="00367F50" w:rsidRPr="008102B3" w:rsidRDefault="00367F50" w:rsidP="00367F50">
      <w:pPr>
        <w:pStyle w:val="a0"/>
        <w:tabs>
          <w:tab w:val="clear" w:pos="1843"/>
          <w:tab w:val="clear" w:pos="2269"/>
          <w:tab w:val="left" w:pos="1418"/>
        </w:tabs>
        <w:spacing w:before="120"/>
        <w:ind w:left="1418" w:hanging="1418"/>
      </w:pPr>
      <w:r w:rsidRPr="008102B3">
        <w:t xml:space="preserve">открытый конкурс изменен на </w:t>
      </w:r>
      <w:r w:rsidR="008F226F" w:rsidRPr="008102B3">
        <w:t xml:space="preserve">аукцион в электронной форме (за исключением случая, когда участниками закупки могут </w:t>
      </w:r>
      <w:r w:rsidR="00D62DF5" w:rsidRPr="008102B3">
        <w:t>быть</w:t>
      </w:r>
      <w:r w:rsidR="008F226F" w:rsidRPr="008102B3">
        <w:t xml:space="preserve"> только субъекты МСП)</w:t>
      </w:r>
      <w:r w:rsidRPr="008102B3">
        <w:t>;</w:t>
      </w:r>
    </w:p>
    <w:p w:rsidR="00367F50" w:rsidRPr="008102B3" w:rsidRDefault="00367F50" w:rsidP="00367F50">
      <w:pPr>
        <w:pStyle w:val="a0"/>
        <w:tabs>
          <w:tab w:val="clear" w:pos="1843"/>
          <w:tab w:val="clear" w:pos="2269"/>
          <w:tab w:val="left" w:pos="1418"/>
        </w:tabs>
        <w:spacing w:before="120"/>
        <w:ind w:left="1418" w:hanging="1418"/>
      </w:pPr>
      <w:r w:rsidRPr="008102B3">
        <w:t xml:space="preserve">запрос предложений в электронной форме </w:t>
      </w:r>
      <w:r w:rsidR="004C5BA7" w:rsidRPr="008102B3">
        <w:t xml:space="preserve">(за исключением случая, когда участниками закупки могут </w:t>
      </w:r>
      <w:r w:rsidR="00D62DF5" w:rsidRPr="008102B3">
        <w:t>быть</w:t>
      </w:r>
      <w:r w:rsidR="004C5BA7" w:rsidRPr="008102B3">
        <w:t xml:space="preserve"> только субъекты МСП) </w:t>
      </w:r>
      <w:r w:rsidRPr="008102B3">
        <w:t>изменен на: конкурс в электронной форме</w:t>
      </w:r>
      <w:r w:rsidR="00C64FC6" w:rsidRPr="008102B3">
        <w:t xml:space="preserve"> (за исключением случая, к</w:t>
      </w:r>
      <w:r w:rsidR="00D62DF5" w:rsidRPr="008102B3">
        <w:t>огда участниками закупки могут быть</w:t>
      </w:r>
      <w:r w:rsidR="00C64FC6" w:rsidRPr="008102B3">
        <w:t xml:space="preserve"> только субъекты МСП)</w:t>
      </w:r>
      <w:r w:rsidRPr="008102B3">
        <w:t>, аукцион в электронной форме</w:t>
      </w:r>
      <w:r w:rsidR="00C64FC6" w:rsidRPr="008102B3">
        <w:t xml:space="preserve"> (за исключением случая, когда участниками закупки могут </w:t>
      </w:r>
      <w:r w:rsidR="00D62DF5" w:rsidRPr="008102B3">
        <w:t>быть</w:t>
      </w:r>
      <w:r w:rsidR="00C64FC6" w:rsidRPr="008102B3">
        <w:t xml:space="preserve"> только субъекты МСП)</w:t>
      </w:r>
      <w:r w:rsidRPr="008102B3">
        <w:t>;</w:t>
      </w:r>
    </w:p>
    <w:p w:rsidR="004C5BA7" w:rsidRPr="008102B3" w:rsidRDefault="004C5BA7" w:rsidP="00A155A5">
      <w:pPr>
        <w:pStyle w:val="a0"/>
        <w:tabs>
          <w:tab w:val="clear" w:pos="1843"/>
          <w:tab w:val="clear" w:pos="2269"/>
          <w:tab w:val="left" w:pos="1418"/>
        </w:tabs>
        <w:spacing w:before="120"/>
        <w:ind w:left="1418" w:hanging="1418"/>
      </w:pPr>
      <w:r w:rsidRPr="008102B3">
        <w:t xml:space="preserve">запрос предложений в электронной форме, участниками которого могут </w:t>
      </w:r>
      <w:r w:rsidR="00D62DF5" w:rsidRPr="008102B3">
        <w:t>быть</w:t>
      </w:r>
      <w:r w:rsidRPr="008102B3">
        <w:t xml:space="preserve"> только субъекты МСП, изменен на аукцион в электронной форме, учас</w:t>
      </w:r>
      <w:r w:rsidR="00D62DF5" w:rsidRPr="008102B3">
        <w:t>тниками которого могут быть</w:t>
      </w:r>
      <w:r w:rsidRPr="008102B3">
        <w:t xml:space="preserve"> только субъекты МСП;</w:t>
      </w:r>
    </w:p>
    <w:p w:rsidR="00F6115F" w:rsidRPr="008102B3" w:rsidRDefault="00367F50" w:rsidP="00A155A5">
      <w:pPr>
        <w:pStyle w:val="a0"/>
        <w:tabs>
          <w:tab w:val="clear" w:pos="1843"/>
          <w:tab w:val="clear" w:pos="2269"/>
          <w:tab w:val="left" w:pos="1418"/>
        </w:tabs>
        <w:spacing w:before="120"/>
        <w:ind w:left="1418" w:hanging="1418"/>
      </w:pPr>
      <w:r w:rsidRPr="008102B3">
        <w:t xml:space="preserve">открытый </w:t>
      </w:r>
      <w:r w:rsidR="00F6115F" w:rsidRPr="008102B3">
        <w:t>запрос предложений изменен на</w:t>
      </w:r>
      <w:r w:rsidRPr="008102B3">
        <w:t>:</w:t>
      </w:r>
      <w:r w:rsidR="00F6115F" w:rsidRPr="008102B3">
        <w:t xml:space="preserve"> </w:t>
      </w:r>
      <w:r w:rsidRPr="008102B3">
        <w:t xml:space="preserve">открытый </w:t>
      </w:r>
      <w:r w:rsidR="00F6115F" w:rsidRPr="008102B3">
        <w:t>конкурс</w:t>
      </w:r>
      <w:r w:rsidRPr="008102B3">
        <w:t>,</w:t>
      </w:r>
      <w:r w:rsidR="00F6115F" w:rsidRPr="008102B3">
        <w:t xml:space="preserve"> </w:t>
      </w:r>
      <w:r w:rsidRPr="008102B3">
        <w:t>конкурс в электронной форме</w:t>
      </w:r>
      <w:r w:rsidR="00C64FC6" w:rsidRPr="008102B3">
        <w:t xml:space="preserve"> (за исключением случая, когда участниками закупки могут </w:t>
      </w:r>
      <w:r w:rsidR="00D62DF5" w:rsidRPr="008102B3">
        <w:t>быть</w:t>
      </w:r>
      <w:r w:rsidR="00C64FC6" w:rsidRPr="008102B3">
        <w:t xml:space="preserve"> только субъекты МСП)</w:t>
      </w:r>
      <w:r w:rsidRPr="008102B3">
        <w:t xml:space="preserve">, открытый </w:t>
      </w:r>
      <w:r w:rsidR="00F6115F" w:rsidRPr="008102B3">
        <w:t>аукцион</w:t>
      </w:r>
      <w:r w:rsidRPr="008102B3">
        <w:t>, аукцион в электронной форме</w:t>
      </w:r>
      <w:r w:rsidR="00C64FC6" w:rsidRPr="008102B3">
        <w:t xml:space="preserve"> (за исключением случая, когда участниками закупки могут </w:t>
      </w:r>
      <w:r w:rsidR="00D62DF5" w:rsidRPr="008102B3">
        <w:t>быть</w:t>
      </w:r>
      <w:r w:rsidR="00C64FC6" w:rsidRPr="008102B3">
        <w:t xml:space="preserve"> только субъекты МСП)</w:t>
      </w:r>
      <w:r w:rsidR="004F6692" w:rsidRPr="008102B3">
        <w:t>;</w:t>
      </w:r>
    </w:p>
    <w:p w:rsidR="00367F50" w:rsidRPr="008102B3" w:rsidRDefault="00367F50" w:rsidP="00A155A5">
      <w:pPr>
        <w:pStyle w:val="a0"/>
        <w:tabs>
          <w:tab w:val="clear" w:pos="1843"/>
          <w:tab w:val="clear" w:pos="2269"/>
          <w:tab w:val="left" w:pos="1418"/>
        </w:tabs>
        <w:spacing w:before="120"/>
        <w:ind w:left="1418" w:hanging="1418"/>
      </w:pPr>
      <w:r w:rsidRPr="008102B3">
        <w:t>запрос котировок в электронной форме</w:t>
      </w:r>
      <w:r w:rsidR="004C5BA7" w:rsidRPr="008102B3">
        <w:t xml:space="preserve"> (за исключением случая, когда участниками закупки могут </w:t>
      </w:r>
      <w:r w:rsidR="00D62DF5" w:rsidRPr="008102B3">
        <w:t>быть</w:t>
      </w:r>
      <w:r w:rsidR="004C5BA7" w:rsidRPr="008102B3">
        <w:t xml:space="preserve"> только субъекты МСП)</w:t>
      </w:r>
      <w:r w:rsidRPr="008102B3">
        <w:t xml:space="preserve"> изменен на: конкурс в электронной форме</w:t>
      </w:r>
      <w:r w:rsidR="00C64FC6" w:rsidRPr="008102B3">
        <w:t xml:space="preserve"> (за исключением случая, когда участниками закупки могут </w:t>
      </w:r>
      <w:r w:rsidR="00D62DF5" w:rsidRPr="008102B3">
        <w:t>быть</w:t>
      </w:r>
      <w:r w:rsidR="00C64FC6" w:rsidRPr="008102B3">
        <w:t xml:space="preserve"> только субъекты МСП)</w:t>
      </w:r>
      <w:r w:rsidRPr="008102B3">
        <w:t>, аукцион в электронной форме</w:t>
      </w:r>
      <w:r w:rsidR="00C64FC6" w:rsidRPr="008102B3">
        <w:t xml:space="preserve"> (за исключением случая, когда участниками закупки могут </w:t>
      </w:r>
      <w:r w:rsidR="00D62DF5" w:rsidRPr="008102B3">
        <w:t>быть</w:t>
      </w:r>
      <w:r w:rsidR="00C64FC6" w:rsidRPr="008102B3">
        <w:t xml:space="preserve"> только субъекты МСП), запрос предложений в электронной форме (за исключением случая, когда участниками закупки могут </w:t>
      </w:r>
      <w:r w:rsidR="00D62DF5" w:rsidRPr="008102B3">
        <w:t>быть</w:t>
      </w:r>
      <w:r w:rsidR="00C64FC6" w:rsidRPr="008102B3">
        <w:t xml:space="preserve"> только субъекты МСП);</w:t>
      </w:r>
    </w:p>
    <w:p w:rsidR="004C5BA7" w:rsidRPr="008102B3" w:rsidRDefault="004C5BA7" w:rsidP="00A155A5">
      <w:pPr>
        <w:pStyle w:val="a0"/>
        <w:tabs>
          <w:tab w:val="clear" w:pos="1843"/>
          <w:tab w:val="clear" w:pos="2269"/>
          <w:tab w:val="left" w:pos="1418"/>
        </w:tabs>
        <w:spacing w:before="120"/>
        <w:ind w:left="1418" w:hanging="1418"/>
      </w:pPr>
      <w:r w:rsidRPr="008102B3">
        <w:lastRenderedPageBreak/>
        <w:t xml:space="preserve">запрос котировок в электронной форме, участниками которого могут </w:t>
      </w:r>
      <w:r w:rsidR="00D62DF5" w:rsidRPr="008102B3">
        <w:t>быть</w:t>
      </w:r>
      <w:r w:rsidRPr="008102B3">
        <w:t xml:space="preserve"> только субъекты МСП, изменен на аукцион в электронной форме</w:t>
      </w:r>
      <w:r w:rsidR="00066DA7" w:rsidRPr="008102B3">
        <w:t xml:space="preserve">, участниками которого могут </w:t>
      </w:r>
      <w:r w:rsidR="00D62DF5" w:rsidRPr="008102B3">
        <w:t>быть</w:t>
      </w:r>
      <w:r w:rsidR="00066DA7" w:rsidRPr="008102B3">
        <w:t xml:space="preserve"> только субъекты МСП</w:t>
      </w:r>
      <w:r w:rsidRPr="008102B3">
        <w:t>;</w:t>
      </w:r>
    </w:p>
    <w:p w:rsidR="00367F50" w:rsidRPr="008102B3" w:rsidRDefault="00367F50" w:rsidP="00367F50">
      <w:pPr>
        <w:pStyle w:val="a0"/>
        <w:tabs>
          <w:tab w:val="clear" w:pos="1843"/>
          <w:tab w:val="clear" w:pos="2269"/>
          <w:tab w:val="left" w:pos="1418"/>
        </w:tabs>
        <w:spacing w:before="120"/>
        <w:ind w:left="1418" w:hanging="1418"/>
      </w:pPr>
      <w:r w:rsidRPr="008102B3">
        <w:t>открытый запрос котировок изменен на аукцион в электронной форме</w:t>
      </w:r>
      <w:r w:rsidR="00470F9B" w:rsidRPr="008102B3">
        <w:t xml:space="preserve"> (за исключением случая, когда участниками закупки могут </w:t>
      </w:r>
      <w:r w:rsidR="00D62DF5" w:rsidRPr="008102B3">
        <w:t>быть</w:t>
      </w:r>
      <w:r w:rsidR="00470F9B" w:rsidRPr="008102B3">
        <w:t xml:space="preserve"> только субъекты МСП)</w:t>
      </w:r>
      <w:r w:rsidR="00EE3939" w:rsidRPr="008102B3">
        <w:t>.</w:t>
      </w:r>
    </w:p>
    <w:p w:rsidR="002C661B"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Типовые формы документов по закупочным процедурам утверждаются локальным нормативным </w:t>
      </w:r>
      <w:r w:rsidR="00DB12F1" w:rsidRPr="008102B3">
        <w:rPr>
          <w:b w:val="0"/>
        </w:rPr>
        <w:t>документом (</w:t>
      </w:r>
      <w:r w:rsidRPr="008102B3">
        <w:rPr>
          <w:b w:val="0"/>
        </w:rPr>
        <w:t>актом</w:t>
      </w:r>
      <w:r w:rsidR="00DB12F1" w:rsidRPr="008102B3">
        <w:rPr>
          <w:b w:val="0"/>
        </w:rPr>
        <w:t>)</w:t>
      </w:r>
      <w:r w:rsidRPr="008102B3">
        <w:rPr>
          <w:b w:val="0"/>
        </w:rPr>
        <w:t xml:space="preserve"> </w:t>
      </w:r>
      <w:r w:rsidR="005757DD" w:rsidRPr="008102B3">
        <w:rPr>
          <w:b w:val="0"/>
        </w:rPr>
        <w:t>Заказчик</w:t>
      </w:r>
      <w:r w:rsidR="008A71ED" w:rsidRPr="008102B3">
        <w:rPr>
          <w:b w:val="0"/>
        </w:rPr>
        <w:t>а</w:t>
      </w:r>
      <w:r w:rsidRPr="008102B3">
        <w:rPr>
          <w:b w:val="0"/>
        </w:rPr>
        <w:t>.</w:t>
      </w:r>
    </w:p>
    <w:p w:rsidR="002C661B" w:rsidRPr="008102B3" w:rsidRDefault="002C661B" w:rsidP="00A155A5">
      <w:pPr>
        <w:pStyle w:val="10"/>
        <w:numPr>
          <w:ilvl w:val="2"/>
          <w:numId w:val="5"/>
        </w:numPr>
        <w:tabs>
          <w:tab w:val="left" w:pos="1418"/>
        </w:tabs>
        <w:spacing w:before="120" w:line="240" w:lineRule="auto"/>
        <w:ind w:left="1418" w:hanging="1418"/>
        <w:jc w:val="both"/>
        <w:rPr>
          <w:b w:val="0"/>
        </w:rPr>
      </w:pPr>
      <w:r w:rsidRPr="008102B3">
        <w:rPr>
          <w:b w:val="0"/>
        </w:rPr>
        <w:t>Запрещается необоснованно дробить закупки. При применении данной нормы надлежит рассматривать общие объемы закупок (независимо от источников финансирования) по следующим критериям:</w:t>
      </w:r>
    </w:p>
    <w:p w:rsidR="002C661B" w:rsidRPr="008102B3" w:rsidRDefault="002C661B" w:rsidP="00A155A5">
      <w:pPr>
        <w:pStyle w:val="a0"/>
        <w:tabs>
          <w:tab w:val="clear" w:pos="1843"/>
          <w:tab w:val="clear" w:pos="2269"/>
          <w:tab w:val="left" w:pos="1418"/>
        </w:tabs>
        <w:spacing w:before="120"/>
        <w:ind w:left="1418" w:hanging="1418"/>
      </w:pPr>
      <w:r w:rsidRPr="008102B3">
        <w:t>единая правовая природа осуществляемых закупок; единая хозяйственная цель в отношении однородного имущества либо имущества разнородного, но предполагающего его использование по одному назначению, тесная взаимосвязь между осуществляемыми закупками;</w:t>
      </w:r>
    </w:p>
    <w:p w:rsidR="002C661B" w:rsidRPr="008102B3" w:rsidRDefault="002C661B" w:rsidP="00A155A5">
      <w:pPr>
        <w:pStyle w:val="a0"/>
        <w:tabs>
          <w:tab w:val="clear" w:pos="1843"/>
          <w:tab w:val="clear" w:pos="2269"/>
          <w:tab w:val="left" w:pos="1418"/>
        </w:tabs>
        <w:spacing w:before="120"/>
        <w:ind w:left="1418" w:hanging="1418"/>
      </w:pPr>
      <w:r w:rsidRPr="008102B3">
        <w:t>в отношении постоянно закупаемой продукции – закупки, осуществляемые одновременно либо с незначительным разрывом во времени в течение года;</w:t>
      </w:r>
    </w:p>
    <w:p w:rsidR="00F6115F" w:rsidRPr="008102B3" w:rsidRDefault="002C661B" w:rsidP="00A155A5">
      <w:pPr>
        <w:pStyle w:val="a0"/>
        <w:tabs>
          <w:tab w:val="clear" w:pos="1843"/>
          <w:tab w:val="clear" w:pos="2269"/>
          <w:tab w:val="left" w:pos="1418"/>
        </w:tabs>
        <w:spacing w:before="120"/>
        <w:ind w:left="1418" w:hanging="1418"/>
      </w:pPr>
      <w:r w:rsidRPr="008102B3">
        <w:t xml:space="preserve">в отношении иной продукции временной период определяется наличием финансирования на закупку продукции, но в любом случае он не должен быть менее </w:t>
      </w:r>
      <w:r w:rsidR="008C3EA0" w:rsidRPr="008102B3">
        <w:t>3</w:t>
      </w:r>
      <w:r w:rsidR="00A90B7B" w:rsidRPr="008102B3">
        <w:t> </w:t>
      </w:r>
      <w:r w:rsidR="008C3EA0" w:rsidRPr="008102B3">
        <w:t>(</w:t>
      </w:r>
      <w:r w:rsidRPr="008102B3">
        <w:t>трех</w:t>
      </w:r>
      <w:r w:rsidR="008C3EA0" w:rsidRPr="008102B3">
        <w:t>)</w:t>
      </w:r>
      <w:r w:rsidRPr="008102B3">
        <w:t xml:space="preserve"> месяцев, если иное не определено решением ЦЗК.</w:t>
      </w:r>
    </w:p>
    <w:p w:rsidR="00F6115F" w:rsidRPr="008102B3" w:rsidRDefault="00F6115F" w:rsidP="00A155A5">
      <w:pPr>
        <w:pStyle w:val="10"/>
        <w:keepNext/>
        <w:numPr>
          <w:ilvl w:val="1"/>
          <w:numId w:val="5"/>
        </w:numPr>
        <w:tabs>
          <w:tab w:val="clear" w:pos="1134"/>
          <w:tab w:val="left" w:pos="1418"/>
        </w:tabs>
        <w:spacing w:before="360" w:line="240" w:lineRule="auto"/>
        <w:ind w:left="1418" w:hanging="1418"/>
        <w:jc w:val="both"/>
        <w:outlineLvl w:val="1"/>
        <w:rPr>
          <w:b w:val="0"/>
        </w:rPr>
      </w:pPr>
      <w:bookmarkStart w:id="673" w:name="_Toc416948640"/>
      <w:bookmarkStart w:id="674" w:name="_Toc416974454"/>
      <w:bookmarkStart w:id="675" w:name="_Toc416974906"/>
      <w:bookmarkStart w:id="676" w:name="_Toc416975642"/>
      <w:bookmarkStart w:id="677" w:name="_Toc416975868"/>
      <w:bookmarkStart w:id="678" w:name="_Toc416977319"/>
      <w:bookmarkStart w:id="679" w:name="_Toc416948641"/>
      <w:bookmarkStart w:id="680" w:name="_Toc416974455"/>
      <w:bookmarkStart w:id="681" w:name="_Toc416974907"/>
      <w:bookmarkStart w:id="682" w:name="_Toc416975643"/>
      <w:bookmarkStart w:id="683" w:name="_Toc416975869"/>
      <w:bookmarkStart w:id="684" w:name="_Toc416977320"/>
      <w:bookmarkStart w:id="685" w:name="_Toc512279016"/>
      <w:bookmarkStart w:id="686" w:name="_Toc512281724"/>
      <w:bookmarkStart w:id="687" w:name="_Toc512281890"/>
      <w:bookmarkStart w:id="688" w:name="_Toc512677402"/>
      <w:bookmarkStart w:id="689" w:name="_Toc512691995"/>
      <w:bookmarkStart w:id="690" w:name="_Toc515369030"/>
      <w:bookmarkStart w:id="691" w:name="_Toc515813033"/>
      <w:bookmarkStart w:id="692" w:name="_Ref301514813"/>
      <w:bookmarkStart w:id="693" w:name="_Toc511744742"/>
      <w:bookmarkStart w:id="694" w:name="_Toc25234686"/>
      <w:bookmarkStart w:id="695" w:name="_Ref85989516"/>
      <w:bookmarkStart w:id="696" w:name="_Toc93230225"/>
      <w:bookmarkStart w:id="697" w:name="_Toc93230358"/>
      <w:bookmarkStart w:id="698" w:name="_Ref94426594"/>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r w:rsidRPr="008102B3">
        <w:t>Планирование закупок</w:t>
      </w:r>
      <w:bookmarkEnd w:id="692"/>
      <w:bookmarkEnd w:id="693"/>
      <w:bookmarkEnd w:id="694"/>
    </w:p>
    <w:p w:rsidR="00F6115F" w:rsidRPr="008102B3" w:rsidRDefault="00F6115F" w:rsidP="002E3461">
      <w:pPr>
        <w:pStyle w:val="10"/>
        <w:numPr>
          <w:ilvl w:val="2"/>
          <w:numId w:val="5"/>
        </w:numPr>
        <w:tabs>
          <w:tab w:val="left" w:pos="1418"/>
        </w:tabs>
        <w:spacing w:before="120" w:line="240" w:lineRule="auto"/>
        <w:ind w:left="1418" w:hanging="1418"/>
        <w:jc w:val="both"/>
        <w:rPr>
          <w:b w:val="0"/>
        </w:rPr>
      </w:pPr>
      <w:r w:rsidRPr="008102B3">
        <w:rPr>
          <w:b w:val="0"/>
        </w:rPr>
        <w:t>Порядок планирования закупок определяется законодательством Российской Федерации, настоящим Положением, а также не противоречащими настоящему Положению приказами Председателя Правления</w:t>
      </w:r>
      <w:r w:rsidR="00375B95" w:rsidRPr="008102B3">
        <w:rPr>
          <w:b w:val="0"/>
        </w:rPr>
        <w:t xml:space="preserve"> </w:t>
      </w:r>
      <w:r w:rsidR="00A636E4" w:rsidRPr="008102B3">
        <w:t>–</w:t>
      </w:r>
      <w:r w:rsidR="00375B95" w:rsidRPr="008102B3">
        <w:rPr>
          <w:b w:val="0"/>
        </w:rPr>
        <w:t xml:space="preserve"> </w:t>
      </w:r>
      <w:r w:rsidRPr="008102B3">
        <w:rPr>
          <w:b w:val="0"/>
        </w:rPr>
        <w:t xml:space="preserve">Генерального директора </w:t>
      </w:r>
      <w:r w:rsidR="004F30A1">
        <w:rPr>
          <w:b w:val="0"/>
        </w:rPr>
        <w:t>ПАО «РусГидро»</w:t>
      </w:r>
      <w:r w:rsidRPr="008102B3">
        <w:rPr>
          <w:b w:val="0"/>
        </w:rPr>
        <w:t xml:space="preserve"> или иных уполномоченных лиц</w:t>
      </w:r>
      <w:r w:rsidR="00FF34CB" w:rsidRPr="008102B3">
        <w:rPr>
          <w:b w:val="0"/>
        </w:rPr>
        <w:t xml:space="preserve"> (для </w:t>
      </w:r>
      <w:r w:rsidR="00E362D7" w:rsidRPr="008102B3">
        <w:rPr>
          <w:b w:val="0"/>
        </w:rPr>
        <w:t>ПАО </w:t>
      </w:r>
      <w:r w:rsidR="00FF34CB" w:rsidRPr="008102B3">
        <w:rPr>
          <w:b w:val="0"/>
        </w:rPr>
        <w:t xml:space="preserve">«РусГидро») </w:t>
      </w:r>
      <w:r w:rsidR="003A3FE2" w:rsidRPr="008102B3">
        <w:rPr>
          <w:b w:val="0"/>
        </w:rPr>
        <w:t xml:space="preserve">- </w:t>
      </w:r>
      <w:r w:rsidR="00FF34CB" w:rsidRPr="008102B3">
        <w:rPr>
          <w:b w:val="0"/>
        </w:rPr>
        <w:t xml:space="preserve">или решениями Совета директоров </w:t>
      </w:r>
      <w:r w:rsidR="005757DD" w:rsidRPr="008102B3">
        <w:rPr>
          <w:b w:val="0"/>
        </w:rPr>
        <w:t>Заказчик</w:t>
      </w:r>
      <w:r w:rsidR="00FF34CB" w:rsidRPr="008102B3">
        <w:rPr>
          <w:b w:val="0"/>
        </w:rPr>
        <w:t xml:space="preserve">а (для ПО </w:t>
      </w:r>
      <w:r w:rsidR="00E362D7" w:rsidRPr="008102B3">
        <w:rPr>
          <w:b w:val="0"/>
        </w:rPr>
        <w:t>ПАО </w:t>
      </w:r>
      <w:r w:rsidR="00FF34CB" w:rsidRPr="008102B3">
        <w:rPr>
          <w:b w:val="0"/>
        </w:rPr>
        <w:t>«РусГидро»)</w:t>
      </w:r>
      <w:r w:rsidRPr="008102B3">
        <w:rPr>
          <w:b w:val="0"/>
        </w:rPr>
        <w:t>, которыми регулируется планирование производственных программ, бюджетов и закупок в производственной, операционной и инвестиционной деятельности, иными локальными нормативными</w:t>
      </w:r>
      <w:r w:rsidR="00DB12F1" w:rsidRPr="008102B3">
        <w:rPr>
          <w:b w:val="0"/>
        </w:rPr>
        <w:t xml:space="preserve"> документами</w:t>
      </w:r>
      <w:r w:rsidRPr="008102B3">
        <w:rPr>
          <w:b w:val="0"/>
        </w:rPr>
        <w:t xml:space="preserve"> </w:t>
      </w:r>
      <w:r w:rsidR="00DB12F1" w:rsidRPr="008102B3">
        <w:rPr>
          <w:b w:val="0"/>
        </w:rPr>
        <w:t>(</w:t>
      </w:r>
      <w:r w:rsidRPr="008102B3">
        <w:rPr>
          <w:b w:val="0"/>
        </w:rPr>
        <w:t>актами</w:t>
      </w:r>
      <w:r w:rsidR="00DB12F1" w:rsidRPr="008102B3">
        <w:rPr>
          <w:b w:val="0"/>
        </w:rPr>
        <w:t>)</w:t>
      </w:r>
      <w:r w:rsidRPr="008102B3">
        <w:rPr>
          <w:b w:val="0"/>
        </w:rPr>
        <w:t xml:space="preserve"> </w:t>
      </w:r>
      <w:r w:rsidR="005757DD" w:rsidRPr="008102B3">
        <w:rPr>
          <w:b w:val="0"/>
        </w:rPr>
        <w:t>Заказчик</w:t>
      </w:r>
      <w:r w:rsidR="008A71ED" w:rsidRPr="008102B3">
        <w:rPr>
          <w:b w:val="0"/>
        </w:rPr>
        <w:t>а</w:t>
      </w:r>
      <w:r w:rsidRPr="008102B3">
        <w:rPr>
          <w:b w:val="0"/>
        </w:rPr>
        <w:t>. В случае установления Правительством Российской Федерации порядка формирования плана закупок, требований к плану закупок настоящее Положение будет действовать в части, не противоречащей такому порядку.</w:t>
      </w:r>
    </w:p>
    <w:p w:rsidR="00F6115F" w:rsidRPr="008102B3" w:rsidRDefault="00F6115F" w:rsidP="00455F2E">
      <w:pPr>
        <w:pStyle w:val="10"/>
        <w:numPr>
          <w:ilvl w:val="2"/>
          <w:numId w:val="5"/>
        </w:numPr>
        <w:tabs>
          <w:tab w:val="left" w:pos="1418"/>
        </w:tabs>
        <w:spacing w:before="120" w:line="240" w:lineRule="auto"/>
        <w:ind w:left="1418" w:hanging="1418"/>
        <w:jc w:val="both"/>
        <w:rPr>
          <w:b w:val="0"/>
        </w:rPr>
      </w:pPr>
      <w:r w:rsidRPr="008102B3">
        <w:rPr>
          <w:b w:val="0"/>
        </w:rPr>
        <w:lastRenderedPageBreak/>
        <w:t xml:space="preserve">ГКПЗ включает в себя закупки </w:t>
      </w:r>
      <w:r w:rsidR="005757DD" w:rsidRPr="008102B3">
        <w:rPr>
          <w:b w:val="0"/>
        </w:rPr>
        <w:t>Заказчик</w:t>
      </w:r>
      <w:r w:rsidR="008A71ED" w:rsidRPr="008102B3">
        <w:rPr>
          <w:b w:val="0"/>
        </w:rPr>
        <w:t>а</w:t>
      </w:r>
      <w:r w:rsidRPr="008102B3">
        <w:rPr>
          <w:b w:val="0"/>
        </w:rPr>
        <w:t xml:space="preserve">, по результатам которых выплата аванса </w:t>
      </w:r>
      <w:r w:rsidR="0060213C" w:rsidRPr="008102B3">
        <w:rPr>
          <w:b w:val="0"/>
        </w:rPr>
        <w:t>и (или)</w:t>
      </w:r>
      <w:r w:rsidRPr="008102B3">
        <w:rPr>
          <w:b w:val="0"/>
        </w:rPr>
        <w:t xml:space="preserve"> начало поставки продукции планируются в году, в отношении которого сформирована ГКПЗ.</w:t>
      </w:r>
    </w:p>
    <w:p w:rsidR="00546978" w:rsidRPr="008102B3" w:rsidRDefault="00F6115F" w:rsidP="002E3461">
      <w:pPr>
        <w:pStyle w:val="10"/>
        <w:numPr>
          <w:ilvl w:val="2"/>
          <w:numId w:val="5"/>
        </w:numPr>
        <w:tabs>
          <w:tab w:val="left" w:pos="1418"/>
        </w:tabs>
        <w:spacing w:before="120" w:line="240" w:lineRule="auto"/>
        <w:ind w:left="1418" w:hanging="1418"/>
        <w:jc w:val="both"/>
        <w:rPr>
          <w:b w:val="0"/>
        </w:rPr>
      </w:pPr>
      <w:r w:rsidRPr="008102B3">
        <w:rPr>
          <w:b w:val="0"/>
        </w:rPr>
        <w:t>Закупки, требующие опережающего проведения, могут проводиться</w:t>
      </w:r>
      <w:r w:rsidR="002A5840" w:rsidRPr="008102B3">
        <w:t xml:space="preserve"> </w:t>
      </w:r>
      <w:r w:rsidR="002A5840" w:rsidRPr="008102B3">
        <w:rPr>
          <w:b w:val="0"/>
        </w:rPr>
        <w:t>до утверждения ГКПЗ с последующим их включением в ГКПЗ</w:t>
      </w:r>
      <w:r w:rsidR="005125AE">
        <w:rPr>
          <w:b w:val="0"/>
        </w:rPr>
        <w:t>. Решения о проведении таких закупок</w:t>
      </w:r>
      <w:r w:rsidR="003A11B1" w:rsidRPr="003A11B1">
        <w:rPr>
          <w:szCs w:val="20"/>
        </w:rPr>
        <w:t xml:space="preserve"> </w:t>
      </w:r>
      <w:r w:rsidR="003A11B1" w:rsidRPr="003A11B1">
        <w:rPr>
          <w:b w:val="0"/>
        </w:rPr>
        <w:t>имеют право принимать следующие органы и лица (при этом вне зависимости от лица или органа, которое принимает решение о закупке, планирование и проведение закупки осуществляются в порядке, установленном настоящим Положением, включая подготовку всех необходимых обоснований о необходимости проведения закупки)</w:t>
      </w:r>
      <w:r w:rsidR="00972321" w:rsidRPr="008102B3">
        <w:rPr>
          <w:b w:val="0"/>
        </w:rPr>
        <w:t>:</w:t>
      </w:r>
    </w:p>
    <w:p w:rsidR="002A5840" w:rsidRPr="008102B3" w:rsidRDefault="002A5840" w:rsidP="002A5840">
      <w:pPr>
        <w:pStyle w:val="a0"/>
        <w:tabs>
          <w:tab w:val="clear" w:pos="1843"/>
          <w:tab w:val="clear" w:pos="2269"/>
          <w:tab w:val="left" w:pos="1418"/>
        </w:tabs>
        <w:spacing w:before="120"/>
        <w:ind w:left="1418" w:hanging="1418"/>
      </w:pPr>
      <w:r w:rsidRPr="008102B3">
        <w:t>для ПАО «РусГидро» – на основании решения ЦЗК за исключением:</w:t>
      </w:r>
    </w:p>
    <w:p w:rsidR="002A5840" w:rsidRPr="008102B3" w:rsidRDefault="002A5840" w:rsidP="00AE43C5">
      <w:pPr>
        <w:numPr>
          <w:ilvl w:val="0"/>
          <w:numId w:val="31"/>
        </w:numPr>
        <w:spacing w:before="120" w:line="240" w:lineRule="auto"/>
        <w:ind w:left="1985" w:hanging="567"/>
      </w:pPr>
      <w:r w:rsidRPr="008102B3">
        <w:rPr>
          <w:szCs w:val="28"/>
        </w:rPr>
        <w:t xml:space="preserve">решений в отношении </w:t>
      </w:r>
      <w:r w:rsidR="00F6115F" w:rsidRPr="008102B3">
        <w:rPr>
          <w:szCs w:val="28"/>
        </w:rPr>
        <w:t>способ</w:t>
      </w:r>
      <w:r w:rsidRPr="008102B3">
        <w:rPr>
          <w:szCs w:val="28"/>
        </w:rPr>
        <w:t>ов</w:t>
      </w:r>
      <w:r w:rsidR="00F6115F" w:rsidRPr="008102B3">
        <w:rPr>
          <w:szCs w:val="28"/>
        </w:rPr>
        <w:t xml:space="preserve"> «упрощенная закупка», </w:t>
      </w:r>
      <w:r w:rsidR="00546978" w:rsidRPr="008102B3">
        <w:rPr>
          <w:szCs w:val="28"/>
        </w:rPr>
        <w:t>«</w:t>
      </w:r>
      <w:r w:rsidR="00DF5C79" w:rsidRPr="008102B3">
        <w:rPr>
          <w:szCs w:val="28"/>
        </w:rPr>
        <w:t>нерегламентированная</w:t>
      </w:r>
      <w:r w:rsidR="00546978" w:rsidRPr="008102B3">
        <w:rPr>
          <w:szCs w:val="28"/>
        </w:rPr>
        <w:t xml:space="preserve"> закупка»</w:t>
      </w:r>
      <w:r w:rsidRPr="008102B3">
        <w:rPr>
          <w:szCs w:val="28"/>
        </w:rPr>
        <w:t xml:space="preserve"> (решение принимается Инициатором договора);</w:t>
      </w:r>
    </w:p>
    <w:p w:rsidR="00F72AE3" w:rsidRDefault="00F72AE3" w:rsidP="00F72AE3">
      <w:pPr>
        <w:numPr>
          <w:ilvl w:val="0"/>
          <w:numId w:val="31"/>
        </w:numPr>
        <w:spacing w:before="120" w:line="240" w:lineRule="auto"/>
        <w:ind w:left="1985" w:hanging="567"/>
      </w:pPr>
      <w:r w:rsidRPr="008102B3">
        <w:t>решений о конкурентной закупке с НМЦ до 10 000 000 (де</w:t>
      </w:r>
      <w:r w:rsidR="005656E1">
        <w:t>сяти миллионов) рублей без НДС (п</w:t>
      </w:r>
      <w:r w:rsidR="005656E1" w:rsidRPr="008102B3">
        <w:rPr>
          <w:szCs w:val="28"/>
        </w:rPr>
        <w:t>ри этом решение по отмене такой закупки принимается ЦЗК</w:t>
      </w:r>
      <w:r w:rsidR="005656E1">
        <w:rPr>
          <w:szCs w:val="28"/>
        </w:rPr>
        <w:t>)</w:t>
      </w:r>
      <w:r w:rsidR="007E13BB">
        <w:t xml:space="preserve">, решений о </w:t>
      </w:r>
      <w:r w:rsidR="007E13BB" w:rsidRPr="007E13BB">
        <w:t>закупк</w:t>
      </w:r>
      <w:r w:rsidR="007E13BB">
        <w:t>е</w:t>
      </w:r>
      <w:r w:rsidR="007E13BB" w:rsidRPr="007E13BB">
        <w:t xml:space="preserve"> у единственного поставщика (исполнителя, подрядчика) в соответствии с п. </w:t>
      </w:r>
      <w:r w:rsidR="007E13BB" w:rsidRPr="007E13BB">
        <w:fldChar w:fldCharType="begin"/>
      </w:r>
      <w:r w:rsidR="007E13BB" w:rsidRPr="007E13BB">
        <w:instrText xml:space="preserve"> REF _Ref21953470 \r \h  \* MERGEFORMAT </w:instrText>
      </w:r>
      <w:r w:rsidR="007E13BB" w:rsidRPr="007E13BB">
        <w:fldChar w:fldCharType="separate"/>
      </w:r>
      <w:r w:rsidR="00EA774A">
        <w:t>5.12.7</w:t>
      </w:r>
      <w:r w:rsidR="007E13BB" w:rsidRPr="007E13BB">
        <w:fldChar w:fldCharType="end"/>
      </w:r>
      <w:r w:rsidR="007E13BB" w:rsidRPr="007E13BB">
        <w:t xml:space="preserve"> и п. </w:t>
      </w:r>
      <w:r w:rsidR="007E13BB" w:rsidRPr="007E13BB">
        <w:fldChar w:fldCharType="begin"/>
      </w:r>
      <w:r w:rsidR="007E13BB" w:rsidRPr="007E13BB">
        <w:instrText xml:space="preserve"> REF _Ref498422044 \r \h  \* MERGEFORMAT </w:instrText>
      </w:r>
      <w:r w:rsidR="007E13BB" w:rsidRPr="007E13BB">
        <w:fldChar w:fldCharType="separate"/>
      </w:r>
      <w:r w:rsidR="00EA774A">
        <w:t>5.12.8</w:t>
      </w:r>
      <w:r w:rsidR="007E13BB" w:rsidRPr="007E13BB">
        <w:fldChar w:fldCharType="end"/>
      </w:r>
      <w:r w:rsidR="007E13BB" w:rsidRPr="007E13BB">
        <w:t xml:space="preserve"> настоящего Положения</w:t>
      </w:r>
      <w:r w:rsidR="007E13BB">
        <w:t xml:space="preserve">, решений о </w:t>
      </w:r>
      <w:r w:rsidR="007E13BB" w:rsidRPr="007E13BB">
        <w:t>закупк</w:t>
      </w:r>
      <w:r w:rsidR="007E13BB">
        <w:t>е</w:t>
      </w:r>
      <w:r w:rsidR="007E13BB" w:rsidRPr="007E13BB">
        <w:t xml:space="preserve"> у взаимозависимого лица в соответствии с п. </w:t>
      </w:r>
      <w:r w:rsidR="007E13BB" w:rsidRPr="007E13BB">
        <w:fldChar w:fldCharType="begin"/>
      </w:r>
      <w:r w:rsidR="007E13BB" w:rsidRPr="007E13BB">
        <w:instrText xml:space="preserve"> REF _Ref21955670 \r \h  \* MERGEFORMAT </w:instrText>
      </w:r>
      <w:r w:rsidR="007E13BB" w:rsidRPr="007E13BB">
        <w:fldChar w:fldCharType="separate"/>
      </w:r>
      <w:r w:rsidR="00EA774A">
        <w:t>10.1.4</w:t>
      </w:r>
      <w:r w:rsidR="007E13BB" w:rsidRPr="007E13BB">
        <w:fldChar w:fldCharType="end"/>
      </w:r>
      <w:r w:rsidR="007E13BB" w:rsidRPr="007E13BB">
        <w:t xml:space="preserve"> (подп. </w:t>
      </w:r>
      <w:r w:rsidR="007E13BB" w:rsidRPr="007E13BB">
        <w:fldChar w:fldCharType="begin"/>
      </w:r>
      <w:r w:rsidR="007E13BB" w:rsidRPr="007E13BB">
        <w:instrText xml:space="preserve"> REF _Ref21955645 \w \h  \* MERGEFORMAT </w:instrText>
      </w:r>
      <w:r w:rsidR="007E13BB" w:rsidRPr="007E13BB">
        <w:fldChar w:fldCharType="separate"/>
      </w:r>
      <w:r w:rsidR="00EA774A">
        <w:t>а)</w:t>
      </w:r>
      <w:r w:rsidR="007E13BB" w:rsidRPr="007E13BB">
        <w:fldChar w:fldCharType="end"/>
      </w:r>
      <w:r w:rsidR="007E13BB" w:rsidRPr="007E13BB">
        <w:t xml:space="preserve"> и </w:t>
      </w:r>
      <w:r w:rsidR="007E13BB" w:rsidRPr="007E13BB">
        <w:fldChar w:fldCharType="begin"/>
      </w:r>
      <w:r w:rsidR="007E13BB" w:rsidRPr="007E13BB">
        <w:instrText xml:space="preserve"> REF _Ref21955673 \r \h  \* MERGEFORMAT </w:instrText>
      </w:r>
      <w:r w:rsidR="007E13BB" w:rsidRPr="007E13BB">
        <w:fldChar w:fldCharType="separate"/>
      </w:r>
      <w:r w:rsidR="00EA774A">
        <w:t>б)</w:t>
      </w:r>
      <w:r w:rsidR="007E13BB" w:rsidRPr="007E13BB">
        <w:fldChar w:fldCharType="end"/>
      </w:r>
      <w:r w:rsidR="007E13BB" w:rsidRPr="007E13BB">
        <w:t>) настоящего Положения</w:t>
      </w:r>
      <w:r w:rsidRPr="00F72AE3">
        <w:t xml:space="preserve"> </w:t>
      </w:r>
      <w:r>
        <w:t>(</w:t>
      </w:r>
      <w:r w:rsidR="007E13BB">
        <w:t xml:space="preserve">указанные </w:t>
      </w:r>
      <w:r>
        <w:t>решени</w:t>
      </w:r>
      <w:r w:rsidR="007E13BB">
        <w:t>я</w:t>
      </w:r>
      <w:r>
        <w:t xml:space="preserve"> принима</w:t>
      </w:r>
      <w:r w:rsidR="00D461F5">
        <w:t>ю</w:t>
      </w:r>
      <w:r>
        <w:t xml:space="preserve">тся </w:t>
      </w:r>
      <w:r w:rsidRPr="008102B3">
        <w:t>ответственным за функциональный бюджет);</w:t>
      </w:r>
    </w:p>
    <w:p w:rsidR="00F6115F" w:rsidRPr="007E13BB" w:rsidRDefault="00F6115F" w:rsidP="00AE43C5">
      <w:pPr>
        <w:numPr>
          <w:ilvl w:val="0"/>
          <w:numId w:val="31"/>
        </w:numPr>
        <w:spacing w:before="120" w:line="240" w:lineRule="auto"/>
        <w:ind w:left="1985" w:hanging="567"/>
      </w:pPr>
      <w:r w:rsidRPr="008102B3">
        <w:rPr>
          <w:szCs w:val="28"/>
        </w:rPr>
        <w:t xml:space="preserve">решений о закупке у единственного </w:t>
      </w:r>
      <w:r w:rsidR="00387104" w:rsidRPr="008102B3">
        <w:rPr>
          <w:szCs w:val="28"/>
        </w:rPr>
        <w:t>поставщика (исполнителя, подрядчика)</w:t>
      </w:r>
      <w:r w:rsidRPr="008102B3">
        <w:rPr>
          <w:szCs w:val="28"/>
        </w:rPr>
        <w:t xml:space="preserve">, принимаемых в соответствии с </w:t>
      </w:r>
      <w:r w:rsidR="00F97D62" w:rsidRPr="008102B3">
        <w:rPr>
          <w:szCs w:val="28"/>
        </w:rPr>
        <w:t>п.</w:t>
      </w:r>
      <w:r w:rsidR="00757697" w:rsidRPr="008102B3">
        <w:rPr>
          <w:szCs w:val="28"/>
        </w:rPr>
        <w:t> </w:t>
      </w:r>
      <w:r w:rsidRPr="008102B3">
        <w:rPr>
          <w:szCs w:val="28"/>
        </w:rPr>
        <w:fldChar w:fldCharType="begin"/>
      </w:r>
      <w:r w:rsidRPr="008102B3">
        <w:rPr>
          <w:szCs w:val="28"/>
        </w:rPr>
        <w:instrText xml:space="preserve"> REF _Ref266970312 \r \h </w:instrText>
      </w:r>
      <w:r w:rsidR="003B01D4" w:rsidRPr="008102B3">
        <w:rPr>
          <w:szCs w:val="28"/>
        </w:rPr>
        <w:instrText xml:space="preserve"> \* MERGEFORMAT </w:instrText>
      </w:r>
      <w:r w:rsidRPr="008102B3">
        <w:rPr>
          <w:szCs w:val="28"/>
        </w:rPr>
      </w:r>
      <w:r w:rsidRPr="008102B3">
        <w:rPr>
          <w:szCs w:val="28"/>
        </w:rPr>
        <w:fldChar w:fldCharType="separate"/>
      </w:r>
      <w:r w:rsidR="00EA774A">
        <w:rPr>
          <w:szCs w:val="28"/>
        </w:rPr>
        <w:t>5.12.6</w:t>
      </w:r>
      <w:r w:rsidRPr="008102B3">
        <w:rPr>
          <w:szCs w:val="28"/>
        </w:rPr>
        <w:fldChar w:fldCharType="end"/>
      </w:r>
      <w:r w:rsidR="00193101" w:rsidRPr="008102B3">
        <w:rPr>
          <w:szCs w:val="28"/>
        </w:rPr>
        <w:t xml:space="preserve"> </w:t>
      </w:r>
      <w:r w:rsidR="00541625" w:rsidRPr="008102B3">
        <w:rPr>
          <w:szCs w:val="28"/>
        </w:rPr>
        <w:t>настоящего Положения</w:t>
      </w:r>
      <w:r w:rsidR="00D461F5">
        <w:rPr>
          <w:szCs w:val="28"/>
        </w:rPr>
        <w:t>,</w:t>
      </w:r>
      <w:r w:rsidR="007E13BB">
        <w:rPr>
          <w:szCs w:val="28"/>
        </w:rPr>
        <w:t xml:space="preserve"> решений о закупке</w:t>
      </w:r>
      <w:r w:rsidR="007E13BB" w:rsidRPr="007E13BB">
        <w:t xml:space="preserve"> </w:t>
      </w:r>
      <w:r w:rsidR="007E13BB" w:rsidRPr="007E13BB">
        <w:rPr>
          <w:szCs w:val="28"/>
        </w:rPr>
        <w:t xml:space="preserve">у взаимозависимого лица в соответствии с п. </w:t>
      </w:r>
      <w:r w:rsidR="007E13BB" w:rsidRPr="007E13BB">
        <w:rPr>
          <w:szCs w:val="28"/>
        </w:rPr>
        <w:fldChar w:fldCharType="begin"/>
      </w:r>
      <w:r w:rsidR="007E13BB" w:rsidRPr="007E13BB">
        <w:rPr>
          <w:szCs w:val="28"/>
        </w:rPr>
        <w:instrText xml:space="preserve"> REF _Ref21955670 \r \h  \* MERGEFORMAT </w:instrText>
      </w:r>
      <w:r w:rsidR="007E13BB" w:rsidRPr="007E13BB">
        <w:rPr>
          <w:szCs w:val="28"/>
        </w:rPr>
      </w:r>
      <w:r w:rsidR="007E13BB" w:rsidRPr="007E13BB">
        <w:rPr>
          <w:szCs w:val="28"/>
        </w:rPr>
        <w:fldChar w:fldCharType="separate"/>
      </w:r>
      <w:r w:rsidR="00EA774A">
        <w:rPr>
          <w:szCs w:val="28"/>
        </w:rPr>
        <w:t>10.1.4</w:t>
      </w:r>
      <w:r w:rsidR="007E13BB" w:rsidRPr="007E13BB">
        <w:rPr>
          <w:szCs w:val="28"/>
        </w:rPr>
        <w:fldChar w:fldCharType="end"/>
      </w:r>
      <w:r w:rsidR="007E13BB" w:rsidRPr="007E13BB">
        <w:rPr>
          <w:szCs w:val="28"/>
        </w:rPr>
        <w:t xml:space="preserve"> (подп. </w:t>
      </w:r>
      <w:r w:rsidR="007E13BB" w:rsidRPr="007E13BB">
        <w:rPr>
          <w:szCs w:val="28"/>
        </w:rPr>
        <w:fldChar w:fldCharType="begin"/>
      </w:r>
      <w:r w:rsidR="007E13BB" w:rsidRPr="007E13BB">
        <w:rPr>
          <w:szCs w:val="28"/>
        </w:rPr>
        <w:instrText xml:space="preserve"> REF _Ref22295899 \r \h  \* MERGEFORMAT </w:instrText>
      </w:r>
      <w:r w:rsidR="007E13BB" w:rsidRPr="007E13BB">
        <w:rPr>
          <w:szCs w:val="28"/>
        </w:rPr>
      </w:r>
      <w:r w:rsidR="007E13BB" w:rsidRPr="007E13BB">
        <w:rPr>
          <w:szCs w:val="28"/>
        </w:rPr>
        <w:fldChar w:fldCharType="separate"/>
      </w:r>
      <w:r w:rsidR="00EA774A">
        <w:rPr>
          <w:szCs w:val="28"/>
        </w:rPr>
        <w:t>в)</w:t>
      </w:r>
      <w:r w:rsidR="007E13BB" w:rsidRPr="007E13BB">
        <w:rPr>
          <w:szCs w:val="28"/>
        </w:rPr>
        <w:fldChar w:fldCharType="end"/>
      </w:r>
      <w:r w:rsidR="007E13BB" w:rsidRPr="007E13BB">
        <w:rPr>
          <w:szCs w:val="28"/>
        </w:rPr>
        <w:t>) настоящего Положения)</w:t>
      </w:r>
      <w:r w:rsidR="00193101" w:rsidRPr="008102B3">
        <w:rPr>
          <w:szCs w:val="28"/>
        </w:rPr>
        <w:t xml:space="preserve"> </w:t>
      </w:r>
      <w:r w:rsidR="00541625" w:rsidRPr="008102B3">
        <w:rPr>
          <w:szCs w:val="28"/>
        </w:rPr>
        <w:t>(</w:t>
      </w:r>
      <w:r w:rsidR="00D461F5">
        <w:rPr>
          <w:szCs w:val="28"/>
        </w:rPr>
        <w:t xml:space="preserve">указанные </w:t>
      </w:r>
      <w:r w:rsidR="00541625" w:rsidRPr="008102B3">
        <w:rPr>
          <w:szCs w:val="28"/>
        </w:rPr>
        <w:t>решени</w:t>
      </w:r>
      <w:r w:rsidR="00D461F5">
        <w:rPr>
          <w:szCs w:val="28"/>
        </w:rPr>
        <w:t>я</w:t>
      </w:r>
      <w:r w:rsidR="00541625" w:rsidRPr="008102B3">
        <w:rPr>
          <w:szCs w:val="28"/>
        </w:rPr>
        <w:t xml:space="preserve"> принима</w:t>
      </w:r>
      <w:r w:rsidR="00D461F5">
        <w:rPr>
          <w:szCs w:val="28"/>
        </w:rPr>
        <w:t>ю</w:t>
      </w:r>
      <w:r w:rsidR="00541625" w:rsidRPr="008102B3">
        <w:rPr>
          <w:szCs w:val="28"/>
        </w:rPr>
        <w:t>тся закупочной комиссией)</w:t>
      </w:r>
      <w:r w:rsidR="00100EED" w:rsidRPr="008102B3">
        <w:rPr>
          <w:szCs w:val="28"/>
        </w:rPr>
        <w:t>;</w:t>
      </w:r>
    </w:p>
    <w:p w:rsidR="00C50255" w:rsidRPr="008102B3" w:rsidRDefault="00546978" w:rsidP="00C50255">
      <w:pPr>
        <w:pStyle w:val="a0"/>
        <w:tabs>
          <w:tab w:val="clear" w:pos="1843"/>
          <w:tab w:val="clear" w:pos="2269"/>
          <w:tab w:val="left" w:pos="1418"/>
        </w:tabs>
        <w:spacing w:before="120"/>
        <w:ind w:left="1418" w:hanging="1418"/>
      </w:pPr>
      <w:bookmarkStart w:id="699" w:name="_Ref25944773"/>
      <w:r w:rsidRPr="008102B3">
        <w:t xml:space="preserve">для </w:t>
      </w:r>
      <w:r w:rsidR="00100EED" w:rsidRPr="008102B3">
        <w:t>ПО</w:t>
      </w:r>
      <w:r w:rsidR="00972321" w:rsidRPr="008102B3">
        <w:t xml:space="preserve"> </w:t>
      </w:r>
      <w:r w:rsidR="002377A6" w:rsidRPr="008102B3">
        <w:t xml:space="preserve">ПАО «РусГидро» </w:t>
      </w:r>
      <w:r w:rsidRPr="008102B3">
        <w:t xml:space="preserve">– на основании решения ЦЗК </w:t>
      </w:r>
      <w:r w:rsidR="00C50255" w:rsidRPr="008102B3">
        <w:t>за исключением:</w:t>
      </w:r>
      <w:bookmarkEnd w:id="699"/>
    </w:p>
    <w:p w:rsidR="00C50255" w:rsidRPr="008102B3" w:rsidRDefault="00C50255" w:rsidP="00C44C0B">
      <w:pPr>
        <w:numPr>
          <w:ilvl w:val="0"/>
          <w:numId w:val="118"/>
        </w:numPr>
        <w:spacing w:before="120" w:line="240" w:lineRule="auto"/>
        <w:ind w:left="1985" w:hanging="567"/>
        <w:rPr>
          <w:szCs w:val="28"/>
        </w:rPr>
      </w:pPr>
      <w:r w:rsidRPr="008102B3">
        <w:rPr>
          <w:szCs w:val="28"/>
        </w:rPr>
        <w:t>решений в отношении способов</w:t>
      </w:r>
      <w:r w:rsidR="00546978" w:rsidRPr="008102B3">
        <w:rPr>
          <w:szCs w:val="28"/>
        </w:rPr>
        <w:t xml:space="preserve"> «упрощенная закупка», «</w:t>
      </w:r>
      <w:r w:rsidR="00DF5C79" w:rsidRPr="008102B3">
        <w:rPr>
          <w:szCs w:val="28"/>
        </w:rPr>
        <w:t>нерегламентированная</w:t>
      </w:r>
      <w:r w:rsidRPr="008102B3">
        <w:rPr>
          <w:szCs w:val="28"/>
        </w:rPr>
        <w:t xml:space="preserve"> закупка» (решение принимается Инициатором договора);</w:t>
      </w:r>
    </w:p>
    <w:p w:rsidR="00514771" w:rsidRDefault="00514771" w:rsidP="00514771">
      <w:pPr>
        <w:numPr>
          <w:ilvl w:val="0"/>
          <w:numId w:val="118"/>
        </w:numPr>
        <w:spacing w:before="120" w:line="240" w:lineRule="auto"/>
        <w:ind w:left="1985" w:hanging="567"/>
      </w:pPr>
      <w:bookmarkStart w:id="700" w:name="_Ref25944777"/>
      <w:r w:rsidRPr="008102B3">
        <w:t>решений о конкурентной закупке с НМЦ до 10 000 000 (десяти миллионов) рублей без НДС</w:t>
      </w:r>
      <w:r w:rsidR="005656E1">
        <w:t xml:space="preserve"> (п</w:t>
      </w:r>
      <w:r w:rsidR="005656E1" w:rsidRPr="008102B3">
        <w:rPr>
          <w:szCs w:val="28"/>
        </w:rPr>
        <w:t>ри этом решение по отмене такой закупки принимается ЦЗК</w:t>
      </w:r>
      <w:r w:rsidR="005656E1">
        <w:rPr>
          <w:szCs w:val="28"/>
        </w:rPr>
        <w:t>)</w:t>
      </w:r>
      <w:r>
        <w:t xml:space="preserve">, решений о </w:t>
      </w:r>
      <w:r w:rsidRPr="007E13BB">
        <w:t>закупк</w:t>
      </w:r>
      <w:r>
        <w:t>е</w:t>
      </w:r>
      <w:r w:rsidRPr="007E13BB">
        <w:t xml:space="preserve"> у единственного поставщика (исполнителя, подрядчика) в соответствии с п. </w:t>
      </w:r>
      <w:r w:rsidRPr="007E13BB">
        <w:fldChar w:fldCharType="begin"/>
      </w:r>
      <w:r w:rsidRPr="007E13BB">
        <w:instrText xml:space="preserve"> REF _Ref21953470 \r \h  \* MERGEFORMAT </w:instrText>
      </w:r>
      <w:r w:rsidRPr="007E13BB">
        <w:fldChar w:fldCharType="separate"/>
      </w:r>
      <w:r w:rsidR="00EA774A">
        <w:t>5.12.7</w:t>
      </w:r>
      <w:r w:rsidRPr="007E13BB">
        <w:fldChar w:fldCharType="end"/>
      </w:r>
      <w:r w:rsidRPr="007E13BB">
        <w:t xml:space="preserve"> и п. </w:t>
      </w:r>
      <w:r w:rsidRPr="007E13BB">
        <w:fldChar w:fldCharType="begin"/>
      </w:r>
      <w:r w:rsidRPr="007E13BB">
        <w:instrText xml:space="preserve"> REF _Ref498422044 \r \h  \* MERGEFORMAT </w:instrText>
      </w:r>
      <w:r w:rsidRPr="007E13BB">
        <w:fldChar w:fldCharType="separate"/>
      </w:r>
      <w:r w:rsidR="00EA774A">
        <w:t>5.12.8</w:t>
      </w:r>
      <w:r w:rsidRPr="007E13BB">
        <w:fldChar w:fldCharType="end"/>
      </w:r>
      <w:r w:rsidRPr="007E13BB">
        <w:t xml:space="preserve"> настоящего Положения</w:t>
      </w:r>
      <w:r>
        <w:t xml:space="preserve">, решений о </w:t>
      </w:r>
      <w:r w:rsidRPr="007E13BB">
        <w:t>закупк</w:t>
      </w:r>
      <w:r>
        <w:t>е</w:t>
      </w:r>
      <w:r w:rsidRPr="007E13BB">
        <w:t xml:space="preserve"> у взаимозависимого лица в соответствии с п. </w:t>
      </w:r>
      <w:r w:rsidRPr="007E13BB">
        <w:fldChar w:fldCharType="begin"/>
      </w:r>
      <w:r w:rsidRPr="007E13BB">
        <w:instrText xml:space="preserve"> REF _Ref21955670 \r \h  \* MERGEFORMAT </w:instrText>
      </w:r>
      <w:r w:rsidRPr="007E13BB">
        <w:fldChar w:fldCharType="separate"/>
      </w:r>
      <w:r w:rsidR="00EA774A">
        <w:t>10.1.4</w:t>
      </w:r>
      <w:r w:rsidRPr="007E13BB">
        <w:fldChar w:fldCharType="end"/>
      </w:r>
      <w:r w:rsidRPr="007E13BB">
        <w:t xml:space="preserve"> (подп. </w:t>
      </w:r>
      <w:r w:rsidRPr="007E13BB">
        <w:fldChar w:fldCharType="begin"/>
      </w:r>
      <w:r w:rsidRPr="007E13BB">
        <w:instrText xml:space="preserve"> REF _Ref21955645 \w \h  \* MERGEFORMAT </w:instrText>
      </w:r>
      <w:r w:rsidRPr="007E13BB">
        <w:fldChar w:fldCharType="separate"/>
      </w:r>
      <w:r w:rsidR="00EA774A">
        <w:t>а)</w:t>
      </w:r>
      <w:r w:rsidRPr="007E13BB">
        <w:fldChar w:fldCharType="end"/>
      </w:r>
      <w:r w:rsidRPr="007E13BB">
        <w:t xml:space="preserve"> и </w:t>
      </w:r>
      <w:r w:rsidRPr="007E13BB">
        <w:fldChar w:fldCharType="begin"/>
      </w:r>
      <w:r w:rsidRPr="007E13BB">
        <w:instrText xml:space="preserve"> REF _Ref21955673 \r \h  \* MERGEFORMAT </w:instrText>
      </w:r>
      <w:r w:rsidRPr="007E13BB">
        <w:fldChar w:fldCharType="separate"/>
      </w:r>
      <w:r w:rsidR="00EA774A">
        <w:t>б)</w:t>
      </w:r>
      <w:r w:rsidRPr="007E13BB">
        <w:fldChar w:fldCharType="end"/>
      </w:r>
      <w:r w:rsidRPr="007E13BB">
        <w:t>) настоящего Положения</w:t>
      </w:r>
      <w:r w:rsidRPr="00F72AE3">
        <w:t xml:space="preserve"> </w:t>
      </w:r>
      <w:r>
        <w:t xml:space="preserve">(указанные </w:t>
      </w:r>
      <w:r>
        <w:lastRenderedPageBreak/>
        <w:t>решения принима</w:t>
      </w:r>
      <w:r w:rsidR="00D461F5">
        <w:t>ю</w:t>
      </w:r>
      <w:r>
        <w:t xml:space="preserve">тся </w:t>
      </w:r>
      <w:r w:rsidR="00AF4B12">
        <w:t>ЕИО</w:t>
      </w:r>
      <w:r>
        <w:t xml:space="preserve"> ПО</w:t>
      </w:r>
      <w:r w:rsidRPr="008102B3">
        <w:t xml:space="preserve"> </w:t>
      </w:r>
      <w:r w:rsidRPr="00F72AE3">
        <w:t>при наличии обоснований такой закупки</w:t>
      </w:r>
      <w:r w:rsidRPr="008102B3">
        <w:t>);</w:t>
      </w:r>
      <w:bookmarkEnd w:id="700"/>
    </w:p>
    <w:p w:rsidR="00C50255" w:rsidRPr="008102B3" w:rsidRDefault="00514771" w:rsidP="00C44C0B">
      <w:pPr>
        <w:numPr>
          <w:ilvl w:val="0"/>
          <w:numId w:val="118"/>
        </w:numPr>
        <w:spacing w:before="120" w:line="240" w:lineRule="auto"/>
        <w:ind w:left="1985" w:hanging="567"/>
        <w:rPr>
          <w:szCs w:val="28"/>
        </w:rPr>
      </w:pPr>
      <w:r w:rsidRPr="00514771">
        <w:rPr>
          <w:szCs w:val="28"/>
        </w:rPr>
        <w:t>решений о закупке у единственного поставщика (исполнителя, подрядчика), принимаемых в соответствии с п. </w:t>
      </w:r>
      <w:r w:rsidRPr="00514771">
        <w:rPr>
          <w:szCs w:val="28"/>
        </w:rPr>
        <w:fldChar w:fldCharType="begin"/>
      </w:r>
      <w:r w:rsidRPr="00514771">
        <w:rPr>
          <w:szCs w:val="28"/>
        </w:rPr>
        <w:instrText xml:space="preserve"> REF _Ref266970312 \r \h  \* MERGEFORMAT </w:instrText>
      </w:r>
      <w:r w:rsidRPr="00514771">
        <w:rPr>
          <w:szCs w:val="28"/>
        </w:rPr>
      </w:r>
      <w:r w:rsidRPr="00514771">
        <w:rPr>
          <w:szCs w:val="28"/>
        </w:rPr>
        <w:fldChar w:fldCharType="separate"/>
      </w:r>
      <w:r w:rsidR="00EA774A">
        <w:rPr>
          <w:szCs w:val="28"/>
        </w:rPr>
        <w:t>5.12.6</w:t>
      </w:r>
      <w:r w:rsidRPr="00514771">
        <w:rPr>
          <w:szCs w:val="28"/>
        </w:rPr>
        <w:fldChar w:fldCharType="end"/>
      </w:r>
      <w:r w:rsidRPr="00514771">
        <w:rPr>
          <w:szCs w:val="28"/>
        </w:rPr>
        <w:t xml:space="preserve"> настоящего Положения</w:t>
      </w:r>
      <w:r w:rsidR="00D461F5">
        <w:rPr>
          <w:szCs w:val="28"/>
        </w:rPr>
        <w:t xml:space="preserve">, </w:t>
      </w:r>
      <w:r w:rsidRPr="00514771">
        <w:rPr>
          <w:szCs w:val="28"/>
        </w:rPr>
        <w:t xml:space="preserve">решений о закупке у взаимозависимого лица в соответствии с п. </w:t>
      </w:r>
      <w:r w:rsidRPr="00514771">
        <w:rPr>
          <w:szCs w:val="28"/>
        </w:rPr>
        <w:fldChar w:fldCharType="begin"/>
      </w:r>
      <w:r w:rsidRPr="00514771">
        <w:rPr>
          <w:szCs w:val="28"/>
        </w:rPr>
        <w:instrText xml:space="preserve"> REF _Ref21955670 \r \h  \* MERGEFORMAT </w:instrText>
      </w:r>
      <w:r w:rsidRPr="00514771">
        <w:rPr>
          <w:szCs w:val="28"/>
        </w:rPr>
      </w:r>
      <w:r w:rsidRPr="00514771">
        <w:rPr>
          <w:szCs w:val="28"/>
        </w:rPr>
        <w:fldChar w:fldCharType="separate"/>
      </w:r>
      <w:r w:rsidR="00EA774A">
        <w:rPr>
          <w:szCs w:val="28"/>
        </w:rPr>
        <w:t>10.1.4</w:t>
      </w:r>
      <w:r w:rsidRPr="00514771">
        <w:rPr>
          <w:szCs w:val="28"/>
        </w:rPr>
        <w:fldChar w:fldCharType="end"/>
      </w:r>
      <w:r w:rsidRPr="00514771">
        <w:rPr>
          <w:szCs w:val="28"/>
        </w:rPr>
        <w:t xml:space="preserve"> (подп. </w:t>
      </w:r>
      <w:r w:rsidRPr="00514771">
        <w:rPr>
          <w:szCs w:val="28"/>
        </w:rPr>
        <w:fldChar w:fldCharType="begin"/>
      </w:r>
      <w:r w:rsidRPr="00514771">
        <w:rPr>
          <w:szCs w:val="28"/>
        </w:rPr>
        <w:instrText xml:space="preserve"> REF _Ref22295899 \r \h  \* MERGEFORMAT </w:instrText>
      </w:r>
      <w:r w:rsidRPr="00514771">
        <w:rPr>
          <w:szCs w:val="28"/>
        </w:rPr>
      </w:r>
      <w:r w:rsidRPr="00514771">
        <w:rPr>
          <w:szCs w:val="28"/>
        </w:rPr>
        <w:fldChar w:fldCharType="separate"/>
      </w:r>
      <w:r w:rsidR="00EA774A">
        <w:rPr>
          <w:szCs w:val="28"/>
        </w:rPr>
        <w:t>в)</w:t>
      </w:r>
      <w:r w:rsidRPr="00514771">
        <w:rPr>
          <w:szCs w:val="28"/>
        </w:rPr>
        <w:fldChar w:fldCharType="end"/>
      </w:r>
      <w:r w:rsidRPr="00514771">
        <w:rPr>
          <w:szCs w:val="28"/>
        </w:rPr>
        <w:t>) настоящего Положения) (</w:t>
      </w:r>
      <w:r w:rsidR="00D461F5">
        <w:rPr>
          <w:szCs w:val="28"/>
        </w:rPr>
        <w:t xml:space="preserve">указанные </w:t>
      </w:r>
      <w:r w:rsidRPr="00514771">
        <w:rPr>
          <w:szCs w:val="28"/>
        </w:rPr>
        <w:t>решени</w:t>
      </w:r>
      <w:r w:rsidR="00D461F5">
        <w:rPr>
          <w:szCs w:val="28"/>
        </w:rPr>
        <w:t>я</w:t>
      </w:r>
      <w:r w:rsidRPr="00514771">
        <w:rPr>
          <w:szCs w:val="28"/>
        </w:rPr>
        <w:t xml:space="preserve"> принима</w:t>
      </w:r>
      <w:r w:rsidR="00D461F5">
        <w:rPr>
          <w:szCs w:val="28"/>
        </w:rPr>
        <w:t>ю</w:t>
      </w:r>
      <w:r w:rsidRPr="00514771">
        <w:rPr>
          <w:szCs w:val="28"/>
        </w:rPr>
        <w:t>тся закупочной комиссией при наличии обоснований такой закупки)</w:t>
      </w:r>
      <w:r w:rsidR="00C50255" w:rsidRPr="008102B3">
        <w:rPr>
          <w:szCs w:val="28"/>
        </w:rPr>
        <w:t>;</w:t>
      </w:r>
    </w:p>
    <w:p w:rsidR="00C50255" w:rsidRPr="008102B3" w:rsidRDefault="00546978" w:rsidP="00C44C0B">
      <w:pPr>
        <w:numPr>
          <w:ilvl w:val="0"/>
          <w:numId w:val="118"/>
        </w:numPr>
        <w:spacing w:before="120" w:line="240" w:lineRule="auto"/>
        <w:ind w:left="1985" w:hanging="567"/>
        <w:rPr>
          <w:szCs w:val="28"/>
        </w:rPr>
      </w:pPr>
      <w:r w:rsidRPr="008102B3">
        <w:rPr>
          <w:szCs w:val="28"/>
        </w:rPr>
        <w:t>решений о проведении закупок, предусмотренных п. </w:t>
      </w:r>
      <w:r w:rsidRPr="008102B3">
        <w:rPr>
          <w:szCs w:val="28"/>
        </w:rPr>
        <w:fldChar w:fldCharType="begin"/>
      </w:r>
      <w:r w:rsidRPr="008102B3">
        <w:rPr>
          <w:szCs w:val="28"/>
        </w:rPr>
        <w:instrText xml:space="preserve"> REF _Ref498161984 \r \h  \* MERGEFORMAT </w:instrText>
      </w:r>
      <w:r w:rsidRPr="008102B3">
        <w:rPr>
          <w:szCs w:val="28"/>
        </w:rPr>
      </w:r>
      <w:r w:rsidRPr="008102B3">
        <w:rPr>
          <w:szCs w:val="28"/>
        </w:rPr>
        <w:fldChar w:fldCharType="separate"/>
      </w:r>
      <w:r w:rsidR="00EA774A">
        <w:rPr>
          <w:szCs w:val="28"/>
        </w:rPr>
        <w:t>5.19.1.1</w:t>
      </w:r>
      <w:r w:rsidRPr="008102B3">
        <w:rPr>
          <w:szCs w:val="28"/>
        </w:rPr>
        <w:fldChar w:fldCharType="end"/>
      </w:r>
      <w:r w:rsidRPr="008102B3">
        <w:rPr>
          <w:szCs w:val="28"/>
        </w:rPr>
        <w:t xml:space="preserve"> и п. </w:t>
      </w:r>
      <w:r w:rsidRPr="008102B3">
        <w:rPr>
          <w:szCs w:val="28"/>
        </w:rPr>
        <w:fldChar w:fldCharType="begin"/>
      </w:r>
      <w:r w:rsidRPr="008102B3">
        <w:rPr>
          <w:szCs w:val="28"/>
        </w:rPr>
        <w:instrText xml:space="preserve"> REF _Ref498161992 \r \h  \* MERGEFORMAT </w:instrText>
      </w:r>
      <w:r w:rsidRPr="008102B3">
        <w:rPr>
          <w:szCs w:val="28"/>
        </w:rPr>
      </w:r>
      <w:r w:rsidRPr="008102B3">
        <w:rPr>
          <w:szCs w:val="28"/>
        </w:rPr>
        <w:fldChar w:fldCharType="separate"/>
      </w:r>
      <w:r w:rsidR="00EA774A">
        <w:rPr>
          <w:szCs w:val="28"/>
        </w:rPr>
        <w:t>5.19.1.2</w:t>
      </w:r>
      <w:r w:rsidRPr="008102B3">
        <w:rPr>
          <w:szCs w:val="28"/>
        </w:rPr>
        <w:fldChar w:fldCharType="end"/>
      </w:r>
      <w:r w:rsidRPr="008102B3">
        <w:rPr>
          <w:szCs w:val="28"/>
        </w:rPr>
        <w:t xml:space="preserve"> настоящего Положения</w:t>
      </w:r>
      <w:r w:rsidR="00C50255" w:rsidRPr="008102B3">
        <w:rPr>
          <w:szCs w:val="28"/>
        </w:rPr>
        <w:t xml:space="preserve"> (решение принимается Заказчиком по согласованию с Департаментом закупок, маркетинга и ценообразования ПАО «РусГидро»</w:t>
      </w:r>
      <w:r w:rsidR="00E97E30" w:rsidRPr="008102B3">
        <w:rPr>
          <w:szCs w:val="28"/>
        </w:rPr>
        <w:t xml:space="preserve"> при наличии обоснований такой закупки</w:t>
      </w:r>
      <w:r w:rsidRPr="008102B3">
        <w:rPr>
          <w:szCs w:val="28"/>
        </w:rPr>
        <w:t>)</w:t>
      </w:r>
      <w:r w:rsidR="003F67F6" w:rsidRPr="008102B3">
        <w:rPr>
          <w:szCs w:val="28"/>
        </w:rPr>
        <w:t>.</w:t>
      </w:r>
    </w:p>
    <w:p w:rsidR="00F6115F" w:rsidRPr="008102B3" w:rsidRDefault="005757DD" w:rsidP="002E3461">
      <w:pPr>
        <w:pStyle w:val="10"/>
        <w:numPr>
          <w:ilvl w:val="2"/>
          <w:numId w:val="5"/>
        </w:numPr>
        <w:tabs>
          <w:tab w:val="left" w:pos="1418"/>
        </w:tabs>
        <w:spacing w:before="120" w:line="240" w:lineRule="auto"/>
        <w:ind w:left="1418" w:hanging="1418"/>
        <w:jc w:val="both"/>
        <w:rPr>
          <w:b w:val="0"/>
        </w:rPr>
      </w:pPr>
      <w:r w:rsidRPr="008102B3">
        <w:rPr>
          <w:b w:val="0"/>
        </w:rPr>
        <w:t>Заказчик</w:t>
      </w:r>
      <w:r w:rsidR="008A71ED" w:rsidRPr="008102B3">
        <w:rPr>
          <w:b w:val="0"/>
        </w:rPr>
        <w:t xml:space="preserve"> </w:t>
      </w:r>
      <w:r w:rsidR="00F6115F" w:rsidRPr="008102B3">
        <w:rPr>
          <w:b w:val="0"/>
        </w:rPr>
        <w:t xml:space="preserve">ежегодно утверждает ГКПЗ, </w:t>
      </w:r>
      <w:r w:rsidR="008A71ED" w:rsidRPr="008102B3">
        <w:rPr>
          <w:b w:val="0"/>
        </w:rPr>
        <w:t xml:space="preserve">сформированную </w:t>
      </w:r>
      <w:r w:rsidR="00F6115F" w:rsidRPr="008102B3">
        <w:rPr>
          <w:b w:val="0"/>
        </w:rPr>
        <w:t>по разделам (расходам по видам деятельности).</w:t>
      </w:r>
    </w:p>
    <w:p w:rsidR="00F6115F" w:rsidRPr="008102B3" w:rsidRDefault="00F6115F" w:rsidP="002E3461">
      <w:pPr>
        <w:pStyle w:val="10"/>
        <w:keepNext/>
        <w:numPr>
          <w:ilvl w:val="2"/>
          <w:numId w:val="5"/>
        </w:numPr>
        <w:tabs>
          <w:tab w:val="left" w:pos="1418"/>
        </w:tabs>
        <w:spacing w:before="120" w:line="240" w:lineRule="auto"/>
        <w:ind w:left="1418" w:hanging="1418"/>
        <w:jc w:val="both"/>
        <w:rPr>
          <w:b w:val="0"/>
        </w:rPr>
      </w:pPr>
      <w:r w:rsidRPr="008102B3">
        <w:rPr>
          <w:b w:val="0"/>
        </w:rPr>
        <w:t xml:space="preserve">ГКПЗ формируется на основании бизнес-плана, соответствующих бюджетов, а также следующих документов, определяющих производственную деятельность </w:t>
      </w:r>
      <w:r w:rsidR="005757DD" w:rsidRPr="008102B3">
        <w:rPr>
          <w:b w:val="0"/>
        </w:rPr>
        <w:t>Заказчик</w:t>
      </w:r>
      <w:r w:rsidR="008A71ED" w:rsidRPr="008102B3">
        <w:rPr>
          <w:b w:val="0"/>
        </w:rPr>
        <w:t>а</w:t>
      </w:r>
      <w:r w:rsidRPr="008102B3">
        <w:rPr>
          <w:b w:val="0"/>
        </w:rPr>
        <w:t>:</w:t>
      </w:r>
    </w:p>
    <w:p w:rsidR="00F6115F" w:rsidRPr="008102B3" w:rsidRDefault="00F6115F" w:rsidP="00D62DF5">
      <w:pPr>
        <w:numPr>
          <w:ilvl w:val="0"/>
          <w:numId w:val="103"/>
        </w:numPr>
        <w:tabs>
          <w:tab w:val="left" w:pos="1985"/>
        </w:tabs>
        <w:spacing w:before="120" w:line="240" w:lineRule="auto"/>
        <w:ind w:left="1985" w:hanging="567"/>
        <w:rPr>
          <w:szCs w:val="28"/>
        </w:rPr>
      </w:pPr>
      <w:r w:rsidRPr="008102B3">
        <w:rPr>
          <w:szCs w:val="28"/>
        </w:rPr>
        <w:t>производственны</w:t>
      </w:r>
      <w:r w:rsidR="00943B2E" w:rsidRPr="008102B3">
        <w:rPr>
          <w:szCs w:val="28"/>
        </w:rPr>
        <w:t>х</w:t>
      </w:r>
      <w:r w:rsidRPr="008102B3">
        <w:rPr>
          <w:szCs w:val="28"/>
        </w:rPr>
        <w:t xml:space="preserve"> программ (ремонтов, ТПиР, НИР, ТО, эксплуатации, новое строительство и т.д.);</w:t>
      </w:r>
    </w:p>
    <w:p w:rsidR="00F6115F" w:rsidRPr="008102B3" w:rsidRDefault="00F6115F" w:rsidP="00D62DF5">
      <w:pPr>
        <w:numPr>
          <w:ilvl w:val="0"/>
          <w:numId w:val="103"/>
        </w:numPr>
        <w:tabs>
          <w:tab w:val="left" w:pos="1985"/>
        </w:tabs>
        <w:spacing w:before="120" w:line="240" w:lineRule="auto"/>
        <w:ind w:left="1985" w:hanging="567"/>
        <w:rPr>
          <w:szCs w:val="28"/>
        </w:rPr>
      </w:pPr>
      <w:r w:rsidRPr="008102B3">
        <w:rPr>
          <w:szCs w:val="28"/>
        </w:rPr>
        <w:t>ины</w:t>
      </w:r>
      <w:r w:rsidR="00943B2E" w:rsidRPr="008102B3">
        <w:rPr>
          <w:szCs w:val="28"/>
        </w:rPr>
        <w:t>х</w:t>
      </w:r>
      <w:r w:rsidRPr="008102B3">
        <w:rPr>
          <w:szCs w:val="28"/>
        </w:rPr>
        <w:t xml:space="preserve"> документ</w:t>
      </w:r>
      <w:r w:rsidR="00943B2E" w:rsidRPr="008102B3">
        <w:rPr>
          <w:szCs w:val="28"/>
        </w:rPr>
        <w:t>ов</w:t>
      </w:r>
      <w:r w:rsidRPr="008102B3">
        <w:rPr>
          <w:szCs w:val="28"/>
        </w:rPr>
        <w:t>, определяющи</w:t>
      </w:r>
      <w:r w:rsidR="00943B2E" w:rsidRPr="008102B3">
        <w:rPr>
          <w:szCs w:val="28"/>
        </w:rPr>
        <w:t>х</w:t>
      </w:r>
      <w:r w:rsidRPr="008102B3">
        <w:rPr>
          <w:szCs w:val="28"/>
        </w:rPr>
        <w:t xml:space="preserve"> потребность </w:t>
      </w:r>
      <w:r w:rsidR="00E54E7E" w:rsidRPr="008102B3">
        <w:rPr>
          <w:szCs w:val="28"/>
        </w:rPr>
        <w:t>Заказчика</w:t>
      </w:r>
      <w:r w:rsidRPr="008102B3">
        <w:rPr>
          <w:szCs w:val="28"/>
        </w:rPr>
        <w:t xml:space="preserve"> в продукции.</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ГКПЗ и корректировка ГКПЗ утвержда</w:t>
      </w:r>
      <w:r w:rsidR="00943B2E" w:rsidRPr="008102B3">
        <w:rPr>
          <w:b w:val="0"/>
        </w:rPr>
        <w:t>ю</w:t>
      </w:r>
      <w:r w:rsidRPr="008102B3">
        <w:rPr>
          <w:b w:val="0"/>
        </w:rPr>
        <w:t xml:space="preserve">тся Советом директоров </w:t>
      </w:r>
      <w:r w:rsidR="005757DD" w:rsidRPr="008102B3">
        <w:rPr>
          <w:b w:val="0"/>
        </w:rPr>
        <w:t>Заказчик</w:t>
      </w:r>
      <w:r w:rsidR="008A71ED" w:rsidRPr="008102B3">
        <w:rPr>
          <w:b w:val="0"/>
        </w:rPr>
        <w:t>а</w:t>
      </w:r>
      <w:r w:rsidRPr="008102B3">
        <w:rPr>
          <w:b w:val="0"/>
        </w:rPr>
        <w:t xml:space="preserve">. Перед утверждением проект ГКПЗ должен быть согласован с ЦЗК </w:t>
      </w:r>
      <w:r w:rsidR="0044196C" w:rsidRPr="008102B3">
        <w:rPr>
          <w:b w:val="0"/>
        </w:rPr>
        <w:t>(</w:t>
      </w:r>
      <w:r w:rsidRPr="008102B3">
        <w:rPr>
          <w:b w:val="0"/>
        </w:rPr>
        <w:t xml:space="preserve">и </w:t>
      </w:r>
      <w:r w:rsidR="00A0562D" w:rsidRPr="008102B3">
        <w:rPr>
          <w:b w:val="0"/>
        </w:rPr>
        <w:t xml:space="preserve">для </w:t>
      </w:r>
      <w:r w:rsidR="00E362D7" w:rsidRPr="008102B3">
        <w:rPr>
          <w:b w:val="0"/>
        </w:rPr>
        <w:t>ПАО </w:t>
      </w:r>
      <w:r w:rsidR="00A0562D" w:rsidRPr="008102B3">
        <w:rPr>
          <w:b w:val="0"/>
        </w:rPr>
        <w:t xml:space="preserve">«РусГидро» </w:t>
      </w:r>
      <w:r w:rsidR="0044196C" w:rsidRPr="008102B3">
        <w:rPr>
          <w:b w:val="0"/>
        </w:rPr>
        <w:t xml:space="preserve">дополнительно </w:t>
      </w:r>
      <w:r w:rsidR="00DA34A6" w:rsidRPr="008102B3">
        <w:rPr>
          <w:b w:val="0"/>
        </w:rPr>
        <w:t>–</w:t>
      </w:r>
      <w:r w:rsidR="00A0562D" w:rsidRPr="008102B3">
        <w:rPr>
          <w:b w:val="0"/>
        </w:rPr>
        <w:t xml:space="preserve"> </w:t>
      </w:r>
      <w:r w:rsidRPr="008102B3">
        <w:rPr>
          <w:b w:val="0"/>
        </w:rPr>
        <w:t xml:space="preserve">Правлением </w:t>
      </w:r>
      <w:r w:rsidR="0044196C" w:rsidRPr="008102B3">
        <w:rPr>
          <w:b w:val="0"/>
        </w:rPr>
        <w:t>ПАО «РусГидро»)</w:t>
      </w:r>
      <w:r w:rsidRPr="008102B3">
        <w:rPr>
          <w:b w:val="0"/>
        </w:rPr>
        <w:t>. Допускается корректировка утвержденной ГКПЗ в исключительных случаях, в том числе при корректировке производственных программ более чем на 10</w:t>
      </w:r>
      <w:r w:rsidR="0060213C" w:rsidRPr="008102B3">
        <w:rPr>
          <w:b w:val="0"/>
        </w:rPr>
        <w:t xml:space="preserve"> (десять) </w:t>
      </w:r>
      <w:r w:rsidRPr="008102B3">
        <w:rPr>
          <w:b w:val="0"/>
        </w:rPr>
        <w:t>% по стоимости, планируемой к приобретению продукции.</w:t>
      </w:r>
      <w:bookmarkStart w:id="701" w:name="_Ref195016256"/>
      <w:bookmarkStart w:id="702" w:name="_Ref263856459"/>
    </w:p>
    <w:bookmarkEnd w:id="701"/>
    <w:bookmarkEnd w:id="702"/>
    <w:p w:rsidR="00BE0E6F" w:rsidRPr="008102B3" w:rsidRDefault="00BE0E6F" w:rsidP="002E3461">
      <w:pPr>
        <w:pStyle w:val="10"/>
        <w:numPr>
          <w:ilvl w:val="2"/>
          <w:numId w:val="5"/>
        </w:numPr>
        <w:tabs>
          <w:tab w:val="left" w:pos="1418"/>
        </w:tabs>
        <w:spacing w:before="120" w:line="240" w:lineRule="auto"/>
        <w:ind w:left="1418" w:hanging="1418"/>
        <w:jc w:val="both"/>
        <w:rPr>
          <w:b w:val="0"/>
        </w:rPr>
      </w:pPr>
      <w:r w:rsidRPr="008102B3">
        <w:rPr>
          <w:b w:val="0"/>
        </w:rPr>
        <w:t>Решения о проведении закупок, не предусмотренных ГКПЗ (внеплановые закупки), а также решение об отклонениях от утвержденной ГКПЗ</w:t>
      </w:r>
      <w:r w:rsidR="00747CD7" w:rsidRPr="008102B3">
        <w:rPr>
          <w:b w:val="0"/>
        </w:rPr>
        <w:t xml:space="preserve"> (изменениях параметров лота)</w:t>
      </w:r>
      <w:r w:rsidRPr="008102B3">
        <w:rPr>
          <w:b w:val="0"/>
        </w:rPr>
        <w:t xml:space="preserve"> име</w:t>
      </w:r>
      <w:r w:rsidR="00BC7A93" w:rsidRPr="008102B3">
        <w:rPr>
          <w:b w:val="0"/>
        </w:rPr>
        <w:t>ют</w:t>
      </w:r>
      <w:r w:rsidRPr="008102B3">
        <w:rPr>
          <w:b w:val="0"/>
        </w:rPr>
        <w:t xml:space="preserve"> право принимать</w:t>
      </w:r>
      <w:r w:rsidR="00BC7A93" w:rsidRPr="008102B3">
        <w:rPr>
          <w:b w:val="0"/>
        </w:rPr>
        <w:t xml:space="preserve"> следующие органы и лица (при этом вне зависимости от лица или органа, которое принимает решение о закупке, планирование и проведение закупки осуществля</w:t>
      </w:r>
      <w:r w:rsidR="00A84FF2" w:rsidRPr="008102B3">
        <w:rPr>
          <w:b w:val="0"/>
        </w:rPr>
        <w:t>ю</w:t>
      </w:r>
      <w:r w:rsidR="00BC7A93" w:rsidRPr="008102B3">
        <w:rPr>
          <w:b w:val="0"/>
        </w:rPr>
        <w:t>тся в порядке, установленном настоящим Положением, включая подготовку всех необходимых обоснований о необходимости проведения закупки)</w:t>
      </w:r>
      <w:r w:rsidRPr="008102B3">
        <w:rPr>
          <w:b w:val="0"/>
        </w:rPr>
        <w:t>:</w:t>
      </w:r>
      <w:r w:rsidR="00BC7A93" w:rsidRPr="008102B3">
        <w:rPr>
          <w:b w:val="0"/>
        </w:rPr>
        <w:t xml:space="preserve"> </w:t>
      </w:r>
    </w:p>
    <w:p w:rsidR="00BE0E6F" w:rsidRPr="008102B3" w:rsidRDefault="00BE0E6F" w:rsidP="00467930">
      <w:pPr>
        <w:pStyle w:val="a0"/>
        <w:tabs>
          <w:tab w:val="clear" w:pos="1843"/>
          <w:tab w:val="clear" w:pos="2269"/>
          <w:tab w:val="left" w:pos="1418"/>
        </w:tabs>
        <w:spacing w:before="120"/>
        <w:ind w:left="1418" w:hanging="1418"/>
        <w:rPr>
          <w:b/>
        </w:rPr>
      </w:pPr>
      <w:r w:rsidRPr="008102B3">
        <w:t xml:space="preserve">ЦЗК </w:t>
      </w:r>
      <w:r w:rsidR="00F6115F" w:rsidRPr="008102B3">
        <w:t>(</w:t>
      </w:r>
      <w:r w:rsidR="00E97E30" w:rsidRPr="008102B3">
        <w:t xml:space="preserve">с учетом исключений, предусмотренных пп. </w:t>
      </w:r>
      <w:r w:rsidR="00E97E30" w:rsidRPr="008102B3">
        <w:fldChar w:fldCharType="begin"/>
      </w:r>
      <w:r w:rsidR="00E97E30" w:rsidRPr="008102B3">
        <w:instrText xml:space="preserve"> REF _Ref24549158 \r \h </w:instrText>
      </w:r>
      <w:r w:rsidR="008102B3">
        <w:instrText xml:space="preserve"> \* MERGEFORMAT </w:instrText>
      </w:r>
      <w:r w:rsidR="00E97E30" w:rsidRPr="008102B3">
        <w:fldChar w:fldCharType="separate"/>
      </w:r>
      <w:r w:rsidR="00EA774A">
        <w:t>5.2.7.2</w:t>
      </w:r>
      <w:r w:rsidR="00E97E30" w:rsidRPr="008102B3">
        <w:fldChar w:fldCharType="end"/>
      </w:r>
      <w:r w:rsidR="00E97E30" w:rsidRPr="008102B3">
        <w:t xml:space="preserve"> – </w:t>
      </w:r>
      <w:r w:rsidR="00E97E30" w:rsidRPr="008102B3">
        <w:fldChar w:fldCharType="begin"/>
      </w:r>
      <w:r w:rsidR="00E97E30" w:rsidRPr="008102B3">
        <w:instrText xml:space="preserve"> REF _Ref24549165 \r \h </w:instrText>
      </w:r>
      <w:r w:rsidR="008102B3">
        <w:instrText xml:space="preserve"> \* MERGEFORMAT </w:instrText>
      </w:r>
      <w:r w:rsidR="00E97E30" w:rsidRPr="008102B3">
        <w:fldChar w:fldCharType="separate"/>
      </w:r>
      <w:r w:rsidR="00EA774A">
        <w:t>5.2.7.5</w:t>
      </w:r>
      <w:r w:rsidR="00E97E30" w:rsidRPr="008102B3">
        <w:fldChar w:fldCharType="end"/>
      </w:r>
      <w:r w:rsidR="00467930" w:rsidRPr="008102B3">
        <w:t xml:space="preserve"> настоящего Положения)</w:t>
      </w:r>
      <w:r w:rsidRPr="008102B3">
        <w:t>;</w:t>
      </w:r>
    </w:p>
    <w:p w:rsidR="00BE0E6F" w:rsidRPr="008102B3" w:rsidRDefault="00BE0E6F" w:rsidP="00467930">
      <w:pPr>
        <w:pStyle w:val="a0"/>
        <w:tabs>
          <w:tab w:val="clear" w:pos="1843"/>
          <w:tab w:val="clear" w:pos="2269"/>
          <w:tab w:val="left" w:pos="1418"/>
        </w:tabs>
        <w:spacing w:before="120"/>
        <w:ind w:left="1418" w:hanging="1418"/>
      </w:pPr>
      <w:bookmarkStart w:id="703" w:name="_Ref24549158"/>
      <w:r w:rsidRPr="008102B3">
        <w:lastRenderedPageBreak/>
        <w:t>З</w:t>
      </w:r>
      <w:r w:rsidR="00F6115F" w:rsidRPr="008102B3">
        <w:t>акупочная</w:t>
      </w:r>
      <w:r w:rsidR="00467930" w:rsidRPr="008102B3">
        <w:t xml:space="preserve"> комиссия</w:t>
      </w:r>
      <w:r w:rsidR="00F6115F" w:rsidRPr="008102B3">
        <w:t xml:space="preserve"> (в отношении закупки у единственного </w:t>
      </w:r>
      <w:r w:rsidR="00387104" w:rsidRPr="008102B3">
        <w:t>поставщика (исполнителя, подрядчика)</w:t>
      </w:r>
      <w:r w:rsidR="00F6115F" w:rsidRPr="008102B3">
        <w:t xml:space="preserve"> в соответствии с п</w:t>
      </w:r>
      <w:r w:rsidR="00F97D62" w:rsidRPr="008102B3">
        <w:t>.</w:t>
      </w:r>
      <w:r w:rsidR="00757697" w:rsidRPr="008102B3">
        <w:t> </w:t>
      </w:r>
      <w:r w:rsidR="00F6115F" w:rsidRPr="008102B3">
        <w:fldChar w:fldCharType="begin"/>
      </w:r>
      <w:r w:rsidR="00F6115F" w:rsidRPr="008102B3">
        <w:instrText xml:space="preserve"> REF _Ref266970312 \r \h </w:instrText>
      </w:r>
      <w:r w:rsidR="003B01D4" w:rsidRPr="008102B3">
        <w:instrText xml:space="preserve"> \* MERGEFORMAT </w:instrText>
      </w:r>
      <w:r w:rsidR="00F6115F" w:rsidRPr="008102B3">
        <w:fldChar w:fldCharType="separate"/>
      </w:r>
      <w:r w:rsidR="00EA774A">
        <w:t>5.12.6</w:t>
      </w:r>
      <w:r w:rsidR="00F6115F" w:rsidRPr="008102B3">
        <w:fldChar w:fldCharType="end"/>
      </w:r>
      <w:r w:rsidR="00F6115F" w:rsidRPr="008102B3">
        <w:t xml:space="preserve"> настоящего Положения</w:t>
      </w:r>
      <w:r w:rsidR="00CD7211" w:rsidRPr="008102B3">
        <w:t xml:space="preserve"> и закупки у взаимозависимого лица в соответствии с п. </w:t>
      </w:r>
      <w:r w:rsidR="00CD7211" w:rsidRPr="008102B3">
        <w:fldChar w:fldCharType="begin"/>
      </w:r>
      <w:r w:rsidR="00CD7211" w:rsidRPr="008102B3">
        <w:instrText xml:space="preserve"> REF _Ref21955670 \r \h </w:instrText>
      </w:r>
      <w:r w:rsidR="008102B3">
        <w:instrText xml:space="preserve"> \* MERGEFORMAT </w:instrText>
      </w:r>
      <w:r w:rsidR="00CD7211" w:rsidRPr="008102B3">
        <w:fldChar w:fldCharType="separate"/>
      </w:r>
      <w:r w:rsidR="00EA774A">
        <w:t>10.1.4</w:t>
      </w:r>
      <w:r w:rsidR="00CD7211" w:rsidRPr="008102B3">
        <w:fldChar w:fldCharType="end"/>
      </w:r>
      <w:r w:rsidR="00CD7211" w:rsidRPr="008102B3">
        <w:t xml:space="preserve"> (подп. </w:t>
      </w:r>
      <w:r w:rsidR="00CD7211" w:rsidRPr="008102B3">
        <w:fldChar w:fldCharType="begin"/>
      </w:r>
      <w:r w:rsidR="00CD7211" w:rsidRPr="008102B3">
        <w:instrText xml:space="preserve"> REF _Ref22295899 \r \h </w:instrText>
      </w:r>
      <w:r w:rsidR="008102B3">
        <w:instrText xml:space="preserve"> \* MERGEFORMAT </w:instrText>
      </w:r>
      <w:r w:rsidR="00CD7211" w:rsidRPr="008102B3">
        <w:fldChar w:fldCharType="separate"/>
      </w:r>
      <w:r w:rsidR="00EA774A">
        <w:t>в)</w:t>
      </w:r>
      <w:r w:rsidR="00CD7211" w:rsidRPr="008102B3">
        <w:fldChar w:fldCharType="end"/>
      </w:r>
      <w:r w:rsidR="00CD7211" w:rsidRPr="008102B3">
        <w:t>) настоящего Положения</w:t>
      </w:r>
      <w:r w:rsidR="00D03B59" w:rsidRPr="008102B3">
        <w:t>)</w:t>
      </w:r>
      <w:r w:rsidRPr="008102B3">
        <w:t>;</w:t>
      </w:r>
      <w:bookmarkEnd w:id="703"/>
    </w:p>
    <w:p w:rsidR="00467930" w:rsidRPr="008102B3" w:rsidRDefault="00F6115F" w:rsidP="00467930">
      <w:pPr>
        <w:pStyle w:val="a0"/>
        <w:tabs>
          <w:tab w:val="clear" w:pos="1843"/>
          <w:tab w:val="clear" w:pos="2269"/>
          <w:tab w:val="left" w:pos="1418"/>
        </w:tabs>
        <w:spacing w:before="120"/>
        <w:ind w:left="1418" w:hanging="1418"/>
      </w:pPr>
      <w:r w:rsidRPr="008102B3">
        <w:t xml:space="preserve">Инициатор </w:t>
      </w:r>
      <w:r w:rsidR="00BE0E6F" w:rsidRPr="008102B3">
        <w:t xml:space="preserve">договора </w:t>
      </w:r>
      <w:r w:rsidRPr="008102B3">
        <w:t>(в отношении способа закупки «упрощенная закупка»</w:t>
      </w:r>
      <w:r w:rsidR="00024018" w:rsidRPr="008102B3">
        <w:t>, «</w:t>
      </w:r>
      <w:r w:rsidR="00DF5C79" w:rsidRPr="008102B3">
        <w:t>нерегламентированная</w:t>
      </w:r>
      <w:r w:rsidR="00024018" w:rsidRPr="008102B3">
        <w:t xml:space="preserve"> закупка»</w:t>
      </w:r>
      <w:r w:rsidR="00467930" w:rsidRPr="008102B3">
        <w:t xml:space="preserve">, а также </w:t>
      </w:r>
      <w:r w:rsidR="00DD77AB">
        <w:t xml:space="preserve">в отношении </w:t>
      </w:r>
      <w:r w:rsidR="00DD77AB" w:rsidRPr="003E7104">
        <w:t xml:space="preserve">изменения срока объявления процедуры и срока начала/окончания поставки продукции по проводимой повторно закупке по результатам ранее несостоявшейся </w:t>
      </w:r>
      <w:r w:rsidR="00DD77AB">
        <w:t>конкурентной закупочной процедуры – у</w:t>
      </w:r>
      <w:r w:rsidR="00DD77AB" w:rsidRPr="003E7104">
        <w:t>казанное решение должно быть согласовано с закупочным подразделением</w:t>
      </w:r>
      <w:r w:rsidR="00467930" w:rsidRPr="008102B3">
        <w:t>);</w:t>
      </w:r>
    </w:p>
    <w:p w:rsidR="00467930" w:rsidRPr="008102B3" w:rsidRDefault="00AF4B12" w:rsidP="00467930">
      <w:pPr>
        <w:pStyle w:val="a0"/>
        <w:tabs>
          <w:tab w:val="clear" w:pos="1843"/>
          <w:tab w:val="clear" w:pos="2269"/>
          <w:tab w:val="left" w:pos="1418"/>
        </w:tabs>
        <w:spacing w:before="120"/>
        <w:ind w:left="1418" w:hanging="1418"/>
      </w:pPr>
      <w:bookmarkStart w:id="704" w:name="_Ref24384831"/>
      <w:r>
        <w:t>ЕИО</w:t>
      </w:r>
      <w:r w:rsidR="00467930" w:rsidRPr="008102B3">
        <w:t xml:space="preserve"> ПО (для ПО ПАО «РусГидро») или ответственный за функциональный бюджет (для ПАО «РусГидро», АО «РАО ЭС Востока») в отношении:</w:t>
      </w:r>
      <w:bookmarkEnd w:id="704"/>
    </w:p>
    <w:p w:rsidR="00467930" w:rsidRPr="008102B3" w:rsidRDefault="00467930" w:rsidP="00467930">
      <w:pPr>
        <w:numPr>
          <w:ilvl w:val="0"/>
          <w:numId w:val="111"/>
        </w:numPr>
        <w:tabs>
          <w:tab w:val="left" w:pos="1985"/>
        </w:tabs>
        <w:spacing w:before="120" w:line="240" w:lineRule="auto"/>
        <w:ind w:left="1985" w:hanging="567"/>
        <w:rPr>
          <w:szCs w:val="28"/>
        </w:rPr>
      </w:pPr>
      <w:bookmarkStart w:id="705" w:name="_Ref24384834"/>
      <w:r w:rsidRPr="008102B3">
        <w:rPr>
          <w:szCs w:val="28"/>
        </w:rPr>
        <w:t>внеплановой конкурентной закупки с НМЦ до 10 000 000 (десяти миллионов) рублей без НДС. При этом решение по отмене такой закупки принимается ЦЗК;</w:t>
      </w:r>
      <w:bookmarkEnd w:id="705"/>
    </w:p>
    <w:p w:rsidR="00467930" w:rsidRPr="008102B3" w:rsidRDefault="00467930" w:rsidP="00467930">
      <w:pPr>
        <w:numPr>
          <w:ilvl w:val="0"/>
          <w:numId w:val="111"/>
        </w:numPr>
        <w:tabs>
          <w:tab w:val="left" w:pos="1985"/>
        </w:tabs>
        <w:spacing w:before="120" w:line="240" w:lineRule="auto"/>
        <w:ind w:left="1985" w:hanging="567"/>
        <w:rPr>
          <w:szCs w:val="28"/>
        </w:rPr>
      </w:pPr>
      <w:r w:rsidRPr="008102B3">
        <w:rPr>
          <w:szCs w:val="28"/>
        </w:rPr>
        <w:t xml:space="preserve">внеплановой закупки у единственного поставщика (исполнителя, подрядчика) в соответствии с п. </w:t>
      </w:r>
      <w:r w:rsidR="001C11ED" w:rsidRPr="008102B3">
        <w:rPr>
          <w:szCs w:val="28"/>
        </w:rPr>
        <w:fldChar w:fldCharType="begin"/>
      </w:r>
      <w:r w:rsidR="001C11ED" w:rsidRPr="008102B3">
        <w:rPr>
          <w:szCs w:val="28"/>
        </w:rPr>
        <w:instrText xml:space="preserve"> REF _Ref21953470 \r \h  \* MERGEFORMAT </w:instrText>
      </w:r>
      <w:r w:rsidR="001C11ED" w:rsidRPr="008102B3">
        <w:rPr>
          <w:szCs w:val="28"/>
        </w:rPr>
      </w:r>
      <w:r w:rsidR="001C11ED" w:rsidRPr="008102B3">
        <w:rPr>
          <w:szCs w:val="28"/>
        </w:rPr>
        <w:fldChar w:fldCharType="separate"/>
      </w:r>
      <w:r w:rsidR="00EA774A">
        <w:rPr>
          <w:szCs w:val="28"/>
        </w:rPr>
        <w:t>5.12.7</w:t>
      </w:r>
      <w:r w:rsidR="001C11ED" w:rsidRPr="008102B3">
        <w:rPr>
          <w:szCs w:val="28"/>
        </w:rPr>
        <w:fldChar w:fldCharType="end"/>
      </w:r>
      <w:r w:rsidR="001C11ED" w:rsidRPr="008102B3">
        <w:rPr>
          <w:szCs w:val="28"/>
        </w:rPr>
        <w:t xml:space="preserve"> и п. </w:t>
      </w:r>
      <w:r w:rsidR="001C11ED" w:rsidRPr="008102B3">
        <w:rPr>
          <w:szCs w:val="28"/>
        </w:rPr>
        <w:fldChar w:fldCharType="begin"/>
      </w:r>
      <w:r w:rsidR="001C11ED" w:rsidRPr="008102B3">
        <w:rPr>
          <w:szCs w:val="28"/>
        </w:rPr>
        <w:instrText xml:space="preserve"> REF _Ref498422044 \r \h  \* MERGEFORMAT </w:instrText>
      </w:r>
      <w:r w:rsidR="001C11ED" w:rsidRPr="008102B3">
        <w:rPr>
          <w:szCs w:val="28"/>
        </w:rPr>
      </w:r>
      <w:r w:rsidR="001C11ED" w:rsidRPr="008102B3">
        <w:rPr>
          <w:szCs w:val="28"/>
        </w:rPr>
        <w:fldChar w:fldCharType="separate"/>
      </w:r>
      <w:r w:rsidR="00EA774A">
        <w:rPr>
          <w:szCs w:val="28"/>
        </w:rPr>
        <w:t>5.12.8</w:t>
      </w:r>
      <w:r w:rsidR="001C11ED" w:rsidRPr="008102B3">
        <w:rPr>
          <w:szCs w:val="28"/>
        </w:rPr>
        <w:fldChar w:fldCharType="end"/>
      </w:r>
      <w:r w:rsidR="001C11ED" w:rsidRPr="008102B3">
        <w:rPr>
          <w:szCs w:val="28"/>
        </w:rPr>
        <w:t xml:space="preserve"> </w:t>
      </w:r>
      <w:r w:rsidRPr="008102B3">
        <w:rPr>
          <w:szCs w:val="28"/>
        </w:rPr>
        <w:t>настоящего Положения;</w:t>
      </w:r>
    </w:p>
    <w:p w:rsidR="00467930" w:rsidRPr="008102B3" w:rsidRDefault="00467930" w:rsidP="00467930">
      <w:pPr>
        <w:numPr>
          <w:ilvl w:val="0"/>
          <w:numId w:val="111"/>
        </w:numPr>
        <w:tabs>
          <w:tab w:val="left" w:pos="1985"/>
        </w:tabs>
        <w:spacing w:before="120" w:line="240" w:lineRule="auto"/>
        <w:ind w:left="1985" w:hanging="567"/>
        <w:rPr>
          <w:szCs w:val="28"/>
        </w:rPr>
      </w:pPr>
      <w:r w:rsidRPr="008102B3">
        <w:rPr>
          <w:szCs w:val="28"/>
        </w:rPr>
        <w:t xml:space="preserve">внеплановой закупки у взаимозависимого лица в соответствии с п. </w:t>
      </w:r>
      <w:r w:rsidR="002A512A" w:rsidRPr="008102B3">
        <w:rPr>
          <w:szCs w:val="28"/>
        </w:rPr>
        <w:fldChar w:fldCharType="begin"/>
      </w:r>
      <w:r w:rsidR="002A512A" w:rsidRPr="008102B3">
        <w:rPr>
          <w:szCs w:val="28"/>
        </w:rPr>
        <w:instrText xml:space="preserve"> REF _Ref21955670 \r \h  \* MERGEFORMAT </w:instrText>
      </w:r>
      <w:r w:rsidR="002A512A" w:rsidRPr="008102B3">
        <w:rPr>
          <w:szCs w:val="28"/>
        </w:rPr>
      </w:r>
      <w:r w:rsidR="002A512A" w:rsidRPr="008102B3">
        <w:rPr>
          <w:szCs w:val="28"/>
        </w:rPr>
        <w:fldChar w:fldCharType="separate"/>
      </w:r>
      <w:r w:rsidR="00EA774A">
        <w:rPr>
          <w:szCs w:val="28"/>
        </w:rPr>
        <w:t>10.1.4</w:t>
      </w:r>
      <w:r w:rsidR="002A512A" w:rsidRPr="008102B3">
        <w:rPr>
          <w:szCs w:val="28"/>
        </w:rPr>
        <w:fldChar w:fldCharType="end"/>
      </w:r>
      <w:r w:rsidR="002A512A" w:rsidRPr="008102B3">
        <w:rPr>
          <w:szCs w:val="28"/>
        </w:rPr>
        <w:t xml:space="preserve"> (подп. </w:t>
      </w:r>
      <w:r w:rsidR="002A512A" w:rsidRPr="008102B3">
        <w:rPr>
          <w:szCs w:val="28"/>
        </w:rPr>
        <w:fldChar w:fldCharType="begin"/>
      </w:r>
      <w:r w:rsidR="002A512A" w:rsidRPr="008102B3">
        <w:rPr>
          <w:szCs w:val="28"/>
        </w:rPr>
        <w:instrText xml:space="preserve"> REF _Ref21955645 \w \h  \* MERGEFORMAT </w:instrText>
      </w:r>
      <w:r w:rsidR="002A512A" w:rsidRPr="008102B3">
        <w:rPr>
          <w:szCs w:val="28"/>
        </w:rPr>
      </w:r>
      <w:r w:rsidR="002A512A" w:rsidRPr="008102B3">
        <w:rPr>
          <w:szCs w:val="28"/>
        </w:rPr>
        <w:fldChar w:fldCharType="separate"/>
      </w:r>
      <w:r w:rsidR="00EA774A">
        <w:rPr>
          <w:szCs w:val="28"/>
        </w:rPr>
        <w:t>а)</w:t>
      </w:r>
      <w:r w:rsidR="002A512A" w:rsidRPr="008102B3">
        <w:rPr>
          <w:szCs w:val="28"/>
        </w:rPr>
        <w:fldChar w:fldCharType="end"/>
      </w:r>
      <w:r w:rsidR="002A512A" w:rsidRPr="008102B3">
        <w:rPr>
          <w:szCs w:val="28"/>
        </w:rPr>
        <w:t xml:space="preserve"> и </w:t>
      </w:r>
      <w:r w:rsidR="002A512A" w:rsidRPr="008102B3">
        <w:rPr>
          <w:szCs w:val="28"/>
        </w:rPr>
        <w:fldChar w:fldCharType="begin"/>
      </w:r>
      <w:r w:rsidR="002A512A" w:rsidRPr="008102B3">
        <w:rPr>
          <w:szCs w:val="28"/>
        </w:rPr>
        <w:instrText xml:space="preserve"> REF _Ref21955673 \r \h  \* MERGEFORMAT </w:instrText>
      </w:r>
      <w:r w:rsidR="002A512A" w:rsidRPr="008102B3">
        <w:rPr>
          <w:szCs w:val="28"/>
        </w:rPr>
      </w:r>
      <w:r w:rsidR="002A512A" w:rsidRPr="008102B3">
        <w:rPr>
          <w:szCs w:val="28"/>
        </w:rPr>
        <w:fldChar w:fldCharType="separate"/>
      </w:r>
      <w:r w:rsidR="00EA774A">
        <w:rPr>
          <w:szCs w:val="28"/>
        </w:rPr>
        <w:t>б)</w:t>
      </w:r>
      <w:r w:rsidR="002A512A" w:rsidRPr="008102B3">
        <w:rPr>
          <w:szCs w:val="28"/>
        </w:rPr>
        <w:fldChar w:fldCharType="end"/>
      </w:r>
      <w:r w:rsidR="002A512A" w:rsidRPr="008102B3">
        <w:rPr>
          <w:szCs w:val="28"/>
        </w:rPr>
        <w:t>)</w:t>
      </w:r>
      <w:r w:rsidR="000152A0" w:rsidRPr="008102B3">
        <w:rPr>
          <w:szCs w:val="28"/>
        </w:rPr>
        <w:t xml:space="preserve"> </w:t>
      </w:r>
      <w:r w:rsidRPr="008102B3">
        <w:rPr>
          <w:szCs w:val="28"/>
        </w:rPr>
        <w:t>настоящего Положения;</w:t>
      </w:r>
    </w:p>
    <w:p w:rsidR="00467930" w:rsidRPr="008102B3" w:rsidRDefault="00467930" w:rsidP="00467930">
      <w:pPr>
        <w:numPr>
          <w:ilvl w:val="0"/>
          <w:numId w:val="111"/>
        </w:numPr>
        <w:tabs>
          <w:tab w:val="left" w:pos="1985"/>
        </w:tabs>
        <w:spacing w:before="120" w:line="240" w:lineRule="auto"/>
        <w:ind w:left="1985" w:hanging="567"/>
        <w:rPr>
          <w:szCs w:val="28"/>
        </w:rPr>
      </w:pPr>
      <w:r w:rsidRPr="008102B3">
        <w:rPr>
          <w:szCs w:val="28"/>
        </w:rPr>
        <w:t xml:space="preserve">уменьшения плановой стоимости лота с конкурентным способом закупки, при условии, если такое уменьшение не влияет на изменение способа закупки и/или </w:t>
      </w:r>
      <w:r w:rsidR="00C44C0B" w:rsidRPr="008102B3">
        <w:rPr>
          <w:szCs w:val="28"/>
        </w:rPr>
        <w:t>О</w:t>
      </w:r>
      <w:r w:rsidRPr="008102B3">
        <w:rPr>
          <w:szCs w:val="28"/>
        </w:rPr>
        <w:t>рганизатора закупки, а также обеспечивается объем закупок у субъектов МСП, установленный Правительством Российской Федерации, в том числе по закупкам инновацио</w:t>
      </w:r>
      <w:r w:rsidR="0001203D" w:rsidRPr="008102B3">
        <w:rPr>
          <w:szCs w:val="28"/>
        </w:rPr>
        <w:t>нной продукции (если применимо).</w:t>
      </w:r>
    </w:p>
    <w:p w:rsidR="00467930" w:rsidRPr="008102B3" w:rsidRDefault="00557294" w:rsidP="00467930">
      <w:pPr>
        <w:pStyle w:val="a0"/>
        <w:tabs>
          <w:tab w:val="clear" w:pos="1843"/>
          <w:tab w:val="clear" w:pos="2269"/>
          <w:tab w:val="left" w:pos="1418"/>
        </w:tabs>
        <w:spacing w:before="120"/>
        <w:ind w:left="1418" w:hanging="1418"/>
      </w:pPr>
      <w:bookmarkStart w:id="706" w:name="_Ref24549165"/>
      <w:r w:rsidRPr="008102B3">
        <w:t>Заказчик</w:t>
      </w:r>
      <w:r w:rsidR="00467930" w:rsidRPr="008102B3">
        <w:t xml:space="preserve"> по согласованию с Департаментом закупок, маркетинга и ценообразования ПАО «РусГидро» </w:t>
      </w:r>
      <w:r w:rsidR="00D03B59" w:rsidRPr="008102B3">
        <w:t xml:space="preserve">(для ПО ПАО «РусГидро») </w:t>
      </w:r>
      <w:r w:rsidR="00467930" w:rsidRPr="008102B3">
        <w:t>–</w:t>
      </w:r>
      <w:r w:rsidR="00D03B59" w:rsidRPr="008102B3">
        <w:t xml:space="preserve"> в отношении закупки</w:t>
      </w:r>
      <w:r w:rsidR="00467930" w:rsidRPr="008102B3">
        <w:t xml:space="preserve"> в соответствии с п. </w:t>
      </w:r>
      <w:r w:rsidR="00467930" w:rsidRPr="008102B3">
        <w:fldChar w:fldCharType="begin"/>
      </w:r>
      <w:r w:rsidR="00467930" w:rsidRPr="008102B3">
        <w:instrText xml:space="preserve"> REF _Ref498161984 \r \h  \* MERGEFORMAT </w:instrText>
      </w:r>
      <w:r w:rsidR="00467930" w:rsidRPr="008102B3">
        <w:fldChar w:fldCharType="separate"/>
      </w:r>
      <w:r w:rsidR="00EA774A">
        <w:t>5.19.1.1</w:t>
      </w:r>
      <w:r w:rsidR="00467930" w:rsidRPr="008102B3">
        <w:fldChar w:fldCharType="end"/>
      </w:r>
      <w:r w:rsidR="00467930" w:rsidRPr="008102B3">
        <w:t xml:space="preserve"> и п. </w:t>
      </w:r>
      <w:r w:rsidR="00467930" w:rsidRPr="008102B3">
        <w:fldChar w:fldCharType="begin"/>
      </w:r>
      <w:r w:rsidR="00467930" w:rsidRPr="008102B3">
        <w:instrText xml:space="preserve"> REF _Ref498161992 \r \h  \* MERGEFORMAT </w:instrText>
      </w:r>
      <w:r w:rsidR="00467930" w:rsidRPr="008102B3">
        <w:fldChar w:fldCharType="separate"/>
      </w:r>
      <w:r w:rsidR="00EA774A">
        <w:t>5.19.1.2</w:t>
      </w:r>
      <w:r w:rsidR="00467930" w:rsidRPr="008102B3">
        <w:fldChar w:fldCharType="end"/>
      </w:r>
      <w:r w:rsidR="00467930" w:rsidRPr="008102B3">
        <w:t xml:space="preserve"> настоящего Положения (с учетом требований п. </w:t>
      </w:r>
      <w:r w:rsidR="00467930" w:rsidRPr="008102B3">
        <w:fldChar w:fldCharType="begin"/>
      </w:r>
      <w:r w:rsidR="00467930" w:rsidRPr="008102B3">
        <w:instrText xml:space="preserve"> REF _Ref500168059 \r \h  \* MERGEFORMAT </w:instrText>
      </w:r>
      <w:r w:rsidR="00467930" w:rsidRPr="008102B3">
        <w:fldChar w:fldCharType="separate"/>
      </w:r>
      <w:r w:rsidR="00EA774A">
        <w:t>5.19.2</w:t>
      </w:r>
      <w:r w:rsidR="00467930" w:rsidRPr="008102B3">
        <w:fldChar w:fldCharType="end"/>
      </w:r>
      <w:r w:rsidR="00467930" w:rsidRPr="008102B3">
        <w:t xml:space="preserve"> настоящего Положения).</w:t>
      </w:r>
      <w:bookmarkEnd w:id="706"/>
    </w:p>
    <w:p w:rsidR="00F6115F" w:rsidRPr="008102B3" w:rsidRDefault="00F6115F" w:rsidP="002E3461">
      <w:pPr>
        <w:pStyle w:val="10"/>
        <w:numPr>
          <w:ilvl w:val="2"/>
          <w:numId w:val="5"/>
        </w:numPr>
        <w:tabs>
          <w:tab w:val="left" w:pos="1418"/>
        </w:tabs>
        <w:spacing w:before="120" w:line="240" w:lineRule="auto"/>
        <w:ind w:left="1418" w:hanging="1418"/>
        <w:jc w:val="both"/>
        <w:rPr>
          <w:b w:val="0"/>
        </w:rPr>
      </w:pPr>
      <w:r w:rsidRPr="008102B3">
        <w:rPr>
          <w:b w:val="0"/>
        </w:rPr>
        <w:t>При подготовке проекта ГКПЗ следует учитывать наличие среднесрочных</w:t>
      </w:r>
      <w:r w:rsidR="00FF4D2E" w:rsidRPr="008102B3">
        <w:rPr>
          <w:b w:val="0"/>
        </w:rPr>
        <w:t xml:space="preserve"> </w:t>
      </w:r>
      <w:r w:rsidR="001B0B7B" w:rsidRPr="008102B3">
        <w:rPr>
          <w:b w:val="0"/>
        </w:rPr>
        <w:t>/</w:t>
      </w:r>
      <w:r w:rsidR="00FF4D2E" w:rsidRPr="008102B3">
        <w:rPr>
          <w:b w:val="0"/>
        </w:rPr>
        <w:t xml:space="preserve"> </w:t>
      </w:r>
      <w:r w:rsidRPr="008102B3">
        <w:rPr>
          <w:b w:val="0"/>
        </w:rPr>
        <w:t>долгосрочных (переходящих) договоров и объемы складских запасов, чтобы избежать дублирования закупок.</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При планировании закупок не допускается искусственное ограничение конкуренции (состава </w:t>
      </w:r>
      <w:r w:rsidR="0066493E" w:rsidRPr="008102B3">
        <w:rPr>
          <w:b w:val="0"/>
        </w:rPr>
        <w:t>Участник</w:t>
      </w:r>
      <w:r w:rsidRPr="008102B3">
        <w:rPr>
          <w:b w:val="0"/>
        </w:rPr>
        <w:t>ов) путем включения в состав одного лота нескольких позиций (наименований продукции), технологически не связанных между собой.</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bookmarkStart w:id="707" w:name="_Ref193714394"/>
      <w:r w:rsidRPr="008102B3">
        <w:rPr>
          <w:b w:val="0"/>
        </w:rPr>
        <w:lastRenderedPageBreak/>
        <w:t xml:space="preserve">На этапе формирования проекта ГКПЗ подразделения </w:t>
      </w:r>
      <w:r w:rsidR="005757DD" w:rsidRPr="008102B3">
        <w:rPr>
          <w:b w:val="0"/>
        </w:rPr>
        <w:t>Заказчик</w:t>
      </w:r>
      <w:r w:rsidR="008A71ED" w:rsidRPr="008102B3">
        <w:rPr>
          <w:b w:val="0"/>
        </w:rPr>
        <w:t>а</w:t>
      </w:r>
      <w:r w:rsidRPr="008102B3">
        <w:rPr>
          <w:b w:val="0"/>
        </w:rPr>
        <w:t>, непосредственно осуществляющие разработку проекта ГКПЗ или ее частей и являющиеся впоследствии непосредственными получателями закупаемой продукции, должны проводить анализ рынка продукции (или организовать его проведение), закупку которой предполагается предусмотреть в ГКПЗ. Анализ рынка должен проводиться, как минимум, с целью выявления следующей информации (для последующего отражения ее в проекте ГКПЗ):</w:t>
      </w:r>
      <w:bookmarkEnd w:id="707"/>
    </w:p>
    <w:p w:rsidR="00F6115F" w:rsidRPr="008102B3" w:rsidRDefault="00F6115F" w:rsidP="00AE43C5">
      <w:pPr>
        <w:numPr>
          <w:ilvl w:val="0"/>
          <w:numId w:val="32"/>
        </w:numPr>
        <w:tabs>
          <w:tab w:val="left" w:pos="1985"/>
        </w:tabs>
        <w:spacing w:before="120" w:line="240" w:lineRule="auto"/>
        <w:ind w:left="1985" w:hanging="567"/>
        <w:rPr>
          <w:szCs w:val="28"/>
        </w:rPr>
      </w:pPr>
      <w:r w:rsidRPr="008102B3">
        <w:rPr>
          <w:szCs w:val="28"/>
        </w:rPr>
        <w:t xml:space="preserve">перечень лиц, имеющихся на рынке и способных предложить </w:t>
      </w:r>
      <w:r w:rsidR="005757DD" w:rsidRPr="008102B3">
        <w:rPr>
          <w:szCs w:val="28"/>
        </w:rPr>
        <w:t>Заказчик</w:t>
      </w:r>
      <w:r w:rsidRPr="008102B3">
        <w:rPr>
          <w:szCs w:val="28"/>
        </w:rPr>
        <w:t xml:space="preserve">у требуемую продукцию (перечень потенциальных </w:t>
      </w:r>
      <w:r w:rsidR="0066493E" w:rsidRPr="008102B3">
        <w:rPr>
          <w:szCs w:val="28"/>
        </w:rPr>
        <w:t>Участник</w:t>
      </w:r>
      <w:r w:rsidRPr="008102B3">
        <w:rPr>
          <w:szCs w:val="28"/>
        </w:rPr>
        <w:t>ов)</w:t>
      </w:r>
      <w:r w:rsidR="00C1683D" w:rsidRPr="008102B3">
        <w:rPr>
          <w:szCs w:val="28"/>
        </w:rPr>
        <w:t>,</w:t>
      </w:r>
      <w:r w:rsidRPr="008102B3">
        <w:rPr>
          <w:szCs w:val="28"/>
        </w:rPr>
        <w:t xml:space="preserve"> в том числе</w:t>
      </w:r>
      <w:r w:rsidR="00214806" w:rsidRPr="008102B3">
        <w:rPr>
          <w:szCs w:val="28"/>
        </w:rPr>
        <w:t>,</w:t>
      </w:r>
      <w:r w:rsidRPr="008102B3">
        <w:rPr>
          <w:szCs w:val="28"/>
        </w:rPr>
        <w:t xml:space="preserve"> перечень непосредственных производителей продукции (с целью максимального привлечения их к участию в закупке);</w:t>
      </w:r>
    </w:p>
    <w:p w:rsidR="00F6115F" w:rsidRPr="008102B3" w:rsidRDefault="00F6115F" w:rsidP="00AE43C5">
      <w:pPr>
        <w:numPr>
          <w:ilvl w:val="0"/>
          <w:numId w:val="32"/>
        </w:numPr>
        <w:tabs>
          <w:tab w:val="left" w:pos="1985"/>
        </w:tabs>
        <w:spacing w:before="120" w:line="240" w:lineRule="auto"/>
        <w:ind w:left="1985" w:hanging="567"/>
        <w:rPr>
          <w:szCs w:val="28"/>
        </w:rPr>
      </w:pPr>
      <w:r w:rsidRPr="008102B3">
        <w:rPr>
          <w:szCs w:val="28"/>
        </w:rPr>
        <w:t>ориентировочная стоимость закупаемой продукции.</w:t>
      </w:r>
    </w:p>
    <w:p w:rsidR="00F6115F" w:rsidRPr="008102B3" w:rsidRDefault="00F6115F" w:rsidP="002E3461">
      <w:pPr>
        <w:pStyle w:val="10"/>
        <w:numPr>
          <w:ilvl w:val="2"/>
          <w:numId w:val="5"/>
        </w:numPr>
        <w:tabs>
          <w:tab w:val="left" w:pos="1418"/>
        </w:tabs>
        <w:spacing w:before="120" w:line="240" w:lineRule="auto"/>
        <w:ind w:left="1418" w:hanging="1418"/>
        <w:jc w:val="both"/>
        <w:rPr>
          <w:b w:val="0"/>
        </w:rPr>
      </w:pPr>
      <w:r w:rsidRPr="008102B3">
        <w:rPr>
          <w:b w:val="0"/>
        </w:rPr>
        <w:t>В целях обновления результатов проведенного анализа рынка заблаговременно перед началом процедуры закупки</w:t>
      </w:r>
      <w:r w:rsidR="00214806" w:rsidRPr="008102B3">
        <w:rPr>
          <w:b w:val="0"/>
        </w:rPr>
        <w:t xml:space="preserve"> </w:t>
      </w:r>
      <w:r w:rsidRPr="008102B3">
        <w:rPr>
          <w:b w:val="0"/>
        </w:rPr>
        <w:t>указанные в п.</w:t>
      </w:r>
      <w:r w:rsidR="00757697" w:rsidRPr="008102B3">
        <w:rPr>
          <w:b w:val="0"/>
        </w:rPr>
        <w:t> </w:t>
      </w:r>
      <w:r w:rsidRPr="008102B3">
        <w:rPr>
          <w:b w:val="0"/>
        </w:rPr>
        <w:fldChar w:fldCharType="begin"/>
      </w:r>
      <w:r w:rsidRPr="008102B3">
        <w:rPr>
          <w:b w:val="0"/>
        </w:rPr>
        <w:instrText xml:space="preserve"> REF _Ref193714394 \r \h  \* MERGEFORMAT </w:instrText>
      </w:r>
      <w:r w:rsidRPr="008102B3">
        <w:rPr>
          <w:b w:val="0"/>
        </w:rPr>
      </w:r>
      <w:r w:rsidRPr="008102B3">
        <w:rPr>
          <w:b w:val="0"/>
        </w:rPr>
        <w:fldChar w:fldCharType="separate"/>
      </w:r>
      <w:r w:rsidR="00EA774A">
        <w:rPr>
          <w:b w:val="0"/>
        </w:rPr>
        <w:t>5.2.10</w:t>
      </w:r>
      <w:r w:rsidRPr="008102B3">
        <w:rPr>
          <w:b w:val="0"/>
        </w:rPr>
        <w:fldChar w:fldCharType="end"/>
      </w:r>
      <w:r w:rsidRPr="008102B3">
        <w:rPr>
          <w:b w:val="0"/>
        </w:rPr>
        <w:t xml:space="preserve"> </w:t>
      </w:r>
      <w:r w:rsidR="00093A79" w:rsidRPr="008102B3">
        <w:rPr>
          <w:b w:val="0"/>
        </w:rPr>
        <w:t xml:space="preserve">настоящего Положения </w:t>
      </w:r>
      <w:r w:rsidRPr="008102B3">
        <w:rPr>
          <w:b w:val="0"/>
        </w:rPr>
        <w:t>подразделения должны повторно провести анализ рынка (или организовать его проведение) в отношении закупок, проведение которых на момент осуществления анализа еще не начато.</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При необходимости руководитель по закупкам </w:t>
      </w:r>
      <w:r w:rsidR="00F8586E" w:rsidRPr="008102B3">
        <w:rPr>
          <w:b w:val="0"/>
        </w:rPr>
        <w:t xml:space="preserve">Заказчика </w:t>
      </w:r>
      <w:r w:rsidRPr="008102B3">
        <w:rPr>
          <w:b w:val="0"/>
        </w:rPr>
        <w:t>вправе затребовать подробные результаты проведенного анализа рынка, оформленные документально, за подписью руководителя подразделения, производившего анализ. В случае</w:t>
      </w:r>
      <w:r w:rsidR="00C1683D" w:rsidRPr="008102B3">
        <w:rPr>
          <w:b w:val="0"/>
        </w:rPr>
        <w:t>,</w:t>
      </w:r>
      <w:r w:rsidRPr="008102B3">
        <w:rPr>
          <w:b w:val="0"/>
        </w:rPr>
        <w:t xml:space="preserve"> если анализ рынка проводился другим подразделением, специально созданным для этих целей, результаты анализа в таком случае должны быть оформлены за подписью руководителя указанного подразделения. Указанные материалы должны быть представлены в сроки, установленные руководителем по закупкам, направившим запрос.</w:t>
      </w:r>
    </w:p>
    <w:p w:rsidR="00F6115F" w:rsidRPr="008102B3" w:rsidRDefault="00F6115F" w:rsidP="002E3461">
      <w:pPr>
        <w:pStyle w:val="10"/>
        <w:numPr>
          <w:ilvl w:val="2"/>
          <w:numId w:val="5"/>
        </w:numPr>
        <w:tabs>
          <w:tab w:val="left" w:pos="1418"/>
        </w:tabs>
        <w:spacing w:before="120" w:line="240" w:lineRule="auto"/>
        <w:ind w:left="1418" w:hanging="1418"/>
        <w:jc w:val="both"/>
        <w:rPr>
          <w:b w:val="0"/>
        </w:rPr>
      </w:pPr>
      <w:r w:rsidRPr="008102B3">
        <w:rPr>
          <w:b w:val="0"/>
        </w:rPr>
        <w:t xml:space="preserve">При проведении анализа рынка необходимо использовать статистику проведенных </w:t>
      </w:r>
      <w:r w:rsidR="005757DD" w:rsidRPr="008102B3">
        <w:rPr>
          <w:b w:val="0"/>
        </w:rPr>
        <w:t>Заказчик</w:t>
      </w:r>
      <w:r w:rsidR="00625F47" w:rsidRPr="008102B3">
        <w:rPr>
          <w:b w:val="0"/>
        </w:rPr>
        <w:t>ом</w:t>
      </w:r>
      <w:r w:rsidRPr="008102B3">
        <w:rPr>
          <w:b w:val="0"/>
        </w:rPr>
        <w:t xml:space="preserve"> сделок, а также информацию, доступную на Интернет-ресурсах и в других открытых источниках. Более подробно методики и порядок проведения анализа рынка могут регламентироваться локальными нормативными документами </w:t>
      </w:r>
      <w:r w:rsidR="00DB12F1" w:rsidRPr="008102B3">
        <w:rPr>
          <w:b w:val="0"/>
        </w:rPr>
        <w:t xml:space="preserve">(актами) </w:t>
      </w:r>
      <w:r w:rsidR="005757DD" w:rsidRPr="008102B3">
        <w:rPr>
          <w:b w:val="0"/>
        </w:rPr>
        <w:t>Заказчик</w:t>
      </w:r>
      <w:r w:rsidR="008A71ED" w:rsidRPr="008102B3">
        <w:rPr>
          <w:b w:val="0"/>
        </w:rPr>
        <w:t>а</w:t>
      </w:r>
      <w:r w:rsidR="00A775B8" w:rsidRPr="008102B3">
        <w:rPr>
          <w:b w:val="0"/>
        </w:rPr>
        <w:t xml:space="preserve"> </w:t>
      </w:r>
      <w:r w:rsidR="0060213C" w:rsidRPr="008102B3">
        <w:rPr>
          <w:b w:val="0"/>
        </w:rPr>
        <w:t>и (или)</w:t>
      </w:r>
      <w:r w:rsidR="00A775B8" w:rsidRPr="008102B3">
        <w:rPr>
          <w:b w:val="0"/>
        </w:rPr>
        <w:t xml:space="preserve"> решениями Совета директоров </w:t>
      </w:r>
      <w:r w:rsidR="005757DD" w:rsidRPr="008102B3">
        <w:rPr>
          <w:b w:val="0"/>
        </w:rPr>
        <w:t>Заказчик</w:t>
      </w:r>
      <w:r w:rsidR="00A775B8" w:rsidRPr="008102B3">
        <w:rPr>
          <w:b w:val="0"/>
        </w:rPr>
        <w:t>а</w:t>
      </w:r>
      <w:r w:rsidRPr="008102B3">
        <w:rPr>
          <w:b w:val="0"/>
        </w:rPr>
        <w:t>.</w:t>
      </w:r>
    </w:p>
    <w:p w:rsidR="00F6115F" w:rsidRPr="008102B3" w:rsidRDefault="00F6115F" w:rsidP="002E3461">
      <w:pPr>
        <w:pStyle w:val="10"/>
        <w:numPr>
          <w:ilvl w:val="2"/>
          <w:numId w:val="5"/>
        </w:numPr>
        <w:tabs>
          <w:tab w:val="left" w:pos="1418"/>
        </w:tabs>
        <w:spacing w:before="120" w:line="240" w:lineRule="auto"/>
        <w:ind w:left="1418" w:hanging="1418"/>
        <w:jc w:val="both"/>
        <w:rPr>
          <w:b w:val="0"/>
        </w:rPr>
      </w:pPr>
      <w:r w:rsidRPr="008102B3">
        <w:rPr>
          <w:b w:val="0"/>
        </w:rPr>
        <w:t xml:space="preserve">Перечень </w:t>
      </w:r>
      <w:r w:rsidR="0066493E" w:rsidRPr="008102B3">
        <w:rPr>
          <w:b w:val="0"/>
        </w:rPr>
        <w:t>Участник</w:t>
      </w:r>
      <w:r w:rsidRPr="008102B3">
        <w:rPr>
          <w:b w:val="0"/>
        </w:rPr>
        <w:t xml:space="preserve">ов закрытой </w:t>
      </w:r>
      <w:r w:rsidR="00CF55E5" w:rsidRPr="008102B3">
        <w:rPr>
          <w:b w:val="0"/>
        </w:rPr>
        <w:t>закупки</w:t>
      </w:r>
      <w:r w:rsidRPr="008102B3">
        <w:rPr>
          <w:b w:val="0"/>
        </w:rPr>
        <w:t xml:space="preserve">, а также наименование Поставщика в случае закупки у единственного </w:t>
      </w:r>
      <w:r w:rsidR="00387104" w:rsidRPr="008102B3">
        <w:rPr>
          <w:b w:val="0"/>
        </w:rPr>
        <w:t>поставщика (исполнителя, подрядчика)</w:t>
      </w:r>
      <w:r w:rsidRPr="008102B3">
        <w:rPr>
          <w:b w:val="0"/>
        </w:rPr>
        <w:t xml:space="preserve"> (за исключением </w:t>
      </w:r>
      <w:r w:rsidR="00247609" w:rsidRPr="008102B3">
        <w:rPr>
          <w:b w:val="0"/>
        </w:rPr>
        <w:t>случа</w:t>
      </w:r>
      <w:r w:rsidR="000134EB" w:rsidRPr="008102B3">
        <w:rPr>
          <w:b w:val="0"/>
        </w:rPr>
        <w:t>ев</w:t>
      </w:r>
      <w:r w:rsidRPr="008102B3">
        <w:rPr>
          <w:b w:val="0"/>
        </w:rPr>
        <w:t xml:space="preserve">, </w:t>
      </w:r>
      <w:r w:rsidR="00247609" w:rsidRPr="008102B3">
        <w:rPr>
          <w:b w:val="0"/>
        </w:rPr>
        <w:t>определенн</w:t>
      </w:r>
      <w:r w:rsidR="000134EB" w:rsidRPr="008102B3">
        <w:rPr>
          <w:b w:val="0"/>
        </w:rPr>
        <w:t>ых</w:t>
      </w:r>
      <w:r w:rsidR="00247609" w:rsidRPr="008102B3">
        <w:rPr>
          <w:b w:val="0"/>
        </w:rPr>
        <w:t xml:space="preserve"> </w:t>
      </w:r>
      <w:r w:rsidR="00F97D62" w:rsidRPr="008102B3">
        <w:rPr>
          <w:b w:val="0"/>
        </w:rPr>
        <w:t>п</w:t>
      </w:r>
      <w:r w:rsidR="000134EB" w:rsidRPr="008102B3">
        <w:rPr>
          <w:b w:val="0"/>
        </w:rPr>
        <w:t>п</w:t>
      </w:r>
      <w:r w:rsidR="00F97D62" w:rsidRPr="008102B3">
        <w:rPr>
          <w:b w:val="0"/>
        </w:rPr>
        <w:t>.</w:t>
      </w:r>
      <w:r w:rsidR="00757697" w:rsidRPr="008102B3">
        <w:rPr>
          <w:b w:val="0"/>
        </w:rPr>
        <w:t> </w:t>
      </w:r>
      <w:r w:rsidRPr="008102B3">
        <w:rPr>
          <w:b w:val="0"/>
        </w:rPr>
        <w:fldChar w:fldCharType="begin"/>
      </w:r>
      <w:r w:rsidRPr="008102B3">
        <w:rPr>
          <w:b w:val="0"/>
        </w:rPr>
        <w:instrText xml:space="preserve"> REF _Ref266970312 \r \h </w:instrText>
      </w:r>
      <w:r w:rsidR="003B01D4" w:rsidRPr="008102B3">
        <w:rPr>
          <w:b w:val="0"/>
        </w:rPr>
        <w:instrText xml:space="preserve"> \* MERGEFORMAT </w:instrText>
      </w:r>
      <w:r w:rsidRPr="008102B3">
        <w:rPr>
          <w:b w:val="0"/>
        </w:rPr>
      </w:r>
      <w:r w:rsidRPr="008102B3">
        <w:rPr>
          <w:b w:val="0"/>
        </w:rPr>
        <w:fldChar w:fldCharType="separate"/>
      </w:r>
      <w:r w:rsidR="00EA774A">
        <w:rPr>
          <w:b w:val="0"/>
        </w:rPr>
        <w:t>5.12.6</w:t>
      </w:r>
      <w:r w:rsidRPr="008102B3">
        <w:rPr>
          <w:b w:val="0"/>
        </w:rPr>
        <w:fldChar w:fldCharType="end"/>
      </w:r>
      <w:r w:rsidR="000134EB" w:rsidRPr="008102B3">
        <w:rPr>
          <w:b w:val="0"/>
        </w:rPr>
        <w:t xml:space="preserve">, </w:t>
      </w:r>
      <w:r w:rsidR="001C11ED" w:rsidRPr="008102B3">
        <w:rPr>
          <w:b w:val="0"/>
        </w:rPr>
        <w:fldChar w:fldCharType="begin"/>
      </w:r>
      <w:r w:rsidR="001C11ED" w:rsidRPr="008102B3">
        <w:rPr>
          <w:b w:val="0"/>
        </w:rPr>
        <w:instrText xml:space="preserve"> REF _Ref21953470 \r \h  \* MERGEFORMAT </w:instrText>
      </w:r>
      <w:r w:rsidR="001C11ED" w:rsidRPr="008102B3">
        <w:rPr>
          <w:b w:val="0"/>
        </w:rPr>
      </w:r>
      <w:r w:rsidR="001C11ED" w:rsidRPr="008102B3">
        <w:rPr>
          <w:b w:val="0"/>
        </w:rPr>
        <w:fldChar w:fldCharType="separate"/>
      </w:r>
      <w:r w:rsidR="00EA774A">
        <w:rPr>
          <w:b w:val="0"/>
        </w:rPr>
        <w:t>5.12.7</w:t>
      </w:r>
      <w:r w:rsidR="001C11ED" w:rsidRPr="008102B3">
        <w:rPr>
          <w:b w:val="0"/>
        </w:rPr>
        <w:fldChar w:fldCharType="end"/>
      </w:r>
      <w:r w:rsidR="001C11ED" w:rsidRPr="008102B3">
        <w:rPr>
          <w:b w:val="0"/>
        </w:rPr>
        <w:t xml:space="preserve">, </w:t>
      </w:r>
      <w:r w:rsidR="001C11ED" w:rsidRPr="008102B3">
        <w:rPr>
          <w:b w:val="0"/>
        </w:rPr>
        <w:fldChar w:fldCharType="begin"/>
      </w:r>
      <w:r w:rsidR="001C11ED" w:rsidRPr="008102B3">
        <w:rPr>
          <w:b w:val="0"/>
        </w:rPr>
        <w:instrText xml:space="preserve"> REF _Ref498422044 \r \h  \* MERGEFORMAT </w:instrText>
      </w:r>
      <w:r w:rsidR="001C11ED" w:rsidRPr="008102B3">
        <w:rPr>
          <w:b w:val="0"/>
        </w:rPr>
      </w:r>
      <w:r w:rsidR="001C11ED" w:rsidRPr="008102B3">
        <w:rPr>
          <w:b w:val="0"/>
        </w:rPr>
        <w:fldChar w:fldCharType="separate"/>
      </w:r>
      <w:r w:rsidR="00EA774A">
        <w:rPr>
          <w:b w:val="0"/>
        </w:rPr>
        <w:t>5.12.8</w:t>
      </w:r>
      <w:r w:rsidR="001C11ED" w:rsidRPr="008102B3">
        <w:rPr>
          <w:b w:val="0"/>
        </w:rPr>
        <w:fldChar w:fldCharType="end"/>
      </w:r>
      <w:r w:rsidR="000134EB" w:rsidRPr="008102B3">
        <w:rPr>
          <w:b w:val="0"/>
        </w:rPr>
        <w:t xml:space="preserve"> и </w:t>
      </w:r>
      <w:r w:rsidR="000134EB" w:rsidRPr="008102B3">
        <w:rPr>
          <w:b w:val="0"/>
        </w:rPr>
        <w:fldChar w:fldCharType="begin"/>
      </w:r>
      <w:r w:rsidR="000134EB" w:rsidRPr="008102B3">
        <w:rPr>
          <w:b w:val="0"/>
        </w:rPr>
        <w:instrText xml:space="preserve"> REF _Ref498162119 \r \h </w:instrText>
      </w:r>
      <w:r w:rsidR="001C11ED" w:rsidRPr="008102B3">
        <w:rPr>
          <w:b w:val="0"/>
        </w:rPr>
        <w:instrText xml:space="preserve"> \* MERGEFORMAT </w:instrText>
      </w:r>
      <w:r w:rsidR="000134EB" w:rsidRPr="008102B3">
        <w:rPr>
          <w:b w:val="0"/>
        </w:rPr>
      </w:r>
      <w:r w:rsidR="000134EB" w:rsidRPr="008102B3">
        <w:rPr>
          <w:b w:val="0"/>
        </w:rPr>
        <w:fldChar w:fldCharType="separate"/>
      </w:r>
      <w:r w:rsidR="00EA774A">
        <w:rPr>
          <w:b w:val="0"/>
        </w:rPr>
        <w:t>5.19</w:t>
      </w:r>
      <w:r w:rsidR="000134EB" w:rsidRPr="008102B3">
        <w:rPr>
          <w:b w:val="0"/>
        </w:rPr>
        <w:fldChar w:fldCharType="end"/>
      </w:r>
      <w:r w:rsidR="000134EB" w:rsidRPr="008102B3">
        <w:rPr>
          <w:b w:val="0"/>
        </w:rPr>
        <w:t xml:space="preserve"> </w:t>
      </w:r>
      <w:r w:rsidRPr="008102B3">
        <w:rPr>
          <w:b w:val="0"/>
        </w:rPr>
        <w:t>настоящего Положения) определяются решением ЦЗК.</w:t>
      </w:r>
    </w:p>
    <w:p w:rsidR="00F6115F" w:rsidRPr="008102B3" w:rsidRDefault="00F6115F" w:rsidP="002E3461">
      <w:pPr>
        <w:pStyle w:val="10"/>
        <w:numPr>
          <w:ilvl w:val="2"/>
          <w:numId w:val="5"/>
        </w:numPr>
        <w:tabs>
          <w:tab w:val="left" w:pos="1418"/>
        </w:tabs>
        <w:spacing w:before="120" w:line="240" w:lineRule="auto"/>
        <w:ind w:left="1418" w:hanging="1418"/>
        <w:jc w:val="both"/>
        <w:rPr>
          <w:b w:val="0"/>
        </w:rPr>
      </w:pPr>
      <w:r w:rsidRPr="008102B3">
        <w:rPr>
          <w:b w:val="0"/>
        </w:rPr>
        <w:lastRenderedPageBreak/>
        <w:t>Необходимость использования новой</w:t>
      </w:r>
      <w:r w:rsidR="0060213C" w:rsidRPr="008102B3">
        <w:rPr>
          <w:b w:val="0"/>
        </w:rPr>
        <w:t xml:space="preserve"> </w:t>
      </w:r>
      <w:r w:rsidRPr="008102B3">
        <w:rPr>
          <w:b w:val="0"/>
        </w:rPr>
        <w:t>/</w:t>
      </w:r>
      <w:r w:rsidR="0060213C" w:rsidRPr="008102B3">
        <w:rPr>
          <w:b w:val="0"/>
        </w:rPr>
        <w:t xml:space="preserve"> </w:t>
      </w:r>
      <w:r w:rsidRPr="008102B3">
        <w:rPr>
          <w:b w:val="0"/>
        </w:rPr>
        <w:t>дополнительной электронной площадки и ее наименование должн</w:t>
      </w:r>
      <w:r w:rsidR="00623F14" w:rsidRPr="008102B3">
        <w:rPr>
          <w:b w:val="0"/>
        </w:rPr>
        <w:t>ы</w:t>
      </w:r>
      <w:r w:rsidRPr="008102B3">
        <w:rPr>
          <w:b w:val="0"/>
        </w:rPr>
        <w:t xml:space="preserve"> быть согласован</w:t>
      </w:r>
      <w:r w:rsidR="00623F14" w:rsidRPr="008102B3">
        <w:rPr>
          <w:b w:val="0"/>
        </w:rPr>
        <w:t>ы</w:t>
      </w:r>
      <w:r w:rsidRPr="008102B3">
        <w:rPr>
          <w:b w:val="0"/>
        </w:rPr>
        <w:t xml:space="preserve"> ЦЗК.</w:t>
      </w:r>
    </w:p>
    <w:p w:rsidR="00F6115F" w:rsidRPr="008102B3" w:rsidRDefault="00F6115F" w:rsidP="002E3461">
      <w:pPr>
        <w:pStyle w:val="10"/>
        <w:numPr>
          <w:ilvl w:val="2"/>
          <w:numId w:val="5"/>
        </w:numPr>
        <w:tabs>
          <w:tab w:val="left" w:pos="1418"/>
        </w:tabs>
        <w:spacing w:before="120" w:line="240" w:lineRule="auto"/>
        <w:ind w:left="1418" w:hanging="1418"/>
        <w:jc w:val="both"/>
        <w:rPr>
          <w:b w:val="0"/>
        </w:rPr>
      </w:pPr>
      <w:r w:rsidRPr="008102B3">
        <w:rPr>
          <w:b w:val="0"/>
        </w:rPr>
        <w:t xml:space="preserve">ЦЗК </w:t>
      </w:r>
      <w:r w:rsidR="005757DD" w:rsidRPr="008102B3">
        <w:rPr>
          <w:b w:val="0"/>
        </w:rPr>
        <w:t>Заказчик</w:t>
      </w:r>
      <w:r w:rsidR="008A71ED" w:rsidRPr="008102B3">
        <w:rPr>
          <w:b w:val="0"/>
        </w:rPr>
        <w:t xml:space="preserve">а </w:t>
      </w:r>
      <w:r w:rsidRPr="008102B3">
        <w:rPr>
          <w:b w:val="0"/>
        </w:rPr>
        <w:t xml:space="preserve">вправе инициировать рассмотрение органами управления </w:t>
      </w:r>
      <w:r w:rsidR="005757DD" w:rsidRPr="008102B3">
        <w:rPr>
          <w:b w:val="0"/>
        </w:rPr>
        <w:t>Заказчик</w:t>
      </w:r>
      <w:r w:rsidR="008A71ED" w:rsidRPr="008102B3">
        <w:rPr>
          <w:b w:val="0"/>
        </w:rPr>
        <w:t>а</w:t>
      </w:r>
      <w:r w:rsidRPr="008102B3">
        <w:rPr>
          <w:b w:val="0"/>
        </w:rPr>
        <w:t xml:space="preserve"> вопроса о привлечении к дисциплинарной ответственности должностных лиц, виновных в некачественном планировании закупок.</w:t>
      </w:r>
    </w:p>
    <w:p w:rsidR="00F6115F" w:rsidRPr="008102B3" w:rsidRDefault="00F6115F" w:rsidP="002E3461">
      <w:pPr>
        <w:pStyle w:val="10"/>
        <w:numPr>
          <w:ilvl w:val="2"/>
          <w:numId w:val="5"/>
        </w:numPr>
        <w:tabs>
          <w:tab w:val="left" w:pos="1418"/>
        </w:tabs>
        <w:spacing w:before="120" w:line="240" w:lineRule="auto"/>
        <w:ind w:left="1418" w:hanging="1418"/>
        <w:jc w:val="both"/>
        <w:rPr>
          <w:b w:val="0"/>
        </w:rPr>
      </w:pPr>
      <w:bookmarkStart w:id="708" w:name="_Ref301540641"/>
      <w:r w:rsidRPr="008102B3">
        <w:rPr>
          <w:b w:val="0"/>
        </w:rPr>
        <w:t>Председатель Правления – Генеральный директор</w:t>
      </w:r>
      <w:r w:rsidR="004F30A1">
        <w:rPr>
          <w:b w:val="0"/>
        </w:rPr>
        <w:t xml:space="preserve"> ПАО «РусГидро»</w:t>
      </w:r>
      <w:r w:rsidR="00F86DB6" w:rsidRPr="008102B3">
        <w:rPr>
          <w:b w:val="0"/>
        </w:rPr>
        <w:t xml:space="preserve"> (для </w:t>
      </w:r>
      <w:r w:rsidR="00E362D7" w:rsidRPr="008102B3">
        <w:rPr>
          <w:b w:val="0"/>
        </w:rPr>
        <w:t>ПАО </w:t>
      </w:r>
      <w:r w:rsidR="00F86DB6" w:rsidRPr="008102B3">
        <w:rPr>
          <w:b w:val="0"/>
        </w:rPr>
        <w:t xml:space="preserve">«РусГидро»), </w:t>
      </w:r>
      <w:r w:rsidR="00AF4B12">
        <w:rPr>
          <w:b w:val="0"/>
        </w:rPr>
        <w:t>ЕИО ПО</w:t>
      </w:r>
      <w:r w:rsidRPr="008102B3">
        <w:rPr>
          <w:b w:val="0"/>
        </w:rPr>
        <w:t xml:space="preserve"> </w:t>
      </w:r>
      <w:r w:rsidR="00F86DB6" w:rsidRPr="008102B3">
        <w:rPr>
          <w:b w:val="0"/>
        </w:rPr>
        <w:t>(для</w:t>
      </w:r>
      <w:r w:rsidR="009D52F6" w:rsidRPr="008102B3">
        <w:rPr>
          <w:b w:val="0"/>
        </w:rPr>
        <w:t xml:space="preserve"> ПО</w:t>
      </w:r>
      <w:r w:rsidR="009E1B6F" w:rsidRPr="008102B3">
        <w:rPr>
          <w:b w:val="0"/>
        </w:rPr>
        <w:t xml:space="preserve"> ПАО «РусГидро»</w:t>
      </w:r>
      <w:r w:rsidR="00F86DB6" w:rsidRPr="008102B3">
        <w:rPr>
          <w:b w:val="0"/>
        </w:rPr>
        <w:t xml:space="preserve">) </w:t>
      </w:r>
      <w:r w:rsidRPr="008102B3">
        <w:rPr>
          <w:b w:val="0"/>
        </w:rPr>
        <w:t xml:space="preserve">ежеквартально представляет Совету Директоров </w:t>
      </w:r>
      <w:r w:rsidR="005757DD" w:rsidRPr="008102B3">
        <w:rPr>
          <w:b w:val="0"/>
        </w:rPr>
        <w:t>Заказчик</w:t>
      </w:r>
      <w:r w:rsidR="008A71ED" w:rsidRPr="008102B3">
        <w:rPr>
          <w:b w:val="0"/>
        </w:rPr>
        <w:t>а</w:t>
      </w:r>
      <w:r w:rsidRPr="008102B3">
        <w:rPr>
          <w:b w:val="0"/>
        </w:rPr>
        <w:t xml:space="preserve"> отчет об исполнении ГКПЗ </w:t>
      </w:r>
      <w:r w:rsidR="005757DD" w:rsidRPr="008102B3">
        <w:rPr>
          <w:b w:val="0"/>
        </w:rPr>
        <w:t>Заказчик</w:t>
      </w:r>
      <w:r w:rsidR="008A71ED" w:rsidRPr="008102B3">
        <w:rPr>
          <w:b w:val="0"/>
        </w:rPr>
        <w:t>а</w:t>
      </w:r>
      <w:r w:rsidRPr="008102B3">
        <w:rPr>
          <w:b w:val="0"/>
        </w:rPr>
        <w:t>.</w:t>
      </w:r>
      <w:bookmarkEnd w:id="708"/>
    </w:p>
    <w:p w:rsidR="00F6115F" w:rsidRPr="008102B3" w:rsidRDefault="005757DD" w:rsidP="00A155A5">
      <w:pPr>
        <w:pStyle w:val="10"/>
        <w:numPr>
          <w:ilvl w:val="2"/>
          <w:numId w:val="5"/>
        </w:numPr>
        <w:tabs>
          <w:tab w:val="left" w:pos="1418"/>
        </w:tabs>
        <w:spacing w:before="120" w:line="240" w:lineRule="auto"/>
        <w:ind w:left="1418" w:hanging="1418"/>
        <w:jc w:val="both"/>
        <w:rPr>
          <w:b w:val="0"/>
        </w:rPr>
      </w:pPr>
      <w:bookmarkStart w:id="709" w:name="_Ref301515666"/>
      <w:r w:rsidRPr="008102B3">
        <w:rPr>
          <w:b w:val="0"/>
        </w:rPr>
        <w:t>Заказчик</w:t>
      </w:r>
      <w:r w:rsidR="00F6115F" w:rsidRPr="008102B3">
        <w:rPr>
          <w:b w:val="0"/>
        </w:rPr>
        <w:t xml:space="preserve">ом формируется и размещается </w:t>
      </w:r>
      <w:r w:rsidR="00B32B0E" w:rsidRPr="008102B3">
        <w:rPr>
          <w:b w:val="0"/>
        </w:rPr>
        <w:t xml:space="preserve">в ЕИС </w:t>
      </w:r>
      <w:r w:rsidR="00F6115F" w:rsidRPr="008102B3">
        <w:rPr>
          <w:b w:val="0"/>
        </w:rPr>
        <w:t xml:space="preserve">План закупки инновационной продукции, высокотехнологичной продукции, лекарственных средств. Критерии отнесения продукции к инновационной продукции </w:t>
      </w:r>
      <w:r w:rsidR="0060213C" w:rsidRPr="008102B3">
        <w:rPr>
          <w:b w:val="0"/>
        </w:rPr>
        <w:t>и (или)</w:t>
      </w:r>
      <w:r w:rsidR="00F6115F" w:rsidRPr="008102B3">
        <w:rPr>
          <w:b w:val="0"/>
        </w:rPr>
        <w:t xml:space="preserve">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w:t>
      </w:r>
      <w:bookmarkEnd w:id="709"/>
    </w:p>
    <w:p w:rsidR="00510AE3" w:rsidRPr="008102B3" w:rsidRDefault="008363B2" w:rsidP="002E3461">
      <w:pPr>
        <w:pStyle w:val="10"/>
        <w:numPr>
          <w:ilvl w:val="2"/>
          <w:numId w:val="5"/>
        </w:numPr>
        <w:tabs>
          <w:tab w:val="left" w:pos="1418"/>
        </w:tabs>
        <w:spacing w:before="120" w:line="240" w:lineRule="auto"/>
        <w:ind w:left="1418" w:hanging="1418"/>
        <w:jc w:val="both"/>
        <w:rPr>
          <w:b w:val="0"/>
        </w:rPr>
      </w:pPr>
      <w:r w:rsidRPr="008102B3">
        <w:rPr>
          <w:b w:val="0"/>
        </w:rPr>
        <w:t xml:space="preserve">ГКПЗ (план </w:t>
      </w:r>
      <w:r w:rsidR="00510AE3" w:rsidRPr="008102B3">
        <w:rPr>
          <w:b w:val="0"/>
        </w:rPr>
        <w:t>закупки</w:t>
      </w:r>
      <w:r w:rsidRPr="008102B3">
        <w:rPr>
          <w:b w:val="0"/>
        </w:rPr>
        <w:t>)</w:t>
      </w:r>
      <w:r w:rsidR="00510AE3" w:rsidRPr="008102B3">
        <w:rPr>
          <w:b w:val="0"/>
        </w:rPr>
        <w:t xml:space="preserve"> размещается в ЕИС на один год.</w:t>
      </w:r>
      <w:r w:rsidR="006A5892" w:rsidRPr="008102B3">
        <w:rPr>
          <w:color w:val="000000"/>
        </w:rPr>
        <w:t xml:space="preserve"> </w:t>
      </w:r>
    </w:p>
    <w:p w:rsidR="00F6115F" w:rsidRPr="008102B3" w:rsidRDefault="00F6115F" w:rsidP="002E3461">
      <w:pPr>
        <w:pStyle w:val="10"/>
        <w:numPr>
          <w:ilvl w:val="2"/>
          <w:numId w:val="5"/>
        </w:numPr>
        <w:tabs>
          <w:tab w:val="left" w:pos="1418"/>
        </w:tabs>
        <w:spacing w:before="120" w:line="240" w:lineRule="auto"/>
        <w:ind w:left="1418" w:hanging="1418"/>
        <w:jc w:val="both"/>
        <w:rPr>
          <w:b w:val="0"/>
        </w:rPr>
      </w:pPr>
      <w:bookmarkStart w:id="710" w:name="_Ref298936949"/>
      <w:r w:rsidRPr="008102B3">
        <w:rPr>
          <w:b w:val="0"/>
        </w:rPr>
        <w:t xml:space="preserve">План закупок инновационной высокотехнологической продукции размещается </w:t>
      </w:r>
      <w:r w:rsidR="00510AE3" w:rsidRPr="008102B3">
        <w:rPr>
          <w:b w:val="0"/>
        </w:rPr>
        <w:t xml:space="preserve">в ЕИС </w:t>
      </w:r>
      <w:r w:rsidRPr="008102B3">
        <w:rPr>
          <w:b w:val="0"/>
        </w:rPr>
        <w:t>на срок от пяти до семи лет.</w:t>
      </w:r>
      <w:bookmarkEnd w:id="710"/>
    </w:p>
    <w:p w:rsidR="00F6115F" w:rsidRPr="008102B3" w:rsidRDefault="003D6428" w:rsidP="002E3461">
      <w:pPr>
        <w:pStyle w:val="10"/>
        <w:numPr>
          <w:ilvl w:val="2"/>
          <w:numId w:val="5"/>
        </w:numPr>
        <w:tabs>
          <w:tab w:val="left" w:pos="1418"/>
        </w:tabs>
        <w:spacing w:before="120" w:line="240" w:lineRule="auto"/>
        <w:ind w:left="1418" w:hanging="1418"/>
        <w:jc w:val="both"/>
        <w:rPr>
          <w:b w:val="0"/>
        </w:rPr>
      </w:pPr>
      <w:r w:rsidRPr="008102B3">
        <w:rPr>
          <w:b w:val="0"/>
          <w:color w:val="000000"/>
        </w:rPr>
        <w:t>План закупки Заказчика, подпадающего под требования законодательства Российской Федерации</w:t>
      </w:r>
      <w:r w:rsidRPr="008102B3">
        <w:rPr>
          <w:rStyle w:val="a7"/>
          <w:b w:val="0"/>
        </w:rPr>
        <w:footnoteReference w:id="5"/>
      </w:r>
      <w:r w:rsidRPr="008102B3">
        <w:rPr>
          <w:b w:val="0"/>
          <w:color w:val="000000"/>
        </w:rPr>
        <w:t xml:space="preserve">, должен содержать раздел о закупке у субъектов МСП </w:t>
      </w:r>
      <w:r w:rsidR="003C6169" w:rsidRPr="008102B3">
        <w:rPr>
          <w:b w:val="0"/>
          <w:color w:val="000000"/>
        </w:rPr>
        <w:t>(</w:t>
      </w:r>
      <w:r w:rsidRPr="008102B3">
        <w:rPr>
          <w:b w:val="0"/>
          <w:color w:val="000000"/>
        </w:rPr>
        <w:t>в соответствии с Перечнем продукции, закупки которой осуществляются у субъектов МСП</w:t>
      </w:r>
      <w:r w:rsidR="003C6169" w:rsidRPr="008102B3">
        <w:rPr>
          <w:b w:val="0"/>
          <w:color w:val="000000"/>
        </w:rPr>
        <w:t>)</w:t>
      </w:r>
      <w:r w:rsidRPr="008102B3">
        <w:rPr>
          <w:b w:val="0"/>
          <w:color w:val="000000"/>
        </w:rPr>
        <w:t>,</w:t>
      </w:r>
      <w:r w:rsidR="000726D2" w:rsidRPr="008102B3">
        <w:rPr>
          <w:b w:val="0"/>
          <w:color w:val="000000"/>
        </w:rPr>
        <w:t xml:space="preserve"> который</w:t>
      </w:r>
      <w:r w:rsidRPr="008102B3">
        <w:rPr>
          <w:b w:val="0"/>
          <w:color w:val="000000"/>
        </w:rPr>
        <w:t xml:space="preserve"> формируется на срок не менее чем </w:t>
      </w:r>
      <w:r w:rsidR="000726D2" w:rsidRPr="008102B3">
        <w:rPr>
          <w:b w:val="0"/>
          <w:color w:val="000000"/>
        </w:rPr>
        <w:t>3 (</w:t>
      </w:r>
      <w:r w:rsidRPr="008102B3">
        <w:rPr>
          <w:b w:val="0"/>
          <w:color w:val="000000"/>
        </w:rPr>
        <w:t>три</w:t>
      </w:r>
      <w:r w:rsidR="000726D2" w:rsidRPr="008102B3">
        <w:rPr>
          <w:b w:val="0"/>
          <w:color w:val="000000"/>
        </w:rPr>
        <w:t>)</w:t>
      </w:r>
      <w:r w:rsidRPr="008102B3">
        <w:rPr>
          <w:b w:val="0"/>
          <w:color w:val="000000"/>
        </w:rPr>
        <w:t xml:space="preserve"> года</w:t>
      </w:r>
      <w:r w:rsidR="000726D2" w:rsidRPr="008102B3">
        <w:rPr>
          <w:b w:val="0"/>
          <w:color w:val="000000"/>
        </w:rPr>
        <w:t>.</w:t>
      </w:r>
    </w:p>
    <w:p w:rsidR="00F6115F" w:rsidRPr="008102B3" w:rsidRDefault="00F6115F" w:rsidP="002E3461">
      <w:pPr>
        <w:pStyle w:val="10"/>
        <w:keepNext/>
        <w:numPr>
          <w:ilvl w:val="2"/>
          <w:numId w:val="5"/>
        </w:numPr>
        <w:tabs>
          <w:tab w:val="left" w:pos="1418"/>
        </w:tabs>
        <w:spacing w:before="120" w:line="240" w:lineRule="auto"/>
        <w:ind w:left="1418" w:hanging="1418"/>
        <w:jc w:val="both"/>
        <w:rPr>
          <w:b w:val="0"/>
        </w:rPr>
      </w:pPr>
      <w:r w:rsidRPr="008102B3">
        <w:rPr>
          <w:b w:val="0"/>
        </w:rPr>
        <w:lastRenderedPageBreak/>
        <w:t xml:space="preserve">Закупки у субъектов </w:t>
      </w:r>
      <w:r w:rsidR="00123CA2" w:rsidRPr="008102B3">
        <w:rPr>
          <w:b w:val="0"/>
        </w:rPr>
        <w:t>МСП</w:t>
      </w:r>
      <w:r w:rsidRPr="008102B3">
        <w:rPr>
          <w:b w:val="0"/>
        </w:rPr>
        <w:t xml:space="preserve"> осуществляются предусмотренными настоящ</w:t>
      </w:r>
      <w:r w:rsidR="003E729F" w:rsidRPr="008102B3">
        <w:rPr>
          <w:b w:val="0"/>
        </w:rPr>
        <w:t xml:space="preserve">им Положением </w:t>
      </w:r>
      <w:r w:rsidR="00E61513" w:rsidRPr="008102B3">
        <w:rPr>
          <w:b w:val="0"/>
        </w:rPr>
        <w:t xml:space="preserve">конкурентными и неконкурентными </w:t>
      </w:r>
      <w:r w:rsidR="003E729F" w:rsidRPr="008102B3">
        <w:rPr>
          <w:b w:val="0"/>
        </w:rPr>
        <w:t>способами закупок</w:t>
      </w:r>
      <w:r w:rsidR="006F26A9" w:rsidRPr="008102B3">
        <w:rPr>
          <w:b w:val="0"/>
        </w:rPr>
        <w:t xml:space="preserve"> (при условии включения информации о таких закупках в план закупки)</w:t>
      </w:r>
      <w:r w:rsidR="003E729F" w:rsidRPr="008102B3">
        <w:rPr>
          <w:b w:val="0"/>
        </w:rPr>
        <w:t xml:space="preserve">. </w:t>
      </w:r>
      <w:r w:rsidR="00E61513" w:rsidRPr="008102B3">
        <w:rPr>
          <w:b w:val="0"/>
        </w:rPr>
        <w:t>З</w:t>
      </w:r>
      <w:r w:rsidR="003E729F" w:rsidRPr="008102B3">
        <w:rPr>
          <w:b w:val="0"/>
        </w:rPr>
        <w:t>акупки</w:t>
      </w:r>
      <w:r w:rsidR="00E61513" w:rsidRPr="008102B3">
        <w:rPr>
          <w:b w:val="0"/>
        </w:rPr>
        <w:t xml:space="preserve"> конкурентными способами</w:t>
      </w:r>
      <w:r w:rsidR="003E729F" w:rsidRPr="008102B3">
        <w:rPr>
          <w:b w:val="0"/>
        </w:rPr>
        <w:t xml:space="preserve"> у субъектов МСП </w:t>
      </w:r>
      <w:r w:rsidR="005C1A95" w:rsidRPr="008102B3">
        <w:rPr>
          <w:b w:val="0"/>
        </w:rPr>
        <w:t>могут проводиться</w:t>
      </w:r>
      <w:r w:rsidR="00E61513" w:rsidRPr="008102B3">
        <w:rPr>
          <w:b w:val="0"/>
        </w:rPr>
        <w:t>, в том числе</w:t>
      </w:r>
      <w:r w:rsidRPr="008102B3">
        <w:rPr>
          <w:b w:val="0"/>
        </w:rPr>
        <w:t>:</w:t>
      </w:r>
    </w:p>
    <w:p w:rsidR="00F6115F" w:rsidRPr="008102B3" w:rsidRDefault="0066493E" w:rsidP="00AE43C5">
      <w:pPr>
        <w:numPr>
          <w:ilvl w:val="0"/>
          <w:numId w:val="33"/>
        </w:numPr>
        <w:tabs>
          <w:tab w:val="left" w:pos="1985"/>
        </w:tabs>
        <w:spacing w:before="120" w:line="240" w:lineRule="auto"/>
        <w:ind w:left="1985" w:hanging="567"/>
        <w:rPr>
          <w:szCs w:val="28"/>
        </w:rPr>
      </w:pPr>
      <w:r w:rsidRPr="008102B3">
        <w:rPr>
          <w:szCs w:val="28"/>
        </w:rPr>
        <w:t>Участник</w:t>
      </w:r>
      <w:r w:rsidR="00F6115F" w:rsidRPr="008102B3">
        <w:rPr>
          <w:szCs w:val="28"/>
        </w:rPr>
        <w:t xml:space="preserve">ами которых являются любые </w:t>
      </w:r>
      <w:r w:rsidRPr="008102B3">
        <w:rPr>
          <w:szCs w:val="28"/>
        </w:rPr>
        <w:t>Участник</w:t>
      </w:r>
      <w:r w:rsidR="00F6115F" w:rsidRPr="008102B3">
        <w:rPr>
          <w:szCs w:val="28"/>
        </w:rPr>
        <w:t xml:space="preserve">и, в том числе субъекты </w:t>
      </w:r>
      <w:r w:rsidR="00123CA2" w:rsidRPr="008102B3">
        <w:rPr>
          <w:szCs w:val="28"/>
        </w:rPr>
        <w:t>МСП</w:t>
      </w:r>
      <w:r w:rsidR="00F6115F" w:rsidRPr="008102B3">
        <w:rPr>
          <w:szCs w:val="28"/>
        </w:rPr>
        <w:t>;</w:t>
      </w:r>
    </w:p>
    <w:p w:rsidR="00F6115F" w:rsidRPr="008102B3" w:rsidRDefault="0066493E" w:rsidP="00AE43C5">
      <w:pPr>
        <w:numPr>
          <w:ilvl w:val="0"/>
          <w:numId w:val="33"/>
        </w:numPr>
        <w:tabs>
          <w:tab w:val="left" w:pos="1985"/>
        </w:tabs>
        <w:spacing w:before="120" w:line="240" w:lineRule="auto"/>
        <w:ind w:left="1985" w:hanging="567"/>
        <w:rPr>
          <w:szCs w:val="28"/>
        </w:rPr>
      </w:pPr>
      <w:r w:rsidRPr="008102B3">
        <w:rPr>
          <w:szCs w:val="28"/>
        </w:rPr>
        <w:t>Участник</w:t>
      </w:r>
      <w:r w:rsidR="00F6115F" w:rsidRPr="008102B3">
        <w:rPr>
          <w:szCs w:val="28"/>
        </w:rPr>
        <w:t xml:space="preserve">ами которых являются только субъекты </w:t>
      </w:r>
      <w:r w:rsidR="00123CA2" w:rsidRPr="008102B3">
        <w:rPr>
          <w:szCs w:val="28"/>
        </w:rPr>
        <w:t>МСП</w:t>
      </w:r>
      <w:r w:rsidR="00F6115F" w:rsidRPr="008102B3">
        <w:rPr>
          <w:szCs w:val="28"/>
        </w:rPr>
        <w:t>;</w:t>
      </w:r>
    </w:p>
    <w:p w:rsidR="00F6115F" w:rsidRPr="008102B3" w:rsidRDefault="00F6115F" w:rsidP="00AE43C5">
      <w:pPr>
        <w:numPr>
          <w:ilvl w:val="0"/>
          <w:numId w:val="33"/>
        </w:numPr>
        <w:tabs>
          <w:tab w:val="left" w:pos="1985"/>
        </w:tabs>
        <w:spacing w:before="120" w:line="240" w:lineRule="auto"/>
        <w:ind w:left="1985" w:hanging="567"/>
        <w:rPr>
          <w:szCs w:val="28"/>
        </w:rPr>
      </w:pPr>
      <w:r w:rsidRPr="008102B3">
        <w:rPr>
          <w:szCs w:val="28"/>
        </w:rPr>
        <w:t xml:space="preserve">в отношении </w:t>
      </w:r>
      <w:r w:rsidR="0066493E" w:rsidRPr="008102B3">
        <w:rPr>
          <w:szCs w:val="28"/>
        </w:rPr>
        <w:t>Участник</w:t>
      </w:r>
      <w:r w:rsidRPr="008102B3">
        <w:rPr>
          <w:szCs w:val="28"/>
        </w:rPr>
        <w:t xml:space="preserve">ов которых </w:t>
      </w:r>
      <w:r w:rsidR="005757DD" w:rsidRPr="008102B3">
        <w:rPr>
          <w:szCs w:val="28"/>
        </w:rPr>
        <w:t>Заказчик</w:t>
      </w:r>
      <w:r w:rsidRPr="008102B3">
        <w:rPr>
          <w:szCs w:val="28"/>
        </w:rPr>
        <w:t xml:space="preserve">ом устанавливается требование о привлечении к исполнению договора субподрядчиков из числа субъектов </w:t>
      </w:r>
      <w:r w:rsidR="00123CA2" w:rsidRPr="008102B3">
        <w:rPr>
          <w:szCs w:val="28"/>
        </w:rPr>
        <w:t>МСП</w:t>
      </w:r>
      <w:r w:rsidRPr="008102B3">
        <w:rPr>
          <w:szCs w:val="28"/>
        </w:rPr>
        <w:t>.</w:t>
      </w:r>
    </w:p>
    <w:p w:rsidR="00F6115F" w:rsidRPr="008102B3" w:rsidRDefault="00F6115F" w:rsidP="002E3461">
      <w:pPr>
        <w:pStyle w:val="10"/>
        <w:keepNext/>
        <w:numPr>
          <w:ilvl w:val="1"/>
          <w:numId w:val="5"/>
        </w:numPr>
        <w:tabs>
          <w:tab w:val="clear" w:pos="1134"/>
          <w:tab w:val="left" w:pos="1418"/>
        </w:tabs>
        <w:spacing w:before="360" w:line="240" w:lineRule="auto"/>
        <w:ind w:left="1418" w:hanging="1418"/>
        <w:jc w:val="both"/>
        <w:outlineLvl w:val="1"/>
        <w:rPr>
          <w:b w:val="0"/>
        </w:rPr>
      </w:pPr>
      <w:bookmarkStart w:id="711" w:name="_Ref509997340"/>
      <w:bookmarkStart w:id="712" w:name="_Toc511744743"/>
      <w:bookmarkStart w:id="713" w:name="_Toc25234687"/>
      <w:r w:rsidRPr="008102B3">
        <w:t>Проведение закупок</w:t>
      </w:r>
      <w:r w:rsidR="00D10F5D" w:rsidRPr="008102B3">
        <w:t xml:space="preserve"> у</w:t>
      </w:r>
      <w:r w:rsidR="00DF4CDD" w:rsidRPr="008102B3">
        <w:t xml:space="preserve"> субъект</w:t>
      </w:r>
      <w:r w:rsidR="00D10F5D" w:rsidRPr="008102B3">
        <w:t>ов</w:t>
      </w:r>
      <w:r w:rsidR="00DF4CDD" w:rsidRPr="008102B3">
        <w:t xml:space="preserve"> </w:t>
      </w:r>
      <w:bookmarkEnd w:id="711"/>
      <w:r w:rsidR="00123CA2" w:rsidRPr="008102B3">
        <w:t>МСП</w:t>
      </w:r>
      <w:bookmarkEnd w:id="712"/>
      <w:bookmarkEnd w:id="713"/>
    </w:p>
    <w:p w:rsidR="00482C26" w:rsidRPr="008102B3" w:rsidRDefault="00916542" w:rsidP="00A155A5">
      <w:pPr>
        <w:pStyle w:val="10"/>
        <w:numPr>
          <w:ilvl w:val="2"/>
          <w:numId w:val="5"/>
        </w:numPr>
        <w:tabs>
          <w:tab w:val="left" w:pos="1418"/>
        </w:tabs>
        <w:spacing w:before="120" w:line="240" w:lineRule="auto"/>
        <w:ind w:left="1418" w:hanging="1418"/>
        <w:jc w:val="both"/>
        <w:rPr>
          <w:b w:val="0"/>
        </w:rPr>
      </w:pPr>
      <w:bookmarkStart w:id="714" w:name="_Ref414953309"/>
      <w:r w:rsidRPr="008102B3">
        <w:rPr>
          <w:b w:val="0"/>
        </w:rPr>
        <w:t xml:space="preserve">Положения настоящего </w:t>
      </w:r>
      <w:r w:rsidR="00093A79" w:rsidRPr="008102B3">
        <w:rPr>
          <w:b w:val="0"/>
        </w:rPr>
        <w:t>под</w:t>
      </w:r>
      <w:r w:rsidRPr="008102B3">
        <w:rPr>
          <w:b w:val="0"/>
        </w:rPr>
        <w:t xml:space="preserve">раздела применяются в случае, если </w:t>
      </w:r>
      <w:r w:rsidR="005757DD" w:rsidRPr="008102B3">
        <w:rPr>
          <w:b w:val="0"/>
        </w:rPr>
        <w:t>Заказчик</w:t>
      </w:r>
      <w:r w:rsidRPr="008102B3">
        <w:rPr>
          <w:b w:val="0"/>
        </w:rPr>
        <w:t xml:space="preserve"> в соответствии с законодательством Российской Федерации осуществля</w:t>
      </w:r>
      <w:r w:rsidR="00482C26" w:rsidRPr="008102B3">
        <w:rPr>
          <w:b w:val="0"/>
        </w:rPr>
        <w:t>ет</w:t>
      </w:r>
      <w:r w:rsidRPr="008102B3">
        <w:rPr>
          <w:b w:val="0"/>
        </w:rPr>
        <w:t xml:space="preserve"> закупки</w:t>
      </w:r>
      <w:r w:rsidR="00D10F5D" w:rsidRPr="008102B3">
        <w:rPr>
          <w:b w:val="0"/>
        </w:rPr>
        <w:t xml:space="preserve"> у</w:t>
      </w:r>
      <w:r w:rsidR="00DF4CDD" w:rsidRPr="008102B3">
        <w:rPr>
          <w:b w:val="0"/>
        </w:rPr>
        <w:t xml:space="preserve"> субъект</w:t>
      </w:r>
      <w:r w:rsidR="00D10F5D" w:rsidRPr="008102B3">
        <w:rPr>
          <w:b w:val="0"/>
        </w:rPr>
        <w:t>ов</w:t>
      </w:r>
      <w:r w:rsidR="00DF4CDD" w:rsidRPr="008102B3">
        <w:rPr>
          <w:b w:val="0"/>
        </w:rPr>
        <w:t xml:space="preserve"> </w:t>
      </w:r>
      <w:r w:rsidR="00123CA2" w:rsidRPr="008102B3">
        <w:rPr>
          <w:b w:val="0"/>
        </w:rPr>
        <w:t>МСП</w:t>
      </w:r>
      <w:r w:rsidR="00B37683" w:rsidRPr="008102B3">
        <w:rPr>
          <w:b w:val="0"/>
        </w:rPr>
        <w:t>.</w:t>
      </w:r>
    </w:p>
    <w:p w:rsidR="00482C26" w:rsidRPr="008102B3" w:rsidRDefault="00482C26" w:rsidP="00115AE2">
      <w:pPr>
        <w:pStyle w:val="10"/>
        <w:numPr>
          <w:ilvl w:val="2"/>
          <w:numId w:val="5"/>
        </w:numPr>
        <w:tabs>
          <w:tab w:val="left" w:pos="1418"/>
        </w:tabs>
        <w:spacing w:before="120" w:line="240" w:lineRule="auto"/>
        <w:ind w:left="1418" w:hanging="1418"/>
        <w:jc w:val="both"/>
        <w:rPr>
          <w:b w:val="0"/>
        </w:rPr>
      </w:pPr>
      <w:bookmarkStart w:id="715" w:name="_Ref22161788"/>
      <w:r w:rsidRPr="008102B3">
        <w:rPr>
          <w:b w:val="0"/>
        </w:rPr>
        <w:t>Заказчик обязан</w:t>
      </w:r>
      <w:r w:rsidR="00252776" w:rsidRPr="008102B3">
        <w:rPr>
          <w:b w:val="0"/>
        </w:rPr>
        <w:t xml:space="preserve"> </w:t>
      </w:r>
      <w:r w:rsidRPr="008102B3">
        <w:rPr>
          <w:b w:val="0"/>
        </w:rPr>
        <w:t xml:space="preserve">осуществлять закупки, Участниками которых могут быть только субъекты МСП, </w:t>
      </w:r>
      <w:r w:rsidR="00252776" w:rsidRPr="008102B3">
        <w:rPr>
          <w:b w:val="0"/>
        </w:rPr>
        <w:t>в случае</w:t>
      </w:r>
      <w:r w:rsidR="0012762D" w:rsidRPr="008102B3">
        <w:rPr>
          <w:b w:val="0"/>
        </w:rPr>
        <w:t>,</w:t>
      </w:r>
      <w:r w:rsidR="00252776" w:rsidRPr="008102B3">
        <w:rPr>
          <w:b w:val="0"/>
        </w:rPr>
        <w:t xml:space="preserve"> если НМЦ на поставку продукции не превышает 200 000 000 (двести миллионов) рублей без НДС и указанная продукция включена в Перечень продукции, закупки котор</w:t>
      </w:r>
      <w:r w:rsidRPr="008102B3">
        <w:rPr>
          <w:b w:val="0"/>
        </w:rPr>
        <w:t>ой</w:t>
      </w:r>
      <w:r w:rsidR="00252776" w:rsidRPr="008102B3">
        <w:rPr>
          <w:b w:val="0"/>
        </w:rPr>
        <w:t xml:space="preserve"> осуществляются у субъектов МСП</w:t>
      </w:r>
      <w:r w:rsidR="00B37683" w:rsidRPr="008102B3">
        <w:rPr>
          <w:b w:val="0"/>
        </w:rPr>
        <w:t>.</w:t>
      </w:r>
      <w:bookmarkEnd w:id="715"/>
    </w:p>
    <w:p w:rsidR="00482C26" w:rsidRPr="008102B3" w:rsidRDefault="00482C26" w:rsidP="00115AE2">
      <w:pPr>
        <w:pStyle w:val="10"/>
        <w:numPr>
          <w:ilvl w:val="2"/>
          <w:numId w:val="5"/>
        </w:numPr>
        <w:tabs>
          <w:tab w:val="left" w:pos="1418"/>
        </w:tabs>
        <w:spacing w:before="120" w:line="240" w:lineRule="auto"/>
        <w:ind w:left="1418" w:hanging="1418"/>
        <w:jc w:val="both"/>
        <w:rPr>
          <w:b w:val="0"/>
        </w:rPr>
      </w:pPr>
      <w:bookmarkStart w:id="716" w:name="_Ref22161791"/>
      <w:r w:rsidRPr="008102B3">
        <w:rPr>
          <w:b w:val="0"/>
        </w:rPr>
        <w:t>Заказчик вправе осуществлять закупки, Участниками которых могут быть только субъекты МСП, в случае</w:t>
      </w:r>
      <w:r w:rsidR="0012762D" w:rsidRPr="008102B3">
        <w:rPr>
          <w:b w:val="0"/>
        </w:rPr>
        <w:t>,</w:t>
      </w:r>
      <w:r w:rsidRPr="008102B3">
        <w:rPr>
          <w:b w:val="0"/>
        </w:rPr>
        <w:t xml:space="preserve"> если НМЦ на поставку продукции превышает 200 000 000 (двести миллионов) рублей без НДС, но не превышает 400 000 000 (четыреста миллионов) рублей без НДС и указанная продукция включена в Перечень продукции, закупки которой осуществляются у субъектов МСП.</w:t>
      </w:r>
      <w:bookmarkEnd w:id="716"/>
    </w:p>
    <w:p w:rsidR="00F6115F" w:rsidRPr="008102B3" w:rsidRDefault="00E61513" w:rsidP="00A155A5">
      <w:pPr>
        <w:pStyle w:val="10"/>
        <w:numPr>
          <w:ilvl w:val="2"/>
          <w:numId w:val="5"/>
        </w:numPr>
        <w:tabs>
          <w:tab w:val="left" w:pos="1418"/>
        </w:tabs>
        <w:spacing w:before="120" w:line="240" w:lineRule="auto"/>
        <w:ind w:left="1418" w:hanging="1418"/>
        <w:jc w:val="both"/>
        <w:rPr>
          <w:b w:val="0"/>
        </w:rPr>
      </w:pPr>
      <w:r w:rsidRPr="008102B3">
        <w:rPr>
          <w:b w:val="0"/>
        </w:rPr>
        <w:t>Порядок проведения</w:t>
      </w:r>
      <w:r w:rsidR="00916542" w:rsidRPr="008102B3">
        <w:rPr>
          <w:b w:val="0"/>
        </w:rPr>
        <w:t xml:space="preserve"> закупок</w:t>
      </w:r>
      <w:r w:rsidRPr="008102B3">
        <w:rPr>
          <w:b w:val="0"/>
        </w:rPr>
        <w:t xml:space="preserve"> конкурентными способами</w:t>
      </w:r>
      <w:r w:rsidR="005C1A95" w:rsidRPr="008102B3">
        <w:rPr>
          <w:b w:val="0"/>
        </w:rPr>
        <w:t>, Участниками которых могут быть только субъекты МСП,</w:t>
      </w:r>
      <w:r w:rsidR="00916542" w:rsidRPr="008102B3">
        <w:rPr>
          <w:b w:val="0"/>
        </w:rPr>
        <w:t xml:space="preserve"> </w:t>
      </w:r>
      <w:r w:rsidRPr="008102B3">
        <w:rPr>
          <w:b w:val="0"/>
        </w:rPr>
        <w:t>предусмотрен</w:t>
      </w:r>
      <w:r w:rsidR="00DF4CDD" w:rsidRPr="008102B3">
        <w:rPr>
          <w:b w:val="0"/>
        </w:rPr>
        <w:t xml:space="preserve"> </w:t>
      </w:r>
      <w:r w:rsidR="00093A79" w:rsidRPr="008102B3">
        <w:rPr>
          <w:b w:val="0"/>
        </w:rPr>
        <w:t>пп.</w:t>
      </w:r>
      <w:r w:rsidR="00E4219D" w:rsidRPr="008102B3">
        <w:rPr>
          <w:b w:val="0"/>
        </w:rPr>
        <w:t> </w:t>
      </w:r>
      <w:r w:rsidR="00DF4CDD" w:rsidRPr="008102B3">
        <w:rPr>
          <w:b w:val="0"/>
        </w:rPr>
        <w:fldChar w:fldCharType="begin"/>
      </w:r>
      <w:r w:rsidR="00DF4CDD" w:rsidRPr="008102B3">
        <w:rPr>
          <w:b w:val="0"/>
        </w:rPr>
        <w:instrText xml:space="preserve"> REF _Ref509924071 \r \h </w:instrText>
      </w:r>
      <w:r w:rsidR="00916542" w:rsidRPr="008102B3">
        <w:rPr>
          <w:b w:val="0"/>
        </w:rPr>
        <w:instrText xml:space="preserve"> \* MERGEFORMAT </w:instrText>
      </w:r>
      <w:r w:rsidR="00DF4CDD" w:rsidRPr="008102B3">
        <w:rPr>
          <w:b w:val="0"/>
        </w:rPr>
      </w:r>
      <w:r w:rsidR="00DF4CDD" w:rsidRPr="008102B3">
        <w:rPr>
          <w:b w:val="0"/>
        </w:rPr>
        <w:fldChar w:fldCharType="separate"/>
      </w:r>
      <w:r w:rsidR="00EA774A">
        <w:rPr>
          <w:b w:val="0"/>
        </w:rPr>
        <w:t>7.3</w:t>
      </w:r>
      <w:r w:rsidR="00DF4CDD" w:rsidRPr="008102B3">
        <w:rPr>
          <w:b w:val="0"/>
        </w:rPr>
        <w:fldChar w:fldCharType="end"/>
      </w:r>
      <w:r w:rsidR="00DF4CDD" w:rsidRPr="008102B3">
        <w:rPr>
          <w:b w:val="0"/>
        </w:rPr>
        <w:t xml:space="preserve">, </w:t>
      </w:r>
      <w:r w:rsidR="007E7E30" w:rsidRPr="008102B3">
        <w:rPr>
          <w:b w:val="0"/>
        </w:rPr>
        <w:fldChar w:fldCharType="begin"/>
      </w:r>
      <w:r w:rsidR="007E7E30" w:rsidRPr="008102B3">
        <w:rPr>
          <w:b w:val="0"/>
        </w:rPr>
        <w:instrText xml:space="preserve"> REF _Ref512279130 \r \h </w:instrText>
      </w:r>
      <w:r w:rsidR="00CB5DBA" w:rsidRPr="008102B3">
        <w:rPr>
          <w:b w:val="0"/>
        </w:rPr>
        <w:instrText xml:space="preserve"> \* MERGEFORMAT </w:instrText>
      </w:r>
      <w:r w:rsidR="007E7E30" w:rsidRPr="008102B3">
        <w:rPr>
          <w:b w:val="0"/>
        </w:rPr>
      </w:r>
      <w:r w:rsidR="007E7E30" w:rsidRPr="008102B3">
        <w:rPr>
          <w:b w:val="0"/>
        </w:rPr>
        <w:fldChar w:fldCharType="separate"/>
      </w:r>
      <w:r w:rsidR="00EA774A">
        <w:rPr>
          <w:b w:val="0"/>
        </w:rPr>
        <w:t>7.5</w:t>
      </w:r>
      <w:r w:rsidR="007E7E30" w:rsidRPr="008102B3">
        <w:rPr>
          <w:b w:val="0"/>
        </w:rPr>
        <w:fldChar w:fldCharType="end"/>
      </w:r>
      <w:r w:rsidR="00DF4CDD" w:rsidRPr="008102B3">
        <w:rPr>
          <w:b w:val="0"/>
        </w:rPr>
        <w:t xml:space="preserve">, </w:t>
      </w:r>
      <w:r w:rsidR="00DF4CDD" w:rsidRPr="008102B3">
        <w:rPr>
          <w:b w:val="0"/>
        </w:rPr>
        <w:fldChar w:fldCharType="begin"/>
      </w:r>
      <w:r w:rsidR="00DF4CDD" w:rsidRPr="008102B3">
        <w:rPr>
          <w:b w:val="0"/>
        </w:rPr>
        <w:instrText xml:space="preserve"> REF _Ref510099529 \r \h </w:instrText>
      </w:r>
      <w:r w:rsidR="00916542" w:rsidRPr="008102B3">
        <w:rPr>
          <w:b w:val="0"/>
        </w:rPr>
        <w:instrText xml:space="preserve"> \* MERGEFORMAT </w:instrText>
      </w:r>
      <w:r w:rsidR="00DF4CDD" w:rsidRPr="008102B3">
        <w:rPr>
          <w:b w:val="0"/>
        </w:rPr>
      </w:r>
      <w:r w:rsidR="00DF4CDD" w:rsidRPr="008102B3">
        <w:rPr>
          <w:b w:val="0"/>
        </w:rPr>
        <w:fldChar w:fldCharType="separate"/>
      </w:r>
      <w:r w:rsidR="00EA774A">
        <w:rPr>
          <w:b w:val="0"/>
        </w:rPr>
        <w:t>7.7</w:t>
      </w:r>
      <w:r w:rsidR="00DF4CDD" w:rsidRPr="008102B3">
        <w:rPr>
          <w:b w:val="0"/>
        </w:rPr>
        <w:fldChar w:fldCharType="end"/>
      </w:r>
      <w:r w:rsidR="00DF4CDD" w:rsidRPr="008102B3">
        <w:rPr>
          <w:b w:val="0"/>
        </w:rPr>
        <w:t xml:space="preserve">, </w:t>
      </w:r>
      <w:r w:rsidR="00DF4CDD" w:rsidRPr="008102B3">
        <w:rPr>
          <w:b w:val="0"/>
        </w:rPr>
        <w:fldChar w:fldCharType="begin"/>
      </w:r>
      <w:r w:rsidR="00DF4CDD" w:rsidRPr="008102B3">
        <w:rPr>
          <w:b w:val="0"/>
        </w:rPr>
        <w:instrText xml:space="preserve"> REF _Ref510099541 \r \h </w:instrText>
      </w:r>
      <w:r w:rsidR="00916542" w:rsidRPr="008102B3">
        <w:rPr>
          <w:b w:val="0"/>
        </w:rPr>
        <w:instrText xml:space="preserve"> \* MERGEFORMAT </w:instrText>
      </w:r>
      <w:r w:rsidR="00DF4CDD" w:rsidRPr="008102B3">
        <w:rPr>
          <w:b w:val="0"/>
        </w:rPr>
      </w:r>
      <w:r w:rsidR="00DF4CDD" w:rsidRPr="008102B3">
        <w:rPr>
          <w:b w:val="0"/>
        </w:rPr>
        <w:fldChar w:fldCharType="separate"/>
      </w:r>
      <w:r w:rsidR="00EA774A">
        <w:rPr>
          <w:b w:val="0"/>
        </w:rPr>
        <w:t>7.9</w:t>
      </w:r>
      <w:r w:rsidR="00DF4CDD" w:rsidRPr="008102B3">
        <w:rPr>
          <w:b w:val="0"/>
        </w:rPr>
        <w:fldChar w:fldCharType="end"/>
      </w:r>
      <w:r w:rsidR="00DF4CDD" w:rsidRPr="008102B3">
        <w:rPr>
          <w:b w:val="0"/>
        </w:rPr>
        <w:t xml:space="preserve"> настоящего Положения</w:t>
      </w:r>
      <w:r w:rsidR="00F6115F" w:rsidRPr="008102B3">
        <w:rPr>
          <w:b w:val="0"/>
        </w:rPr>
        <w:t>.</w:t>
      </w:r>
      <w:bookmarkEnd w:id="714"/>
      <w:r w:rsidR="006F26A9" w:rsidRPr="008102B3">
        <w:rPr>
          <w:b w:val="0"/>
        </w:rPr>
        <w:t xml:space="preserve"> Также особенности </w:t>
      </w:r>
      <w:r w:rsidRPr="008102B3">
        <w:rPr>
          <w:b w:val="0"/>
        </w:rPr>
        <w:t>таких закупок</w:t>
      </w:r>
      <w:r w:rsidR="006F26A9" w:rsidRPr="008102B3">
        <w:rPr>
          <w:b w:val="0"/>
        </w:rPr>
        <w:t xml:space="preserve"> приведены в пп. </w:t>
      </w:r>
      <w:r w:rsidR="006F26A9" w:rsidRPr="008102B3">
        <w:rPr>
          <w:b w:val="0"/>
        </w:rPr>
        <w:fldChar w:fldCharType="begin"/>
      </w:r>
      <w:r w:rsidR="006F26A9" w:rsidRPr="008102B3">
        <w:rPr>
          <w:b w:val="0"/>
        </w:rPr>
        <w:instrText xml:space="preserve"> REF _Ref21626374 \r \h </w:instrText>
      </w:r>
      <w:r w:rsidR="008102B3">
        <w:rPr>
          <w:b w:val="0"/>
        </w:rPr>
        <w:instrText xml:space="preserve"> \* MERGEFORMAT </w:instrText>
      </w:r>
      <w:r w:rsidR="006F26A9" w:rsidRPr="008102B3">
        <w:rPr>
          <w:b w:val="0"/>
        </w:rPr>
      </w:r>
      <w:r w:rsidR="006F26A9" w:rsidRPr="008102B3">
        <w:rPr>
          <w:b w:val="0"/>
        </w:rPr>
        <w:fldChar w:fldCharType="separate"/>
      </w:r>
      <w:r w:rsidR="00EA774A">
        <w:rPr>
          <w:b w:val="0"/>
        </w:rPr>
        <w:t>5.3.6</w:t>
      </w:r>
      <w:r w:rsidR="006F26A9" w:rsidRPr="008102B3">
        <w:rPr>
          <w:b w:val="0"/>
        </w:rPr>
        <w:fldChar w:fldCharType="end"/>
      </w:r>
      <w:r w:rsidR="006F26A9" w:rsidRPr="008102B3">
        <w:rPr>
          <w:b w:val="0"/>
        </w:rPr>
        <w:t xml:space="preserve"> - </w:t>
      </w:r>
      <w:r w:rsidR="006F26A9" w:rsidRPr="008102B3">
        <w:rPr>
          <w:b w:val="0"/>
        </w:rPr>
        <w:fldChar w:fldCharType="begin"/>
      </w:r>
      <w:r w:rsidR="006F26A9" w:rsidRPr="008102B3">
        <w:rPr>
          <w:b w:val="0"/>
        </w:rPr>
        <w:instrText xml:space="preserve"> REF _Ref21626379 \r \h </w:instrText>
      </w:r>
      <w:r w:rsidR="008102B3">
        <w:rPr>
          <w:b w:val="0"/>
        </w:rPr>
        <w:instrText xml:space="preserve"> \* MERGEFORMAT </w:instrText>
      </w:r>
      <w:r w:rsidR="006F26A9" w:rsidRPr="008102B3">
        <w:rPr>
          <w:b w:val="0"/>
        </w:rPr>
      </w:r>
      <w:r w:rsidR="006F26A9" w:rsidRPr="008102B3">
        <w:rPr>
          <w:b w:val="0"/>
        </w:rPr>
        <w:fldChar w:fldCharType="separate"/>
      </w:r>
      <w:r w:rsidR="00EA774A">
        <w:rPr>
          <w:b w:val="0"/>
        </w:rPr>
        <w:t>5.3.11</w:t>
      </w:r>
      <w:r w:rsidR="006F26A9" w:rsidRPr="008102B3">
        <w:rPr>
          <w:b w:val="0"/>
        </w:rPr>
        <w:fldChar w:fldCharType="end"/>
      </w:r>
      <w:r w:rsidR="006F26A9" w:rsidRPr="008102B3">
        <w:rPr>
          <w:b w:val="0"/>
        </w:rPr>
        <w:t xml:space="preserve"> настоящего Положения.</w:t>
      </w:r>
    </w:p>
    <w:p w:rsidR="00F6115F" w:rsidRPr="008102B3" w:rsidRDefault="005757DD" w:rsidP="002E3461">
      <w:pPr>
        <w:pStyle w:val="10"/>
        <w:numPr>
          <w:ilvl w:val="2"/>
          <w:numId w:val="5"/>
        </w:numPr>
        <w:tabs>
          <w:tab w:val="left" w:pos="1418"/>
        </w:tabs>
        <w:spacing w:before="120" w:line="240" w:lineRule="auto"/>
        <w:ind w:left="1418" w:hanging="1418"/>
        <w:jc w:val="both"/>
        <w:rPr>
          <w:b w:val="0"/>
        </w:rPr>
      </w:pPr>
      <w:r w:rsidRPr="008102B3">
        <w:rPr>
          <w:b w:val="0"/>
        </w:rPr>
        <w:t>Заказчик</w:t>
      </w:r>
      <w:r w:rsidR="00F6115F" w:rsidRPr="008102B3">
        <w:rPr>
          <w:b w:val="0"/>
        </w:rPr>
        <w:t xml:space="preserve"> размещает Перечень продукции, закупки котор</w:t>
      </w:r>
      <w:r w:rsidR="0012762D" w:rsidRPr="008102B3">
        <w:rPr>
          <w:b w:val="0"/>
        </w:rPr>
        <w:t>ой</w:t>
      </w:r>
      <w:r w:rsidR="00F6115F" w:rsidRPr="008102B3">
        <w:rPr>
          <w:b w:val="0"/>
        </w:rPr>
        <w:t xml:space="preserve"> осуществляются у субъектов </w:t>
      </w:r>
      <w:r w:rsidR="00123CA2" w:rsidRPr="008102B3">
        <w:rPr>
          <w:b w:val="0"/>
        </w:rPr>
        <w:t>МСП</w:t>
      </w:r>
      <w:r w:rsidR="00F6115F" w:rsidRPr="008102B3">
        <w:rPr>
          <w:b w:val="0"/>
        </w:rPr>
        <w:t xml:space="preserve">, </w:t>
      </w:r>
      <w:r w:rsidR="00B32B0E" w:rsidRPr="008102B3">
        <w:rPr>
          <w:b w:val="0"/>
        </w:rPr>
        <w:t>в ЕИС</w:t>
      </w:r>
      <w:r w:rsidR="00F6115F" w:rsidRPr="008102B3">
        <w:rPr>
          <w:b w:val="0"/>
        </w:rPr>
        <w:t xml:space="preserve">, а также на </w:t>
      </w:r>
      <w:r w:rsidR="008B53D6" w:rsidRPr="008102B3">
        <w:rPr>
          <w:b w:val="0"/>
        </w:rPr>
        <w:t>О</w:t>
      </w:r>
      <w:r w:rsidR="00416348" w:rsidRPr="008102B3">
        <w:rPr>
          <w:b w:val="0"/>
        </w:rPr>
        <w:t xml:space="preserve">фициальном </w:t>
      </w:r>
      <w:r w:rsidR="00F6115F" w:rsidRPr="008102B3">
        <w:rPr>
          <w:b w:val="0"/>
        </w:rPr>
        <w:t xml:space="preserve">сайте </w:t>
      </w:r>
      <w:r w:rsidR="005A670A" w:rsidRPr="008102B3">
        <w:rPr>
          <w:b w:val="0"/>
        </w:rPr>
        <w:t>з</w:t>
      </w:r>
      <w:r w:rsidRPr="008102B3">
        <w:rPr>
          <w:b w:val="0"/>
        </w:rPr>
        <w:t>аказчик</w:t>
      </w:r>
      <w:r w:rsidR="00416348" w:rsidRPr="008102B3">
        <w:rPr>
          <w:b w:val="0"/>
        </w:rPr>
        <w:t>а</w:t>
      </w:r>
      <w:r w:rsidR="00F6115F" w:rsidRPr="008102B3">
        <w:rPr>
          <w:b w:val="0"/>
        </w:rPr>
        <w:t>.</w:t>
      </w:r>
    </w:p>
    <w:p w:rsidR="00F6115F" w:rsidRPr="008102B3" w:rsidRDefault="0066493E" w:rsidP="002E3461">
      <w:pPr>
        <w:pStyle w:val="10"/>
        <w:numPr>
          <w:ilvl w:val="2"/>
          <w:numId w:val="5"/>
        </w:numPr>
        <w:tabs>
          <w:tab w:val="left" w:pos="1418"/>
        </w:tabs>
        <w:spacing w:before="120" w:line="240" w:lineRule="auto"/>
        <w:ind w:left="1418" w:hanging="1418"/>
        <w:jc w:val="both"/>
        <w:rPr>
          <w:b w:val="0"/>
        </w:rPr>
      </w:pPr>
      <w:bookmarkStart w:id="717" w:name="_Ref21626374"/>
      <w:r w:rsidRPr="008102B3">
        <w:rPr>
          <w:b w:val="0"/>
        </w:rPr>
        <w:t>Участник</w:t>
      </w:r>
      <w:r w:rsidR="00F6115F" w:rsidRPr="008102B3">
        <w:rPr>
          <w:b w:val="0"/>
        </w:rPr>
        <w:t xml:space="preserve">и, являющиеся субъектами </w:t>
      </w:r>
      <w:r w:rsidR="00123CA2" w:rsidRPr="008102B3">
        <w:rPr>
          <w:b w:val="0"/>
        </w:rPr>
        <w:t>МСП</w:t>
      </w:r>
      <w:r w:rsidR="00F6115F" w:rsidRPr="008102B3">
        <w:rPr>
          <w:b w:val="0"/>
        </w:rPr>
        <w:t xml:space="preserve">, обязаны декларировать в заявках на участие в закупках свою принадлежность к субъектам </w:t>
      </w:r>
      <w:r w:rsidR="00123CA2" w:rsidRPr="008102B3">
        <w:rPr>
          <w:b w:val="0"/>
        </w:rPr>
        <w:t>МСП</w:t>
      </w:r>
      <w:r w:rsidR="00F6115F" w:rsidRPr="008102B3">
        <w:rPr>
          <w:b w:val="0"/>
        </w:rPr>
        <w:t xml:space="preserve"> путем представления в форме документа на бумажном носителе или в форме электронного документа сведений из единого реестра субъектов </w:t>
      </w:r>
      <w:r w:rsidR="00123CA2" w:rsidRPr="008102B3">
        <w:rPr>
          <w:b w:val="0"/>
        </w:rPr>
        <w:t>МСП</w:t>
      </w:r>
      <w:r w:rsidR="00F6115F" w:rsidRPr="008102B3">
        <w:rPr>
          <w:b w:val="0"/>
        </w:rPr>
        <w:t>, ведение которого осуществляется в соответствии с Федеральным законом от 24.07.2007 №</w:t>
      </w:r>
      <w:r w:rsidR="00A46E10" w:rsidRPr="008102B3">
        <w:rPr>
          <w:b w:val="0"/>
        </w:rPr>
        <w:t> </w:t>
      </w:r>
      <w:r w:rsidR="00F6115F" w:rsidRPr="008102B3">
        <w:rPr>
          <w:b w:val="0"/>
        </w:rPr>
        <w:t xml:space="preserve">209-ФЗ «О развитии </w:t>
      </w:r>
      <w:r w:rsidR="00123CA2" w:rsidRPr="008102B3">
        <w:rPr>
          <w:b w:val="0"/>
        </w:rPr>
        <w:t>МСП</w:t>
      </w:r>
      <w:r w:rsidR="00F6115F" w:rsidRPr="008102B3">
        <w:rPr>
          <w:b w:val="0"/>
        </w:rPr>
        <w:t xml:space="preserve"> в Российской Федерации» (далее </w:t>
      </w:r>
      <w:r w:rsidR="00DA34A6" w:rsidRPr="008102B3">
        <w:rPr>
          <w:b w:val="0"/>
        </w:rPr>
        <w:t>–</w:t>
      </w:r>
      <w:r w:rsidR="00F6115F" w:rsidRPr="008102B3">
        <w:rPr>
          <w:b w:val="0"/>
        </w:rPr>
        <w:t xml:space="preserve"> единый реестр </w:t>
      </w:r>
      <w:r w:rsidR="00F6115F" w:rsidRPr="008102B3">
        <w:rPr>
          <w:b w:val="0"/>
        </w:rPr>
        <w:lastRenderedPageBreak/>
        <w:t xml:space="preserve">субъектов </w:t>
      </w:r>
      <w:r w:rsidR="00123CA2" w:rsidRPr="008102B3">
        <w:rPr>
          <w:b w:val="0"/>
        </w:rPr>
        <w:t>МСП</w:t>
      </w:r>
      <w:r w:rsidR="00F6115F" w:rsidRPr="008102B3">
        <w:rPr>
          <w:b w:val="0"/>
        </w:rPr>
        <w:t xml:space="preserve">), содержащих информацию об </w:t>
      </w:r>
      <w:r w:rsidRPr="008102B3">
        <w:rPr>
          <w:b w:val="0"/>
        </w:rPr>
        <w:t>Участник</w:t>
      </w:r>
      <w:r w:rsidR="00F6115F" w:rsidRPr="008102B3">
        <w:rPr>
          <w:b w:val="0"/>
        </w:rPr>
        <w:t xml:space="preserve">е, или декларации о соответствии </w:t>
      </w:r>
      <w:r w:rsidRPr="008102B3">
        <w:rPr>
          <w:b w:val="0"/>
        </w:rPr>
        <w:t>Участник</w:t>
      </w:r>
      <w:r w:rsidR="00F6115F" w:rsidRPr="008102B3">
        <w:rPr>
          <w:b w:val="0"/>
        </w:rPr>
        <w:t xml:space="preserve">а критериям отнесения к субъектам </w:t>
      </w:r>
      <w:r w:rsidR="00123CA2" w:rsidRPr="008102B3">
        <w:rPr>
          <w:b w:val="0"/>
        </w:rPr>
        <w:t>МСП</w:t>
      </w:r>
      <w:r w:rsidR="00F6115F" w:rsidRPr="008102B3">
        <w:rPr>
          <w:b w:val="0"/>
        </w:rPr>
        <w:t>, установленным статьей</w:t>
      </w:r>
      <w:r w:rsidR="00D05C90" w:rsidRPr="008102B3">
        <w:rPr>
          <w:b w:val="0"/>
        </w:rPr>
        <w:t> </w:t>
      </w:r>
      <w:r w:rsidR="00F6115F" w:rsidRPr="008102B3">
        <w:rPr>
          <w:b w:val="0"/>
        </w:rPr>
        <w:t>4 Федерального закона от 24.07.2007 №</w:t>
      </w:r>
      <w:r w:rsidR="00A46E10" w:rsidRPr="008102B3">
        <w:rPr>
          <w:b w:val="0"/>
        </w:rPr>
        <w:t> </w:t>
      </w:r>
      <w:r w:rsidR="00F6115F" w:rsidRPr="008102B3">
        <w:rPr>
          <w:b w:val="0"/>
        </w:rPr>
        <w:t xml:space="preserve">209-ФЗ «О развитии </w:t>
      </w:r>
      <w:r w:rsidR="00123CA2" w:rsidRPr="008102B3">
        <w:rPr>
          <w:b w:val="0"/>
        </w:rPr>
        <w:t>МСП</w:t>
      </w:r>
      <w:r w:rsidR="00F6115F" w:rsidRPr="008102B3">
        <w:rPr>
          <w:b w:val="0"/>
        </w:rPr>
        <w:t xml:space="preserve"> в Российской Федерации» (далее </w:t>
      </w:r>
      <w:r w:rsidR="00DA34A6" w:rsidRPr="008102B3">
        <w:rPr>
          <w:b w:val="0"/>
        </w:rPr>
        <w:t>–</w:t>
      </w:r>
      <w:r w:rsidR="00F6115F" w:rsidRPr="008102B3">
        <w:rPr>
          <w:b w:val="0"/>
        </w:rPr>
        <w:t xml:space="preserve"> декларация), по форме согласно </w:t>
      </w:r>
      <w:r w:rsidR="0023101A" w:rsidRPr="008102B3">
        <w:rPr>
          <w:b w:val="0"/>
        </w:rPr>
        <w:t>Постановлению Правительства Российской Федерации от 11.12.2014 № </w:t>
      </w:r>
      <w:r w:rsidR="0023101A" w:rsidRPr="008102B3">
        <w:rPr>
          <w:b w:val="0"/>
          <w:bCs/>
        </w:rPr>
        <w:t>1352</w:t>
      </w:r>
      <w:r w:rsidR="00A46E10" w:rsidRPr="008102B3">
        <w:rPr>
          <w:b w:val="0"/>
        </w:rPr>
        <w:t xml:space="preserve"> </w:t>
      </w:r>
      <w:r w:rsidR="0023101A" w:rsidRPr="008102B3">
        <w:rPr>
          <w:b w:val="0"/>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23101A" w:rsidRPr="008102B3" w:rsidDel="006F1319">
        <w:rPr>
          <w:b w:val="0"/>
        </w:rPr>
        <w:t xml:space="preserve"> </w:t>
      </w:r>
      <w:r w:rsidR="00F6115F" w:rsidRPr="008102B3">
        <w:rPr>
          <w:b w:val="0"/>
        </w:rPr>
        <w:t xml:space="preserve">в случае отсутствия сведений об </w:t>
      </w:r>
      <w:r w:rsidRPr="008102B3">
        <w:rPr>
          <w:b w:val="0"/>
        </w:rPr>
        <w:t>Участник</w:t>
      </w:r>
      <w:r w:rsidR="00F6115F" w:rsidRPr="008102B3">
        <w:rPr>
          <w:b w:val="0"/>
        </w:rPr>
        <w:t>е, который является вновь зарегистрированным индивидуальным предпринимателем или вновь созданным юридическим лицом в соответствии с частью</w:t>
      </w:r>
      <w:r w:rsidR="00D05C90" w:rsidRPr="008102B3">
        <w:rPr>
          <w:b w:val="0"/>
        </w:rPr>
        <w:t> </w:t>
      </w:r>
      <w:r w:rsidR="00F6115F" w:rsidRPr="008102B3">
        <w:rPr>
          <w:b w:val="0"/>
        </w:rPr>
        <w:t>3 статьи</w:t>
      </w:r>
      <w:r w:rsidR="00D05C90" w:rsidRPr="008102B3">
        <w:rPr>
          <w:b w:val="0"/>
        </w:rPr>
        <w:t> </w:t>
      </w:r>
      <w:r w:rsidR="00F6115F" w:rsidRPr="008102B3">
        <w:rPr>
          <w:b w:val="0"/>
        </w:rPr>
        <w:t>4 Федерального закона от 24.07.2007 №</w:t>
      </w:r>
      <w:r w:rsidR="00A46E10" w:rsidRPr="008102B3">
        <w:rPr>
          <w:b w:val="0"/>
        </w:rPr>
        <w:t> </w:t>
      </w:r>
      <w:r w:rsidR="00F6115F" w:rsidRPr="008102B3">
        <w:rPr>
          <w:b w:val="0"/>
        </w:rPr>
        <w:t xml:space="preserve">209-ФЗ «О развитии </w:t>
      </w:r>
      <w:r w:rsidR="00123CA2" w:rsidRPr="008102B3">
        <w:rPr>
          <w:b w:val="0"/>
        </w:rPr>
        <w:t>МСП</w:t>
      </w:r>
      <w:r w:rsidR="00F6115F" w:rsidRPr="008102B3">
        <w:rPr>
          <w:b w:val="0"/>
        </w:rPr>
        <w:t xml:space="preserve"> в Российской Федерации», в едином реестре субъектов </w:t>
      </w:r>
      <w:r w:rsidR="00123CA2" w:rsidRPr="008102B3">
        <w:rPr>
          <w:b w:val="0"/>
        </w:rPr>
        <w:t>МСП</w:t>
      </w:r>
      <w:r w:rsidR="00F6115F" w:rsidRPr="008102B3">
        <w:rPr>
          <w:b w:val="0"/>
        </w:rPr>
        <w:t>.</w:t>
      </w:r>
      <w:bookmarkEnd w:id="717"/>
    </w:p>
    <w:p w:rsidR="00F6115F" w:rsidRPr="008102B3" w:rsidRDefault="00F6115F" w:rsidP="002E3461">
      <w:pPr>
        <w:pStyle w:val="10"/>
        <w:numPr>
          <w:ilvl w:val="2"/>
          <w:numId w:val="5"/>
        </w:numPr>
        <w:tabs>
          <w:tab w:val="left" w:pos="1418"/>
        </w:tabs>
        <w:spacing w:before="120" w:line="240" w:lineRule="auto"/>
        <w:ind w:left="1418" w:hanging="1418"/>
        <w:jc w:val="both"/>
        <w:rPr>
          <w:b w:val="0"/>
        </w:rPr>
      </w:pPr>
      <w:r w:rsidRPr="008102B3">
        <w:rPr>
          <w:b w:val="0"/>
        </w:rPr>
        <w:t>При осуществлении закупки</w:t>
      </w:r>
      <w:r w:rsidR="00DF4CDD" w:rsidRPr="008102B3">
        <w:rPr>
          <w:b w:val="0"/>
        </w:rPr>
        <w:t xml:space="preserve">, </w:t>
      </w:r>
      <w:r w:rsidR="0066493E" w:rsidRPr="008102B3">
        <w:rPr>
          <w:b w:val="0"/>
        </w:rPr>
        <w:t>Участник</w:t>
      </w:r>
      <w:r w:rsidR="00DF4CDD" w:rsidRPr="008102B3">
        <w:rPr>
          <w:b w:val="0"/>
        </w:rPr>
        <w:t xml:space="preserve">ами которой могут </w:t>
      </w:r>
      <w:r w:rsidR="00D62DF5" w:rsidRPr="008102B3">
        <w:rPr>
          <w:b w:val="0"/>
        </w:rPr>
        <w:t>быть</w:t>
      </w:r>
      <w:r w:rsidRPr="008102B3">
        <w:rPr>
          <w:b w:val="0"/>
        </w:rPr>
        <w:t xml:space="preserve"> только </w:t>
      </w:r>
      <w:r w:rsidR="00510AE3" w:rsidRPr="008102B3">
        <w:rPr>
          <w:b w:val="0"/>
        </w:rPr>
        <w:t xml:space="preserve">субъекты </w:t>
      </w:r>
      <w:r w:rsidR="00123CA2" w:rsidRPr="008102B3">
        <w:rPr>
          <w:b w:val="0"/>
        </w:rPr>
        <w:t>МСП</w:t>
      </w:r>
      <w:r w:rsidR="00DF4CDD" w:rsidRPr="008102B3">
        <w:rPr>
          <w:b w:val="0"/>
        </w:rPr>
        <w:t>,</w:t>
      </w:r>
      <w:r w:rsidRPr="008102B3">
        <w:rPr>
          <w:b w:val="0"/>
        </w:rPr>
        <w:t xml:space="preserve"> в извещении </w:t>
      </w:r>
      <w:r w:rsidR="0060213C" w:rsidRPr="008102B3">
        <w:rPr>
          <w:b w:val="0"/>
        </w:rPr>
        <w:t>и </w:t>
      </w:r>
      <w:r w:rsidRPr="008102B3">
        <w:rPr>
          <w:b w:val="0"/>
        </w:rPr>
        <w:t xml:space="preserve">документации о закупке указывается, что </w:t>
      </w:r>
      <w:r w:rsidR="0066493E" w:rsidRPr="008102B3">
        <w:rPr>
          <w:b w:val="0"/>
        </w:rPr>
        <w:t>Участник</w:t>
      </w:r>
      <w:r w:rsidRPr="008102B3">
        <w:rPr>
          <w:b w:val="0"/>
        </w:rPr>
        <w:t xml:space="preserve">ами такой закупки могут быть только субъекты </w:t>
      </w:r>
      <w:r w:rsidR="00123CA2" w:rsidRPr="008102B3">
        <w:rPr>
          <w:b w:val="0"/>
        </w:rPr>
        <w:t>МСП</w:t>
      </w:r>
      <w:r w:rsidRPr="008102B3">
        <w:rPr>
          <w:b w:val="0"/>
        </w:rPr>
        <w:t>.</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При осуществлении закупки</w:t>
      </w:r>
      <w:r w:rsidR="00DF4CDD" w:rsidRPr="008102B3">
        <w:rPr>
          <w:b w:val="0"/>
        </w:rPr>
        <w:t xml:space="preserve">, </w:t>
      </w:r>
      <w:r w:rsidR="0066493E" w:rsidRPr="008102B3">
        <w:rPr>
          <w:b w:val="0"/>
        </w:rPr>
        <w:t>Участник</w:t>
      </w:r>
      <w:r w:rsidR="00DF4CDD" w:rsidRPr="008102B3">
        <w:rPr>
          <w:b w:val="0"/>
        </w:rPr>
        <w:t xml:space="preserve">ами которой могут </w:t>
      </w:r>
      <w:r w:rsidR="00D62DF5" w:rsidRPr="008102B3">
        <w:rPr>
          <w:b w:val="0"/>
        </w:rPr>
        <w:t>быть</w:t>
      </w:r>
      <w:r w:rsidRPr="008102B3">
        <w:rPr>
          <w:b w:val="0"/>
        </w:rPr>
        <w:t xml:space="preserve"> только </w:t>
      </w:r>
      <w:r w:rsidR="00DF4CDD" w:rsidRPr="008102B3">
        <w:rPr>
          <w:b w:val="0"/>
        </w:rPr>
        <w:t xml:space="preserve">субъекты </w:t>
      </w:r>
      <w:r w:rsidR="00123CA2" w:rsidRPr="008102B3">
        <w:rPr>
          <w:b w:val="0"/>
        </w:rPr>
        <w:t>МСП</w:t>
      </w:r>
      <w:r w:rsidR="00DF4CDD" w:rsidRPr="008102B3">
        <w:rPr>
          <w:b w:val="0"/>
        </w:rPr>
        <w:t>,</w:t>
      </w:r>
      <w:r w:rsidRPr="008102B3">
        <w:rPr>
          <w:b w:val="0"/>
        </w:rPr>
        <w:t xml:space="preserve"> </w:t>
      </w:r>
      <w:r w:rsidR="005757DD" w:rsidRPr="008102B3">
        <w:rPr>
          <w:b w:val="0"/>
        </w:rPr>
        <w:t>Заказчик</w:t>
      </w:r>
      <w:r w:rsidRPr="008102B3">
        <w:rPr>
          <w:b w:val="0"/>
        </w:rPr>
        <w:t xml:space="preserve"> вправе по истечении срока приема заявок осуществить закупку в порядке, установленном настоящим Положением, без соблюдения правил, установленных п</w:t>
      </w:r>
      <w:r w:rsidR="00F97D62" w:rsidRPr="008102B3">
        <w:rPr>
          <w:b w:val="0"/>
        </w:rPr>
        <w:t>.</w:t>
      </w:r>
      <w:r w:rsidR="00757697" w:rsidRPr="008102B3">
        <w:rPr>
          <w:b w:val="0"/>
        </w:rPr>
        <w:t> </w:t>
      </w:r>
      <w:r w:rsidRPr="008102B3">
        <w:rPr>
          <w:b w:val="0"/>
        </w:rPr>
        <w:fldChar w:fldCharType="begin"/>
      </w:r>
      <w:r w:rsidRPr="008102B3">
        <w:rPr>
          <w:b w:val="0"/>
        </w:rPr>
        <w:instrText xml:space="preserve"> REF _Ref414953309 \r \h  \* MERGEFORMAT </w:instrText>
      </w:r>
      <w:r w:rsidRPr="008102B3">
        <w:rPr>
          <w:b w:val="0"/>
        </w:rPr>
      </w:r>
      <w:r w:rsidRPr="008102B3">
        <w:rPr>
          <w:b w:val="0"/>
        </w:rPr>
        <w:fldChar w:fldCharType="separate"/>
      </w:r>
      <w:r w:rsidR="00EA774A">
        <w:rPr>
          <w:b w:val="0"/>
        </w:rPr>
        <w:t>5.3.1</w:t>
      </w:r>
      <w:r w:rsidRPr="008102B3">
        <w:rPr>
          <w:b w:val="0"/>
        </w:rPr>
        <w:fldChar w:fldCharType="end"/>
      </w:r>
      <w:r w:rsidRPr="008102B3">
        <w:rPr>
          <w:b w:val="0"/>
        </w:rPr>
        <w:t xml:space="preserve"> </w:t>
      </w:r>
      <w:r w:rsidR="00505C8E" w:rsidRPr="008102B3">
        <w:rPr>
          <w:b w:val="0"/>
        </w:rPr>
        <w:t xml:space="preserve">настоящего Положения </w:t>
      </w:r>
      <w:r w:rsidRPr="008102B3">
        <w:rPr>
          <w:b w:val="0"/>
        </w:rPr>
        <w:t>в случаях, если:</w:t>
      </w:r>
    </w:p>
    <w:p w:rsidR="00F6115F" w:rsidRPr="008102B3" w:rsidRDefault="00F6115F" w:rsidP="00AE43C5">
      <w:pPr>
        <w:numPr>
          <w:ilvl w:val="0"/>
          <w:numId w:val="34"/>
        </w:numPr>
        <w:tabs>
          <w:tab w:val="left" w:pos="1985"/>
        </w:tabs>
        <w:spacing w:before="120" w:line="240" w:lineRule="auto"/>
        <w:ind w:left="1985" w:hanging="567"/>
        <w:rPr>
          <w:szCs w:val="28"/>
        </w:rPr>
      </w:pPr>
      <w:r w:rsidRPr="008102B3">
        <w:rPr>
          <w:szCs w:val="28"/>
        </w:rPr>
        <w:tab/>
        <w:t xml:space="preserve">субъекты </w:t>
      </w:r>
      <w:r w:rsidR="00123CA2" w:rsidRPr="008102B3">
        <w:rPr>
          <w:szCs w:val="28"/>
        </w:rPr>
        <w:t>МСП</w:t>
      </w:r>
      <w:r w:rsidRPr="008102B3">
        <w:rPr>
          <w:szCs w:val="28"/>
        </w:rPr>
        <w:t xml:space="preserve"> не подали заяв</w:t>
      </w:r>
      <w:r w:rsidR="006E032F" w:rsidRPr="008102B3">
        <w:rPr>
          <w:szCs w:val="28"/>
        </w:rPr>
        <w:t>ки</w:t>
      </w:r>
      <w:r w:rsidRPr="008102B3">
        <w:rPr>
          <w:szCs w:val="28"/>
        </w:rPr>
        <w:t xml:space="preserve"> на участие в такой закупке;</w:t>
      </w:r>
    </w:p>
    <w:p w:rsidR="00F6115F" w:rsidRPr="008102B3" w:rsidRDefault="00F6115F" w:rsidP="00AE43C5">
      <w:pPr>
        <w:numPr>
          <w:ilvl w:val="0"/>
          <w:numId w:val="34"/>
        </w:numPr>
        <w:tabs>
          <w:tab w:val="left" w:pos="1985"/>
        </w:tabs>
        <w:spacing w:before="120" w:line="240" w:lineRule="auto"/>
        <w:ind w:left="1985" w:hanging="567"/>
        <w:rPr>
          <w:szCs w:val="28"/>
        </w:rPr>
      </w:pPr>
      <w:r w:rsidRPr="008102B3">
        <w:rPr>
          <w:szCs w:val="28"/>
        </w:rPr>
        <w:t xml:space="preserve">заявки всех </w:t>
      </w:r>
      <w:r w:rsidR="0066493E" w:rsidRPr="008102B3">
        <w:rPr>
          <w:szCs w:val="28"/>
        </w:rPr>
        <w:t>Участник</w:t>
      </w:r>
      <w:r w:rsidRPr="008102B3">
        <w:rPr>
          <w:szCs w:val="28"/>
        </w:rPr>
        <w:t xml:space="preserve">ов, являющихся субъектами </w:t>
      </w:r>
      <w:r w:rsidR="00123CA2" w:rsidRPr="008102B3">
        <w:rPr>
          <w:szCs w:val="28"/>
        </w:rPr>
        <w:t>МСП</w:t>
      </w:r>
      <w:r w:rsidRPr="008102B3">
        <w:rPr>
          <w:szCs w:val="28"/>
        </w:rPr>
        <w:t xml:space="preserve">, отозваны или не соответствуют требованиям, предусмотренным </w:t>
      </w:r>
      <w:r w:rsidR="00CD59CA" w:rsidRPr="008102B3">
        <w:rPr>
          <w:szCs w:val="28"/>
        </w:rPr>
        <w:t>извещением и </w:t>
      </w:r>
      <w:r w:rsidRPr="008102B3">
        <w:rPr>
          <w:szCs w:val="28"/>
        </w:rPr>
        <w:t>документацией о закупке;</w:t>
      </w:r>
    </w:p>
    <w:p w:rsidR="00F6115F" w:rsidRPr="008102B3" w:rsidRDefault="00F6115F" w:rsidP="00AE43C5">
      <w:pPr>
        <w:numPr>
          <w:ilvl w:val="0"/>
          <w:numId w:val="34"/>
        </w:numPr>
        <w:tabs>
          <w:tab w:val="left" w:pos="1985"/>
        </w:tabs>
        <w:spacing w:before="120" w:line="240" w:lineRule="auto"/>
        <w:ind w:left="1985" w:hanging="567"/>
        <w:rPr>
          <w:szCs w:val="28"/>
        </w:rPr>
      </w:pPr>
      <w:r w:rsidRPr="008102B3">
        <w:rPr>
          <w:szCs w:val="28"/>
        </w:rPr>
        <w:t xml:space="preserve">заявка, поданная единственным </w:t>
      </w:r>
      <w:r w:rsidR="00A5232A" w:rsidRPr="008102B3">
        <w:rPr>
          <w:szCs w:val="28"/>
        </w:rPr>
        <w:t>у</w:t>
      </w:r>
      <w:r w:rsidR="0066493E" w:rsidRPr="008102B3">
        <w:rPr>
          <w:szCs w:val="28"/>
        </w:rPr>
        <w:t>частник</w:t>
      </w:r>
      <w:r w:rsidRPr="008102B3">
        <w:rPr>
          <w:szCs w:val="28"/>
        </w:rPr>
        <w:t xml:space="preserve">ом, являющимся субъектом </w:t>
      </w:r>
      <w:r w:rsidR="00123CA2" w:rsidRPr="008102B3">
        <w:rPr>
          <w:szCs w:val="28"/>
        </w:rPr>
        <w:t>МСП</w:t>
      </w:r>
      <w:r w:rsidRPr="008102B3">
        <w:rPr>
          <w:szCs w:val="28"/>
        </w:rPr>
        <w:t xml:space="preserve">, не соответствует требованиям, предусмотренным </w:t>
      </w:r>
      <w:r w:rsidR="00CD59CA" w:rsidRPr="008102B3">
        <w:rPr>
          <w:szCs w:val="28"/>
        </w:rPr>
        <w:t>извещением и </w:t>
      </w:r>
      <w:r w:rsidRPr="008102B3">
        <w:rPr>
          <w:szCs w:val="28"/>
        </w:rPr>
        <w:t>документацией о закупке;</w:t>
      </w:r>
    </w:p>
    <w:p w:rsidR="00F6115F" w:rsidRPr="008102B3" w:rsidRDefault="005757DD" w:rsidP="00AE43C5">
      <w:pPr>
        <w:numPr>
          <w:ilvl w:val="0"/>
          <w:numId w:val="34"/>
        </w:numPr>
        <w:tabs>
          <w:tab w:val="left" w:pos="1985"/>
        </w:tabs>
        <w:spacing w:before="120" w:line="240" w:lineRule="auto"/>
        <w:ind w:left="1985" w:hanging="567"/>
        <w:rPr>
          <w:szCs w:val="28"/>
        </w:rPr>
      </w:pPr>
      <w:r w:rsidRPr="008102B3">
        <w:rPr>
          <w:szCs w:val="28"/>
        </w:rPr>
        <w:t>Заказчик</w:t>
      </w:r>
      <w:r w:rsidR="00F6115F" w:rsidRPr="008102B3">
        <w:rPr>
          <w:szCs w:val="28"/>
        </w:rPr>
        <w:t>ом в порядке, установленном настоящим Положением, принято решение о том, что договор по результатам закупки не заключается.</w:t>
      </w:r>
    </w:p>
    <w:p w:rsidR="00F6115F" w:rsidRPr="008102B3" w:rsidRDefault="00F6115F" w:rsidP="002E3461">
      <w:pPr>
        <w:pStyle w:val="10"/>
        <w:numPr>
          <w:ilvl w:val="2"/>
          <w:numId w:val="5"/>
        </w:numPr>
        <w:tabs>
          <w:tab w:val="left" w:pos="1418"/>
        </w:tabs>
        <w:spacing w:before="120" w:line="240" w:lineRule="auto"/>
        <w:ind w:left="1418" w:hanging="1418"/>
        <w:jc w:val="both"/>
        <w:rPr>
          <w:b w:val="0"/>
        </w:rPr>
      </w:pPr>
      <w:r w:rsidRPr="008102B3">
        <w:rPr>
          <w:b w:val="0"/>
        </w:rPr>
        <w:t xml:space="preserve">Если договор по результатам закупки, </w:t>
      </w:r>
      <w:r w:rsidR="0066493E" w:rsidRPr="008102B3">
        <w:rPr>
          <w:b w:val="0"/>
        </w:rPr>
        <w:t>Участник</w:t>
      </w:r>
      <w:r w:rsidR="00DF4CDD" w:rsidRPr="008102B3">
        <w:rPr>
          <w:b w:val="0"/>
        </w:rPr>
        <w:t xml:space="preserve">ами которой могут </w:t>
      </w:r>
      <w:r w:rsidR="00D62DF5" w:rsidRPr="008102B3">
        <w:rPr>
          <w:b w:val="0"/>
        </w:rPr>
        <w:t>быть</w:t>
      </w:r>
      <w:r w:rsidR="00DF4CDD" w:rsidRPr="008102B3">
        <w:rPr>
          <w:b w:val="0"/>
        </w:rPr>
        <w:t xml:space="preserve"> только субъекты </w:t>
      </w:r>
      <w:r w:rsidR="00123CA2" w:rsidRPr="008102B3">
        <w:rPr>
          <w:b w:val="0"/>
        </w:rPr>
        <w:t>МСП</w:t>
      </w:r>
      <w:r w:rsidRPr="008102B3">
        <w:rPr>
          <w:b w:val="0"/>
        </w:rPr>
        <w:t xml:space="preserve">, не заключен, </w:t>
      </w:r>
      <w:r w:rsidR="005757DD" w:rsidRPr="008102B3">
        <w:rPr>
          <w:b w:val="0"/>
        </w:rPr>
        <w:t>Заказчик</w:t>
      </w:r>
      <w:r w:rsidRPr="008102B3">
        <w:rPr>
          <w:b w:val="0"/>
        </w:rPr>
        <w:t xml:space="preserve">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настоящим Положением, без соблюдения правил, установленных п</w:t>
      </w:r>
      <w:r w:rsidR="00F97D62" w:rsidRPr="008102B3">
        <w:rPr>
          <w:b w:val="0"/>
        </w:rPr>
        <w:t>.</w:t>
      </w:r>
      <w:r w:rsidR="00757697" w:rsidRPr="008102B3">
        <w:rPr>
          <w:b w:val="0"/>
        </w:rPr>
        <w:t> </w:t>
      </w:r>
      <w:r w:rsidRPr="008102B3">
        <w:rPr>
          <w:b w:val="0"/>
        </w:rPr>
        <w:fldChar w:fldCharType="begin"/>
      </w:r>
      <w:r w:rsidRPr="008102B3">
        <w:rPr>
          <w:b w:val="0"/>
        </w:rPr>
        <w:instrText xml:space="preserve"> REF _Ref414953309 \r \h  \* MERGEFORMAT </w:instrText>
      </w:r>
      <w:r w:rsidRPr="008102B3">
        <w:rPr>
          <w:b w:val="0"/>
        </w:rPr>
      </w:r>
      <w:r w:rsidRPr="008102B3">
        <w:rPr>
          <w:b w:val="0"/>
        </w:rPr>
        <w:fldChar w:fldCharType="separate"/>
      </w:r>
      <w:r w:rsidR="00EA774A">
        <w:rPr>
          <w:b w:val="0"/>
        </w:rPr>
        <w:t>5.3.1</w:t>
      </w:r>
      <w:r w:rsidRPr="008102B3">
        <w:rPr>
          <w:b w:val="0"/>
        </w:rPr>
        <w:fldChar w:fldCharType="end"/>
      </w:r>
      <w:r w:rsidRPr="008102B3">
        <w:rPr>
          <w:b w:val="0"/>
        </w:rPr>
        <w:t>.</w:t>
      </w:r>
    </w:p>
    <w:p w:rsidR="00F6115F" w:rsidRPr="008102B3" w:rsidRDefault="005757DD" w:rsidP="002E3461">
      <w:pPr>
        <w:pStyle w:val="10"/>
        <w:numPr>
          <w:ilvl w:val="2"/>
          <w:numId w:val="5"/>
        </w:numPr>
        <w:tabs>
          <w:tab w:val="left" w:pos="1418"/>
        </w:tabs>
        <w:spacing w:before="120" w:line="240" w:lineRule="auto"/>
        <w:ind w:left="1418" w:hanging="1418"/>
        <w:jc w:val="both"/>
        <w:rPr>
          <w:b w:val="0"/>
        </w:rPr>
      </w:pPr>
      <w:r w:rsidRPr="008102B3">
        <w:rPr>
          <w:b w:val="0"/>
        </w:rPr>
        <w:t>Заказчик</w:t>
      </w:r>
      <w:r w:rsidR="00F6115F" w:rsidRPr="008102B3">
        <w:rPr>
          <w:b w:val="0"/>
        </w:rPr>
        <w:t xml:space="preserve"> вправе устанавливать иные требования и условия закупки, направленные на упрощение участия субъектов </w:t>
      </w:r>
      <w:r w:rsidR="00123CA2" w:rsidRPr="008102B3">
        <w:rPr>
          <w:b w:val="0"/>
        </w:rPr>
        <w:t>МСП</w:t>
      </w:r>
      <w:r w:rsidR="00F6115F" w:rsidRPr="008102B3">
        <w:rPr>
          <w:b w:val="0"/>
        </w:rPr>
        <w:t xml:space="preserve"> в закупках </w:t>
      </w:r>
      <w:r w:rsidRPr="008102B3">
        <w:rPr>
          <w:b w:val="0"/>
        </w:rPr>
        <w:t>Заказчик</w:t>
      </w:r>
      <w:r w:rsidR="00F6115F" w:rsidRPr="008102B3">
        <w:rPr>
          <w:b w:val="0"/>
        </w:rPr>
        <w:t>а, с учетом требований настоящего Положения.</w:t>
      </w:r>
    </w:p>
    <w:p w:rsidR="00F6115F" w:rsidRPr="008102B3" w:rsidRDefault="00660986" w:rsidP="002E3461">
      <w:pPr>
        <w:pStyle w:val="10"/>
        <w:numPr>
          <w:ilvl w:val="2"/>
          <w:numId w:val="5"/>
        </w:numPr>
        <w:tabs>
          <w:tab w:val="left" w:pos="1418"/>
        </w:tabs>
        <w:spacing w:before="120" w:line="240" w:lineRule="auto"/>
        <w:ind w:left="1418" w:hanging="1418"/>
        <w:jc w:val="both"/>
        <w:rPr>
          <w:b w:val="0"/>
        </w:rPr>
      </w:pPr>
      <w:bookmarkStart w:id="718" w:name="_Ref21626379"/>
      <w:r w:rsidRPr="008102B3">
        <w:rPr>
          <w:b w:val="0"/>
        </w:rPr>
        <w:lastRenderedPageBreak/>
        <w:t>Извещением и (или) документацией о закупке может быть предусмотрено использование уступки права требования (факторинга) при исполнении договоров на поставку продукции, заключенных Заказчиком с субъектами МСП, по результатам осуществления закупок путем проведения торгов согласно положениям гражданского законодательства Российской Федерации</w:t>
      </w:r>
      <w:r w:rsidR="00F6115F" w:rsidRPr="008102B3">
        <w:rPr>
          <w:b w:val="0"/>
        </w:rPr>
        <w:t>.</w:t>
      </w:r>
      <w:bookmarkEnd w:id="718"/>
    </w:p>
    <w:p w:rsidR="007A6698" w:rsidRPr="008102B3" w:rsidRDefault="007A6698" w:rsidP="002E3461">
      <w:pPr>
        <w:pStyle w:val="10"/>
        <w:numPr>
          <w:ilvl w:val="2"/>
          <w:numId w:val="5"/>
        </w:numPr>
        <w:tabs>
          <w:tab w:val="left" w:pos="1418"/>
        </w:tabs>
        <w:spacing w:before="120" w:line="240" w:lineRule="auto"/>
        <w:ind w:left="1418" w:hanging="1418"/>
        <w:jc w:val="both"/>
        <w:rPr>
          <w:b w:val="0"/>
        </w:rPr>
      </w:pPr>
      <w:r w:rsidRPr="008102B3">
        <w:rPr>
          <w:b w:val="0"/>
        </w:rPr>
        <w:t xml:space="preserve">В случае невыполнения </w:t>
      </w:r>
      <w:r w:rsidR="005757DD" w:rsidRPr="008102B3">
        <w:rPr>
          <w:b w:val="0"/>
        </w:rPr>
        <w:t>Заказчик</w:t>
      </w:r>
      <w:r w:rsidRPr="008102B3">
        <w:rPr>
          <w:b w:val="0"/>
        </w:rPr>
        <w:t xml:space="preserve">ом обязанности осуществить закупки у субъектов </w:t>
      </w:r>
      <w:r w:rsidR="00123CA2" w:rsidRPr="008102B3">
        <w:rPr>
          <w:b w:val="0"/>
        </w:rPr>
        <w:t>МСП</w:t>
      </w:r>
      <w:r w:rsidRPr="008102B3">
        <w:rPr>
          <w:b w:val="0"/>
        </w:rPr>
        <w:t xml:space="preserve"> в течение календарного года в объеме, установленном Правительством Российской Федерации</w:t>
      </w:r>
      <w:r w:rsidR="00673B88" w:rsidRPr="008102B3">
        <w:rPr>
          <w:b w:val="0"/>
        </w:rPr>
        <w:t xml:space="preserve">, либо размещения недостоверной информации о годовом объеме закупок у таких субъектов, включенной в отчет о годовом объеме закупки, которую </w:t>
      </w:r>
      <w:r w:rsidR="005757DD" w:rsidRPr="008102B3">
        <w:rPr>
          <w:b w:val="0"/>
        </w:rPr>
        <w:t>Заказчик</w:t>
      </w:r>
      <w:r w:rsidR="00673B88" w:rsidRPr="008102B3">
        <w:rPr>
          <w:b w:val="0"/>
        </w:rPr>
        <w:t xml:space="preserve">и обязаны осуществить у субъектов </w:t>
      </w:r>
      <w:r w:rsidR="00123CA2" w:rsidRPr="008102B3">
        <w:rPr>
          <w:b w:val="0"/>
        </w:rPr>
        <w:t>МСП</w:t>
      </w:r>
      <w:r w:rsidR="00673B88" w:rsidRPr="008102B3">
        <w:rPr>
          <w:b w:val="0"/>
        </w:rPr>
        <w:t xml:space="preserve">, либо неразмещения указанного отчета в ЕИС положение о закупке данного </w:t>
      </w:r>
      <w:r w:rsidR="005757DD" w:rsidRPr="008102B3">
        <w:rPr>
          <w:b w:val="0"/>
        </w:rPr>
        <w:t>Заказчик</w:t>
      </w:r>
      <w:r w:rsidR="00673B88" w:rsidRPr="008102B3">
        <w:rPr>
          <w:b w:val="0"/>
        </w:rPr>
        <w:t xml:space="preserve">а с 1 февраля года, следующего за прошедшим календарным годом, и до завершения этого года признается неразмещенным в соответствии с требованиями </w:t>
      </w:r>
      <w:r w:rsidR="003906DE" w:rsidRPr="008102B3">
        <w:rPr>
          <w:b w:val="0"/>
        </w:rPr>
        <w:t>Закона 223-ФЗ</w:t>
      </w:r>
      <w:r w:rsidR="00673B88" w:rsidRPr="008102B3">
        <w:rPr>
          <w:b w:val="0"/>
        </w:rPr>
        <w:t xml:space="preserve">. В данном случае в течение указанного периода </w:t>
      </w:r>
      <w:r w:rsidR="005757DD" w:rsidRPr="008102B3">
        <w:rPr>
          <w:b w:val="0"/>
        </w:rPr>
        <w:t>Заказчик</w:t>
      </w:r>
      <w:r w:rsidR="00673B88" w:rsidRPr="008102B3">
        <w:rPr>
          <w:b w:val="0"/>
        </w:rPr>
        <w:t>и руководствуются положениями Федерального закона от 5 апреля 2013 года №</w:t>
      </w:r>
      <w:r w:rsidR="00A46E10" w:rsidRPr="008102B3">
        <w:rPr>
          <w:b w:val="0"/>
        </w:rPr>
        <w:t> </w:t>
      </w:r>
      <w:r w:rsidR="00673B88" w:rsidRPr="008102B3">
        <w:rPr>
          <w:b w:val="0"/>
        </w:rPr>
        <w:t xml:space="preserve">44-ФЗ «О контрактной системе в сфере закупок товаров, работ, услуг для обеспечения государственных и муниципальных нужд» в частях, установленных </w:t>
      </w:r>
      <w:r w:rsidR="00B82AC4" w:rsidRPr="008102B3">
        <w:rPr>
          <w:b w:val="0"/>
        </w:rPr>
        <w:t>Законом</w:t>
      </w:r>
      <w:r w:rsidR="00D05C90" w:rsidRPr="008102B3">
        <w:rPr>
          <w:b w:val="0"/>
        </w:rPr>
        <w:t> </w:t>
      </w:r>
      <w:r w:rsidR="00673B88" w:rsidRPr="008102B3">
        <w:rPr>
          <w:b w:val="0"/>
        </w:rPr>
        <w:t>223-ФЗ.</w:t>
      </w:r>
    </w:p>
    <w:p w:rsidR="009D3E4D" w:rsidRPr="008102B3" w:rsidRDefault="009D3E4D" w:rsidP="002E3461">
      <w:pPr>
        <w:pStyle w:val="10"/>
        <w:numPr>
          <w:ilvl w:val="2"/>
          <w:numId w:val="5"/>
        </w:numPr>
        <w:tabs>
          <w:tab w:val="left" w:pos="1418"/>
        </w:tabs>
        <w:spacing w:before="120" w:line="240" w:lineRule="auto"/>
        <w:ind w:left="1418" w:hanging="1418"/>
        <w:jc w:val="both"/>
        <w:rPr>
          <w:b w:val="0"/>
        </w:rPr>
      </w:pPr>
      <w:r w:rsidRPr="008102B3">
        <w:rPr>
          <w:b w:val="0"/>
        </w:rPr>
        <w:t>Корпорация развития малого и среднего предпринимательства в случаях, установленных Законом 223-ФЗ, вправе обжаловать действия (бездействие) Заказчика</w:t>
      </w:r>
      <w:r w:rsidR="000D7E04" w:rsidRPr="008102B3">
        <w:rPr>
          <w:b w:val="0"/>
        </w:rPr>
        <w:t xml:space="preserve"> (</w:t>
      </w:r>
      <w:r w:rsidRPr="008102B3">
        <w:rPr>
          <w:b w:val="0"/>
        </w:rPr>
        <w:t>в отношении которого корпорация развития малого и среднего предпринимательства проводит мониторинг соответствия или оценку соответствия в порядке, установленном в Законе 223-ФЗ</w:t>
      </w:r>
      <w:r w:rsidR="000D7E04" w:rsidRPr="008102B3">
        <w:rPr>
          <w:b w:val="0"/>
        </w:rPr>
        <w:t>) в судебном порядке, а также в антимонопольном органе в порядке, установленном статьей 181 Федерального закона от 26 июля 2006 года № 135-ФЗ «О защите конкуренции»</w:t>
      </w:r>
      <w:r w:rsidRPr="008102B3">
        <w:rPr>
          <w:b w:val="0"/>
        </w:rPr>
        <w:t>.</w:t>
      </w:r>
    </w:p>
    <w:p w:rsidR="00F6115F" w:rsidRPr="008102B3" w:rsidRDefault="00F6115F" w:rsidP="00A155A5">
      <w:pPr>
        <w:pStyle w:val="10"/>
        <w:keepNext/>
        <w:numPr>
          <w:ilvl w:val="1"/>
          <w:numId w:val="5"/>
        </w:numPr>
        <w:tabs>
          <w:tab w:val="clear" w:pos="1134"/>
          <w:tab w:val="left" w:pos="1418"/>
        </w:tabs>
        <w:spacing w:before="360" w:line="240" w:lineRule="auto"/>
        <w:ind w:left="1418" w:hanging="1418"/>
        <w:jc w:val="both"/>
        <w:outlineLvl w:val="1"/>
        <w:rPr>
          <w:b w:val="0"/>
        </w:rPr>
      </w:pPr>
      <w:bookmarkStart w:id="719" w:name="_Toc511744744"/>
      <w:bookmarkStart w:id="720" w:name="_Toc25234688"/>
      <w:r w:rsidRPr="008102B3">
        <w:t>Применение закрытых процедур</w:t>
      </w:r>
      <w:bookmarkEnd w:id="695"/>
      <w:bookmarkEnd w:id="696"/>
      <w:bookmarkEnd w:id="697"/>
      <w:bookmarkEnd w:id="698"/>
      <w:bookmarkEnd w:id="719"/>
      <w:bookmarkEnd w:id="720"/>
    </w:p>
    <w:p w:rsidR="00F6115F" w:rsidRPr="008102B3" w:rsidRDefault="00F6115F" w:rsidP="00A155A5">
      <w:pPr>
        <w:pStyle w:val="10"/>
        <w:keepNext/>
        <w:numPr>
          <w:ilvl w:val="2"/>
          <w:numId w:val="5"/>
        </w:numPr>
        <w:tabs>
          <w:tab w:val="left" w:pos="1418"/>
        </w:tabs>
        <w:spacing w:before="120" w:line="240" w:lineRule="auto"/>
        <w:ind w:left="1418" w:hanging="1418"/>
        <w:jc w:val="both"/>
        <w:rPr>
          <w:b w:val="0"/>
        </w:rPr>
      </w:pPr>
      <w:bookmarkStart w:id="721" w:name="_Ref54335626"/>
      <w:r w:rsidRPr="008102B3">
        <w:rPr>
          <w:b w:val="0"/>
        </w:rPr>
        <w:t>Любые закрытые процедуры могут осуществляться в следующих случаях:</w:t>
      </w:r>
    </w:p>
    <w:p w:rsidR="00F6115F" w:rsidRPr="008102B3" w:rsidRDefault="00F6115F" w:rsidP="00AE43C5">
      <w:pPr>
        <w:numPr>
          <w:ilvl w:val="0"/>
          <w:numId w:val="7"/>
        </w:numPr>
        <w:tabs>
          <w:tab w:val="left" w:pos="1985"/>
        </w:tabs>
        <w:spacing w:before="120" w:line="240" w:lineRule="auto"/>
        <w:ind w:left="1985" w:hanging="567"/>
        <w:rPr>
          <w:szCs w:val="28"/>
        </w:rPr>
      </w:pPr>
      <w:r w:rsidRPr="008102B3">
        <w:rPr>
          <w:szCs w:val="28"/>
        </w:rPr>
        <w:t>сведения о закупке составляют государственную тайну;</w:t>
      </w:r>
    </w:p>
    <w:p w:rsidR="00F6115F" w:rsidRPr="008102B3" w:rsidRDefault="00B264ED" w:rsidP="00AE43C5">
      <w:pPr>
        <w:numPr>
          <w:ilvl w:val="0"/>
          <w:numId w:val="7"/>
        </w:numPr>
        <w:tabs>
          <w:tab w:val="left" w:pos="1985"/>
        </w:tabs>
        <w:spacing w:before="120" w:line="240" w:lineRule="auto"/>
        <w:ind w:left="1985" w:hanging="567"/>
        <w:rPr>
          <w:szCs w:val="28"/>
        </w:rPr>
      </w:pPr>
      <w:r w:rsidRPr="008102B3">
        <w:rPr>
          <w:szCs w:val="28"/>
        </w:rPr>
        <w:t xml:space="preserve">координационным органом Правительства Российской Федерации в отношении такой закупки </w:t>
      </w:r>
      <w:r w:rsidR="0060213C" w:rsidRPr="008102B3">
        <w:rPr>
          <w:szCs w:val="28"/>
        </w:rPr>
        <w:t>и (или)</w:t>
      </w:r>
      <w:r w:rsidR="001462A9" w:rsidRPr="008102B3">
        <w:rPr>
          <w:szCs w:val="28"/>
        </w:rPr>
        <w:t xml:space="preserve"> перечня,</w:t>
      </w:r>
      <w:r w:rsidR="004260C4" w:rsidRPr="008102B3">
        <w:rPr>
          <w:szCs w:val="28"/>
        </w:rPr>
        <w:t xml:space="preserve"> </w:t>
      </w:r>
      <w:r w:rsidR="002B7FA5" w:rsidRPr="008102B3">
        <w:rPr>
          <w:szCs w:val="28"/>
        </w:rPr>
        <w:t>г</w:t>
      </w:r>
      <w:r w:rsidR="004260C4" w:rsidRPr="008102B3">
        <w:rPr>
          <w:szCs w:val="28"/>
        </w:rPr>
        <w:t>рупп</w:t>
      </w:r>
      <w:r w:rsidR="001462A9" w:rsidRPr="008102B3">
        <w:rPr>
          <w:szCs w:val="28"/>
        </w:rPr>
        <w:t xml:space="preserve">ы закупаемой продукции </w:t>
      </w:r>
      <w:r w:rsidRPr="008102B3">
        <w:rPr>
          <w:szCs w:val="28"/>
        </w:rPr>
        <w:t>принято решение о неразмещении информации</w:t>
      </w:r>
      <w:r w:rsidR="00F6115F" w:rsidRPr="008102B3">
        <w:rPr>
          <w:szCs w:val="28"/>
        </w:rPr>
        <w:t>;</w:t>
      </w:r>
    </w:p>
    <w:p w:rsidR="00F6115F" w:rsidRPr="008102B3" w:rsidRDefault="00C07201" w:rsidP="00AE43C5">
      <w:pPr>
        <w:numPr>
          <w:ilvl w:val="0"/>
          <w:numId w:val="7"/>
        </w:numPr>
        <w:tabs>
          <w:tab w:val="left" w:pos="1985"/>
        </w:tabs>
        <w:spacing w:before="120" w:line="240" w:lineRule="auto"/>
        <w:ind w:left="1985" w:hanging="567"/>
        <w:rPr>
          <w:szCs w:val="28"/>
        </w:rPr>
      </w:pPr>
      <w:r w:rsidRPr="008102B3">
        <w:rPr>
          <w:szCs w:val="28"/>
        </w:rPr>
        <w:t xml:space="preserve">Правительством Российской Федерации </w:t>
      </w:r>
      <w:r w:rsidR="001462A9" w:rsidRPr="008102B3">
        <w:rPr>
          <w:szCs w:val="28"/>
        </w:rPr>
        <w:t>в отношении такой закупки и</w:t>
      </w:r>
      <w:r w:rsidR="002F4374" w:rsidRPr="008102B3">
        <w:rPr>
          <w:szCs w:val="28"/>
        </w:rPr>
        <w:t> </w:t>
      </w:r>
      <w:r w:rsidR="001462A9" w:rsidRPr="008102B3">
        <w:rPr>
          <w:szCs w:val="28"/>
        </w:rPr>
        <w:t>(или) перечня,</w:t>
      </w:r>
      <w:r w:rsidR="004260C4" w:rsidRPr="008102B3">
        <w:rPr>
          <w:szCs w:val="28"/>
        </w:rPr>
        <w:t xml:space="preserve"> </w:t>
      </w:r>
      <w:r w:rsidR="002B7FA5" w:rsidRPr="008102B3">
        <w:rPr>
          <w:szCs w:val="28"/>
        </w:rPr>
        <w:t>г</w:t>
      </w:r>
      <w:r w:rsidR="004260C4" w:rsidRPr="008102B3">
        <w:rPr>
          <w:szCs w:val="28"/>
        </w:rPr>
        <w:t>рупп</w:t>
      </w:r>
      <w:r w:rsidR="001462A9" w:rsidRPr="008102B3">
        <w:rPr>
          <w:szCs w:val="28"/>
        </w:rPr>
        <w:t xml:space="preserve">ы закупаемой продукции </w:t>
      </w:r>
      <w:r w:rsidRPr="008102B3">
        <w:rPr>
          <w:szCs w:val="28"/>
        </w:rPr>
        <w:lastRenderedPageBreak/>
        <w:t>принято решение</w:t>
      </w:r>
      <w:r w:rsidR="00F6115F" w:rsidRPr="008102B3">
        <w:rPr>
          <w:szCs w:val="28"/>
        </w:rPr>
        <w:t xml:space="preserve"> о неразмещении информации</w:t>
      </w:r>
      <w:r w:rsidR="001462A9" w:rsidRPr="008102B3">
        <w:rPr>
          <w:szCs w:val="28"/>
        </w:rPr>
        <w:t xml:space="preserve"> (любым или конкретным </w:t>
      </w:r>
      <w:r w:rsidR="005757DD" w:rsidRPr="008102B3">
        <w:rPr>
          <w:szCs w:val="28"/>
        </w:rPr>
        <w:t>Заказчик</w:t>
      </w:r>
      <w:r w:rsidR="001462A9" w:rsidRPr="008102B3">
        <w:rPr>
          <w:szCs w:val="28"/>
        </w:rPr>
        <w:t>ом</w:t>
      </w:r>
      <w:r w:rsidR="001C5D65" w:rsidRPr="008102B3">
        <w:rPr>
          <w:szCs w:val="28"/>
        </w:rPr>
        <w:t xml:space="preserve"> – организацией Группы РусГидро</w:t>
      </w:r>
      <w:r w:rsidR="001462A9" w:rsidRPr="008102B3">
        <w:rPr>
          <w:szCs w:val="28"/>
        </w:rPr>
        <w:t>)</w:t>
      </w:r>
      <w:r w:rsidR="00F6115F" w:rsidRPr="008102B3">
        <w:rPr>
          <w:szCs w:val="28"/>
        </w:rPr>
        <w:t>.</w:t>
      </w:r>
    </w:p>
    <w:p w:rsidR="00F429CE" w:rsidRPr="008102B3" w:rsidRDefault="00F429CE" w:rsidP="002E3461">
      <w:pPr>
        <w:pStyle w:val="10"/>
        <w:numPr>
          <w:ilvl w:val="2"/>
          <w:numId w:val="5"/>
        </w:numPr>
        <w:tabs>
          <w:tab w:val="left" w:pos="1418"/>
        </w:tabs>
        <w:spacing w:before="120" w:line="240" w:lineRule="auto"/>
        <w:ind w:left="1418" w:hanging="1418"/>
        <w:jc w:val="both"/>
        <w:rPr>
          <w:b w:val="0"/>
        </w:rPr>
      </w:pPr>
      <w:r w:rsidRPr="008102B3">
        <w:rPr>
          <w:b w:val="0"/>
        </w:rPr>
        <w:t>Правительство Российской Федерации вправе определить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rsidR="00837A0E" w:rsidRPr="008102B3" w:rsidRDefault="00837A0E" w:rsidP="002E3461">
      <w:pPr>
        <w:pStyle w:val="10"/>
        <w:numPr>
          <w:ilvl w:val="2"/>
          <w:numId w:val="5"/>
        </w:numPr>
        <w:tabs>
          <w:tab w:val="left" w:pos="1418"/>
        </w:tabs>
        <w:spacing w:before="120" w:line="240" w:lineRule="auto"/>
        <w:ind w:left="1418" w:hanging="1418"/>
        <w:jc w:val="both"/>
        <w:rPr>
          <w:b w:val="0"/>
        </w:rPr>
      </w:pPr>
      <w:r w:rsidRPr="008102B3">
        <w:rPr>
          <w:b w:val="0"/>
        </w:rPr>
        <w:t>В случае принятия координационным органом Правительства Российской Федерации либо Правительством Российской Федерации решени</w:t>
      </w:r>
      <w:r w:rsidR="00711503" w:rsidRPr="008102B3">
        <w:rPr>
          <w:b w:val="0"/>
        </w:rPr>
        <w:t>й</w:t>
      </w:r>
      <w:r w:rsidR="000F08ED" w:rsidRPr="008102B3">
        <w:rPr>
          <w:b w:val="0"/>
        </w:rPr>
        <w:t xml:space="preserve">, влекущих за собой необходимость проведения закрытой закупки </w:t>
      </w:r>
      <w:r w:rsidRPr="008102B3">
        <w:rPr>
          <w:b w:val="0"/>
        </w:rPr>
        <w:t xml:space="preserve">продукции, ранее включенной </w:t>
      </w:r>
      <w:r w:rsidR="005757DD" w:rsidRPr="008102B3">
        <w:rPr>
          <w:b w:val="0"/>
        </w:rPr>
        <w:t>Заказчик</w:t>
      </w:r>
      <w:r w:rsidRPr="008102B3">
        <w:rPr>
          <w:b w:val="0"/>
        </w:rPr>
        <w:t xml:space="preserve">ом в Перечень продукции, закупки которых осуществляются у субъектов </w:t>
      </w:r>
      <w:r w:rsidR="00123CA2" w:rsidRPr="008102B3">
        <w:rPr>
          <w:b w:val="0"/>
        </w:rPr>
        <w:t>МСП</w:t>
      </w:r>
      <w:r w:rsidR="000F08ED" w:rsidRPr="008102B3">
        <w:rPr>
          <w:b w:val="0"/>
        </w:rPr>
        <w:t>, закупка проводится закрытой, а соответствующ</w:t>
      </w:r>
      <w:r w:rsidR="00711503" w:rsidRPr="008102B3">
        <w:rPr>
          <w:b w:val="0"/>
        </w:rPr>
        <w:t xml:space="preserve">ая продукция считается исключенной из </w:t>
      </w:r>
      <w:r w:rsidR="000F08ED" w:rsidRPr="008102B3">
        <w:rPr>
          <w:b w:val="0"/>
        </w:rPr>
        <w:t>Переч</w:t>
      </w:r>
      <w:r w:rsidR="00711503" w:rsidRPr="008102B3">
        <w:rPr>
          <w:b w:val="0"/>
        </w:rPr>
        <w:t>ня</w:t>
      </w:r>
      <w:r w:rsidR="000F08ED" w:rsidRPr="008102B3">
        <w:rPr>
          <w:b w:val="0"/>
        </w:rPr>
        <w:t xml:space="preserve"> продукции, закупки котор</w:t>
      </w:r>
      <w:r w:rsidR="00C80349" w:rsidRPr="008102B3">
        <w:rPr>
          <w:b w:val="0"/>
        </w:rPr>
        <w:t>ой</w:t>
      </w:r>
      <w:r w:rsidR="000F08ED" w:rsidRPr="008102B3">
        <w:rPr>
          <w:b w:val="0"/>
        </w:rPr>
        <w:t xml:space="preserve"> осуществляются у субъектов </w:t>
      </w:r>
      <w:r w:rsidR="00123CA2" w:rsidRPr="008102B3">
        <w:rPr>
          <w:b w:val="0"/>
        </w:rPr>
        <w:t>МСП</w:t>
      </w:r>
      <w:r w:rsidR="000F08ED" w:rsidRPr="008102B3">
        <w:rPr>
          <w:b w:val="0"/>
        </w:rPr>
        <w:t>.</w:t>
      </w:r>
    </w:p>
    <w:p w:rsidR="00F6115F" w:rsidRPr="008102B3" w:rsidRDefault="00F6115F" w:rsidP="00A155A5">
      <w:pPr>
        <w:pStyle w:val="10"/>
        <w:keepNext/>
        <w:numPr>
          <w:ilvl w:val="1"/>
          <w:numId w:val="5"/>
        </w:numPr>
        <w:tabs>
          <w:tab w:val="clear" w:pos="1134"/>
          <w:tab w:val="left" w:pos="1418"/>
        </w:tabs>
        <w:spacing w:before="360" w:line="240" w:lineRule="auto"/>
        <w:ind w:left="1418" w:hanging="1418"/>
        <w:jc w:val="both"/>
        <w:outlineLvl w:val="1"/>
        <w:rPr>
          <w:b w:val="0"/>
        </w:rPr>
      </w:pPr>
      <w:bookmarkStart w:id="722" w:name="_Toc93230226"/>
      <w:bookmarkStart w:id="723" w:name="_Toc93230359"/>
      <w:bookmarkStart w:id="724" w:name="_Toc511744745"/>
      <w:bookmarkStart w:id="725" w:name="_Toc25234689"/>
      <w:bookmarkEnd w:id="721"/>
      <w:r w:rsidRPr="008102B3">
        <w:t>Двухэтапные и иные многоэтапные</w:t>
      </w:r>
      <w:bookmarkEnd w:id="722"/>
      <w:bookmarkEnd w:id="723"/>
      <w:bookmarkEnd w:id="724"/>
      <w:r w:rsidR="00B40B3A" w:rsidRPr="008102B3">
        <w:t xml:space="preserve"> закупки</w:t>
      </w:r>
      <w:bookmarkEnd w:id="725"/>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Закупки могут осуществляться путем проведения многоэтапных (в т.ч. </w:t>
      </w:r>
      <w:r w:rsidR="00363475" w:rsidRPr="008102B3">
        <w:rPr>
          <w:b w:val="0"/>
        </w:rPr>
        <w:t>д</w:t>
      </w:r>
      <w:r w:rsidRPr="008102B3">
        <w:rPr>
          <w:b w:val="0"/>
        </w:rPr>
        <w:t>вухэтапных) конкурсов</w:t>
      </w:r>
      <w:r w:rsidR="00B40B3A" w:rsidRPr="008102B3">
        <w:rPr>
          <w:b w:val="0"/>
        </w:rPr>
        <w:t xml:space="preserve"> и аукционов (за исключением конкурса или аукциона в электронной форме, участниками которого могут быть только субъекты МСП)</w:t>
      </w:r>
      <w:r w:rsidR="001C5D65" w:rsidRPr="008102B3">
        <w:rPr>
          <w:b w:val="0"/>
        </w:rPr>
        <w:t xml:space="preserve"> </w:t>
      </w:r>
      <w:r w:rsidRPr="008102B3">
        <w:rPr>
          <w:b w:val="0"/>
        </w:rPr>
        <w:t xml:space="preserve">в случае, если </w:t>
      </w:r>
      <w:r w:rsidR="005757DD" w:rsidRPr="008102B3">
        <w:rPr>
          <w:b w:val="0"/>
        </w:rPr>
        <w:t>Заказчик</w:t>
      </w:r>
      <w:r w:rsidRPr="008102B3">
        <w:rPr>
          <w:b w:val="0"/>
        </w:rPr>
        <w:t>у (</w:t>
      </w:r>
      <w:r w:rsidR="005757DD" w:rsidRPr="008102B3">
        <w:rPr>
          <w:b w:val="0"/>
        </w:rPr>
        <w:t>Организатор</w:t>
      </w:r>
      <w:r w:rsidRPr="008102B3">
        <w:rPr>
          <w:b w:val="0"/>
        </w:rPr>
        <w:t>у</w:t>
      </w:r>
      <w:r w:rsidR="00366BF6" w:rsidRPr="008102B3">
        <w:rPr>
          <w:b w:val="0"/>
        </w:rPr>
        <w:t xml:space="preserve"> закупки</w:t>
      </w:r>
      <w:r w:rsidRPr="008102B3">
        <w:rPr>
          <w:b w:val="0"/>
        </w:rPr>
        <w:t xml:space="preserve">) необходимо определить наиболее эффективный вариант удовлетворения потребностей </w:t>
      </w:r>
      <w:r w:rsidR="005757DD" w:rsidRPr="008102B3">
        <w:rPr>
          <w:b w:val="0"/>
        </w:rPr>
        <w:t>Заказчик</w:t>
      </w:r>
      <w:r w:rsidRPr="008102B3">
        <w:rPr>
          <w:b w:val="0"/>
        </w:rPr>
        <w:t>а, а также при выполнении хотя бы одного из следующих условий:</w:t>
      </w:r>
    </w:p>
    <w:p w:rsidR="00F6115F" w:rsidRPr="008102B3" w:rsidRDefault="00F6115F" w:rsidP="00AE43C5">
      <w:pPr>
        <w:numPr>
          <w:ilvl w:val="0"/>
          <w:numId w:val="35"/>
        </w:numPr>
        <w:tabs>
          <w:tab w:val="left" w:pos="1985"/>
        </w:tabs>
        <w:spacing w:before="120" w:line="240" w:lineRule="auto"/>
        <w:ind w:left="1985" w:hanging="567"/>
        <w:rPr>
          <w:szCs w:val="28"/>
        </w:rPr>
      </w:pPr>
      <w:r w:rsidRPr="008102B3">
        <w:rPr>
          <w:szCs w:val="28"/>
        </w:rPr>
        <w:t xml:space="preserve">в силу сложности продукции или при наличии нескольких вариантов удовлетворения нужд </w:t>
      </w:r>
      <w:r w:rsidR="005757DD" w:rsidRPr="008102B3">
        <w:rPr>
          <w:szCs w:val="28"/>
        </w:rPr>
        <w:t>Заказчик</w:t>
      </w:r>
      <w:r w:rsidRPr="008102B3">
        <w:rPr>
          <w:szCs w:val="28"/>
        </w:rPr>
        <w:t>а невозможно сразу сформулировать точные требования к закупаемой продукции, а также условия договора;</w:t>
      </w:r>
    </w:p>
    <w:p w:rsidR="00F6115F" w:rsidRPr="008102B3" w:rsidRDefault="00F6115F" w:rsidP="00AE43C5">
      <w:pPr>
        <w:numPr>
          <w:ilvl w:val="0"/>
          <w:numId w:val="35"/>
        </w:numPr>
        <w:tabs>
          <w:tab w:val="left" w:pos="1985"/>
        </w:tabs>
        <w:spacing w:before="120" w:line="240" w:lineRule="auto"/>
        <w:ind w:left="1985" w:hanging="567"/>
        <w:rPr>
          <w:szCs w:val="28"/>
        </w:rPr>
      </w:pPr>
      <w:r w:rsidRPr="008102B3">
        <w:rPr>
          <w:szCs w:val="28"/>
        </w:rPr>
        <w:t xml:space="preserve">заявки привлекаются специально для того, чтобы ознакомиться с возможными путями удовлетворения потребностей </w:t>
      </w:r>
      <w:r w:rsidR="005757DD" w:rsidRPr="008102B3">
        <w:rPr>
          <w:szCs w:val="28"/>
        </w:rPr>
        <w:t>Заказчик</w:t>
      </w:r>
      <w:r w:rsidRPr="008102B3">
        <w:rPr>
          <w:szCs w:val="28"/>
        </w:rPr>
        <w:t xml:space="preserve">а и выбрать наилучший из них с целью формирования точных требований к закупаемой продукции и условий договора на последнем этапе </w:t>
      </w:r>
      <w:r w:rsidR="00E31ADB" w:rsidRPr="008102B3">
        <w:rPr>
          <w:szCs w:val="28"/>
        </w:rPr>
        <w:t>закупки</w:t>
      </w:r>
      <w:r w:rsidRPr="008102B3">
        <w:rPr>
          <w:szCs w:val="28"/>
        </w:rPr>
        <w:t>.</w:t>
      </w:r>
    </w:p>
    <w:p w:rsidR="00A605F8" w:rsidRPr="008102B3" w:rsidRDefault="00D11E63" w:rsidP="002E3461">
      <w:pPr>
        <w:pStyle w:val="10"/>
        <w:keepNext/>
        <w:numPr>
          <w:ilvl w:val="1"/>
          <w:numId w:val="5"/>
        </w:numPr>
        <w:tabs>
          <w:tab w:val="clear" w:pos="1134"/>
          <w:tab w:val="left" w:pos="1418"/>
        </w:tabs>
        <w:spacing w:before="360" w:line="240" w:lineRule="auto"/>
        <w:ind w:left="1418" w:hanging="1418"/>
        <w:jc w:val="both"/>
        <w:outlineLvl w:val="1"/>
        <w:rPr>
          <w:b w:val="0"/>
        </w:rPr>
      </w:pPr>
      <w:bookmarkStart w:id="726" w:name="_Toc511744746"/>
      <w:bookmarkStart w:id="727" w:name="_Toc25234690"/>
      <w:r w:rsidRPr="008102B3">
        <w:t xml:space="preserve">Проведение закупок с возможностью </w:t>
      </w:r>
      <w:r w:rsidR="00A605F8" w:rsidRPr="008102B3">
        <w:t>выбор</w:t>
      </w:r>
      <w:r w:rsidRPr="008102B3">
        <w:t>а</w:t>
      </w:r>
      <w:r w:rsidR="00A605F8" w:rsidRPr="008102B3">
        <w:t xml:space="preserve"> нескольких победителей</w:t>
      </w:r>
      <w:bookmarkEnd w:id="726"/>
      <w:bookmarkEnd w:id="727"/>
    </w:p>
    <w:p w:rsidR="00A605F8" w:rsidRPr="008102B3" w:rsidRDefault="00D11E63" w:rsidP="002E3461">
      <w:pPr>
        <w:pStyle w:val="10"/>
        <w:numPr>
          <w:ilvl w:val="2"/>
          <w:numId w:val="5"/>
        </w:numPr>
        <w:tabs>
          <w:tab w:val="left" w:pos="1418"/>
        </w:tabs>
        <w:spacing w:before="120" w:line="240" w:lineRule="auto"/>
        <w:ind w:left="1418" w:hanging="1418"/>
        <w:jc w:val="both"/>
        <w:rPr>
          <w:b w:val="0"/>
        </w:rPr>
      </w:pPr>
      <w:r w:rsidRPr="008102B3">
        <w:rPr>
          <w:b w:val="0"/>
        </w:rPr>
        <w:t>В</w:t>
      </w:r>
      <w:r w:rsidR="00A605F8" w:rsidRPr="008102B3">
        <w:rPr>
          <w:b w:val="0"/>
        </w:rPr>
        <w:t xml:space="preserve"> </w:t>
      </w:r>
      <w:r w:rsidR="00567F2A" w:rsidRPr="008102B3">
        <w:rPr>
          <w:b w:val="0"/>
        </w:rPr>
        <w:t xml:space="preserve">извещении и </w:t>
      </w:r>
      <w:r w:rsidR="00A605F8" w:rsidRPr="008102B3">
        <w:rPr>
          <w:b w:val="0"/>
        </w:rPr>
        <w:t xml:space="preserve">документации о закупке может быть предусмотрена возможность </w:t>
      </w:r>
      <w:r w:rsidR="005757DD" w:rsidRPr="008102B3">
        <w:rPr>
          <w:b w:val="0"/>
        </w:rPr>
        <w:t>Заказчик</w:t>
      </w:r>
      <w:r w:rsidRPr="008102B3">
        <w:rPr>
          <w:b w:val="0"/>
        </w:rPr>
        <w:t>а по итогам проведения закупки заключить договор</w:t>
      </w:r>
      <w:r w:rsidR="00A605F8" w:rsidRPr="008102B3">
        <w:rPr>
          <w:b w:val="0"/>
        </w:rPr>
        <w:t xml:space="preserve"> с несколькими победителями такой закупки</w:t>
      </w:r>
      <w:r w:rsidRPr="008102B3">
        <w:rPr>
          <w:b w:val="0"/>
        </w:rPr>
        <w:t xml:space="preserve"> в случаях</w:t>
      </w:r>
      <w:r w:rsidR="00762F3C" w:rsidRPr="008102B3">
        <w:rPr>
          <w:b w:val="0"/>
        </w:rPr>
        <w:t>, когда необходимо</w:t>
      </w:r>
      <w:r w:rsidR="00A605F8" w:rsidRPr="008102B3">
        <w:rPr>
          <w:b w:val="0"/>
        </w:rPr>
        <w:t>:</w:t>
      </w:r>
    </w:p>
    <w:p w:rsidR="00A605F8" w:rsidRPr="008102B3" w:rsidRDefault="00762F3C" w:rsidP="00AE43C5">
      <w:pPr>
        <w:numPr>
          <w:ilvl w:val="0"/>
          <w:numId w:val="36"/>
        </w:numPr>
        <w:tabs>
          <w:tab w:val="left" w:pos="1985"/>
        </w:tabs>
        <w:spacing w:before="120" w:line="240" w:lineRule="auto"/>
        <w:ind w:left="1985" w:hanging="567"/>
        <w:rPr>
          <w:szCs w:val="28"/>
        </w:rPr>
      </w:pPr>
      <w:r w:rsidRPr="008102B3">
        <w:rPr>
          <w:szCs w:val="28"/>
        </w:rPr>
        <w:lastRenderedPageBreak/>
        <w:t>р</w:t>
      </w:r>
      <w:r w:rsidR="00D11E63" w:rsidRPr="008102B3">
        <w:t>аспредел</w:t>
      </w:r>
      <w:r w:rsidRPr="008102B3">
        <w:t xml:space="preserve">ить части общего объема потребности </w:t>
      </w:r>
      <w:r w:rsidR="005757DD" w:rsidRPr="008102B3">
        <w:t>Заказчик</w:t>
      </w:r>
      <w:r w:rsidRPr="008102B3">
        <w:t>а</w:t>
      </w:r>
      <w:r w:rsidR="00D11E63" w:rsidRPr="008102B3">
        <w:t xml:space="preserve"> </w:t>
      </w:r>
      <w:r w:rsidRPr="008102B3">
        <w:t>между несколькими победителями</w:t>
      </w:r>
      <w:r w:rsidR="00A605F8" w:rsidRPr="008102B3">
        <w:rPr>
          <w:szCs w:val="28"/>
        </w:rPr>
        <w:t>;</w:t>
      </w:r>
    </w:p>
    <w:p w:rsidR="00A605F8" w:rsidRPr="008102B3" w:rsidRDefault="00D11E63" w:rsidP="00AE43C5">
      <w:pPr>
        <w:numPr>
          <w:ilvl w:val="0"/>
          <w:numId w:val="36"/>
        </w:numPr>
        <w:tabs>
          <w:tab w:val="left" w:pos="1985"/>
        </w:tabs>
        <w:spacing w:before="120" w:line="240" w:lineRule="auto"/>
        <w:ind w:left="1985" w:hanging="567"/>
        <w:rPr>
          <w:szCs w:val="28"/>
        </w:rPr>
      </w:pPr>
      <w:r w:rsidRPr="008102B3">
        <w:t>заключить договор</w:t>
      </w:r>
      <w:r w:rsidR="00AC71EB" w:rsidRPr="008102B3">
        <w:t>ы</w:t>
      </w:r>
      <w:r w:rsidRPr="008102B3">
        <w:t xml:space="preserve"> на одинаковый объем потребности </w:t>
      </w:r>
      <w:r w:rsidR="005757DD" w:rsidRPr="008102B3">
        <w:t>Заказчик</w:t>
      </w:r>
      <w:r w:rsidRPr="008102B3">
        <w:t>а с каждым из победителей</w:t>
      </w:r>
      <w:r w:rsidR="00AC71EB" w:rsidRPr="008102B3">
        <w:t xml:space="preserve"> в целях последующего распределения фактического объема поставок продукции в ходе исполнения обязательств по заключенным договорам</w:t>
      </w:r>
      <w:r w:rsidRPr="008102B3">
        <w:t>.</w:t>
      </w:r>
    </w:p>
    <w:p w:rsidR="00762F3C" w:rsidRPr="008102B3" w:rsidRDefault="00E1775F" w:rsidP="002E3461">
      <w:pPr>
        <w:pStyle w:val="10"/>
        <w:keepNext/>
        <w:numPr>
          <w:ilvl w:val="2"/>
          <w:numId w:val="5"/>
        </w:numPr>
        <w:tabs>
          <w:tab w:val="left" w:pos="1418"/>
        </w:tabs>
        <w:spacing w:before="120" w:line="240" w:lineRule="auto"/>
        <w:ind w:left="1418" w:hanging="1418"/>
        <w:jc w:val="both"/>
        <w:rPr>
          <w:b w:val="0"/>
        </w:rPr>
      </w:pPr>
      <w:r w:rsidRPr="008102B3">
        <w:rPr>
          <w:b w:val="0"/>
        </w:rPr>
        <w:t>При этом в</w:t>
      </w:r>
      <w:r w:rsidR="00762F3C" w:rsidRPr="008102B3">
        <w:rPr>
          <w:b w:val="0"/>
        </w:rPr>
        <w:t xml:space="preserve"> </w:t>
      </w:r>
      <w:r w:rsidR="00567F2A" w:rsidRPr="008102B3">
        <w:rPr>
          <w:b w:val="0"/>
        </w:rPr>
        <w:t xml:space="preserve">извещении и (или) </w:t>
      </w:r>
      <w:r w:rsidR="00762F3C" w:rsidRPr="008102B3">
        <w:rPr>
          <w:b w:val="0"/>
        </w:rPr>
        <w:t>документации о закупке должны быть установлены:</w:t>
      </w:r>
    </w:p>
    <w:p w:rsidR="005864F7" w:rsidRPr="008102B3" w:rsidRDefault="005864F7" w:rsidP="00AE43C5">
      <w:pPr>
        <w:numPr>
          <w:ilvl w:val="0"/>
          <w:numId w:val="37"/>
        </w:numPr>
        <w:tabs>
          <w:tab w:val="left" w:pos="1985"/>
        </w:tabs>
        <w:spacing w:before="120" w:line="240" w:lineRule="auto"/>
        <w:ind w:left="1985" w:hanging="567"/>
      </w:pPr>
      <w:r w:rsidRPr="008102B3">
        <w:t xml:space="preserve">информация о том, что </w:t>
      </w:r>
      <w:r w:rsidR="0066493E" w:rsidRPr="008102B3">
        <w:t>Участник</w:t>
      </w:r>
      <w:r w:rsidRPr="008102B3" w:rsidDel="00FA2CB8">
        <w:t xml:space="preserve"> </w:t>
      </w:r>
      <w:r w:rsidRPr="008102B3">
        <w:t>может подать только одну заявку по одному лоту;</w:t>
      </w:r>
    </w:p>
    <w:p w:rsidR="00762F3C" w:rsidRPr="008102B3" w:rsidRDefault="00762F3C" w:rsidP="00AE43C5">
      <w:pPr>
        <w:numPr>
          <w:ilvl w:val="0"/>
          <w:numId w:val="37"/>
        </w:numPr>
        <w:tabs>
          <w:tab w:val="left" w:pos="1985"/>
        </w:tabs>
        <w:spacing w:before="120" w:line="240" w:lineRule="auto"/>
        <w:ind w:left="1985" w:hanging="567"/>
      </w:pPr>
      <w:r w:rsidRPr="008102B3">
        <w:t>порядок определения победителей;</w:t>
      </w:r>
    </w:p>
    <w:p w:rsidR="00AC71EB" w:rsidRPr="008102B3" w:rsidRDefault="00AC71EB" w:rsidP="00AE43C5">
      <w:pPr>
        <w:numPr>
          <w:ilvl w:val="0"/>
          <w:numId w:val="37"/>
        </w:numPr>
        <w:tabs>
          <w:tab w:val="left" w:pos="1985"/>
        </w:tabs>
        <w:spacing w:before="120" w:line="240" w:lineRule="auto"/>
        <w:ind w:left="1985" w:hanging="567"/>
      </w:pPr>
      <w:r w:rsidRPr="008102B3">
        <w:t>условия заключения договора с победителями;</w:t>
      </w:r>
    </w:p>
    <w:p w:rsidR="005864F7" w:rsidRPr="008102B3" w:rsidRDefault="00AC71EB" w:rsidP="00AE43C5">
      <w:pPr>
        <w:keepNext/>
        <w:numPr>
          <w:ilvl w:val="0"/>
          <w:numId w:val="37"/>
        </w:numPr>
        <w:tabs>
          <w:tab w:val="left" w:pos="1985"/>
        </w:tabs>
        <w:spacing w:before="120" w:line="240" w:lineRule="auto"/>
        <w:ind w:left="1985" w:hanging="567"/>
      </w:pPr>
      <w:r w:rsidRPr="008102B3">
        <w:t xml:space="preserve">если предусмотрено распределение частей общего объема потребности </w:t>
      </w:r>
      <w:r w:rsidR="005757DD" w:rsidRPr="008102B3">
        <w:t>Заказчик</w:t>
      </w:r>
      <w:r w:rsidRPr="008102B3">
        <w:t>а</w:t>
      </w:r>
      <w:r w:rsidR="005864F7" w:rsidRPr="008102B3">
        <w:t>:</w:t>
      </w:r>
    </w:p>
    <w:p w:rsidR="005864F7" w:rsidRPr="008102B3" w:rsidRDefault="00AC71EB" w:rsidP="00AE43C5">
      <w:pPr>
        <w:numPr>
          <w:ilvl w:val="0"/>
          <w:numId w:val="38"/>
        </w:numPr>
        <w:tabs>
          <w:tab w:val="left" w:pos="2552"/>
        </w:tabs>
        <w:spacing w:line="240" w:lineRule="auto"/>
        <w:ind w:left="2552" w:hanging="567"/>
      </w:pPr>
      <w:r w:rsidRPr="008102B3">
        <w:t>предполагаемое распределение</w:t>
      </w:r>
      <w:r w:rsidR="00762F3C" w:rsidRPr="008102B3">
        <w:t xml:space="preserve"> частей общего объема потребности </w:t>
      </w:r>
      <w:r w:rsidR="005757DD" w:rsidRPr="008102B3">
        <w:t>Заказчик</w:t>
      </w:r>
      <w:r w:rsidR="00762F3C" w:rsidRPr="008102B3">
        <w:t>а</w:t>
      </w:r>
      <w:r w:rsidR="00EA6C3E" w:rsidRPr="008102B3">
        <w:t>, а также условия</w:t>
      </w:r>
      <w:r w:rsidR="00762F3C" w:rsidRPr="008102B3">
        <w:t xml:space="preserve"> распределения таких частей между несколькими победителями;</w:t>
      </w:r>
    </w:p>
    <w:p w:rsidR="005864F7" w:rsidRPr="008102B3" w:rsidRDefault="005864F7" w:rsidP="00AE43C5">
      <w:pPr>
        <w:numPr>
          <w:ilvl w:val="0"/>
          <w:numId w:val="38"/>
        </w:numPr>
        <w:tabs>
          <w:tab w:val="left" w:pos="2552"/>
        </w:tabs>
        <w:spacing w:line="240" w:lineRule="auto"/>
        <w:ind w:left="2552" w:hanging="567"/>
      </w:pPr>
      <w:r w:rsidRPr="008102B3">
        <w:t xml:space="preserve">информация о том, что любой </w:t>
      </w:r>
      <w:r w:rsidR="0066493E" w:rsidRPr="008102B3">
        <w:t>Участник</w:t>
      </w:r>
      <w:r w:rsidRPr="008102B3">
        <w:t xml:space="preserve"> может подать заявку как на общий объем потребности </w:t>
      </w:r>
      <w:r w:rsidR="005757DD" w:rsidRPr="008102B3">
        <w:t>Заказчик</w:t>
      </w:r>
      <w:r w:rsidRPr="008102B3">
        <w:t xml:space="preserve">а, так и на части такого объема в соответствии с условиями </w:t>
      </w:r>
      <w:r w:rsidR="008C6F2D" w:rsidRPr="008102B3">
        <w:t xml:space="preserve">извещения и (или) </w:t>
      </w:r>
      <w:r w:rsidRPr="008102B3">
        <w:t>документации о закупке;</w:t>
      </w:r>
    </w:p>
    <w:p w:rsidR="005864F7" w:rsidRPr="008102B3" w:rsidRDefault="00AC71EB" w:rsidP="00AE43C5">
      <w:pPr>
        <w:keepNext/>
        <w:numPr>
          <w:ilvl w:val="0"/>
          <w:numId w:val="37"/>
        </w:numPr>
        <w:tabs>
          <w:tab w:val="left" w:pos="1985"/>
        </w:tabs>
        <w:spacing w:before="120" w:line="240" w:lineRule="auto"/>
        <w:ind w:left="1985" w:hanging="567"/>
      </w:pPr>
      <w:r w:rsidRPr="008102B3">
        <w:t xml:space="preserve">если предусмотрено заключение договоров на одинаковый объем потребности </w:t>
      </w:r>
      <w:r w:rsidR="005757DD" w:rsidRPr="008102B3">
        <w:t>Заказчик</w:t>
      </w:r>
      <w:r w:rsidRPr="008102B3">
        <w:t>а с каждым из победителей:</w:t>
      </w:r>
    </w:p>
    <w:p w:rsidR="00EA6C3E" w:rsidRPr="008102B3" w:rsidRDefault="00AC71EB" w:rsidP="00AE43C5">
      <w:pPr>
        <w:numPr>
          <w:ilvl w:val="0"/>
          <w:numId w:val="38"/>
        </w:numPr>
        <w:tabs>
          <w:tab w:val="left" w:pos="2552"/>
        </w:tabs>
        <w:spacing w:line="240" w:lineRule="auto"/>
        <w:ind w:left="2552" w:hanging="567"/>
      </w:pPr>
      <w:r w:rsidRPr="008102B3">
        <w:t xml:space="preserve">порядок </w:t>
      </w:r>
      <w:r w:rsidR="005864F7" w:rsidRPr="008102B3">
        <w:t xml:space="preserve">и условия </w:t>
      </w:r>
      <w:r w:rsidRPr="008102B3">
        <w:t>рас</w:t>
      </w:r>
      <w:r w:rsidR="00EA6C3E" w:rsidRPr="008102B3">
        <w:t xml:space="preserve">пределения </w:t>
      </w:r>
      <w:r w:rsidRPr="008102B3">
        <w:t xml:space="preserve">между победителями </w:t>
      </w:r>
      <w:r w:rsidR="00EA6C3E" w:rsidRPr="008102B3">
        <w:t>фактического объема поставок продукции в ходе исполнения обязательств по заключенным с победителями договорам;</w:t>
      </w:r>
    </w:p>
    <w:p w:rsidR="00AC71EB" w:rsidRPr="008102B3" w:rsidRDefault="005864F7" w:rsidP="00AE43C5">
      <w:pPr>
        <w:numPr>
          <w:ilvl w:val="0"/>
          <w:numId w:val="38"/>
        </w:numPr>
        <w:tabs>
          <w:tab w:val="left" w:pos="2552"/>
        </w:tabs>
        <w:spacing w:line="240" w:lineRule="auto"/>
        <w:ind w:left="2552" w:hanging="567"/>
      </w:pPr>
      <w:r w:rsidRPr="008102B3">
        <w:t xml:space="preserve">информация об </w:t>
      </w:r>
      <w:r w:rsidR="00AC71EB" w:rsidRPr="008102B3">
        <w:t>отсутстви</w:t>
      </w:r>
      <w:r w:rsidR="00E1775F" w:rsidRPr="008102B3">
        <w:t>и</w:t>
      </w:r>
      <w:r w:rsidR="00AC71EB" w:rsidRPr="008102B3">
        <w:t xml:space="preserve"> обязанности у </w:t>
      </w:r>
      <w:r w:rsidR="005757DD" w:rsidRPr="008102B3">
        <w:t>Заказчик</w:t>
      </w:r>
      <w:r w:rsidR="00AC71EB" w:rsidRPr="008102B3">
        <w:t>а произвести полную выборку продукции, указанную в договоре, заключаемом с каждым победителем;</w:t>
      </w:r>
    </w:p>
    <w:p w:rsidR="00EA6C3E" w:rsidRPr="008102B3" w:rsidRDefault="005864F7" w:rsidP="00AE43C5">
      <w:pPr>
        <w:numPr>
          <w:ilvl w:val="0"/>
          <w:numId w:val="37"/>
        </w:numPr>
        <w:tabs>
          <w:tab w:val="left" w:pos="1985"/>
        </w:tabs>
        <w:spacing w:before="120" w:line="240" w:lineRule="auto"/>
        <w:ind w:left="1985" w:hanging="567"/>
      </w:pPr>
      <w:r w:rsidRPr="008102B3">
        <w:t xml:space="preserve">информацию о </w:t>
      </w:r>
      <w:r w:rsidR="00AC71EB" w:rsidRPr="008102B3">
        <w:t>прав</w:t>
      </w:r>
      <w:r w:rsidRPr="008102B3">
        <w:t>е</w:t>
      </w:r>
      <w:r w:rsidR="00AC71EB" w:rsidRPr="008102B3">
        <w:t xml:space="preserve"> </w:t>
      </w:r>
      <w:r w:rsidR="005757DD" w:rsidRPr="008102B3">
        <w:t>Заказчик</w:t>
      </w:r>
      <w:r w:rsidR="00AC71EB" w:rsidRPr="008102B3">
        <w:t xml:space="preserve">а </w:t>
      </w:r>
      <w:r w:rsidRPr="008102B3">
        <w:t>в одностороннем порядке расторгнуть заключенный</w:t>
      </w:r>
      <w:r w:rsidR="00AC71EB" w:rsidRPr="008102B3">
        <w:t xml:space="preserve"> договор с любым победителем в случае ненадлежащего исполнения последним принятых на себя обязательств и </w:t>
      </w:r>
      <w:r w:rsidRPr="008102B3">
        <w:t xml:space="preserve">информацию об </w:t>
      </w:r>
      <w:r w:rsidR="00AC71EB" w:rsidRPr="008102B3">
        <w:t>условия</w:t>
      </w:r>
      <w:r w:rsidRPr="008102B3">
        <w:t>х</w:t>
      </w:r>
      <w:r w:rsidR="00AC71EB" w:rsidRPr="008102B3">
        <w:t xml:space="preserve"> признания неисполнения обязательств ненадлежащими</w:t>
      </w:r>
      <w:r w:rsidRPr="008102B3">
        <w:t>.</w:t>
      </w:r>
    </w:p>
    <w:p w:rsidR="00762F3C" w:rsidRPr="008102B3" w:rsidRDefault="00FD51A4" w:rsidP="002E3461">
      <w:pPr>
        <w:pStyle w:val="10"/>
        <w:keepNext/>
        <w:numPr>
          <w:ilvl w:val="2"/>
          <w:numId w:val="5"/>
        </w:numPr>
        <w:tabs>
          <w:tab w:val="left" w:pos="1418"/>
        </w:tabs>
        <w:spacing w:before="120" w:line="240" w:lineRule="auto"/>
        <w:ind w:left="1418" w:hanging="1418"/>
        <w:jc w:val="both"/>
        <w:rPr>
          <w:b w:val="0"/>
        </w:rPr>
      </w:pPr>
      <w:r w:rsidRPr="008102B3">
        <w:rPr>
          <w:b w:val="0"/>
        </w:rPr>
        <w:t xml:space="preserve">Проведение закупок с возможностью выбора нескольких победителей </w:t>
      </w:r>
      <w:r w:rsidR="00762F3C" w:rsidRPr="008102B3">
        <w:rPr>
          <w:b w:val="0"/>
        </w:rPr>
        <w:t>допускается при закупке следующей продукции:</w:t>
      </w:r>
    </w:p>
    <w:p w:rsidR="00FD51A4" w:rsidRPr="008102B3" w:rsidRDefault="00FB1225" w:rsidP="00AE43C5">
      <w:pPr>
        <w:numPr>
          <w:ilvl w:val="0"/>
          <w:numId w:val="39"/>
        </w:numPr>
        <w:tabs>
          <w:tab w:val="left" w:pos="1985"/>
        </w:tabs>
        <w:spacing w:before="120" w:line="240" w:lineRule="auto"/>
        <w:ind w:left="1985" w:hanging="567"/>
      </w:pPr>
      <w:r w:rsidRPr="008102B3">
        <w:t>п</w:t>
      </w:r>
      <w:r w:rsidR="00FD51A4" w:rsidRPr="008102B3">
        <w:t>родукци</w:t>
      </w:r>
      <w:r w:rsidR="00B5727E" w:rsidRPr="008102B3">
        <w:t>и,</w:t>
      </w:r>
      <w:r w:rsidR="00FD51A4" w:rsidRPr="008102B3">
        <w:t xml:space="preserve"> единичные расценки по которой устанавливаются заранее по перечню (прейскуранту);</w:t>
      </w:r>
    </w:p>
    <w:p w:rsidR="00FD51A4" w:rsidRPr="008102B3" w:rsidRDefault="00FD51A4" w:rsidP="00AE43C5">
      <w:pPr>
        <w:numPr>
          <w:ilvl w:val="0"/>
          <w:numId w:val="39"/>
        </w:numPr>
        <w:tabs>
          <w:tab w:val="left" w:pos="1985"/>
        </w:tabs>
        <w:spacing w:before="120" w:line="240" w:lineRule="auto"/>
        <w:ind w:left="1985" w:hanging="567"/>
      </w:pPr>
      <w:r w:rsidRPr="008102B3">
        <w:t xml:space="preserve">в иных случаях </w:t>
      </w:r>
      <w:r w:rsidR="004954DD" w:rsidRPr="008102B3">
        <w:t xml:space="preserve">в соответствии с локальными нормативными </w:t>
      </w:r>
      <w:r w:rsidR="00DB12F1" w:rsidRPr="008102B3">
        <w:t>документами (</w:t>
      </w:r>
      <w:r w:rsidR="004954DD" w:rsidRPr="008102B3">
        <w:t>актами</w:t>
      </w:r>
      <w:r w:rsidR="00DB12F1" w:rsidRPr="008102B3">
        <w:t>)</w:t>
      </w:r>
      <w:r w:rsidR="004954DD" w:rsidRPr="008102B3">
        <w:t xml:space="preserve"> Заказчика</w:t>
      </w:r>
      <w:r w:rsidRPr="008102B3">
        <w:t>.</w:t>
      </w:r>
    </w:p>
    <w:p w:rsidR="00F6115F" w:rsidRPr="008102B3" w:rsidRDefault="00F6115F" w:rsidP="002E3461">
      <w:pPr>
        <w:pStyle w:val="10"/>
        <w:keepNext/>
        <w:numPr>
          <w:ilvl w:val="1"/>
          <w:numId w:val="5"/>
        </w:numPr>
        <w:tabs>
          <w:tab w:val="clear" w:pos="1134"/>
          <w:tab w:val="left" w:pos="1418"/>
        </w:tabs>
        <w:spacing w:before="360" w:line="240" w:lineRule="auto"/>
        <w:ind w:left="1418" w:hanging="1418"/>
        <w:jc w:val="both"/>
        <w:outlineLvl w:val="1"/>
        <w:rPr>
          <w:b w:val="0"/>
        </w:rPr>
      </w:pPr>
      <w:bookmarkStart w:id="728" w:name="_Toc511744747"/>
      <w:bookmarkStart w:id="729" w:name="_Toc25234691"/>
      <w:r w:rsidRPr="008102B3">
        <w:lastRenderedPageBreak/>
        <w:t>Аукцион</w:t>
      </w:r>
      <w:bookmarkEnd w:id="728"/>
      <w:bookmarkEnd w:id="729"/>
    </w:p>
    <w:p w:rsidR="00F6115F" w:rsidRPr="008102B3" w:rsidRDefault="00F6115F" w:rsidP="002E3461">
      <w:pPr>
        <w:pStyle w:val="10"/>
        <w:numPr>
          <w:ilvl w:val="2"/>
          <w:numId w:val="5"/>
        </w:numPr>
        <w:tabs>
          <w:tab w:val="left" w:pos="1418"/>
        </w:tabs>
        <w:spacing w:before="120" w:line="240" w:lineRule="auto"/>
        <w:ind w:left="1418" w:hanging="1418"/>
        <w:jc w:val="both"/>
        <w:rPr>
          <w:b w:val="0"/>
        </w:rPr>
      </w:pPr>
      <w:bookmarkStart w:id="730" w:name="_Toc416938498"/>
      <w:bookmarkStart w:id="731" w:name="_Toc416938774"/>
      <w:bookmarkStart w:id="732" w:name="_Toc416938889"/>
      <w:bookmarkStart w:id="733" w:name="_Toc416939010"/>
      <w:bookmarkStart w:id="734" w:name="_Toc416939131"/>
      <w:bookmarkStart w:id="735" w:name="_Toc416939132"/>
      <w:bookmarkEnd w:id="730"/>
      <w:bookmarkEnd w:id="731"/>
      <w:bookmarkEnd w:id="732"/>
      <w:bookmarkEnd w:id="733"/>
      <w:bookmarkEnd w:id="734"/>
      <w:bookmarkEnd w:id="735"/>
      <w:r w:rsidRPr="008102B3">
        <w:rPr>
          <w:b w:val="0"/>
        </w:rPr>
        <w:t xml:space="preserve">Аукцион проводится преимущественно при закупках простой продукции, для которой существует сложившийся рынок, когда </w:t>
      </w:r>
      <w:r w:rsidR="001C5D65" w:rsidRPr="008102B3">
        <w:rPr>
          <w:b w:val="0"/>
        </w:rPr>
        <w:t xml:space="preserve">единственным </w:t>
      </w:r>
      <w:r w:rsidRPr="008102B3">
        <w:rPr>
          <w:b w:val="0"/>
        </w:rPr>
        <w:t>оценочным критерием выступает цена закупаемой продукции.</w:t>
      </w:r>
    </w:p>
    <w:p w:rsidR="00F6115F" w:rsidRPr="008102B3" w:rsidRDefault="00F6115F" w:rsidP="002E3461">
      <w:pPr>
        <w:pStyle w:val="10"/>
        <w:keepNext/>
        <w:numPr>
          <w:ilvl w:val="1"/>
          <w:numId w:val="5"/>
        </w:numPr>
        <w:tabs>
          <w:tab w:val="clear" w:pos="1134"/>
          <w:tab w:val="left" w:pos="1418"/>
        </w:tabs>
        <w:spacing w:before="360" w:line="240" w:lineRule="auto"/>
        <w:ind w:left="1418" w:hanging="1418"/>
        <w:jc w:val="both"/>
        <w:outlineLvl w:val="1"/>
        <w:rPr>
          <w:b w:val="0"/>
        </w:rPr>
      </w:pPr>
      <w:bookmarkStart w:id="736" w:name="_Toc416938891"/>
      <w:bookmarkStart w:id="737" w:name="_Toc416939012"/>
      <w:bookmarkStart w:id="738" w:name="_Toc416939134"/>
      <w:bookmarkStart w:id="739" w:name="_Toc416939253"/>
      <w:bookmarkStart w:id="740" w:name="_Toc416939371"/>
      <w:bookmarkStart w:id="741" w:name="_Toc416939491"/>
      <w:bookmarkStart w:id="742" w:name="_Toc416939850"/>
      <w:bookmarkStart w:id="743" w:name="_Toc416939965"/>
      <w:bookmarkStart w:id="744" w:name="_Toc416948647"/>
      <w:bookmarkStart w:id="745" w:name="_Toc416974461"/>
      <w:bookmarkStart w:id="746" w:name="_Toc416974913"/>
      <w:bookmarkStart w:id="747" w:name="_Toc416975649"/>
      <w:bookmarkStart w:id="748" w:name="_Toc416975875"/>
      <w:bookmarkStart w:id="749" w:name="_Toc416977326"/>
      <w:bookmarkStart w:id="750" w:name="_Toc416938892"/>
      <w:bookmarkStart w:id="751" w:name="_Toc416939013"/>
      <w:bookmarkStart w:id="752" w:name="_Toc416939135"/>
      <w:bookmarkStart w:id="753" w:name="_Toc416939254"/>
      <w:bookmarkStart w:id="754" w:name="_Toc416939372"/>
      <w:bookmarkStart w:id="755" w:name="_Toc416939492"/>
      <w:bookmarkStart w:id="756" w:name="_Toc416939851"/>
      <w:bookmarkStart w:id="757" w:name="_Toc416939966"/>
      <w:bookmarkStart w:id="758" w:name="_Toc416948648"/>
      <w:bookmarkStart w:id="759" w:name="_Toc416974462"/>
      <w:bookmarkStart w:id="760" w:name="_Toc416974914"/>
      <w:bookmarkStart w:id="761" w:name="_Toc416975650"/>
      <w:bookmarkStart w:id="762" w:name="_Toc416975876"/>
      <w:bookmarkStart w:id="763" w:name="_Toc416977327"/>
      <w:bookmarkStart w:id="764" w:name="_Toc416938893"/>
      <w:bookmarkStart w:id="765" w:name="_Toc416939014"/>
      <w:bookmarkStart w:id="766" w:name="_Toc416939136"/>
      <w:bookmarkStart w:id="767" w:name="_Toc416939255"/>
      <w:bookmarkStart w:id="768" w:name="_Toc416939373"/>
      <w:bookmarkStart w:id="769" w:name="_Toc416939493"/>
      <w:bookmarkStart w:id="770" w:name="_Toc416939852"/>
      <w:bookmarkStart w:id="771" w:name="_Toc416939967"/>
      <w:bookmarkStart w:id="772" w:name="_Toc416948649"/>
      <w:bookmarkStart w:id="773" w:name="_Toc416974463"/>
      <w:bookmarkStart w:id="774" w:name="_Toc416974915"/>
      <w:bookmarkStart w:id="775" w:name="_Toc416975651"/>
      <w:bookmarkStart w:id="776" w:name="_Toc416975877"/>
      <w:bookmarkStart w:id="777" w:name="_Toc416977328"/>
      <w:bookmarkStart w:id="778" w:name="_Toc416938894"/>
      <w:bookmarkStart w:id="779" w:name="_Toc416939015"/>
      <w:bookmarkStart w:id="780" w:name="_Toc416939137"/>
      <w:bookmarkStart w:id="781" w:name="_Toc416939256"/>
      <w:bookmarkStart w:id="782" w:name="_Toc416939374"/>
      <w:bookmarkStart w:id="783" w:name="_Toc416939494"/>
      <w:bookmarkStart w:id="784" w:name="_Toc416939853"/>
      <w:bookmarkStart w:id="785" w:name="_Toc416939968"/>
      <w:bookmarkStart w:id="786" w:name="_Toc416948650"/>
      <w:bookmarkStart w:id="787" w:name="_Toc416974464"/>
      <w:bookmarkStart w:id="788" w:name="_Toc416974916"/>
      <w:bookmarkStart w:id="789" w:name="_Toc416975652"/>
      <w:bookmarkStart w:id="790" w:name="_Toc416975878"/>
      <w:bookmarkStart w:id="791" w:name="_Toc416977329"/>
      <w:bookmarkStart w:id="792" w:name="_Toc416938895"/>
      <w:bookmarkStart w:id="793" w:name="_Toc416939016"/>
      <w:bookmarkStart w:id="794" w:name="_Toc416939138"/>
      <w:bookmarkStart w:id="795" w:name="_Toc416939257"/>
      <w:bookmarkStart w:id="796" w:name="_Toc416939375"/>
      <w:bookmarkStart w:id="797" w:name="_Toc416939495"/>
      <w:bookmarkStart w:id="798" w:name="_Toc416939854"/>
      <w:bookmarkStart w:id="799" w:name="_Toc416939969"/>
      <w:bookmarkStart w:id="800" w:name="_Toc416948651"/>
      <w:bookmarkStart w:id="801" w:name="_Toc416974465"/>
      <w:bookmarkStart w:id="802" w:name="_Toc416974917"/>
      <w:bookmarkStart w:id="803" w:name="_Toc416975653"/>
      <w:bookmarkStart w:id="804" w:name="_Toc416975879"/>
      <w:bookmarkStart w:id="805" w:name="_Toc416977330"/>
      <w:bookmarkStart w:id="806" w:name="_Toc416938896"/>
      <w:bookmarkStart w:id="807" w:name="_Toc416939017"/>
      <w:bookmarkStart w:id="808" w:name="_Toc416939139"/>
      <w:bookmarkStart w:id="809" w:name="_Toc416939258"/>
      <w:bookmarkStart w:id="810" w:name="_Toc416939376"/>
      <w:bookmarkStart w:id="811" w:name="_Toc416939496"/>
      <w:bookmarkStart w:id="812" w:name="_Toc416939855"/>
      <w:bookmarkStart w:id="813" w:name="_Toc416939970"/>
      <w:bookmarkStart w:id="814" w:name="_Toc416948652"/>
      <w:bookmarkStart w:id="815" w:name="_Toc416974466"/>
      <w:bookmarkStart w:id="816" w:name="_Toc416974918"/>
      <w:bookmarkStart w:id="817" w:name="_Toc416975654"/>
      <w:bookmarkStart w:id="818" w:name="_Toc416975880"/>
      <w:bookmarkStart w:id="819" w:name="_Toc416977331"/>
      <w:bookmarkStart w:id="820" w:name="_Toc93230228"/>
      <w:bookmarkStart w:id="821" w:name="_Toc93230361"/>
      <w:bookmarkStart w:id="822" w:name="_Toc511744748"/>
      <w:bookmarkStart w:id="823" w:name="_Toc25234692"/>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8102B3">
        <w:t>Запрос предложений</w:t>
      </w:r>
      <w:bookmarkEnd w:id="820"/>
      <w:bookmarkEnd w:id="821"/>
      <w:bookmarkEnd w:id="822"/>
      <w:bookmarkEnd w:id="823"/>
    </w:p>
    <w:p w:rsidR="00F6115F" w:rsidRPr="008102B3" w:rsidRDefault="00F6115F" w:rsidP="002E3461">
      <w:pPr>
        <w:pStyle w:val="10"/>
        <w:keepNext/>
        <w:numPr>
          <w:ilvl w:val="2"/>
          <w:numId w:val="5"/>
        </w:numPr>
        <w:tabs>
          <w:tab w:val="left" w:pos="1418"/>
        </w:tabs>
        <w:spacing w:before="120" w:line="240" w:lineRule="auto"/>
        <w:ind w:left="1418" w:hanging="1418"/>
        <w:jc w:val="both"/>
        <w:rPr>
          <w:b w:val="0"/>
        </w:rPr>
      </w:pPr>
      <w:bookmarkStart w:id="824" w:name="_Ref61107277"/>
      <w:r w:rsidRPr="008102B3">
        <w:rPr>
          <w:b w:val="0"/>
        </w:rPr>
        <w:t>Запрос предложений проводится при выполнении хотя бы одного из следующих условий:</w:t>
      </w:r>
      <w:bookmarkEnd w:id="824"/>
    </w:p>
    <w:p w:rsidR="00F6115F" w:rsidRPr="008102B3" w:rsidRDefault="00F6115F" w:rsidP="00AE43C5">
      <w:pPr>
        <w:numPr>
          <w:ilvl w:val="0"/>
          <w:numId w:val="40"/>
        </w:numPr>
        <w:tabs>
          <w:tab w:val="left" w:pos="1985"/>
        </w:tabs>
        <w:spacing w:before="120" w:line="240" w:lineRule="auto"/>
        <w:ind w:left="1985" w:hanging="567"/>
        <w:rPr>
          <w:szCs w:val="28"/>
        </w:rPr>
      </w:pPr>
      <w:r w:rsidRPr="008102B3">
        <w:rPr>
          <w:szCs w:val="28"/>
        </w:rPr>
        <w:t xml:space="preserve">на проведение конкурса нет времени, однако обстоятельства, требующие немедленного проведения закупки у единственного </w:t>
      </w:r>
      <w:r w:rsidR="00387104" w:rsidRPr="008102B3">
        <w:rPr>
          <w:szCs w:val="28"/>
        </w:rPr>
        <w:t>поставщика (исполнителя, подрядчика)</w:t>
      </w:r>
      <w:r w:rsidRPr="008102B3">
        <w:rPr>
          <w:szCs w:val="28"/>
        </w:rPr>
        <w:t>, отсутствуют, а сложность продукции или условий ее поставки не допуска</w:t>
      </w:r>
      <w:r w:rsidR="00B5727E" w:rsidRPr="008102B3">
        <w:rPr>
          <w:szCs w:val="28"/>
        </w:rPr>
        <w:t>е</w:t>
      </w:r>
      <w:r w:rsidRPr="008102B3">
        <w:rPr>
          <w:szCs w:val="28"/>
        </w:rPr>
        <w:t xml:space="preserve">т проведения </w:t>
      </w:r>
      <w:r w:rsidR="002833AD" w:rsidRPr="008102B3">
        <w:rPr>
          <w:szCs w:val="28"/>
        </w:rPr>
        <w:t>запроса котировок</w:t>
      </w:r>
      <w:r w:rsidRPr="008102B3">
        <w:rPr>
          <w:szCs w:val="28"/>
        </w:rPr>
        <w:t>;</w:t>
      </w:r>
    </w:p>
    <w:p w:rsidR="00F6115F" w:rsidRPr="008102B3" w:rsidRDefault="001C21E0" w:rsidP="00AE43C5">
      <w:pPr>
        <w:numPr>
          <w:ilvl w:val="0"/>
          <w:numId w:val="40"/>
        </w:numPr>
        <w:tabs>
          <w:tab w:val="left" w:pos="1985"/>
        </w:tabs>
        <w:spacing w:before="120" w:line="240" w:lineRule="auto"/>
        <w:ind w:left="1985" w:hanging="567"/>
        <w:rPr>
          <w:szCs w:val="28"/>
        </w:rPr>
      </w:pPr>
      <w:bookmarkStart w:id="825" w:name="_Ref76397592"/>
      <w:r w:rsidRPr="008102B3">
        <w:rPr>
          <w:szCs w:val="28"/>
        </w:rPr>
        <w:t>когда планируемая стоимость закупки (в т.ч. совместной или многолотовой закупки) не превышает 20 000 000</w:t>
      </w:r>
      <w:r w:rsidR="00A46E10" w:rsidRPr="008102B3">
        <w:rPr>
          <w:szCs w:val="28"/>
        </w:rPr>
        <w:t xml:space="preserve"> </w:t>
      </w:r>
      <w:r w:rsidRPr="008102B3">
        <w:rPr>
          <w:szCs w:val="28"/>
        </w:rPr>
        <w:t>(двадцат</w:t>
      </w:r>
      <w:r w:rsidR="00B5727E" w:rsidRPr="008102B3">
        <w:rPr>
          <w:szCs w:val="28"/>
        </w:rPr>
        <w:t>и</w:t>
      </w:r>
      <w:r w:rsidRPr="008102B3">
        <w:rPr>
          <w:szCs w:val="28"/>
        </w:rPr>
        <w:t xml:space="preserve"> миллионов) рублей без НДС </w:t>
      </w:r>
      <w:r w:rsidR="001D51E7" w:rsidRPr="008102B3">
        <w:rPr>
          <w:szCs w:val="28"/>
        </w:rPr>
        <w:t>(за исключением запроса предложений в электронной форме, Участниками которого могут быть только субъекты МСП)</w:t>
      </w:r>
      <w:r w:rsidR="00567F2A" w:rsidRPr="008102B3">
        <w:rPr>
          <w:szCs w:val="28"/>
        </w:rPr>
        <w:t>.</w:t>
      </w:r>
      <w:bookmarkEnd w:id="825"/>
    </w:p>
    <w:p w:rsidR="007B452C" w:rsidRPr="008102B3" w:rsidRDefault="00F6115F" w:rsidP="002E3461">
      <w:pPr>
        <w:pStyle w:val="10"/>
        <w:numPr>
          <w:ilvl w:val="2"/>
          <w:numId w:val="5"/>
        </w:numPr>
        <w:tabs>
          <w:tab w:val="left" w:pos="1418"/>
        </w:tabs>
        <w:spacing w:before="120" w:line="240" w:lineRule="auto"/>
        <w:ind w:left="1418" w:hanging="1418"/>
        <w:jc w:val="both"/>
        <w:rPr>
          <w:b w:val="0"/>
        </w:rPr>
      </w:pPr>
      <w:r w:rsidRPr="008102B3">
        <w:rPr>
          <w:b w:val="0"/>
        </w:rPr>
        <w:t xml:space="preserve">Применение запроса предложений </w:t>
      </w:r>
      <w:r w:rsidR="00FD70EB" w:rsidRPr="008102B3">
        <w:rPr>
          <w:b w:val="0"/>
        </w:rPr>
        <w:t xml:space="preserve">в электронной форме (за исключением запроса предложений в электронной форме, </w:t>
      </w:r>
      <w:r w:rsidR="0066493E" w:rsidRPr="008102B3">
        <w:rPr>
          <w:b w:val="0"/>
        </w:rPr>
        <w:t>Участник</w:t>
      </w:r>
      <w:r w:rsidR="00FD70EB" w:rsidRPr="008102B3">
        <w:rPr>
          <w:b w:val="0"/>
        </w:rPr>
        <w:t xml:space="preserve">ами которого могут быть только субъекты МСП) </w:t>
      </w:r>
      <w:r w:rsidRPr="008102B3">
        <w:rPr>
          <w:b w:val="0"/>
        </w:rPr>
        <w:t xml:space="preserve">без ограничения по цене договора может осуществляться при закупках продукции у лиц, которые ранее по результатам предварительного отбора </w:t>
      </w:r>
      <w:r w:rsidR="00E52589" w:rsidRPr="008102B3">
        <w:rPr>
          <w:b w:val="0"/>
        </w:rPr>
        <w:t xml:space="preserve">(для серии однотипных закупок, объединенных каким-либо классифицирующим признаком) </w:t>
      </w:r>
      <w:r w:rsidRPr="008102B3">
        <w:rPr>
          <w:b w:val="0"/>
        </w:rPr>
        <w:t xml:space="preserve">были включены в перечень </w:t>
      </w:r>
      <w:r w:rsidR="0066493E" w:rsidRPr="008102B3">
        <w:rPr>
          <w:b w:val="0"/>
        </w:rPr>
        <w:t>Участник</w:t>
      </w:r>
      <w:r w:rsidRPr="008102B3">
        <w:rPr>
          <w:b w:val="0"/>
        </w:rPr>
        <w:t>ов</w:t>
      </w:r>
      <w:r w:rsidR="00AA0583" w:rsidRPr="008102B3">
        <w:rPr>
          <w:b w:val="0"/>
        </w:rPr>
        <w:t xml:space="preserve">, успешно прошедших </w:t>
      </w:r>
      <w:r w:rsidR="00E52589" w:rsidRPr="008102B3">
        <w:rPr>
          <w:b w:val="0"/>
        </w:rPr>
        <w:t xml:space="preserve">такой </w:t>
      </w:r>
      <w:r w:rsidR="00AA0583" w:rsidRPr="008102B3">
        <w:rPr>
          <w:b w:val="0"/>
        </w:rPr>
        <w:t>предварительный отбор</w:t>
      </w:r>
      <w:r w:rsidRPr="008102B3">
        <w:rPr>
          <w:b w:val="0"/>
        </w:rPr>
        <w:t xml:space="preserve">. </w:t>
      </w:r>
      <w:r w:rsidR="0066493E" w:rsidRPr="008102B3">
        <w:rPr>
          <w:b w:val="0"/>
        </w:rPr>
        <w:t>Участник</w:t>
      </w:r>
      <w:r w:rsidRPr="008102B3">
        <w:rPr>
          <w:b w:val="0"/>
        </w:rPr>
        <w:t xml:space="preserve">ов такого запроса предложений должно быть не менее </w:t>
      </w:r>
      <w:r w:rsidR="00E1775F" w:rsidRPr="008102B3">
        <w:rPr>
          <w:b w:val="0"/>
        </w:rPr>
        <w:t>3</w:t>
      </w:r>
      <w:r w:rsidR="00A90B7B" w:rsidRPr="008102B3">
        <w:rPr>
          <w:b w:val="0"/>
        </w:rPr>
        <w:t> </w:t>
      </w:r>
      <w:r w:rsidR="00E1775F" w:rsidRPr="008102B3">
        <w:rPr>
          <w:b w:val="0"/>
        </w:rPr>
        <w:t>(</w:t>
      </w:r>
      <w:r w:rsidRPr="008102B3">
        <w:rPr>
          <w:b w:val="0"/>
        </w:rPr>
        <w:t>трех</w:t>
      </w:r>
      <w:r w:rsidR="00E1775F" w:rsidRPr="008102B3">
        <w:rPr>
          <w:b w:val="0"/>
        </w:rPr>
        <w:t>)</w:t>
      </w:r>
      <w:r w:rsidRPr="008102B3">
        <w:rPr>
          <w:b w:val="0"/>
        </w:rPr>
        <w:t>, и все они должны быть приглашены к участию в запросе предложений.</w:t>
      </w:r>
    </w:p>
    <w:p w:rsidR="00F6115F" w:rsidRPr="008102B3" w:rsidRDefault="007B452C" w:rsidP="002E3461">
      <w:pPr>
        <w:pStyle w:val="10"/>
        <w:numPr>
          <w:ilvl w:val="2"/>
          <w:numId w:val="5"/>
        </w:numPr>
        <w:tabs>
          <w:tab w:val="left" w:pos="1418"/>
        </w:tabs>
        <w:spacing w:before="120" w:line="240" w:lineRule="auto"/>
        <w:ind w:left="1418" w:hanging="1418"/>
        <w:jc w:val="both"/>
        <w:rPr>
          <w:b w:val="0"/>
        </w:rPr>
      </w:pPr>
      <w:r w:rsidRPr="008102B3">
        <w:rPr>
          <w:b w:val="0"/>
        </w:rPr>
        <w:t>Запрос предложений</w:t>
      </w:r>
      <w:r w:rsidR="008642C5" w:rsidRPr="008102B3">
        <w:rPr>
          <w:b w:val="0"/>
        </w:rPr>
        <w:t xml:space="preserve"> в электронной форме</w:t>
      </w:r>
      <w:r w:rsidR="00A42998" w:rsidRPr="008102B3">
        <w:rPr>
          <w:b w:val="0"/>
        </w:rPr>
        <w:t>,</w:t>
      </w:r>
      <w:r w:rsidRPr="008102B3">
        <w:rPr>
          <w:b w:val="0"/>
        </w:rPr>
        <w:t xml:space="preserve"> </w:t>
      </w:r>
      <w:r w:rsidR="00A42998" w:rsidRPr="008102B3">
        <w:rPr>
          <w:b w:val="0"/>
        </w:rPr>
        <w:t xml:space="preserve">Участниками которого могут быть только субъекты МСП, </w:t>
      </w:r>
      <w:r w:rsidRPr="008102B3">
        <w:rPr>
          <w:b w:val="0"/>
        </w:rPr>
        <w:t>может проводиться</w:t>
      </w:r>
      <w:r w:rsidR="0003236D" w:rsidRPr="008102B3">
        <w:rPr>
          <w:b w:val="0"/>
        </w:rPr>
        <w:t>,</w:t>
      </w:r>
      <w:r w:rsidRPr="008102B3">
        <w:rPr>
          <w:b w:val="0"/>
        </w:rPr>
        <w:t xml:space="preserve"> если НМЦ </w:t>
      </w:r>
      <w:r w:rsidR="0003236D" w:rsidRPr="008102B3">
        <w:rPr>
          <w:b w:val="0"/>
        </w:rPr>
        <w:t xml:space="preserve">не </w:t>
      </w:r>
      <w:r w:rsidRPr="008102B3">
        <w:rPr>
          <w:b w:val="0"/>
        </w:rPr>
        <w:t>превышает 15 000 000</w:t>
      </w:r>
      <w:r w:rsidR="00A46E10" w:rsidRPr="008102B3">
        <w:rPr>
          <w:b w:val="0"/>
        </w:rPr>
        <w:t xml:space="preserve"> </w:t>
      </w:r>
      <w:r w:rsidRPr="008102B3">
        <w:rPr>
          <w:b w:val="0"/>
        </w:rPr>
        <w:t>(пятнадцат</w:t>
      </w:r>
      <w:r w:rsidR="005B0ABE" w:rsidRPr="008102B3">
        <w:rPr>
          <w:b w:val="0"/>
        </w:rPr>
        <w:t>и</w:t>
      </w:r>
      <w:r w:rsidRPr="008102B3">
        <w:rPr>
          <w:b w:val="0"/>
        </w:rPr>
        <w:t xml:space="preserve"> миллионов) рублей</w:t>
      </w:r>
      <w:r w:rsidR="003A097A" w:rsidRPr="008102B3">
        <w:rPr>
          <w:b w:val="0"/>
        </w:rPr>
        <w:t xml:space="preserve"> </w:t>
      </w:r>
      <w:r w:rsidR="001D51E7" w:rsidRPr="008102B3">
        <w:rPr>
          <w:b w:val="0"/>
        </w:rPr>
        <w:t>без</w:t>
      </w:r>
      <w:r w:rsidR="003A097A" w:rsidRPr="008102B3">
        <w:rPr>
          <w:b w:val="0"/>
        </w:rPr>
        <w:t xml:space="preserve"> НДС</w:t>
      </w:r>
      <w:r w:rsidRPr="008102B3">
        <w:rPr>
          <w:b w:val="0"/>
        </w:rPr>
        <w:t>.</w:t>
      </w:r>
    </w:p>
    <w:p w:rsidR="00F6115F" w:rsidRPr="008102B3" w:rsidRDefault="002833AD" w:rsidP="002E3461">
      <w:pPr>
        <w:pStyle w:val="10"/>
        <w:keepNext/>
        <w:numPr>
          <w:ilvl w:val="1"/>
          <w:numId w:val="5"/>
        </w:numPr>
        <w:tabs>
          <w:tab w:val="clear" w:pos="1134"/>
          <w:tab w:val="left" w:pos="1418"/>
        </w:tabs>
        <w:spacing w:before="360" w:line="240" w:lineRule="auto"/>
        <w:ind w:left="1418" w:hanging="1418"/>
        <w:jc w:val="both"/>
        <w:outlineLvl w:val="1"/>
        <w:rPr>
          <w:b w:val="0"/>
        </w:rPr>
      </w:pPr>
      <w:bookmarkStart w:id="826" w:name="_Toc416948654"/>
      <w:bookmarkStart w:id="827" w:name="_Toc416974468"/>
      <w:bookmarkStart w:id="828" w:name="_Toc416974920"/>
      <w:bookmarkStart w:id="829" w:name="_Toc416975656"/>
      <w:bookmarkStart w:id="830" w:name="_Toc416975882"/>
      <w:bookmarkStart w:id="831" w:name="_Toc416977333"/>
      <w:bookmarkStart w:id="832" w:name="_Toc93230229"/>
      <w:bookmarkStart w:id="833" w:name="_Toc93230362"/>
      <w:bookmarkStart w:id="834" w:name="_Toc511744749"/>
      <w:bookmarkStart w:id="835" w:name="_Toc25234693"/>
      <w:bookmarkEnd w:id="826"/>
      <w:bookmarkEnd w:id="827"/>
      <w:bookmarkEnd w:id="828"/>
      <w:bookmarkEnd w:id="829"/>
      <w:bookmarkEnd w:id="830"/>
      <w:bookmarkEnd w:id="831"/>
      <w:r w:rsidRPr="008102B3">
        <w:lastRenderedPageBreak/>
        <w:t xml:space="preserve">Запрос </w:t>
      </w:r>
      <w:bookmarkEnd w:id="832"/>
      <w:bookmarkEnd w:id="833"/>
      <w:r w:rsidRPr="008102B3">
        <w:t>котировок</w:t>
      </w:r>
      <w:bookmarkEnd w:id="834"/>
      <w:bookmarkEnd w:id="835"/>
    </w:p>
    <w:p w:rsidR="00641C43" w:rsidRPr="008102B3" w:rsidRDefault="002833AD" w:rsidP="00641C43">
      <w:pPr>
        <w:pStyle w:val="10"/>
        <w:keepNext/>
        <w:numPr>
          <w:ilvl w:val="2"/>
          <w:numId w:val="5"/>
        </w:numPr>
        <w:tabs>
          <w:tab w:val="left" w:pos="1418"/>
        </w:tabs>
        <w:spacing w:before="120" w:line="240" w:lineRule="auto"/>
        <w:ind w:left="1418" w:hanging="1418"/>
        <w:jc w:val="both"/>
        <w:rPr>
          <w:b w:val="0"/>
        </w:rPr>
      </w:pPr>
      <w:bookmarkStart w:id="836" w:name="_Ref76397509"/>
      <w:r w:rsidRPr="008102B3">
        <w:rPr>
          <w:b w:val="0"/>
        </w:rPr>
        <w:t>Запрос котировок</w:t>
      </w:r>
      <w:r w:rsidR="00F6115F" w:rsidRPr="008102B3">
        <w:rPr>
          <w:b w:val="0"/>
        </w:rPr>
        <w:t xml:space="preserve"> </w:t>
      </w:r>
      <w:r w:rsidR="00641C43" w:rsidRPr="008102B3">
        <w:rPr>
          <w:b w:val="0"/>
        </w:rPr>
        <w:t>проводится в случаях, когда для Заказчика единственным оценочным критерием (при соблюдении Участниками иных требований, установленных в извещении) выступает цена заявки, при закупках простой продукции, для которой существует сложившийся рынок, при выполнении хотя бы одного из следующих условий:</w:t>
      </w:r>
    </w:p>
    <w:p w:rsidR="00641C43" w:rsidRPr="008102B3" w:rsidRDefault="00641C43" w:rsidP="00D62DF5">
      <w:pPr>
        <w:numPr>
          <w:ilvl w:val="0"/>
          <w:numId w:val="104"/>
        </w:numPr>
        <w:tabs>
          <w:tab w:val="left" w:pos="1985"/>
        </w:tabs>
        <w:spacing w:before="120" w:line="240" w:lineRule="auto"/>
        <w:ind w:left="1985" w:hanging="567"/>
        <w:rPr>
          <w:szCs w:val="28"/>
        </w:rPr>
      </w:pPr>
      <w:r w:rsidRPr="008102B3">
        <w:rPr>
          <w:szCs w:val="28"/>
        </w:rPr>
        <w:t>на проведение аукциона нет времени, однако обстоятельства, требующие немедленного проведения закупки у единственного поставщика (исполнителя, подрядчика), отсутствуют;</w:t>
      </w:r>
    </w:p>
    <w:p w:rsidR="00641C43" w:rsidRPr="008102B3" w:rsidRDefault="00641C43" w:rsidP="00D62DF5">
      <w:pPr>
        <w:numPr>
          <w:ilvl w:val="0"/>
          <w:numId w:val="104"/>
        </w:numPr>
        <w:tabs>
          <w:tab w:val="left" w:pos="1985"/>
        </w:tabs>
        <w:spacing w:before="120" w:line="240" w:lineRule="auto"/>
        <w:ind w:left="1985" w:hanging="567"/>
        <w:rPr>
          <w:szCs w:val="28"/>
        </w:rPr>
      </w:pPr>
      <w:r w:rsidRPr="008102B3">
        <w:rPr>
          <w:szCs w:val="28"/>
        </w:rPr>
        <w:t>планируемая стоимость закупки (в т.ч. совместной или многолотовой закупки) не превышает 7 000 000 (сем</w:t>
      </w:r>
      <w:r w:rsidR="00B80AD0" w:rsidRPr="008102B3">
        <w:rPr>
          <w:szCs w:val="28"/>
        </w:rPr>
        <w:t>и</w:t>
      </w:r>
      <w:r w:rsidRPr="008102B3">
        <w:rPr>
          <w:szCs w:val="28"/>
        </w:rPr>
        <w:t xml:space="preserve"> миллионов) рублей без НДС (за исключением запроса котировок</w:t>
      </w:r>
      <w:r w:rsidR="006F25CB" w:rsidRPr="008102B3">
        <w:rPr>
          <w:szCs w:val="28"/>
        </w:rPr>
        <w:t xml:space="preserve"> </w:t>
      </w:r>
      <w:r w:rsidRPr="008102B3">
        <w:rPr>
          <w:szCs w:val="28"/>
        </w:rPr>
        <w:t>в электронной форме, Участниками которого могут быть только субъекты МСП).</w:t>
      </w:r>
    </w:p>
    <w:p w:rsidR="00F6115F" w:rsidRPr="008102B3" w:rsidRDefault="00F6115F" w:rsidP="002E3461">
      <w:pPr>
        <w:pStyle w:val="10"/>
        <w:numPr>
          <w:ilvl w:val="2"/>
          <w:numId w:val="5"/>
        </w:numPr>
        <w:tabs>
          <w:tab w:val="left" w:pos="1418"/>
        </w:tabs>
        <w:spacing w:before="120" w:line="240" w:lineRule="auto"/>
        <w:ind w:left="1418" w:hanging="1418"/>
        <w:jc w:val="both"/>
        <w:rPr>
          <w:b w:val="0"/>
        </w:rPr>
      </w:pPr>
      <w:bookmarkStart w:id="837" w:name="_Ref89780466"/>
      <w:bookmarkEnd w:id="836"/>
      <w:r w:rsidRPr="008102B3">
        <w:rPr>
          <w:b w:val="0"/>
        </w:rPr>
        <w:t xml:space="preserve">Применение </w:t>
      </w:r>
      <w:r w:rsidR="002833AD" w:rsidRPr="008102B3">
        <w:rPr>
          <w:b w:val="0"/>
        </w:rPr>
        <w:t>запроса котировок</w:t>
      </w:r>
      <w:r w:rsidRPr="008102B3">
        <w:rPr>
          <w:b w:val="0"/>
        </w:rPr>
        <w:t xml:space="preserve"> </w:t>
      </w:r>
      <w:r w:rsidR="00FD70EB" w:rsidRPr="008102B3">
        <w:rPr>
          <w:b w:val="0"/>
        </w:rPr>
        <w:t xml:space="preserve">в электронной форме (за исключением запроса котировок в электронной форме, </w:t>
      </w:r>
      <w:r w:rsidR="0066493E" w:rsidRPr="008102B3">
        <w:rPr>
          <w:b w:val="0"/>
        </w:rPr>
        <w:t>Участник</w:t>
      </w:r>
      <w:r w:rsidR="00FD70EB" w:rsidRPr="008102B3">
        <w:rPr>
          <w:b w:val="0"/>
        </w:rPr>
        <w:t xml:space="preserve">ами которого могут быть только субъекты МСП) </w:t>
      </w:r>
      <w:r w:rsidRPr="008102B3">
        <w:rPr>
          <w:b w:val="0"/>
        </w:rPr>
        <w:t xml:space="preserve">без ограничения по цене договора может осуществляться при закупках продукции у лиц, которые ранее по результатам предварительного отбора </w:t>
      </w:r>
      <w:r w:rsidR="00E52589" w:rsidRPr="008102B3">
        <w:rPr>
          <w:b w:val="0"/>
        </w:rPr>
        <w:t xml:space="preserve">(для серии однотипных закупок, объединенных каким-либо классифицирующим признаком) </w:t>
      </w:r>
      <w:r w:rsidRPr="008102B3">
        <w:rPr>
          <w:b w:val="0"/>
        </w:rPr>
        <w:t xml:space="preserve">были включены в перечень </w:t>
      </w:r>
      <w:r w:rsidR="0066493E" w:rsidRPr="008102B3">
        <w:rPr>
          <w:b w:val="0"/>
        </w:rPr>
        <w:t>Участник</w:t>
      </w:r>
      <w:r w:rsidRPr="008102B3">
        <w:rPr>
          <w:b w:val="0"/>
        </w:rPr>
        <w:t>ов</w:t>
      </w:r>
      <w:r w:rsidR="00AA0583" w:rsidRPr="008102B3">
        <w:rPr>
          <w:b w:val="0"/>
        </w:rPr>
        <w:t xml:space="preserve">, успешно прошедших </w:t>
      </w:r>
      <w:r w:rsidR="00FD70EB" w:rsidRPr="008102B3">
        <w:rPr>
          <w:b w:val="0"/>
        </w:rPr>
        <w:t xml:space="preserve">такой предварительный </w:t>
      </w:r>
      <w:r w:rsidR="00AA0583" w:rsidRPr="008102B3">
        <w:rPr>
          <w:b w:val="0"/>
        </w:rPr>
        <w:t>отбор</w:t>
      </w:r>
      <w:r w:rsidRPr="008102B3">
        <w:rPr>
          <w:b w:val="0"/>
        </w:rPr>
        <w:t xml:space="preserve">. </w:t>
      </w:r>
      <w:r w:rsidR="0066493E" w:rsidRPr="008102B3">
        <w:rPr>
          <w:b w:val="0"/>
        </w:rPr>
        <w:t>Участник</w:t>
      </w:r>
      <w:r w:rsidRPr="008102B3">
        <w:rPr>
          <w:b w:val="0"/>
        </w:rPr>
        <w:t xml:space="preserve">ов такого </w:t>
      </w:r>
      <w:r w:rsidR="002833AD" w:rsidRPr="008102B3">
        <w:rPr>
          <w:b w:val="0"/>
        </w:rPr>
        <w:t>запроса котировок</w:t>
      </w:r>
      <w:r w:rsidRPr="008102B3">
        <w:rPr>
          <w:b w:val="0"/>
        </w:rPr>
        <w:t xml:space="preserve"> должно быть не менее </w:t>
      </w:r>
      <w:r w:rsidR="00270CF3" w:rsidRPr="008102B3">
        <w:rPr>
          <w:b w:val="0"/>
        </w:rPr>
        <w:t>3</w:t>
      </w:r>
      <w:r w:rsidR="00A90B7B" w:rsidRPr="008102B3">
        <w:rPr>
          <w:b w:val="0"/>
        </w:rPr>
        <w:t> </w:t>
      </w:r>
      <w:r w:rsidR="00270CF3" w:rsidRPr="008102B3">
        <w:rPr>
          <w:b w:val="0"/>
        </w:rPr>
        <w:t>(</w:t>
      </w:r>
      <w:r w:rsidRPr="008102B3">
        <w:rPr>
          <w:b w:val="0"/>
        </w:rPr>
        <w:t>трех</w:t>
      </w:r>
      <w:r w:rsidR="00270CF3" w:rsidRPr="008102B3">
        <w:rPr>
          <w:b w:val="0"/>
        </w:rPr>
        <w:t>)</w:t>
      </w:r>
      <w:r w:rsidRPr="008102B3">
        <w:rPr>
          <w:b w:val="0"/>
        </w:rPr>
        <w:t xml:space="preserve">, и все они должны быть приглашены к участию в </w:t>
      </w:r>
      <w:r w:rsidR="002833AD" w:rsidRPr="008102B3">
        <w:rPr>
          <w:b w:val="0"/>
        </w:rPr>
        <w:t>запросе котировок</w:t>
      </w:r>
      <w:r w:rsidRPr="008102B3">
        <w:rPr>
          <w:b w:val="0"/>
        </w:rPr>
        <w:t>.</w:t>
      </w:r>
      <w:bookmarkEnd w:id="837"/>
    </w:p>
    <w:p w:rsidR="007B452C" w:rsidRPr="008102B3" w:rsidRDefault="00641C43" w:rsidP="00A155A5">
      <w:pPr>
        <w:pStyle w:val="10"/>
        <w:numPr>
          <w:ilvl w:val="2"/>
          <w:numId w:val="5"/>
        </w:numPr>
        <w:tabs>
          <w:tab w:val="left" w:pos="1418"/>
        </w:tabs>
        <w:spacing w:before="120" w:line="240" w:lineRule="auto"/>
        <w:ind w:left="1418" w:hanging="1418"/>
        <w:jc w:val="both"/>
        <w:rPr>
          <w:b w:val="0"/>
        </w:rPr>
      </w:pPr>
      <w:r w:rsidRPr="008102B3">
        <w:rPr>
          <w:b w:val="0"/>
        </w:rPr>
        <w:t>Запрос котировок</w:t>
      </w:r>
      <w:r w:rsidR="008642C5" w:rsidRPr="008102B3">
        <w:rPr>
          <w:b w:val="0"/>
        </w:rPr>
        <w:t xml:space="preserve"> в электронной форме</w:t>
      </w:r>
      <w:r w:rsidRPr="008102B3">
        <w:rPr>
          <w:b w:val="0"/>
        </w:rPr>
        <w:t xml:space="preserve">, Участниками которого могут быть только субъекты МСП, может проводиться, если НМЦ </w:t>
      </w:r>
      <w:r w:rsidR="0003236D" w:rsidRPr="008102B3">
        <w:rPr>
          <w:b w:val="0"/>
        </w:rPr>
        <w:t xml:space="preserve">не </w:t>
      </w:r>
      <w:r w:rsidR="007B452C" w:rsidRPr="008102B3">
        <w:rPr>
          <w:b w:val="0"/>
        </w:rPr>
        <w:t xml:space="preserve">превышает </w:t>
      </w:r>
      <w:r w:rsidR="00912DE2" w:rsidRPr="008102B3">
        <w:rPr>
          <w:b w:val="0"/>
        </w:rPr>
        <w:t>7</w:t>
      </w:r>
      <w:r w:rsidR="007B452C" w:rsidRPr="008102B3">
        <w:rPr>
          <w:b w:val="0"/>
        </w:rPr>
        <w:t> 000 000</w:t>
      </w:r>
      <w:r w:rsidR="00A46E10" w:rsidRPr="008102B3">
        <w:rPr>
          <w:b w:val="0"/>
        </w:rPr>
        <w:t xml:space="preserve"> </w:t>
      </w:r>
      <w:r w:rsidR="007B452C" w:rsidRPr="008102B3">
        <w:rPr>
          <w:b w:val="0"/>
        </w:rPr>
        <w:t>(</w:t>
      </w:r>
      <w:r w:rsidR="00912DE2" w:rsidRPr="008102B3">
        <w:rPr>
          <w:b w:val="0"/>
        </w:rPr>
        <w:t>сем</w:t>
      </w:r>
      <w:r w:rsidR="00B80AD0" w:rsidRPr="008102B3">
        <w:rPr>
          <w:b w:val="0"/>
        </w:rPr>
        <w:t>и</w:t>
      </w:r>
      <w:r w:rsidR="00912DE2" w:rsidRPr="008102B3">
        <w:rPr>
          <w:b w:val="0"/>
        </w:rPr>
        <w:t xml:space="preserve"> </w:t>
      </w:r>
      <w:r w:rsidR="007B452C" w:rsidRPr="008102B3">
        <w:rPr>
          <w:b w:val="0"/>
        </w:rPr>
        <w:t>миллионов) рублей</w:t>
      </w:r>
      <w:r w:rsidR="00912DE2" w:rsidRPr="008102B3">
        <w:rPr>
          <w:b w:val="0"/>
        </w:rPr>
        <w:t xml:space="preserve"> </w:t>
      </w:r>
      <w:r w:rsidR="001D51E7" w:rsidRPr="008102B3">
        <w:rPr>
          <w:b w:val="0"/>
        </w:rPr>
        <w:t>без</w:t>
      </w:r>
      <w:r w:rsidR="00912DE2" w:rsidRPr="008102B3">
        <w:rPr>
          <w:b w:val="0"/>
        </w:rPr>
        <w:t xml:space="preserve"> НДС</w:t>
      </w:r>
      <w:r w:rsidR="007B452C" w:rsidRPr="008102B3">
        <w:rPr>
          <w:b w:val="0"/>
        </w:rPr>
        <w:t>.</w:t>
      </w:r>
    </w:p>
    <w:p w:rsidR="00F6115F" w:rsidRPr="008102B3" w:rsidRDefault="00F6115F" w:rsidP="002E3461">
      <w:pPr>
        <w:pStyle w:val="10"/>
        <w:numPr>
          <w:ilvl w:val="2"/>
          <w:numId w:val="5"/>
        </w:numPr>
        <w:tabs>
          <w:tab w:val="left" w:pos="1418"/>
        </w:tabs>
        <w:spacing w:before="120" w:line="240" w:lineRule="auto"/>
        <w:ind w:left="1418" w:hanging="1418"/>
        <w:jc w:val="both"/>
        <w:rPr>
          <w:b w:val="0"/>
        </w:rPr>
      </w:pPr>
      <w:r w:rsidRPr="008102B3">
        <w:rPr>
          <w:b w:val="0"/>
        </w:rPr>
        <w:t xml:space="preserve">Запрещается проводить закупки сложной продукции (в т.ч. уникального (именникового) оборудования) способом </w:t>
      </w:r>
      <w:r w:rsidR="002833AD" w:rsidRPr="008102B3">
        <w:rPr>
          <w:b w:val="0"/>
        </w:rPr>
        <w:t>запроса котировок</w:t>
      </w:r>
      <w:r w:rsidRPr="008102B3">
        <w:rPr>
          <w:b w:val="0"/>
        </w:rPr>
        <w:t>.</w:t>
      </w:r>
    </w:p>
    <w:p w:rsidR="000638DF" w:rsidRPr="008102B3" w:rsidRDefault="000638DF" w:rsidP="002E3461">
      <w:pPr>
        <w:pStyle w:val="10"/>
        <w:keepNext/>
        <w:numPr>
          <w:ilvl w:val="1"/>
          <w:numId w:val="5"/>
        </w:numPr>
        <w:tabs>
          <w:tab w:val="clear" w:pos="1134"/>
          <w:tab w:val="left" w:pos="1418"/>
        </w:tabs>
        <w:spacing w:before="360" w:line="240" w:lineRule="auto"/>
        <w:ind w:left="1418" w:hanging="1418"/>
        <w:jc w:val="both"/>
        <w:outlineLvl w:val="1"/>
        <w:rPr>
          <w:b w:val="0"/>
        </w:rPr>
      </w:pPr>
      <w:bookmarkStart w:id="838" w:name="_Toc511744750"/>
      <w:bookmarkStart w:id="839" w:name="_Toc25234694"/>
      <w:r w:rsidRPr="008102B3">
        <w:t>Открытый запрос предложений</w:t>
      </w:r>
      <w:bookmarkEnd w:id="838"/>
      <w:bookmarkEnd w:id="839"/>
    </w:p>
    <w:p w:rsidR="000638DF" w:rsidRPr="008102B3" w:rsidRDefault="000638DF" w:rsidP="002E3461">
      <w:pPr>
        <w:pStyle w:val="10"/>
        <w:keepNext/>
        <w:numPr>
          <w:ilvl w:val="2"/>
          <w:numId w:val="5"/>
        </w:numPr>
        <w:tabs>
          <w:tab w:val="left" w:pos="1418"/>
        </w:tabs>
        <w:spacing w:before="120" w:line="240" w:lineRule="auto"/>
        <w:ind w:left="1418" w:hanging="1418"/>
        <w:jc w:val="both"/>
        <w:rPr>
          <w:b w:val="0"/>
        </w:rPr>
      </w:pPr>
      <w:r w:rsidRPr="008102B3">
        <w:rPr>
          <w:b w:val="0"/>
        </w:rPr>
        <w:t>Открытый запрос предложений проводится при необходимости проведения открытой конкурентной закупки</w:t>
      </w:r>
      <w:r w:rsidR="00D76A06" w:rsidRPr="008102B3">
        <w:rPr>
          <w:b w:val="0"/>
        </w:rPr>
        <w:t xml:space="preserve"> (в бумажной форме)</w:t>
      </w:r>
      <w:r w:rsidRPr="008102B3">
        <w:rPr>
          <w:b w:val="0"/>
        </w:rPr>
        <w:t xml:space="preserve"> и выполнении хотя бы одного из следующих условий:</w:t>
      </w:r>
    </w:p>
    <w:p w:rsidR="000638DF" w:rsidRPr="008102B3" w:rsidRDefault="000638DF" w:rsidP="00AE43C5">
      <w:pPr>
        <w:numPr>
          <w:ilvl w:val="0"/>
          <w:numId w:val="41"/>
        </w:numPr>
        <w:tabs>
          <w:tab w:val="left" w:pos="1985"/>
        </w:tabs>
        <w:spacing w:before="120" w:line="240" w:lineRule="auto"/>
        <w:ind w:left="1985" w:hanging="567"/>
        <w:rPr>
          <w:szCs w:val="28"/>
        </w:rPr>
      </w:pPr>
      <w:r w:rsidRPr="008102B3">
        <w:rPr>
          <w:szCs w:val="28"/>
        </w:rPr>
        <w:t>на проведение конкурса нет времени, однако обстоятельства, требующие немедленного проведения закупки у единственного поставщика (исполнителя, подрядчика), отсутствуют, а сложность продукции или условий ее поставки не допуска</w:t>
      </w:r>
      <w:r w:rsidR="006C234D" w:rsidRPr="008102B3">
        <w:rPr>
          <w:szCs w:val="28"/>
        </w:rPr>
        <w:t>е</w:t>
      </w:r>
      <w:r w:rsidRPr="008102B3">
        <w:rPr>
          <w:szCs w:val="28"/>
        </w:rPr>
        <w:t>т проведения запроса котировок;</w:t>
      </w:r>
    </w:p>
    <w:p w:rsidR="000638DF" w:rsidRPr="008102B3" w:rsidRDefault="000638DF" w:rsidP="00AE43C5">
      <w:pPr>
        <w:numPr>
          <w:ilvl w:val="0"/>
          <w:numId w:val="41"/>
        </w:numPr>
        <w:tabs>
          <w:tab w:val="left" w:pos="1985"/>
        </w:tabs>
        <w:spacing w:before="120" w:line="240" w:lineRule="auto"/>
        <w:ind w:left="1985" w:hanging="567"/>
        <w:rPr>
          <w:szCs w:val="28"/>
        </w:rPr>
      </w:pPr>
      <w:r w:rsidRPr="008102B3">
        <w:rPr>
          <w:szCs w:val="28"/>
        </w:rPr>
        <w:lastRenderedPageBreak/>
        <w:t xml:space="preserve">когда планируемая стоимость закупки (в т.ч. совместной или многолотовой закупки) не превышает </w:t>
      </w:r>
      <w:r w:rsidR="007E6BC6" w:rsidRPr="008102B3">
        <w:rPr>
          <w:szCs w:val="28"/>
        </w:rPr>
        <w:t>20</w:t>
      </w:r>
      <w:r w:rsidR="003A097A" w:rsidRPr="008102B3">
        <w:rPr>
          <w:szCs w:val="28"/>
        </w:rPr>
        <w:t> </w:t>
      </w:r>
      <w:r w:rsidRPr="008102B3">
        <w:rPr>
          <w:szCs w:val="28"/>
        </w:rPr>
        <w:t>000 000</w:t>
      </w:r>
      <w:r w:rsidR="00A46E10" w:rsidRPr="008102B3">
        <w:rPr>
          <w:szCs w:val="28"/>
        </w:rPr>
        <w:t xml:space="preserve"> </w:t>
      </w:r>
      <w:r w:rsidRPr="008102B3">
        <w:rPr>
          <w:szCs w:val="28"/>
        </w:rPr>
        <w:t>(</w:t>
      </w:r>
      <w:r w:rsidR="007E6BC6" w:rsidRPr="008102B3">
        <w:rPr>
          <w:szCs w:val="28"/>
        </w:rPr>
        <w:t>двадцат</w:t>
      </w:r>
      <w:r w:rsidR="006C234D" w:rsidRPr="008102B3">
        <w:rPr>
          <w:szCs w:val="28"/>
        </w:rPr>
        <w:t>и</w:t>
      </w:r>
      <w:r w:rsidR="003A097A" w:rsidRPr="008102B3">
        <w:rPr>
          <w:szCs w:val="28"/>
        </w:rPr>
        <w:t xml:space="preserve"> </w:t>
      </w:r>
      <w:r w:rsidRPr="008102B3">
        <w:rPr>
          <w:szCs w:val="28"/>
        </w:rPr>
        <w:t xml:space="preserve">миллионов) рублей </w:t>
      </w:r>
      <w:r w:rsidR="001D51E7" w:rsidRPr="008102B3">
        <w:rPr>
          <w:szCs w:val="28"/>
        </w:rPr>
        <w:t>без</w:t>
      </w:r>
      <w:r w:rsidRPr="008102B3">
        <w:rPr>
          <w:szCs w:val="28"/>
        </w:rPr>
        <w:t xml:space="preserve"> НДС.</w:t>
      </w:r>
    </w:p>
    <w:p w:rsidR="000638DF" w:rsidRPr="008102B3" w:rsidRDefault="000638DF" w:rsidP="002E3461">
      <w:pPr>
        <w:pStyle w:val="10"/>
        <w:numPr>
          <w:ilvl w:val="2"/>
          <w:numId w:val="5"/>
        </w:numPr>
        <w:tabs>
          <w:tab w:val="left" w:pos="1418"/>
        </w:tabs>
        <w:spacing w:before="120" w:line="240" w:lineRule="auto"/>
        <w:ind w:left="1418" w:hanging="1418"/>
        <w:jc w:val="both"/>
        <w:rPr>
          <w:b w:val="0"/>
        </w:rPr>
      </w:pPr>
      <w:r w:rsidRPr="008102B3">
        <w:rPr>
          <w:b w:val="0"/>
        </w:rPr>
        <w:t xml:space="preserve">Применение открытого запроса предложений без ограничения по цене договора может осуществляться при закупках продукции у лиц, которые ранее по результатам предварительного отбора </w:t>
      </w:r>
      <w:r w:rsidR="00FD70EB" w:rsidRPr="008102B3">
        <w:rPr>
          <w:b w:val="0"/>
        </w:rPr>
        <w:t xml:space="preserve">(для серии однотипных закупок, объединенных каким-либо классифицирующим признаком) </w:t>
      </w:r>
      <w:r w:rsidRPr="008102B3">
        <w:rPr>
          <w:b w:val="0"/>
        </w:rPr>
        <w:t xml:space="preserve">были включены в перечень </w:t>
      </w:r>
      <w:r w:rsidR="0066493E" w:rsidRPr="008102B3">
        <w:rPr>
          <w:b w:val="0"/>
        </w:rPr>
        <w:t>Участник</w:t>
      </w:r>
      <w:r w:rsidRPr="008102B3">
        <w:rPr>
          <w:b w:val="0"/>
        </w:rPr>
        <w:t xml:space="preserve">ов, успешно прошедших </w:t>
      </w:r>
      <w:r w:rsidR="00FD70EB" w:rsidRPr="008102B3">
        <w:rPr>
          <w:b w:val="0"/>
        </w:rPr>
        <w:t xml:space="preserve">такой </w:t>
      </w:r>
      <w:r w:rsidRPr="008102B3">
        <w:rPr>
          <w:b w:val="0"/>
        </w:rPr>
        <w:t xml:space="preserve">предварительный отбор. </w:t>
      </w:r>
      <w:r w:rsidR="0066493E" w:rsidRPr="008102B3">
        <w:rPr>
          <w:b w:val="0"/>
        </w:rPr>
        <w:t>Участник</w:t>
      </w:r>
      <w:r w:rsidRPr="008102B3">
        <w:rPr>
          <w:b w:val="0"/>
        </w:rPr>
        <w:t xml:space="preserve">ов такого открытого запроса предложений должно быть не менее </w:t>
      </w:r>
      <w:r w:rsidR="00A156D2" w:rsidRPr="008102B3">
        <w:rPr>
          <w:b w:val="0"/>
        </w:rPr>
        <w:t>3</w:t>
      </w:r>
      <w:r w:rsidR="00A90B7B" w:rsidRPr="008102B3">
        <w:rPr>
          <w:b w:val="0"/>
        </w:rPr>
        <w:t> </w:t>
      </w:r>
      <w:r w:rsidR="00A156D2" w:rsidRPr="008102B3">
        <w:rPr>
          <w:b w:val="0"/>
        </w:rPr>
        <w:t>(</w:t>
      </w:r>
      <w:r w:rsidRPr="008102B3">
        <w:rPr>
          <w:b w:val="0"/>
        </w:rPr>
        <w:t>трех</w:t>
      </w:r>
      <w:r w:rsidR="00A156D2" w:rsidRPr="008102B3">
        <w:rPr>
          <w:b w:val="0"/>
        </w:rPr>
        <w:t>)</w:t>
      </w:r>
      <w:r w:rsidRPr="008102B3">
        <w:rPr>
          <w:b w:val="0"/>
        </w:rPr>
        <w:t xml:space="preserve">, и все они должны быть приглашены к участию в </w:t>
      </w:r>
      <w:r w:rsidR="00A156D2" w:rsidRPr="008102B3">
        <w:rPr>
          <w:b w:val="0"/>
        </w:rPr>
        <w:t xml:space="preserve">открытом </w:t>
      </w:r>
      <w:r w:rsidRPr="008102B3">
        <w:rPr>
          <w:b w:val="0"/>
        </w:rPr>
        <w:t>запросе предложений.</w:t>
      </w:r>
    </w:p>
    <w:p w:rsidR="000638DF" w:rsidRPr="008102B3" w:rsidRDefault="000638DF" w:rsidP="002E3461">
      <w:pPr>
        <w:pStyle w:val="10"/>
        <w:keepNext/>
        <w:numPr>
          <w:ilvl w:val="1"/>
          <w:numId w:val="5"/>
        </w:numPr>
        <w:tabs>
          <w:tab w:val="clear" w:pos="1134"/>
          <w:tab w:val="left" w:pos="1418"/>
        </w:tabs>
        <w:spacing w:before="360" w:line="240" w:lineRule="auto"/>
        <w:ind w:left="1418" w:hanging="1418"/>
        <w:jc w:val="both"/>
        <w:outlineLvl w:val="1"/>
        <w:rPr>
          <w:b w:val="0"/>
        </w:rPr>
      </w:pPr>
      <w:bookmarkStart w:id="840" w:name="_Toc511744751"/>
      <w:bookmarkStart w:id="841" w:name="_Toc25234695"/>
      <w:r w:rsidRPr="008102B3">
        <w:t>Открытый запрос котировок</w:t>
      </w:r>
      <w:bookmarkEnd w:id="840"/>
      <w:bookmarkEnd w:id="841"/>
    </w:p>
    <w:p w:rsidR="00A839ED" w:rsidRPr="008102B3" w:rsidRDefault="000638DF" w:rsidP="00A839ED">
      <w:pPr>
        <w:pStyle w:val="10"/>
        <w:keepNext/>
        <w:numPr>
          <w:ilvl w:val="2"/>
          <w:numId w:val="5"/>
        </w:numPr>
        <w:tabs>
          <w:tab w:val="left" w:pos="1418"/>
        </w:tabs>
        <w:spacing w:before="120" w:line="240" w:lineRule="auto"/>
        <w:ind w:left="1418" w:hanging="1418"/>
        <w:jc w:val="both"/>
        <w:rPr>
          <w:b w:val="0"/>
        </w:rPr>
      </w:pPr>
      <w:r w:rsidRPr="008102B3">
        <w:rPr>
          <w:b w:val="0"/>
        </w:rPr>
        <w:t xml:space="preserve">Открытый запрос котировок </w:t>
      </w:r>
      <w:r w:rsidR="00A839ED" w:rsidRPr="008102B3">
        <w:rPr>
          <w:b w:val="0"/>
        </w:rPr>
        <w:t>проводится в случаях, когда для Заказчика единственным оценочным критерием (при соблюдении Участниками иных требований, установленных в извещении) выступает цена заявки, при закупках простой продукции, для которой существует сложившийся рынок, при выполнении хотя бы одного из следующих условий:</w:t>
      </w:r>
    </w:p>
    <w:p w:rsidR="00A839ED" w:rsidRPr="008102B3" w:rsidRDefault="00A839ED" w:rsidP="00D62DF5">
      <w:pPr>
        <w:numPr>
          <w:ilvl w:val="0"/>
          <w:numId w:val="105"/>
        </w:numPr>
        <w:tabs>
          <w:tab w:val="left" w:pos="1985"/>
        </w:tabs>
        <w:spacing w:before="120" w:line="240" w:lineRule="auto"/>
        <w:rPr>
          <w:szCs w:val="28"/>
        </w:rPr>
      </w:pPr>
      <w:r w:rsidRPr="008102B3">
        <w:rPr>
          <w:szCs w:val="28"/>
        </w:rPr>
        <w:t>на проведение аукциона нет времени, однако обстоятельства, требующие немедленного проведения закупки у единственного поставщика (исполнителя, подрядчика), отсутствуют;</w:t>
      </w:r>
    </w:p>
    <w:p w:rsidR="000638DF" w:rsidRPr="008102B3" w:rsidRDefault="00A839ED" w:rsidP="00D62DF5">
      <w:pPr>
        <w:numPr>
          <w:ilvl w:val="0"/>
          <w:numId w:val="105"/>
        </w:numPr>
        <w:tabs>
          <w:tab w:val="left" w:pos="1985"/>
        </w:tabs>
        <w:spacing w:before="120" w:line="240" w:lineRule="auto"/>
      </w:pPr>
      <w:r w:rsidRPr="008102B3">
        <w:rPr>
          <w:szCs w:val="28"/>
        </w:rPr>
        <w:t>планируемая стоимость закупки (в т.ч. совместной или многолотовой закупки) не превышает 7 000 000 (сем</w:t>
      </w:r>
      <w:r w:rsidR="004E19E9" w:rsidRPr="008102B3">
        <w:rPr>
          <w:szCs w:val="28"/>
        </w:rPr>
        <w:t>и</w:t>
      </w:r>
      <w:r w:rsidRPr="008102B3">
        <w:rPr>
          <w:szCs w:val="28"/>
        </w:rPr>
        <w:t xml:space="preserve"> миллионов) рублей без НДС.</w:t>
      </w:r>
    </w:p>
    <w:p w:rsidR="000638DF" w:rsidRPr="008102B3" w:rsidRDefault="000638DF" w:rsidP="002E3461">
      <w:pPr>
        <w:pStyle w:val="10"/>
        <w:numPr>
          <w:ilvl w:val="2"/>
          <w:numId w:val="5"/>
        </w:numPr>
        <w:tabs>
          <w:tab w:val="left" w:pos="1418"/>
        </w:tabs>
        <w:spacing w:before="120" w:line="240" w:lineRule="auto"/>
        <w:ind w:left="1418" w:hanging="1418"/>
        <w:jc w:val="both"/>
        <w:rPr>
          <w:b w:val="0"/>
        </w:rPr>
      </w:pPr>
      <w:r w:rsidRPr="008102B3">
        <w:rPr>
          <w:b w:val="0"/>
        </w:rPr>
        <w:t>Применение открытого запроса котировок без ограничения по цене договора может осуществляться при закупках продукции у лиц, которые ранее по резу</w:t>
      </w:r>
      <w:r w:rsidR="00105B23" w:rsidRPr="008102B3">
        <w:rPr>
          <w:b w:val="0"/>
        </w:rPr>
        <w:t>льтатам предварительного отбора</w:t>
      </w:r>
      <w:r w:rsidR="00FD70EB" w:rsidRPr="008102B3">
        <w:rPr>
          <w:b w:val="0"/>
        </w:rPr>
        <w:t xml:space="preserve"> </w:t>
      </w:r>
      <w:r w:rsidRPr="008102B3">
        <w:rPr>
          <w:b w:val="0"/>
        </w:rPr>
        <w:t xml:space="preserve">были включены в перечень </w:t>
      </w:r>
      <w:r w:rsidR="0066493E" w:rsidRPr="008102B3">
        <w:rPr>
          <w:b w:val="0"/>
        </w:rPr>
        <w:t>Участник</w:t>
      </w:r>
      <w:r w:rsidRPr="008102B3">
        <w:rPr>
          <w:b w:val="0"/>
        </w:rPr>
        <w:t xml:space="preserve">ов, успешно прошедших </w:t>
      </w:r>
      <w:r w:rsidR="00FD70EB" w:rsidRPr="008102B3">
        <w:rPr>
          <w:b w:val="0"/>
        </w:rPr>
        <w:t xml:space="preserve">такой предварительный </w:t>
      </w:r>
      <w:r w:rsidRPr="008102B3">
        <w:rPr>
          <w:b w:val="0"/>
        </w:rPr>
        <w:t xml:space="preserve">отбор. </w:t>
      </w:r>
      <w:r w:rsidR="0066493E" w:rsidRPr="008102B3">
        <w:rPr>
          <w:b w:val="0"/>
        </w:rPr>
        <w:t>Участник</w:t>
      </w:r>
      <w:r w:rsidRPr="008102B3">
        <w:rPr>
          <w:b w:val="0"/>
        </w:rPr>
        <w:t xml:space="preserve">ов такого открытого запроса котировок должно быть не менее </w:t>
      </w:r>
      <w:r w:rsidR="00A156D2" w:rsidRPr="008102B3">
        <w:rPr>
          <w:b w:val="0"/>
        </w:rPr>
        <w:t>3</w:t>
      </w:r>
      <w:r w:rsidR="00A90B7B" w:rsidRPr="008102B3">
        <w:rPr>
          <w:b w:val="0"/>
        </w:rPr>
        <w:t> </w:t>
      </w:r>
      <w:r w:rsidR="00A156D2" w:rsidRPr="008102B3">
        <w:rPr>
          <w:b w:val="0"/>
        </w:rPr>
        <w:t>(</w:t>
      </w:r>
      <w:r w:rsidRPr="008102B3">
        <w:rPr>
          <w:b w:val="0"/>
        </w:rPr>
        <w:t>трех</w:t>
      </w:r>
      <w:r w:rsidR="00A156D2" w:rsidRPr="008102B3">
        <w:rPr>
          <w:b w:val="0"/>
        </w:rPr>
        <w:t>)</w:t>
      </w:r>
      <w:r w:rsidRPr="008102B3">
        <w:rPr>
          <w:b w:val="0"/>
        </w:rPr>
        <w:t xml:space="preserve">, и все они должны быть приглашены к участию в </w:t>
      </w:r>
      <w:r w:rsidR="00A156D2" w:rsidRPr="008102B3">
        <w:rPr>
          <w:b w:val="0"/>
        </w:rPr>
        <w:t xml:space="preserve">открытом </w:t>
      </w:r>
      <w:r w:rsidRPr="008102B3">
        <w:rPr>
          <w:b w:val="0"/>
        </w:rPr>
        <w:t>запросе котировок.</w:t>
      </w:r>
    </w:p>
    <w:p w:rsidR="00F6115F" w:rsidRPr="008102B3" w:rsidRDefault="00F6115F" w:rsidP="002E3461">
      <w:pPr>
        <w:pStyle w:val="10"/>
        <w:keepNext/>
        <w:numPr>
          <w:ilvl w:val="1"/>
          <w:numId w:val="5"/>
        </w:numPr>
        <w:tabs>
          <w:tab w:val="clear" w:pos="1134"/>
          <w:tab w:val="left" w:pos="1418"/>
        </w:tabs>
        <w:spacing w:before="360" w:line="240" w:lineRule="auto"/>
        <w:ind w:left="1418" w:hanging="1418"/>
        <w:jc w:val="both"/>
        <w:outlineLvl w:val="1"/>
      </w:pPr>
      <w:bookmarkStart w:id="842" w:name="_Toc511567156"/>
      <w:bookmarkStart w:id="843" w:name="_Toc511567250"/>
      <w:bookmarkStart w:id="844" w:name="_Toc511741279"/>
      <w:bookmarkStart w:id="845" w:name="_Toc511741905"/>
      <w:bookmarkStart w:id="846" w:name="_Toc511742613"/>
      <w:bookmarkStart w:id="847" w:name="_Toc511743291"/>
      <w:bookmarkStart w:id="848" w:name="_Toc511743811"/>
      <w:bookmarkStart w:id="849" w:name="_Toc511744205"/>
      <w:bookmarkStart w:id="850" w:name="_Toc511744331"/>
      <w:bookmarkStart w:id="851" w:name="_Toc511744446"/>
      <w:bookmarkStart w:id="852" w:name="_Toc511744545"/>
      <w:bookmarkStart w:id="853" w:name="_Toc511744654"/>
      <w:bookmarkStart w:id="854" w:name="_Toc511744752"/>
      <w:bookmarkStart w:id="855" w:name="_Toc511747700"/>
      <w:bookmarkStart w:id="856" w:name="_Toc511991909"/>
      <w:bookmarkStart w:id="857" w:name="_Toc512275267"/>
      <w:bookmarkStart w:id="858" w:name="_Toc512277973"/>
      <w:bookmarkStart w:id="859" w:name="_Toc416948656"/>
      <w:bookmarkStart w:id="860" w:name="_Toc416974470"/>
      <w:bookmarkStart w:id="861" w:name="_Toc416974922"/>
      <w:bookmarkStart w:id="862" w:name="_Toc416975658"/>
      <w:bookmarkStart w:id="863" w:name="_Toc416975884"/>
      <w:bookmarkStart w:id="864" w:name="_Toc416977335"/>
      <w:bookmarkStart w:id="865" w:name="_Toc488923339"/>
      <w:bookmarkStart w:id="866" w:name="_Toc488931477"/>
      <w:bookmarkStart w:id="867" w:name="_Toc488944959"/>
      <w:bookmarkStart w:id="868" w:name="_Toc488945684"/>
      <w:bookmarkStart w:id="869" w:name="_Toc489006678"/>
      <w:bookmarkStart w:id="870" w:name="_Toc489291889"/>
      <w:bookmarkStart w:id="871" w:name="_Toc488923340"/>
      <w:bookmarkStart w:id="872" w:name="_Toc488931478"/>
      <w:bookmarkStart w:id="873" w:name="_Toc488944960"/>
      <w:bookmarkStart w:id="874" w:name="_Toc488945685"/>
      <w:bookmarkStart w:id="875" w:name="_Toc489006679"/>
      <w:bookmarkStart w:id="876" w:name="_Toc489291890"/>
      <w:bookmarkStart w:id="877" w:name="_Toc489292752"/>
      <w:bookmarkStart w:id="878" w:name="_Toc489893792"/>
      <w:bookmarkStart w:id="879" w:name="_Toc490675078"/>
      <w:bookmarkStart w:id="880" w:name="_Toc490746678"/>
      <w:bookmarkStart w:id="881" w:name="_Toc490747415"/>
      <w:bookmarkStart w:id="882" w:name="_Toc489292753"/>
      <w:bookmarkStart w:id="883" w:name="_Toc489893793"/>
      <w:bookmarkStart w:id="884" w:name="_Toc490675079"/>
      <w:bookmarkStart w:id="885" w:name="_Toc490746679"/>
      <w:bookmarkStart w:id="886" w:name="_Toc490747416"/>
      <w:bookmarkStart w:id="887" w:name="_Toc492651722"/>
      <w:bookmarkStart w:id="888" w:name="_Toc492661430"/>
      <w:bookmarkStart w:id="889" w:name="_Toc492651723"/>
      <w:bookmarkStart w:id="890" w:name="_Toc492661431"/>
      <w:bookmarkStart w:id="891" w:name="_Toc495252128"/>
      <w:bookmarkStart w:id="892" w:name="_Toc496636678"/>
      <w:bookmarkStart w:id="893" w:name="_Toc495252129"/>
      <w:bookmarkStart w:id="894" w:name="_Toc496636679"/>
      <w:bookmarkStart w:id="895" w:name="_Toc497331635"/>
      <w:bookmarkStart w:id="896" w:name="_Toc497407426"/>
      <w:bookmarkStart w:id="897" w:name="_Toc497331636"/>
      <w:bookmarkStart w:id="898" w:name="_Toc497407427"/>
      <w:bookmarkStart w:id="899" w:name="_Toc497927681"/>
      <w:bookmarkStart w:id="900" w:name="_Toc497927682"/>
      <w:bookmarkStart w:id="901" w:name="_Toc497937891"/>
      <w:bookmarkStart w:id="902" w:name="_Toc497937892"/>
      <w:bookmarkStart w:id="903" w:name="_Toc498032052"/>
      <w:bookmarkStart w:id="904" w:name="_Toc498032413"/>
      <w:bookmarkStart w:id="905" w:name="_Toc498032666"/>
      <w:bookmarkStart w:id="906" w:name="_Toc498124429"/>
      <w:bookmarkStart w:id="907" w:name="_Toc498124612"/>
      <w:bookmarkStart w:id="908" w:name="_Toc498385968"/>
      <w:bookmarkStart w:id="909" w:name="_Toc498032053"/>
      <w:bookmarkStart w:id="910" w:name="_Toc498032414"/>
      <w:bookmarkStart w:id="911" w:name="_Toc498032667"/>
      <w:bookmarkStart w:id="912" w:name="_Toc498124430"/>
      <w:bookmarkStart w:id="913" w:name="_Toc498124613"/>
      <w:bookmarkStart w:id="914" w:name="_Toc498385969"/>
      <w:bookmarkStart w:id="915" w:name="_Toc498421928"/>
      <w:bookmarkStart w:id="916" w:name="_Toc498422005"/>
      <w:bookmarkStart w:id="917" w:name="_Toc498422308"/>
      <w:bookmarkStart w:id="918" w:name="_Toc498421929"/>
      <w:bookmarkStart w:id="919" w:name="_Toc498422006"/>
      <w:bookmarkStart w:id="920" w:name="_Toc498422309"/>
      <w:bookmarkStart w:id="921" w:name="_Toc498425594"/>
      <w:bookmarkStart w:id="922" w:name="_Toc498425671"/>
      <w:bookmarkStart w:id="923" w:name="_Toc498425748"/>
      <w:bookmarkStart w:id="924" w:name="_Toc498425826"/>
      <w:bookmarkStart w:id="925" w:name="_Toc498426274"/>
      <w:bookmarkStart w:id="926" w:name="_Toc498426362"/>
      <w:bookmarkStart w:id="927" w:name="_Toc498426439"/>
      <w:bookmarkStart w:id="928" w:name="_Toc498425595"/>
      <w:bookmarkStart w:id="929" w:name="_Toc498425672"/>
      <w:bookmarkStart w:id="930" w:name="_Toc498425749"/>
      <w:bookmarkStart w:id="931" w:name="_Toc498425827"/>
      <w:bookmarkStart w:id="932" w:name="_Toc498426275"/>
      <w:bookmarkStart w:id="933" w:name="_Toc498426363"/>
      <w:bookmarkStart w:id="934" w:name="_Toc498426440"/>
      <w:bookmarkStart w:id="935" w:name="_Toc499220251"/>
      <w:bookmarkStart w:id="936" w:name="_Toc499220405"/>
      <w:bookmarkStart w:id="937" w:name="_Toc499220484"/>
      <w:bookmarkStart w:id="938" w:name="_Toc499220640"/>
      <w:bookmarkStart w:id="939" w:name="_Toc499283132"/>
      <w:bookmarkStart w:id="940" w:name="_Toc499220252"/>
      <w:bookmarkStart w:id="941" w:name="_Toc499220406"/>
      <w:bookmarkStart w:id="942" w:name="_Toc499220485"/>
      <w:bookmarkStart w:id="943" w:name="_Toc499220641"/>
      <w:bookmarkStart w:id="944" w:name="_Toc499283133"/>
      <w:bookmarkStart w:id="945" w:name="_Toc499921483"/>
      <w:bookmarkStart w:id="946" w:name="_Toc500159369"/>
      <w:bookmarkStart w:id="947" w:name="_Toc499921484"/>
      <w:bookmarkStart w:id="948" w:name="_Toc500159370"/>
      <w:bookmarkStart w:id="949" w:name="_Toc416974473"/>
      <w:bookmarkStart w:id="950" w:name="_Toc416974925"/>
      <w:bookmarkStart w:id="951" w:name="_Toc416975661"/>
      <w:bookmarkStart w:id="952" w:name="_Toc416975887"/>
      <w:bookmarkStart w:id="953" w:name="_Toc416977338"/>
      <w:bookmarkStart w:id="954" w:name="_Ref86398751"/>
      <w:bookmarkStart w:id="955" w:name="_Toc93230231"/>
      <w:bookmarkStart w:id="956" w:name="_Toc93230364"/>
      <w:bookmarkStart w:id="957" w:name="_Ref94426953"/>
      <w:bookmarkStart w:id="958" w:name="_Ref423437911"/>
      <w:bookmarkStart w:id="959" w:name="_Toc511744753"/>
      <w:bookmarkStart w:id="960" w:name="_Toc25234696"/>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r w:rsidRPr="008102B3">
        <w:t xml:space="preserve">Закупка у единственного </w:t>
      </w:r>
      <w:r w:rsidR="00387104" w:rsidRPr="008102B3">
        <w:t>поставщика (исполнителя, подрядчика)</w:t>
      </w:r>
      <w:bookmarkEnd w:id="954"/>
      <w:bookmarkEnd w:id="955"/>
      <w:bookmarkEnd w:id="956"/>
      <w:bookmarkEnd w:id="957"/>
      <w:bookmarkEnd w:id="958"/>
      <w:bookmarkEnd w:id="959"/>
      <w:bookmarkEnd w:id="960"/>
    </w:p>
    <w:p w:rsidR="00F6115F" w:rsidRPr="008102B3" w:rsidRDefault="00F6115F" w:rsidP="002E3461">
      <w:pPr>
        <w:pStyle w:val="10"/>
        <w:numPr>
          <w:ilvl w:val="2"/>
          <w:numId w:val="5"/>
        </w:numPr>
        <w:tabs>
          <w:tab w:val="left" w:pos="1418"/>
        </w:tabs>
        <w:spacing w:before="120" w:line="240" w:lineRule="auto"/>
        <w:ind w:left="1418" w:hanging="1418"/>
        <w:jc w:val="both"/>
        <w:rPr>
          <w:b w:val="0"/>
        </w:rPr>
      </w:pPr>
      <w:bookmarkStart w:id="961" w:name="_Ref66287858"/>
      <w:r w:rsidRPr="008102B3">
        <w:rPr>
          <w:b w:val="0"/>
        </w:rPr>
        <w:t xml:space="preserve">Закупки </w:t>
      </w:r>
      <w:bookmarkEnd w:id="961"/>
      <w:r w:rsidRPr="008102B3">
        <w:rPr>
          <w:b w:val="0"/>
        </w:rPr>
        <w:t xml:space="preserve">у единственного </w:t>
      </w:r>
      <w:r w:rsidR="00387104" w:rsidRPr="008102B3">
        <w:rPr>
          <w:b w:val="0"/>
        </w:rPr>
        <w:t>поставщика (исполнителя, подрядчика)</w:t>
      </w:r>
      <w:r w:rsidRPr="008102B3">
        <w:rPr>
          <w:b w:val="0"/>
        </w:rPr>
        <w:t xml:space="preserve"> могут осуществляться на основании утвержденной Советом директоров </w:t>
      </w:r>
      <w:r w:rsidR="005757DD" w:rsidRPr="008102B3">
        <w:rPr>
          <w:b w:val="0"/>
        </w:rPr>
        <w:t>Заказчик</w:t>
      </w:r>
      <w:r w:rsidR="008A71ED" w:rsidRPr="008102B3">
        <w:rPr>
          <w:b w:val="0"/>
        </w:rPr>
        <w:t>а</w:t>
      </w:r>
      <w:r w:rsidRPr="008102B3">
        <w:rPr>
          <w:b w:val="0"/>
        </w:rPr>
        <w:t xml:space="preserve"> ГКПЗ или решения ЦЗК </w:t>
      </w:r>
      <w:r w:rsidR="005757DD" w:rsidRPr="008102B3">
        <w:rPr>
          <w:b w:val="0"/>
        </w:rPr>
        <w:t>Заказчик</w:t>
      </w:r>
      <w:r w:rsidR="008A71ED" w:rsidRPr="008102B3">
        <w:rPr>
          <w:b w:val="0"/>
        </w:rPr>
        <w:t>а</w:t>
      </w:r>
      <w:r w:rsidRPr="008102B3">
        <w:rPr>
          <w:b w:val="0"/>
        </w:rPr>
        <w:t xml:space="preserve"> в следующих случаях</w:t>
      </w:r>
      <w:r w:rsidR="00E05C5C" w:rsidRPr="008102B3">
        <w:rPr>
          <w:b w:val="0"/>
        </w:rPr>
        <w:t xml:space="preserve"> (</w:t>
      </w:r>
      <w:r w:rsidR="00105B23" w:rsidRPr="008102B3">
        <w:rPr>
          <w:b w:val="0"/>
        </w:rPr>
        <w:t>с учетом исключений, предусмотренных п</w:t>
      </w:r>
      <w:r w:rsidR="00B74D67" w:rsidRPr="008102B3">
        <w:rPr>
          <w:b w:val="0"/>
        </w:rPr>
        <w:t>п</w:t>
      </w:r>
      <w:r w:rsidR="00105B23" w:rsidRPr="008102B3">
        <w:rPr>
          <w:b w:val="0"/>
        </w:rPr>
        <w:t xml:space="preserve">. </w:t>
      </w:r>
      <w:r w:rsidR="00B74D67" w:rsidRPr="008102B3">
        <w:rPr>
          <w:b w:val="0"/>
        </w:rPr>
        <w:fldChar w:fldCharType="begin"/>
      </w:r>
      <w:r w:rsidR="00B74D67" w:rsidRPr="008102B3">
        <w:rPr>
          <w:b w:val="0"/>
        </w:rPr>
        <w:instrText xml:space="preserve"> REF _Ref21953470 \r \h  \* MERGEFORMAT </w:instrText>
      </w:r>
      <w:r w:rsidR="00B74D67" w:rsidRPr="008102B3">
        <w:rPr>
          <w:b w:val="0"/>
        </w:rPr>
      </w:r>
      <w:r w:rsidR="00B74D67" w:rsidRPr="008102B3">
        <w:rPr>
          <w:b w:val="0"/>
        </w:rPr>
        <w:fldChar w:fldCharType="separate"/>
      </w:r>
      <w:r w:rsidR="00EA774A">
        <w:rPr>
          <w:b w:val="0"/>
        </w:rPr>
        <w:t>5.12.7</w:t>
      </w:r>
      <w:r w:rsidR="00B74D67" w:rsidRPr="008102B3">
        <w:rPr>
          <w:b w:val="0"/>
        </w:rPr>
        <w:fldChar w:fldCharType="end"/>
      </w:r>
      <w:r w:rsidR="00B74D67" w:rsidRPr="008102B3">
        <w:rPr>
          <w:b w:val="0"/>
        </w:rPr>
        <w:t xml:space="preserve">, </w:t>
      </w:r>
      <w:r w:rsidR="00B74D67" w:rsidRPr="008102B3">
        <w:rPr>
          <w:b w:val="0"/>
        </w:rPr>
        <w:fldChar w:fldCharType="begin"/>
      </w:r>
      <w:r w:rsidR="00B74D67" w:rsidRPr="008102B3">
        <w:rPr>
          <w:b w:val="0"/>
        </w:rPr>
        <w:instrText xml:space="preserve"> REF _Ref498422044 \r \h  \* MERGEFORMAT </w:instrText>
      </w:r>
      <w:r w:rsidR="00B74D67" w:rsidRPr="008102B3">
        <w:rPr>
          <w:b w:val="0"/>
        </w:rPr>
      </w:r>
      <w:r w:rsidR="00B74D67" w:rsidRPr="008102B3">
        <w:rPr>
          <w:b w:val="0"/>
        </w:rPr>
        <w:fldChar w:fldCharType="separate"/>
      </w:r>
      <w:r w:rsidR="00EA774A">
        <w:rPr>
          <w:b w:val="0"/>
        </w:rPr>
        <w:t>5.12.8</w:t>
      </w:r>
      <w:r w:rsidR="00B74D67" w:rsidRPr="008102B3">
        <w:rPr>
          <w:b w:val="0"/>
        </w:rPr>
        <w:fldChar w:fldCharType="end"/>
      </w:r>
      <w:r w:rsidR="00105B23" w:rsidRPr="008102B3">
        <w:rPr>
          <w:b w:val="0"/>
        </w:rPr>
        <w:t xml:space="preserve"> настоящего Положения, а также </w:t>
      </w:r>
      <w:r w:rsidR="00E05C5C" w:rsidRPr="008102B3">
        <w:rPr>
          <w:b w:val="0"/>
        </w:rPr>
        <w:t xml:space="preserve">для ПО </w:t>
      </w:r>
      <w:r w:rsidR="00E362D7" w:rsidRPr="008102B3">
        <w:rPr>
          <w:b w:val="0"/>
        </w:rPr>
        <w:t>ПАО </w:t>
      </w:r>
      <w:r w:rsidR="00E05C5C" w:rsidRPr="008102B3">
        <w:rPr>
          <w:b w:val="0"/>
        </w:rPr>
        <w:t xml:space="preserve">«РусГидро» </w:t>
      </w:r>
      <w:r w:rsidR="00DA34A6" w:rsidRPr="008102B3">
        <w:rPr>
          <w:b w:val="0"/>
        </w:rPr>
        <w:t>–</w:t>
      </w:r>
      <w:r w:rsidR="00E05C5C" w:rsidRPr="008102B3">
        <w:rPr>
          <w:b w:val="0"/>
        </w:rPr>
        <w:t xml:space="preserve"> с учетом исключений, предусмотренных </w:t>
      </w:r>
      <w:r w:rsidR="00093A79" w:rsidRPr="008102B3">
        <w:rPr>
          <w:b w:val="0"/>
        </w:rPr>
        <w:t>п.</w:t>
      </w:r>
      <w:r w:rsidR="00757697" w:rsidRPr="008102B3">
        <w:rPr>
          <w:b w:val="0"/>
        </w:rPr>
        <w:t> </w:t>
      </w:r>
      <w:r w:rsidR="00E05C5C" w:rsidRPr="008102B3">
        <w:rPr>
          <w:b w:val="0"/>
        </w:rPr>
        <w:fldChar w:fldCharType="begin"/>
      </w:r>
      <w:r w:rsidR="00E05C5C" w:rsidRPr="008102B3">
        <w:rPr>
          <w:b w:val="0"/>
        </w:rPr>
        <w:instrText xml:space="preserve"> REF _Ref498162119 \r \h </w:instrText>
      </w:r>
      <w:r w:rsidR="003B01D4" w:rsidRPr="008102B3">
        <w:rPr>
          <w:b w:val="0"/>
        </w:rPr>
        <w:instrText xml:space="preserve"> \* MERGEFORMAT </w:instrText>
      </w:r>
      <w:r w:rsidR="00E05C5C" w:rsidRPr="008102B3">
        <w:rPr>
          <w:b w:val="0"/>
        </w:rPr>
      </w:r>
      <w:r w:rsidR="00E05C5C" w:rsidRPr="008102B3">
        <w:rPr>
          <w:b w:val="0"/>
        </w:rPr>
        <w:fldChar w:fldCharType="separate"/>
      </w:r>
      <w:r w:rsidR="00EA774A">
        <w:rPr>
          <w:b w:val="0"/>
        </w:rPr>
        <w:t>5.19</w:t>
      </w:r>
      <w:r w:rsidR="00E05C5C" w:rsidRPr="008102B3">
        <w:rPr>
          <w:b w:val="0"/>
        </w:rPr>
        <w:fldChar w:fldCharType="end"/>
      </w:r>
      <w:r w:rsidR="00E05C5C" w:rsidRPr="008102B3">
        <w:rPr>
          <w:b w:val="0"/>
        </w:rPr>
        <w:t xml:space="preserve"> настоящего Положения):</w:t>
      </w:r>
    </w:p>
    <w:p w:rsidR="00F6115F" w:rsidRPr="008102B3" w:rsidRDefault="00F6115F" w:rsidP="002E3461">
      <w:pPr>
        <w:pStyle w:val="a0"/>
        <w:tabs>
          <w:tab w:val="clear" w:pos="1843"/>
          <w:tab w:val="clear" w:pos="2269"/>
          <w:tab w:val="left" w:pos="1418"/>
        </w:tabs>
        <w:spacing w:before="120"/>
        <w:ind w:left="1418" w:hanging="1418"/>
      </w:pPr>
      <w:bookmarkStart w:id="962" w:name="_Ref200887244"/>
      <w:bookmarkStart w:id="963" w:name="_Ref76398033"/>
      <w:r w:rsidRPr="008102B3">
        <w:lastRenderedPageBreak/>
        <w:t>наличие срочной потребности в продукции, в связи с чем на проведение закупки иным способом нет времени.</w:t>
      </w:r>
      <w:bookmarkEnd w:id="962"/>
    </w:p>
    <w:p w:rsidR="00F6115F" w:rsidRPr="008102B3" w:rsidRDefault="00F6115F" w:rsidP="002E3461">
      <w:pPr>
        <w:tabs>
          <w:tab w:val="left" w:pos="1418"/>
        </w:tabs>
        <w:spacing w:before="120" w:line="240" w:lineRule="auto"/>
        <w:ind w:left="1418" w:firstLine="0"/>
        <w:rPr>
          <w:i/>
          <w:szCs w:val="28"/>
        </w:rPr>
      </w:pPr>
      <w:r w:rsidRPr="008102B3">
        <w:rPr>
          <w:i/>
          <w:spacing w:val="40"/>
          <w:szCs w:val="28"/>
        </w:rPr>
        <w:t xml:space="preserve">Примечание: </w:t>
      </w:r>
      <w:r w:rsidRPr="008102B3">
        <w:rPr>
          <w:i/>
          <w:szCs w:val="28"/>
        </w:rPr>
        <w:t xml:space="preserve">При принятии решения о закупке у единственного </w:t>
      </w:r>
      <w:r w:rsidR="00387104" w:rsidRPr="008102B3">
        <w:rPr>
          <w:i/>
          <w:szCs w:val="28"/>
        </w:rPr>
        <w:t>поставщика (исполнителя, подрядчика)</w:t>
      </w:r>
      <w:r w:rsidRPr="008102B3">
        <w:rPr>
          <w:i/>
          <w:szCs w:val="28"/>
        </w:rPr>
        <w:t xml:space="preserve"> на данном основании необходимо в каждом случае проверять не явилась ли срочность следствием неосмотрительности должностных лиц </w:t>
      </w:r>
      <w:r w:rsidR="005757DD" w:rsidRPr="008102B3">
        <w:rPr>
          <w:i/>
          <w:szCs w:val="28"/>
        </w:rPr>
        <w:t>Заказчик</w:t>
      </w:r>
      <w:r w:rsidRPr="008102B3">
        <w:rPr>
          <w:i/>
          <w:szCs w:val="28"/>
        </w:rPr>
        <w:t xml:space="preserve">а. При выявлении указанных фактов Правление </w:t>
      </w:r>
      <w:r w:rsidR="0044196C" w:rsidRPr="008102B3">
        <w:rPr>
          <w:i/>
          <w:szCs w:val="28"/>
        </w:rPr>
        <w:t>ПАО «РусГидро»</w:t>
      </w:r>
      <w:r w:rsidRPr="008102B3">
        <w:rPr>
          <w:i/>
          <w:szCs w:val="28"/>
        </w:rPr>
        <w:t xml:space="preserve"> </w:t>
      </w:r>
      <w:r w:rsidR="009921F6" w:rsidRPr="008102B3">
        <w:rPr>
          <w:i/>
          <w:szCs w:val="28"/>
        </w:rPr>
        <w:t>(</w:t>
      </w:r>
      <w:r w:rsidR="0044196C" w:rsidRPr="008102B3">
        <w:rPr>
          <w:i/>
          <w:szCs w:val="28"/>
        </w:rPr>
        <w:t xml:space="preserve">только </w:t>
      </w:r>
      <w:r w:rsidR="009921F6" w:rsidRPr="008102B3">
        <w:rPr>
          <w:i/>
          <w:szCs w:val="28"/>
        </w:rPr>
        <w:t xml:space="preserve">для </w:t>
      </w:r>
      <w:r w:rsidR="00E362D7" w:rsidRPr="008102B3">
        <w:rPr>
          <w:i/>
          <w:szCs w:val="28"/>
        </w:rPr>
        <w:t>ПАО </w:t>
      </w:r>
      <w:r w:rsidR="009921F6" w:rsidRPr="008102B3">
        <w:rPr>
          <w:i/>
          <w:szCs w:val="28"/>
        </w:rPr>
        <w:t xml:space="preserve">«РусГидро») </w:t>
      </w:r>
      <w:r w:rsidRPr="008102B3">
        <w:rPr>
          <w:i/>
          <w:szCs w:val="28"/>
        </w:rPr>
        <w:t xml:space="preserve">или ЦЗК могут инициировать рассмотрение органами управления </w:t>
      </w:r>
      <w:r w:rsidR="005757DD" w:rsidRPr="008102B3">
        <w:rPr>
          <w:i/>
          <w:szCs w:val="28"/>
        </w:rPr>
        <w:t>Заказчик</w:t>
      </w:r>
      <w:r w:rsidR="008A71ED" w:rsidRPr="008102B3">
        <w:rPr>
          <w:i/>
          <w:szCs w:val="28"/>
        </w:rPr>
        <w:t>а</w:t>
      </w:r>
      <w:r w:rsidRPr="008102B3">
        <w:rPr>
          <w:i/>
          <w:szCs w:val="28"/>
        </w:rPr>
        <w:t xml:space="preserve"> вопроса о привлечении к дисциплинарной ответственности виновных.</w:t>
      </w:r>
      <w:bookmarkEnd w:id="963"/>
    </w:p>
    <w:p w:rsidR="00F6115F" w:rsidRPr="008102B3" w:rsidRDefault="00F6115F" w:rsidP="00A155A5">
      <w:pPr>
        <w:pStyle w:val="a0"/>
        <w:tabs>
          <w:tab w:val="clear" w:pos="1843"/>
          <w:tab w:val="clear" w:pos="2269"/>
          <w:tab w:val="left" w:pos="1418"/>
        </w:tabs>
        <w:spacing w:before="120"/>
        <w:ind w:left="1418" w:hanging="1418"/>
      </w:pPr>
      <w:r w:rsidRPr="008102B3">
        <w:t>продукция может быть закуплена только у одного лица</w:t>
      </w:r>
      <w:r w:rsidR="004E19E9" w:rsidRPr="008102B3">
        <w:t>,</w:t>
      </w:r>
      <w:r w:rsidRPr="008102B3">
        <w:t xml:space="preserve"> и на рынке отсутствует ее равноценная замена;</w:t>
      </w:r>
    </w:p>
    <w:p w:rsidR="00F6115F" w:rsidRPr="008102B3" w:rsidRDefault="00F6115F" w:rsidP="00A155A5">
      <w:pPr>
        <w:keepNext/>
        <w:tabs>
          <w:tab w:val="left" w:pos="1418"/>
        </w:tabs>
        <w:spacing w:before="120" w:line="240" w:lineRule="auto"/>
        <w:ind w:left="1418" w:firstLine="0"/>
        <w:rPr>
          <w:i/>
          <w:szCs w:val="28"/>
        </w:rPr>
      </w:pPr>
      <w:r w:rsidRPr="008102B3">
        <w:rPr>
          <w:i/>
          <w:spacing w:val="40"/>
          <w:szCs w:val="28"/>
        </w:rPr>
        <w:t>Примечание</w:t>
      </w:r>
      <w:r w:rsidRPr="008102B3">
        <w:rPr>
          <w:i/>
          <w:szCs w:val="28"/>
        </w:rPr>
        <w:t>: Данный пункт может применяться в следующих случаях:</w:t>
      </w:r>
    </w:p>
    <w:p w:rsidR="00F6115F" w:rsidRPr="008102B3" w:rsidRDefault="00F6115F" w:rsidP="00AE43C5">
      <w:pPr>
        <w:pStyle w:val="aff6"/>
        <w:numPr>
          <w:ilvl w:val="0"/>
          <w:numId w:val="42"/>
        </w:numPr>
        <w:tabs>
          <w:tab w:val="left" w:pos="1985"/>
        </w:tabs>
        <w:spacing w:before="120" w:after="0" w:line="240" w:lineRule="auto"/>
        <w:ind w:left="1985" w:hanging="567"/>
        <w:contextualSpacing w:val="0"/>
        <w:jc w:val="both"/>
        <w:rPr>
          <w:rFonts w:ascii="Times New Roman" w:hAnsi="Times New Roman"/>
          <w:i/>
          <w:sz w:val="28"/>
        </w:rPr>
      </w:pPr>
      <w:r w:rsidRPr="008102B3">
        <w:rPr>
          <w:rFonts w:ascii="Times New Roman" w:hAnsi="Times New Roman"/>
          <w:i/>
          <w:sz w:val="28"/>
        </w:rPr>
        <w:t>предполагаемый Поставщик является монополистом, зарегистрированным в антимонопольных органах в установленном порядке. Такой Поставщик должен быть монополистом исключительно в сфере, к которой относится закупаемая продукция;</w:t>
      </w:r>
    </w:p>
    <w:p w:rsidR="00F6115F" w:rsidRPr="008102B3" w:rsidRDefault="00F6115F" w:rsidP="00AE43C5">
      <w:pPr>
        <w:pStyle w:val="aff6"/>
        <w:numPr>
          <w:ilvl w:val="0"/>
          <w:numId w:val="42"/>
        </w:numPr>
        <w:tabs>
          <w:tab w:val="left" w:pos="1985"/>
        </w:tabs>
        <w:spacing w:before="120" w:after="0" w:line="240" w:lineRule="auto"/>
        <w:ind w:left="1985" w:hanging="567"/>
        <w:contextualSpacing w:val="0"/>
        <w:jc w:val="both"/>
        <w:rPr>
          <w:rFonts w:ascii="Times New Roman" w:hAnsi="Times New Roman"/>
          <w:i/>
          <w:sz w:val="28"/>
        </w:rPr>
      </w:pPr>
      <w:r w:rsidRPr="008102B3">
        <w:rPr>
          <w:rFonts w:ascii="Times New Roman" w:hAnsi="Times New Roman"/>
          <w:i/>
          <w:sz w:val="28"/>
        </w:rPr>
        <w:t>возникновение потребности в работе или услуге, выполнение или оказание которых может осуществляться только органом исполнительной власти в соответствии с его полномочиями либо подведомственным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F6115F" w:rsidRPr="008102B3" w:rsidRDefault="00F6115F" w:rsidP="00AE43C5">
      <w:pPr>
        <w:pStyle w:val="aff6"/>
        <w:numPr>
          <w:ilvl w:val="0"/>
          <w:numId w:val="42"/>
        </w:numPr>
        <w:tabs>
          <w:tab w:val="left" w:pos="1985"/>
        </w:tabs>
        <w:spacing w:before="120" w:after="0" w:line="240" w:lineRule="auto"/>
        <w:ind w:left="1985" w:hanging="567"/>
        <w:contextualSpacing w:val="0"/>
        <w:jc w:val="both"/>
        <w:rPr>
          <w:rFonts w:ascii="Times New Roman" w:hAnsi="Times New Roman"/>
          <w:i/>
          <w:sz w:val="28"/>
        </w:rPr>
      </w:pPr>
      <w:r w:rsidRPr="008102B3">
        <w:rPr>
          <w:rFonts w:ascii="Times New Roman" w:hAnsi="Times New Roman"/>
          <w:i/>
          <w:sz w:val="28"/>
        </w:rPr>
        <w:t>оказание услуг по водоснабжению, водоотведению, теплоснабжению, газоснабжению (за исключением услуг по реализации сжиженного газа), по регулируемым в соответствии с законодательством Российской Федерации ценам (тарифам).</w:t>
      </w:r>
    </w:p>
    <w:p w:rsidR="00F6115F" w:rsidRPr="008102B3" w:rsidRDefault="00F6115F" w:rsidP="00A155A5">
      <w:pPr>
        <w:pStyle w:val="a0"/>
        <w:tabs>
          <w:tab w:val="clear" w:pos="1843"/>
          <w:tab w:val="clear" w:pos="2269"/>
          <w:tab w:val="left" w:pos="1418"/>
        </w:tabs>
        <w:spacing w:before="120"/>
        <w:ind w:left="1418" w:hanging="1418"/>
      </w:pPr>
      <w:bookmarkStart w:id="964" w:name="_Ref266970047"/>
      <w:bookmarkStart w:id="965" w:name="_Ref76398049"/>
      <w:r w:rsidRPr="008102B3">
        <w:t xml:space="preserve">проводятся дополнительные закупки, вне зависимости от стоимости, необходимость которых невозможно было предвидеть в процессе проведения основной закупки, когда по соображениям стандартизации, унификации, а также для обеспечения совместимости или преемственности (для работ, услуг) с ранее приобретенной продукцией новые закупки должны быть сделаны у лица, у которого ранее </w:t>
      </w:r>
      <w:r w:rsidR="00183D31" w:rsidRPr="008102B3">
        <w:t xml:space="preserve">была </w:t>
      </w:r>
      <w:r w:rsidRPr="008102B3">
        <w:t>приобретена продукция.</w:t>
      </w:r>
      <w:bookmarkEnd w:id="964"/>
    </w:p>
    <w:p w:rsidR="002D6798" w:rsidRPr="008102B3" w:rsidRDefault="002D6798" w:rsidP="002E3461">
      <w:pPr>
        <w:keepNext/>
        <w:tabs>
          <w:tab w:val="left" w:pos="1418"/>
        </w:tabs>
        <w:spacing w:before="120" w:line="240" w:lineRule="auto"/>
        <w:ind w:left="1418" w:firstLine="0"/>
        <w:rPr>
          <w:i/>
          <w:spacing w:val="40"/>
          <w:szCs w:val="28"/>
        </w:rPr>
      </w:pPr>
      <w:r w:rsidRPr="008102B3">
        <w:rPr>
          <w:i/>
          <w:spacing w:val="40"/>
          <w:szCs w:val="28"/>
        </w:rPr>
        <w:lastRenderedPageBreak/>
        <w:t>Примечания</w:t>
      </w:r>
      <w:r w:rsidR="00F6115F" w:rsidRPr="008102B3">
        <w:rPr>
          <w:i/>
          <w:spacing w:val="40"/>
          <w:szCs w:val="28"/>
        </w:rPr>
        <w:t>:</w:t>
      </w:r>
    </w:p>
    <w:p w:rsidR="00F6115F" w:rsidRPr="008102B3" w:rsidRDefault="002D6798" w:rsidP="00AE43C5">
      <w:pPr>
        <w:pStyle w:val="aff6"/>
        <w:numPr>
          <w:ilvl w:val="0"/>
          <w:numId w:val="43"/>
        </w:numPr>
        <w:tabs>
          <w:tab w:val="left" w:pos="1985"/>
        </w:tabs>
        <w:spacing w:before="120" w:after="0" w:line="240" w:lineRule="auto"/>
        <w:ind w:left="1985" w:hanging="567"/>
        <w:contextualSpacing w:val="0"/>
        <w:jc w:val="both"/>
        <w:rPr>
          <w:rFonts w:ascii="Times New Roman" w:hAnsi="Times New Roman"/>
          <w:i/>
          <w:sz w:val="28"/>
        </w:rPr>
      </w:pPr>
      <w:r w:rsidRPr="008102B3">
        <w:rPr>
          <w:rFonts w:ascii="Times New Roman" w:hAnsi="Times New Roman"/>
          <w:i/>
          <w:sz w:val="28"/>
          <w:szCs w:val="28"/>
        </w:rPr>
        <w:t>П</w:t>
      </w:r>
      <w:r w:rsidR="00F6115F" w:rsidRPr="008102B3">
        <w:rPr>
          <w:rFonts w:ascii="Times New Roman" w:hAnsi="Times New Roman"/>
          <w:i/>
          <w:sz w:val="28"/>
          <w:szCs w:val="28"/>
        </w:rPr>
        <w:t xml:space="preserve">ри принятии решения о закупке у единственного </w:t>
      </w:r>
      <w:r w:rsidR="00387104" w:rsidRPr="008102B3">
        <w:rPr>
          <w:rFonts w:ascii="Times New Roman" w:hAnsi="Times New Roman"/>
          <w:i/>
          <w:sz w:val="28"/>
          <w:szCs w:val="28"/>
        </w:rPr>
        <w:t>поставщика (исполнителя, подрядчика)</w:t>
      </w:r>
      <w:r w:rsidR="00F6115F" w:rsidRPr="008102B3">
        <w:rPr>
          <w:rFonts w:ascii="Times New Roman" w:hAnsi="Times New Roman"/>
          <w:i/>
          <w:sz w:val="28"/>
          <w:szCs w:val="28"/>
        </w:rPr>
        <w:t xml:space="preserve"> по данному основанию следует проверить</w:t>
      </w:r>
      <w:r w:rsidR="00B54D37" w:rsidRPr="008102B3">
        <w:rPr>
          <w:rFonts w:ascii="Times New Roman" w:hAnsi="Times New Roman"/>
          <w:i/>
          <w:sz w:val="28"/>
          <w:szCs w:val="28"/>
        </w:rPr>
        <w:t>,</w:t>
      </w:r>
      <w:r w:rsidR="00F6115F" w:rsidRPr="008102B3">
        <w:rPr>
          <w:rFonts w:ascii="Times New Roman" w:hAnsi="Times New Roman"/>
          <w:i/>
          <w:sz w:val="28"/>
          <w:szCs w:val="28"/>
        </w:rPr>
        <w:t xml:space="preserve"> действительно ли дополнительная закупка у иного лица вынудит </w:t>
      </w:r>
      <w:r w:rsidR="005757DD" w:rsidRPr="008102B3">
        <w:rPr>
          <w:rFonts w:ascii="Times New Roman" w:hAnsi="Times New Roman"/>
          <w:i/>
          <w:sz w:val="28"/>
        </w:rPr>
        <w:t>Заказчик</w:t>
      </w:r>
      <w:r w:rsidR="00F6115F" w:rsidRPr="008102B3">
        <w:rPr>
          <w:rFonts w:ascii="Times New Roman" w:hAnsi="Times New Roman"/>
          <w:i/>
          <w:sz w:val="28"/>
        </w:rPr>
        <w:t>а:</w:t>
      </w:r>
    </w:p>
    <w:p w:rsidR="00F6115F" w:rsidRPr="008102B3" w:rsidRDefault="00F6115F" w:rsidP="002E3461">
      <w:pPr>
        <w:tabs>
          <w:tab w:val="left" w:pos="1985"/>
        </w:tabs>
        <w:spacing w:before="120" w:line="240" w:lineRule="auto"/>
        <w:ind w:left="1985" w:firstLine="0"/>
        <w:rPr>
          <w:rFonts w:eastAsia="Calibri"/>
          <w:i/>
          <w:snapToGrid/>
          <w:szCs w:val="22"/>
          <w:lang w:eastAsia="en-US"/>
        </w:rPr>
      </w:pPr>
      <w:r w:rsidRPr="008102B3">
        <w:rPr>
          <w:i/>
          <w:szCs w:val="28"/>
        </w:rPr>
        <w:t xml:space="preserve">при закупке товаров </w:t>
      </w:r>
      <w:r w:rsidR="00381D95" w:rsidRPr="008102B3">
        <w:rPr>
          <w:i/>
          <w:szCs w:val="28"/>
        </w:rPr>
        <w:t xml:space="preserve">– </w:t>
      </w:r>
      <w:r w:rsidRPr="008102B3">
        <w:rPr>
          <w:i/>
          <w:szCs w:val="28"/>
        </w:rPr>
        <w:t>приобретать их с иными техническими характеристиками (что может привести к значительным техническим трудностям в работе и обслуживании</w:t>
      </w:r>
      <w:r w:rsidRPr="008102B3">
        <w:rPr>
          <w:rFonts w:eastAsia="Calibri"/>
          <w:i/>
          <w:snapToGrid/>
          <w:szCs w:val="22"/>
          <w:lang w:eastAsia="en-US"/>
        </w:rPr>
        <w:t>);</w:t>
      </w:r>
    </w:p>
    <w:p w:rsidR="002D6798" w:rsidRPr="008102B3" w:rsidRDefault="00F6115F" w:rsidP="002E3461">
      <w:pPr>
        <w:tabs>
          <w:tab w:val="left" w:pos="1985"/>
        </w:tabs>
        <w:spacing w:before="120" w:line="240" w:lineRule="auto"/>
        <w:ind w:left="1985" w:firstLine="0"/>
        <w:rPr>
          <w:rFonts w:eastAsia="Calibri"/>
          <w:i/>
          <w:snapToGrid/>
          <w:szCs w:val="22"/>
          <w:lang w:eastAsia="en-US"/>
        </w:rPr>
      </w:pPr>
      <w:r w:rsidRPr="008102B3">
        <w:rPr>
          <w:i/>
          <w:szCs w:val="28"/>
        </w:rPr>
        <w:t xml:space="preserve">при закупке работ (либо услуг) </w:t>
      </w:r>
      <w:r w:rsidR="00381D95" w:rsidRPr="008102B3">
        <w:rPr>
          <w:i/>
          <w:szCs w:val="28"/>
        </w:rPr>
        <w:t xml:space="preserve">– </w:t>
      </w:r>
      <w:r w:rsidRPr="008102B3">
        <w:rPr>
          <w:i/>
          <w:szCs w:val="28"/>
        </w:rPr>
        <w:t xml:space="preserve">испытывать значительные трудности и нести дополнительные издержки от смены исполнителя (подрядчика), обладающего специфическим опытом и наработанными связями для успешного оказания услуг (выполнения работ) данному </w:t>
      </w:r>
      <w:r w:rsidR="005757DD" w:rsidRPr="008102B3">
        <w:rPr>
          <w:i/>
          <w:szCs w:val="28"/>
        </w:rPr>
        <w:t>Заказчик</w:t>
      </w:r>
      <w:r w:rsidRPr="008102B3">
        <w:rPr>
          <w:i/>
          <w:szCs w:val="28"/>
        </w:rPr>
        <w:t>у</w:t>
      </w:r>
      <w:r w:rsidR="002D6798" w:rsidRPr="008102B3">
        <w:rPr>
          <w:rFonts w:eastAsia="Calibri"/>
          <w:i/>
          <w:snapToGrid/>
          <w:szCs w:val="22"/>
          <w:lang w:eastAsia="en-US"/>
        </w:rPr>
        <w:t>;</w:t>
      </w:r>
    </w:p>
    <w:p w:rsidR="00F6115F" w:rsidRPr="008102B3" w:rsidRDefault="00F6115F" w:rsidP="00AE43C5">
      <w:pPr>
        <w:pStyle w:val="aff6"/>
        <w:numPr>
          <w:ilvl w:val="0"/>
          <w:numId w:val="43"/>
        </w:numPr>
        <w:tabs>
          <w:tab w:val="left" w:pos="1985"/>
        </w:tabs>
        <w:spacing w:before="120" w:after="0" w:line="240" w:lineRule="auto"/>
        <w:ind w:left="1985" w:hanging="567"/>
        <w:contextualSpacing w:val="0"/>
        <w:jc w:val="both"/>
        <w:rPr>
          <w:rFonts w:ascii="Times New Roman" w:hAnsi="Times New Roman"/>
          <w:i/>
          <w:sz w:val="28"/>
        </w:rPr>
      </w:pPr>
      <w:r w:rsidRPr="008102B3">
        <w:rPr>
          <w:rFonts w:ascii="Times New Roman" w:hAnsi="Times New Roman"/>
          <w:i/>
          <w:sz w:val="28"/>
          <w:szCs w:val="28"/>
        </w:rPr>
        <w:t xml:space="preserve">За исключением </w:t>
      </w:r>
      <w:r w:rsidR="00D76A06" w:rsidRPr="008102B3">
        <w:rPr>
          <w:rFonts w:ascii="Times New Roman" w:hAnsi="Times New Roman"/>
          <w:i/>
          <w:sz w:val="28"/>
          <w:szCs w:val="28"/>
        </w:rPr>
        <w:t>случа</w:t>
      </w:r>
      <w:r w:rsidR="00EC3772" w:rsidRPr="008102B3">
        <w:rPr>
          <w:rFonts w:ascii="Times New Roman" w:hAnsi="Times New Roman"/>
          <w:i/>
          <w:sz w:val="28"/>
          <w:szCs w:val="28"/>
        </w:rPr>
        <w:t>ев</w:t>
      </w:r>
      <w:r w:rsidRPr="008102B3">
        <w:rPr>
          <w:rFonts w:ascii="Times New Roman" w:hAnsi="Times New Roman"/>
          <w:i/>
          <w:sz w:val="28"/>
          <w:szCs w:val="28"/>
        </w:rPr>
        <w:t xml:space="preserve">, прямо </w:t>
      </w:r>
      <w:r w:rsidR="00D76A06" w:rsidRPr="008102B3">
        <w:rPr>
          <w:rFonts w:ascii="Times New Roman" w:hAnsi="Times New Roman"/>
          <w:i/>
          <w:sz w:val="28"/>
          <w:szCs w:val="28"/>
        </w:rPr>
        <w:t>предусмотренн</w:t>
      </w:r>
      <w:r w:rsidR="00BC447F" w:rsidRPr="008102B3">
        <w:rPr>
          <w:rFonts w:ascii="Times New Roman" w:hAnsi="Times New Roman"/>
          <w:i/>
          <w:sz w:val="28"/>
          <w:szCs w:val="28"/>
        </w:rPr>
        <w:t>ых</w:t>
      </w:r>
      <w:r w:rsidR="00D76A06" w:rsidRPr="008102B3">
        <w:rPr>
          <w:rFonts w:ascii="Times New Roman" w:hAnsi="Times New Roman"/>
          <w:i/>
          <w:sz w:val="28"/>
          <w:szCs w:val="28"/>
        </w:rPr>
        <w:t xml:space="preserve"> </w:t>
      </w:r>
      <w:r w:rsidRPr="008102B3">
        <w:rPr>
          <w:rFonts w:ascii="Times New Roman" w:hAnsi="Times New Roman"/>
          <w:i/>
          <w:sz w:val="28"/>
          <w:szCs w:val="28"/>
        </w:rPr>
        <w:t xml:space="preserve">настоящим </w:t>
      </w:r>
      <w:r w:rsidR="00D76A06" w:rsidRPr="008102B3">
        <w:rPr>
          <w:rFonts w:ascii="Times New Roman" w:hAnsi="Times New Roman"/>
          <w:i/>
          <w:sz w:val="28"/>
          <w:szCs w:val="28"/>
        </w:rPr>
        <w:t xml:space="preserve">Положением </w:t>
      </w:r>
      <w:r w:rsidRPr="008102B3">
        <w:rPr>
          <w:rFonts w:ascii="Times New Roman" w:hAnsi="Times New Roman"/>
          <w:i/>
          <w:sz w:val="28"/>
          <w:szCs w:val="28"/>
        </w:rPr>
        <w:t>(п</w:t>
      </w:r>
      <w:r w:rsidR="00BC447F" w:rsidRPr="008102B3">
        <w:rPr>
          <w:rFonts w:ascii="Times New Roman" w:hAnsi="Times New Roman"/>
          <w:i/>
          <w:sz w:val="28"/>
          <w:szCs w:val="28"/>
        </w:rPr>
        <w:t>п</w:t>
      </w:r>
      <w:r w:rsidRPr="008102B3">
        <w:rPr>
          <w:rFonts w:ascii="Times New Roman" w:hAnsi="Times New Roman"/>
          <w:i/>
          <w:sz w:val="28"/>
          <w:szCs w:val="28"/>
        </w:rPr>
        <w:t>.</w:t>
      </w:r>
      <w:r w:rsidR="00757697" w:rsidRPr="008102B3">
        <w:rPr>
          <w:rFonts w:ascii="Times New Roman" w:hAnsi="Times New Roman"/>
          <w:i/>
          <w:sz w:val="28"/>
          <w:szCs w:val="28"/>
        </w:rPr>
        <w:t> </w:t>
      </w:r>
      <w:r w:rsidRPr="008102B3">
        <w:rPr>
          <w:rFonts w:ascii="Times New Roman" w:hAnsi="Times New Roman"/>
          <w:i/>
          <w:sz w:val="28"/>
          <w:szCs w:val="28"/>
        </w:rPr>
        <w:fldChar w:fldCharType="begin"/>
      </w:r>
      <w:r w:rsidRPr="008102B3">
        <w:rPr>
          <w:rFonts w:ascii="Times New Roman" w:hAnsi="Times New Roman"/>
          <w:i/>
          <w:sz w:val="28"/>
          <w:szCs w:val="28"/>
        </w:rPr>
        <w:instrText xml:space="preserve"> REF _Ref266970312 \r \h  \* MERGEFORMAT </w:instrText>
      </w:r>
      <w:r w:rsidRPr="008102B3">
        <w:rPr>
          <w:rFonts w:ascii="Times New Roman" w:hAnsi="Times New Roman"/>
          <w:i/>
          <w:sz w:val="28"/>
          <w:szCs w:val="28"/>
        </w:rPr>
      </w:r>
      <w:r w:rsidRPr="008102B3">
        <w:rPr>
          <w:rFonts w:ascii="Times New Roman" w:hAnsi="Times New Roman"/>
          <w:i/>
          <w:sz w:val="28"/>
          <w:szCs w:val="28"/>
        </w:rPr>
        <w:fldChar w:fldCharType="separate"/>
      </w:r>
      <w:r w:rsidR="00EA774A">
        <w:rPr>
          <w:rFonts w:ascii="Times New Roman" w:hAnsi="Times New Roman"/>
          <w:i/>
          <w:sz w:val="28"/>
          <w:szCs w:val="28"/>
        </w:rPr>
        <w:t>5.12.6</w:t>
      </w:r>
      <w:r w:rsidRPr="008102B3">
        <w:rPr>
          <w:rFonts w:ascii="Times New Roman" w:hAnsi="Times New Roman"/>
          <w:i/>
          <w:sz w:val="28"/>
          <w:szCs w:val="28"/>
        </w:rPr>
        <w:fldChar w:fldCharType="end"/>
      </w:r>
      <w:r w:rsidR="00BC447F" w:rsidRPr="008102B3">
        <w:rPr>
          <w:rFonts w:ascii="Times New Roman" w:hAnsi="Times New Roman"/>
          <w:i/>
          <w:sz w:val="28"/>
          <w:szCs w:val="28"/>
        </w:rPr>
        <w:t xml:space="preserve">, </w:t>
      </w:r>
      <w:r w:rsidR="001C11ED" w:rsidRPr="008102B3">
        <w:rPr>
          <w:rFonts w:ascii="Times New Roman" w:hAnsi="Times New Roman"/>
          <w:i/>
          <w:sz w:val="28"/>
          <w:szCs w:val="28"/>
        </w:rPr>
        <w:fldChar w:fldCharType="begin"/>
      </w:r>
      <w:r w:rsidR="001C11ED" w:rsidRPr="008102B3">
        <w:rPr>
          <w:rFonts w:ascii="Times New Roman" w:hAnsi="Times New Roman"/>
          <w:i/>
          <w:sz w:val="28"/>
          <w:szCs w:val="28"/>
        </w:rPr>
        <w:instrText xml:space="preserve"> REF _Ref21953470 \r \h  \* MERGEFORMAT </w:instrText>
      </w:r>
      <w:r w:rsidR="001C11ED" w:rsidRPr="008102B3">
        <w:rPr>
          <w:rFonts w:ascii="Times New Roman" w:hAnsi="Times New Roman"/>
          <w:i/>
          <w:sz w:val="28"/>
          <w:szCs w:val="28"/>
        </w:rPr>
      </w:r>
      <w:r w:rsidR="001C11ED" w:rsidRPr="008102B3">
        <w:rPr>
          <w:rFonts w:ascii="Times New Roman" w:hAnsi="Times New Roman"/>
          <w:i/>
          <w:sz w:val="28"/>
          <w:szCs w:val="28"/>
        </w:rPr>
        <w:fldChar w:fldCharType="separate"/>
      </w:r>
      <w:r w:rsidR="00EA774A">
        <w:rPr>
          <w:rFonts w:ascii="Times New Roman" w:hAnsi="Times New Roman"/>
          <w:i/>
          <w:sz w:val="28"/>
          <w:szCs w:val="28"/>
        </w:rPr>
        <w:t>5.12.7</w:t>
      </w:r>
      <w:r w:rsidR="001C11ED" w:rsidRPr="008102B3">
        <w:rPr>
          <w:rFonts w:ascii="Times New Roman" w:hAnsi="Times New Roman"/>
          <w:i/>
          <w:sz w:val="28"/>
          <w:szCs w:val="28"/>
        </w:rPr>
        <w:fldChar w:fldCharType="end"/>
      </w:r>
      <w:r w:rsidR="001C11ED" w:rsidRPr="008102B3">
        <w:rPr>
          <w:rFonts w:ascii="Times New Roman" w:hAnsi="Times New Roman"/>
          <w:i/>
          <w:sz w:val="28"/>
          <w:szCs w:val="28"/>
        </w:rPr>
        <w:t xml:space="preserve"> </w:t>
      </w:r>
      <w:r w:rsidR="00BC447F" w:rsidRPr="008102B3">
        <w:rPr>
          <w:rFonts w:ascii="Times New Roman" w:hAnsi="Times New Roman"/>
          <w:i/>
          <w:sz w:val="28"/>
          <w:szCs w:val="28"/>
        </w:rPr>
        <w:t>настоящего Положения</w:t>
      </w:r>
      <w:r w:rsidR="0071761C" w:rsidRPr="008102B3">
        <w:rPr>
          <w:rFonts w:ascii="Times New Roman" w:hAnsi="Times New Roman"/>
          <w:i/>
          <w:sz w:val="28"/>
          <w:szCs w:val="28"/>
        </w:rPr>
        <w:t>)</w:t>
      </w:r>
      <w:r w:rsidRPr="008102B3">
        <w:rPr>
          <w:rFonts w:ascii="Times New Roman" w:hAnsi="Times New Roman"/>
          <w:i/>
          <w:sz w:val="28"/>
          <w:szCs w:val="28"/>
        </w:rPr>
        <w:t xml:space="preserve">, решения о проведении дополнительных закупок принимаются ЦЗК </w:t>
      </w:r>
      <w:r w:rsidR="005757DD" w:rsidRPr="008102B3">
        <w:rPr>
          <w:rFonts w:ascii="Times New Roman" w:hAnsi="Times New Roman"/>
          <w:i/>
          <w:sz w:val="28"/>
          <w:szCs w:val="28"/>
        </w:rPr>
        <w:t>Заказчик</w:t>
      </w:r>
      <w:r w:rsidR="008A71ED" w:rsidRPr="008102B3">
        <w:rPr>
          <w:rFonts w:ascii="Times New Roman" w:hAnsi="Times New Roman"/>
          <w:i/>
          <w:sz w:val="28"/>
          <w:szCs w:val="28"/>
        </w:rPr>
        <w:t>а</w:t>
      </w:r>
      <w:r w:rsidRPr="008102B3">
        <w:rPr>
          <w:rFonts w:ascii="Times New Roman" w:hAnsi="Times New Roman"/>
          <w:i/>
          <w:sz w:val="28"/>
          <w:szCs w:val="28"/>
        </w:rPr>
        <w:t xml:space="preserve">. </w:t>
      </w:r>
      <w:bookmarkEnd w:id="965"/>
      <w:r w:rsidRPr="008102B3">
        <w:rPr>
          <w:rFonts w:ascii="Times New Roman" w:hAnsi="Times New Roman"/>
          <w:i/>
          <w:sz w:val="28"/>
          <w:szCs w:val="28"/>
        </w:rPr>
        <w:t xml:space="preserve">Дополнительные закупки с заключением дополнительных соглашений к ранее заключенным договорам могут </w:t>
      </w:r>
      <w:r w:rsidR="00F658BD" w:rsidRPr="008102B3">
        <w:rPr>
          <w:rFonts w:ascii="Times New Roman" w:hAnsi="Times New Roman"/>
          <w:i/>
          <w:sz w:val="28"/>
          <w:szCs w:val="28"/>
        </w:rPr>
        <w:t>проводиться</w:t>
      </w:r>
      <w:r w:rsidRPr="008102B3">
        <w:rPr>
          <w:rFonts w:ascii="Times New Roman" w:hAnsi="Times New Roman"/>
          <w:i/>
          <w:sz w:val="28"/>
          <w:szCs w:val="28"/>
        </w:rPr>
        <w:t xml:space="preserve"> на основании решений ЦЗК без ограничений, кроме закупок в интересах реализации инвестиционной </w:t>
      </w:r>
      <w:r w:rsidRPr="008102B3">
        <w:rPr>
          <w:rFonts w:ascii="Times New Roman" w:hAnsi="Times New Roman"/>
          <w:i/>
          <w:sz w:val="28"/>
        </w:rPr>
        <w:t>программы.</w:t>
      </w:r>
    </w:p>
    <w:p w:rsidR="00F6115F" w:rsidRPr="008102B3" w:rsidRDefault="00F6115F" w:rsidP="00AE43C5">
      <w:pPr>
        <w:pStyle w:val="aff6"/>
        <w:numPr>
          <w:ilvl w:val="0"/>
          <w:numId w:val="43"/>
        </w:numPr>
        <w:tabs>
          <w:tab w:val="left" w:pos="1985"/>
        </w:tabs>
        <w:spacing w:before="120" w:after="0" w:line="240" w:lineRule="auto"/>
        <w:ind w:left="1985" w:hanging="567"/>
        <w:contextualSpacing w:val="0"/>
        <w:jc w:val="both"/>
        <w:rPr>
          <w:rFonts w:ascii="Times New Roman" w:hAnsi="Times New Roman"/>
          <w:i/>
          <w:sz w:val="28"/>
        </w:rPr>
      </w:pPr>
      <w:r w:rsidRPr="008102B3">
        <w:rPr>
          <w:rFonts w:ascii="Times New Roman" w:hAnsi="Times New Roman"/>
          <w:i/>
          <w:sz w:val="28"/>
          <w:szCs w:val="28"/>
        </w:rPr>
        <w:t>В случае, если на этапе согласования ГКПЗ или внеплановой закупки в интересах реализации инвестиционной программы дополнительная закупка превышает 25</w:t>
      </w:r>
      <w:r w:rsidR="00A90B7B" w:rsidRPr="008102B3">
        <w:rPr>
          <w:rFonts w:ascii="Times New Roman" w:hAnsi="Times New Roman"/>
          <w:i/>
          <w:sz w:val="28"/>
          <w:szCs w:val="28"/>
        </w:rPr>
        <w:t> </w:t>
      </w:r>
      <w:r w:rsidRPr="008102B3">
        <w:rPr>
          <w:rFonts w:ascii="Times New Roman" w:hAnsi="Times New Roman"/>
          <w:i/>
          <w:sz w:val="28"/>
          <w:szCs w:val="28"/>
        </w:rPr>
        <w:t>(двадцать пять) % от первоначальной стоимости договора</w:t>
      </w:r>
      <w:r w:rsidR="00B116A1" w:rsidRPr="008102B3">
        <w:rPr>
          <w:rFonts w:ascii="Times New Roman" w:hAnsi="Times New Roman"/>
          <w:i/>
          <w:sz w:val="28"/>
          <w:szCs w:val="28"/>
        </w:rPr>
        <w:t>,</w:t>
      </w:r>
      <w:r w:rsidRPr="008102B3">
        <w:rPr>
          <w:rFonts w:ascii="Times New Roman" w:hAnsi="Times New Roman"/>
          <w:i/>
          <w:sz w:val="28"/>
          <w:szCs w:val="28"/>
        </w:rPr>
        <w:t xml:space="preserve"> может быть назначено служебное расследование в целях выявления и наказания виновных. При этом такие закупки отражаются в отчетах об исполнении ГКПЗ как закупки, произведенные у единственного </w:t>
      </w:r>
      <w:r w:rsidR="00387104" w:rsidRPr="008102B3">
        <w:rPr>
          <w:rFonts w:ascii="Times New Roman" w:hAnsi="Times New Roman"/>
          <w:i/>
          <w:sz w:val="28"/>
          <w:szCs w:val="28"/>
        </w:rPr>
        <w:t>поставщика (исполнителя, подрядчика</w:t>
      </w:r>
      <w:r w:rsidR="00387104" w:rsidRPr="008102B3">
        <w:rPr>
          <w:rFonts w:ascii="Times New Roman" w:hAnsi="Times New Roman"/>
          <w:i/>
          <w:sz w:val="28"/>
        </w:rPr>
        <w:t>)</w:t>
      </w:r>
      <w:r w:rsidRPr="008102B3">
        <w:rPr>
          <w:rFonts w:ascii="Times New Roman" w:hAnsi="Times New Roman"/>
          <w:i/>
          <w:sz w:val="28"/>
        </w:rPr>
        <w:t>.</w:t>
      </w:r>
    </w:p>
    <w:p w:rsidR="00F6115F" w:rsidRPr="008102B3" w:rsidRDefault="00F6115F" w:rsidP="002E3461">
      <w:pPr>
        <w:pStyle w:val="a0"/>
        <w:tabs>
          <w:tab w:val="clear" w:pos="1843"/>
          <w:tab w:val="clear" w:pos="2269"/>
          <w:tab w:val="left" w:pos="1418"/>
        </w:tabs>
        <w:spacing w:before="120"/>
        <w:ind w:left="1418" w:hanging="1418"/>
      </w:pPr>
      <w:bookmarkStart w:id="966" w:name="_Ref76398126"/>
      <w:r w:rsidRPr="008102B3">
        <w:t xml:space="preserve">при реализации стратегических решений органов управления </w:t>
      </w:r>
      <w:r w:rsidR="005757DD" w:rsidRPr="008102B3">
        <w:t>Заказчик</w:t>
      </w:r>
      <w:r w:rsidR="008A71ED" w:rsidRPr="008102B3">
        <w:t>а</w:t>
      </w:r>
      <w:r w:rsidR="00305C33" w:rsidRPr="008102B3">
        <w:t>;</w:t>
      </w:r>
    </w:p>
    <w:p w:rsidR="00305C33" w:rsidRPr="008102B3" w:rsidRDefault="00305C33" w:rsidP="00A155A5">
      <w:pPr>
        <w:pStyle w:val="a0"/>
        <w:tabs>
          <w:tab w:val="clear" w:pos="1843"/>
          <w:tab w:val="clear" w:pos="2269"/>
          <w:tab w:val="left" w:pos="1418"/>
        </w:tabs>
        <w:spacing w:before="120"/>
        <w:ind w:left="1418" w:hanging="1418"/>
      </w:pPr>
      <w:r w:rsidRPr="008102B3">
        <w:t>при необходимости привлечения субподрядчиков, указанных в</w:t>
      </w:r>
      <w:r w:rsidR="006F25CB" w:rsidRPr="008102B3">
        <w:t xml:space="preserve"> </w:t>
      </w:r>
      <w:r w:rsidRPr="008102B3">
        <w:t>плане распределения работ между субподрядчиком и генподрядчико</w:t>
      </w:r>
      <w:r w:rsidR="009215F4" w:rsidRPr="008102B3">
        <w:t>м</w:t>
      </w:r>
      <w:r w:rsidRPr="008102B3">
        <w:t>, который был сформирован в рамках участия Заказчика в закупке</w:t>
      </w:r>
      <w:r w:rsidR="000324D7" w:rsidRPr="008102B3">
        <w:t xml:space="preserve"> под обеспечение договоров с внешними заказчиками (пп. </w:t>
      </w:r>
      <w:r w:rsidR="000324D7" w:rsidRPr="008102B3">
        <w:fldChar w:fldCharType="begin"/>
      </w:r>
      <w:r w:rsidR="000324D7" w:rsidRPr="008102B3">
        <w:instrText xml:space="preserve"> REF _Ref498161984 \r \h  \* MERGEFORMAT </w:instrText>
      </w:r>
      <w:r w:rsidR="000324D7" w:rsidRPr="008102B3">
        <w:fldChar w:fldCharType="separate"/>
      </w:r>
      <w:r w:rsidR="00EA774A">
        <w:t>5.19.1.1</w:t>
      </w:r>
      <w:r w:rsidR="000324D7" w:rsidRPr="008102B3">
        <w:fldChar w:fldCharType="end"/>
      </w:r>
      <w:r w:rsidR="000324D7" w:rsidRPr="008102B3">
        <w:t xml:space="preserve"> и </w:t>
      </w:r>
      <w:r w:rsidR="000324D7" w:rsidRPr="008102B3">
        <w:fldChar w:fldCharType="begin"/>
      </w:r>
      <w:r w:rsidR="000324D7" w:rsidRPr="008102B3">
        <w:instrText xml:space="preserve"> REF _Ref498161992 \r \h  \* MERGEFORMAT </w:instrText>
      </w:r>
      <w:r w:rsidR="000324D7" w:rsidRPr="008102B3">
        <w:fldChar w:fldCharType="separate"/>
      </w:r>
      <w:r w:rsidR="00EA774A">
        <w:t>5.19.1.2</w:t>
      </w:r>
      <w:r w:rsidR="000324D7" w:rsidRPr="008102B3">
        <w:fldChar w:fldCharType="end"/>
      </w:r>
      <w:r w:rsidR="000324D7" w:rsidRPr="008102B3">
        <w:t xml:space="preserve"> настоящего Положения).</w:t>
      </w:r>
    </w:p>
    <w:p w:rsidR="00F6115F" w:rsidRPr="008102B3" w:rsidRDefault="00F6115F" w:rsidP="002E3461">
      <w:pPr>
        <w:pStyle w:val="10"/>
        <w:numPr>
          <w:ilvl w:val="2"/>
          <w:numId w:val="5"/>
        </w:numPr>
        <w:tabs>
          <w:tab w:val="left" w:pos="1418"/>
        </w:tabs>
        <w:spacing w:before="120" w:line="240" w:lineRule="auto"/>
        <w:ind w:left="1418" w:hanging="1418"/>
        <w:jc w:val="both"/>
        <w:rPr>
          <w:b w:val="0"/>
        </w:rPr>
      </w:pPr>
      <w:bookmarkStart w:id="967" w:name="_Ref195074249"/>
      <w:bookmarkStart w:id="968" w:name="_Ref516000553"/>
      <w:bookmarkStart w:id="969" w:name="_Ref24375618"/>
      <w:r w:rsidRPr="008102B3">
        <w:rPr>
          <w:b w:val="0"/>
        </w:rPr>
        <w:t xml:space="preserve">Если вследствие чрезвычайных обстоятельств, угрожающих жизни и здоровью людей или нанесших (способных нанести) существенный материальный ущерб </w:t>
      </w:r>
      <w:r w:rsidR="005757DD" w:rsidRPr="008102B3">
        <w:rPr>
          <w:b w:val="0"/>
        </w:rPr>
        <w:t>Заказчик</w:t>
      </w:r>
      <w:r w:rsidR="008A71ED" w:rsidRPr="008102B3">
        <w:rPr>
          <w:b w:val="0"/>
        </w:rPr>
        <w:t>у</w:t>
      </w:r>
      <w:r w:rsidRPr="008102B3">
        <w:rPr>
          <w:b w:val="0"/>
        </w:rPr>
        <w:t>, возникла срочная потребность в определенной продукции (менее 5</w:t>
      </w:r>
      <w:r w:rsidR="00A90B7B" w:rsidRPr="008102B3">
        <w:rPr>
          <w:b w:val="0"/>
        </w:rPr>
        <w:t> </w:t>
      </w:r>
      <w:r w:rsidRPr="008102B3">
        <w:rPr>
          <w:b w:val="0"/>
        </w:rPr>
        <w:t>(пяти) рабочих дней)</w:t>
      </w:r>
      <w:r w:rsidR="00B116A1" w:rsidRPr="008102B3">
        <w:rPr>
          <w:b w:val="0"/>
        </w:rPr>
        <w:t>,</w:t>
      </w:r>
      <w:r w:rsidRPr="008102B3">
        <w:rPr>
          <w:b w:val="0"/>
        </w:rPr>
        <w:t xml:space="preserve"> в связи с чем применение иных процедур неприемлемо, решение о закупке у единственного </w:t>
      </w:r>
      <w:r w:rsidR="00387104" w:rsidRPr="008102B3">
        <w:rPr>
          <w:b w:val="0"/>
        </w:rPr>
        <w:t>поставщика (исполнителя, подрядчика)</w:t>
      </w:r>
      <w:r w:rsidRPr="008102B3">
        <w:rPr>
          <w:b w:val="0"/>
        </w:rPr>
        <w:t xml:space="preserve"> принимается</w:t>
      </w:r>
      <w:bookmarkEnd w:id="967"/>
      <w:r w:rsidR="00FE09C9" w:rsidRPr="008102B3">
        <w:rPr>
          <w:b w:val="0"/>
        </w:rPr>
        <w:t xml:space="preserve"> единолично председателем ЦЗК </w:t>
      </w:r>
      <w:r w:rsidR="00F6422F" w:rsidRPr="008102B3">
        <w:rPr>
          <w:b w:val="0"/>
        </w:rPr>
        <w:t>(</w:t>
      </w:r>
      <w:r w:rsidR="00FE09C9" w:rsidRPr="008102B3">
        <w:rPr>
          <w:b w:val="0"/>
        </w:rPr>
        <w:t xml:space="preserve">с </w:t>
      </w:r>
      <w:r w:rsidR="00FE09C9" w:rsidRPr="008102B3">
        <w:rPr>
          <w:b w:val="0"/>
        </w:rPr>
        <w:lastRenderedPageBreak/>
        <w:t>последующим рассмотрением этого вопроса на заседании ЦЗК</w:t>
      </w:r>
      <w:r w:rsidR="00F6422F" w:rsidRPr="008102B3">
        <w:rPr>
          <w:b w:val="0"/>
        </w:rPr>
        <w:t>)</w:t>
      </w:r>
      <w:r w:rsidR="00B116A1" w:rsidRPr="008102B3">
        <w:rPr>
          <w:b w:val="0"/>
        </w:rPr>
        <w:t>,</w:t>
      </w:r>
      <w:r w:rsidR="00FE09C9" w:rsidRPr="008102B3">
        <w:rPr>
          <w:b w:val="0"/>
        </w:rPr>
        <w:t xml:space="preserve"> за исключением следующего случая: в ПО ПАО «РусГидро» решение о проведении внеплановой закупки с НМЦ до 30 000 000 (тридцати миллионов) рублей без НД</w:t>
      </w:r>
      <w:r w:rsidR="00F6422F" w:rsidRPr="008102B3">
        <w:rPr>
          <w:b w:val="0"/>
        </w:rPr>
        <w:t>С</w:t>
      </w:r>
      <w:r w:rsidR="00FE09C9" w:rsidRPr="008102B3">
        <w:rPr>
          <w:b w:val="0"/>
        </w:rPr>
        <w:t xml:space="preserve"> принимается </w:t>
      </w:r>
      <w:bookmarkEnd w:id="968"/>
      <w:r w:rsidR="00AF4B12">
        <w:rPr>
          <w:b w:val="0"/>
        </w:rPr>
        <w:t>ЕИО ПО</w:t>
      </w:r>
      <w:r w:rsidR="00FE09C9" w:rsidRPr="008102B3">
        <w:rPr>
          <w:b w:val="0"/>
        </w:rPr>
        <w:t xml:space="preserve"> </w:t>
      </w:r>
      <w:r w:rsidR="00F6422F" w:rsidRPr="008102B3">
        <w:rPr>
          <w:b w:val="0"/>
        </w:rPr>
        <w:t>(с последующим рассмотрением этого вопроса на заседании ЦЗК).</w:t>
      </w:r>
      <w:bookmarkEnd w:id="969"/>
    </w:p>
    <w:p w:rsidR="007F314D" w:rsidRPr="008102B3" w:rsidRDefault="007F314D" w:rsidP="00A155A5">
      <w:pPr>
        <w:keepNext/>
        <w:tabs>
          <w:tab w:val="left" w:pos="1418"/>
        </w:tabs>
        <w:spacing w:before="120" w:line="240" w:lineRule="auto"/>
        <w:ind w:left="1418" w:firstLine="0"/>
        <w:rPr>
          <w:i/>
          <w:spacing w:val="40"/>
        </w:rPr>
      </w:pPr>
      <w:r w:rsidRPr="008102B3">
        <w:rPr>
          <w:i/>
          <w:spacing w:val="40"/>
          <w:szCs w:val="28"/>
        </w:rPr>
        <w:t>Примечания:</w:t>
      </w:r>
    </w:p>
    <w:p w:rsidR="003B376F" w:rsidRPr="008102B3" w:rsidRDefault="003B376F" w:rsidP="00D62DF5">
      <w:pPr>
        <w:pStyle w:val="aff6"/>
        <w:numPr>
          <w:ilvl w:val="0"/>
          <w:numId w:val="106"/>
        </w:numPr>
        <w:tabs>
          <w:tab w:val="left" w:pos="1985"/>
        </w:tabs>
        <w:spacing w:before="120" w:after="0" w:line="240" w:lineRule="auto"/>
        <w:ind w:left="1985" w:hanging="567"/>
        <w:contextualSpacing w:val="0"/>
        <w:jc w:val="both"/>
        <w:rPr>
          <w:rFonts w:ascii="Times New Roman" w:hAnsi="Times New Roman"/>
          <w:i/>
          <w:sz w:val="28"/>
        </w:rPr>
      </w:pPr>
      <w:r w:rsidRPr="008102B3">
        <w:rPr>
          <w:rFonts w:ascii="Times New Roman" w:hAnsi="Times New Roman"/>
          <w:i/>
          <w:sz w:val="28"/>
          <w:szCs w:val="28"/>
        </w:rPr>
        <w:t>После принятия решения о заключении договора Заказчик не позднее 60</w:t>
      </w:r>
      <w:r w:rsidR="00B37683" w:rsidRPr="008102B3">
        <w:rPr>
          <w:rFonts w:ascii="Times New Roman" w:hAnsi="Times New Roman"/>
          <w:i/>
          <w:sz w:val="28"/>
          <w:szCs w:val="28"/>
        </w:rPr>
        <w:t> </w:t>
      </w:r>
      <w:r w:rsidR="007F314D" w:rsidRPr="008102B3">
        <w:rPr>
          <w:rFonts w:ascii="Times New Roman" w:hAnsi="Times New Roman"/>
          <w:i/>
          <w:sz w:val="28"/>
          <w:szCs w:val="28"/>
        </w:rPr>
        <w:t xml:space="preserve">(шестидесяти) </w:t>
      </w:r>
      <w:r w:rsidRPr="008102B3">
        <w:rPr>
          <w:rFonts w:ascii="Times New Roman" w:hAnsi="Times New Roman"/>
          <w:i/>
          <w:sz w:val="28"/>
          <w:szCs w:val="28"/>
        </w:rPr>
        <w:t>календарных дней с момента принятия</w:t>
      </w:r>
      <w:r w:rsidR="00F6422F" w:rsidRPr="008102B3">
        <w:rPr>
          <w:rFonts w:ascii="Times New Roman" w:hAnsi="Times New Roman"/>
          <w:i/>
          <w:sz w:val="28"/>
          <w:szCs w:val="28"/>
        </w:rPr>
        <w:t xml:space="preserve"> такого</w:t>
      </w:r>
      <w:r w:rsidRPr="008102B3">
        <w:rPr>
          <w:rFonts w:ascii="Times New Roman" w:hAnsi="Times New Roman"/>
          <w:i/>
          <w:sz w:val="28"/>
          <w:szCs w:val="28"/>
        </w:rPr>
        <w:t xml:space="preserve"> решения обязан получить решение ЦЗК по данному вопросу</w:t>
      </w:r>
      <w:r w:rsidRPr="008102B3">
        <w:rPr>
          <w:rFonts w:ascii="Times New Roman" w:hAnsi="Times New Roman"/>
          <w:i/>
          <w:sz w:val="28"/>
        </w:rPr>
        <w:t>.</w:t>
      </w:r>
    </w:p>
    <w:p w:rsidR="003B376F" w:rsidRPr="008102B3" w:rsidRDefault="003B376F" w:rsidP="00D62DF5">
      <w:pPr>
        <w:pStyle w:val="aff6"/>
        <w:numPr>
          <w:ilvl w:val="0"/>
          <w:numId w:val="106"/>
        </w:numPr>
        <w:tabs>
          <w:tab w:val="left" w:pos="1985"/>
        </w:tabs>
        <w:spacing w:before="120" w:after="0" w:line="240" w:lineRule="auto"/>
        <w:ind w:left="1985" w:hanging="567"/>
        <w:contextualSpacing w:val="0"/>
        <w:jc w:val="both"/>
        <w:rPr>
          <w:rFonts w:ascii="Times New Roman" w:hAnsi="Times New Roman"/>
          <w:i/>
          <w:sz w:val="28"/>
        </w:rPr>
      </w:pPr>
      <w:r w:rsidRPr="008102B3">
        <w:rPr>
          <w:rFonts w:ascii="Times New Roman" w:hAnsi="Times New Roman"/>
          <w:i/>
          <w:sz w:val="28"/>
          <w:szCs w:val="28"/>
        </w:rPr>
        <w:t>ЦЗК проверяет достаточность оснований для приняти</w:t>
      </w:r>
      <w:r w:rsidR="007F314D" w:rsidRPr="008102B3">
        <w:rPr>
          <w:rFonts w:ascii="Times New Roman" w:hAnsi="Times New Roman"/>
          <w:i/>
          <w:sz w:val="28"/>
          <w:szCs w:val="28"/>
        </w:rPr>
        <w:t>я решения о заключении договора в случае, предусмотренном в п.</w:t>
      </w:r>
      <w:r w:rsidR="00B37683" w:rsidRPr="008102B3">
        <w:rPr>
          <w:rFonts w:ascii="Times New Roman" w:hAnsi="Times New Roman"/>
          <w:i/>
          <w:sz w:val="28"/>
          <w:szCs w:val="28"/>
        </w:rPr>
        <w:t> </w:t>
      </w:r>
      <w:r w:rsidR="00F6422F" w:rsidRPr="008102B3">
        <w:rPr>
          <w:rFonts w:ascii="Times New Roman" w:hAnsi="Times New Roman"/>
          <w:i/>
          <w:sz w:val="28"/>
          <w:szCs w:val="28"/>
        </w:rPr>
        <w:fldChar w:fldCharType="begin"/>
      </w:r>
      <w:r w:rsidR="00F6422F" w:rsidRPr="008102B3">
        <w:rPr>
          <w:rFonts w:ascii="Times New Roman" w:hAnsi="Times New Roman"/>
          <w:i/>
          <w:sz w:val="28"/>
          <w:szCs w:val="28"/>
        </w:rPr>
        <w:instrText xml:space="preserve"> REF _Ref516000553 \r \h </w:instrText>
      </w:r>
      <w:r w:rsidR="008102B3">
        <w:rPr>
          <w:rFonts w:ascii="Times New Roman" w:hAnsi="Times New Roman"/>
          <w:i/>
          <w:sz w:val="28"/>
          <w:szCs w:val="28"/>
        </w:rPr>
        <w:instrText xml:space="preserve"> \* MERGEFORMAT </w:instrText>
      </w:r>
      <w:r w:rsidR="00F6422F" w:rsidRPr="008102B3">
        <w:rPr>
          <w:rFonts w:ascii="Times New Roman" w:hAnsi="Times New Roman"/>
          <w:i/>
          <w:sz w:val="28"/>
          <w:szCs w:val="28"/>
        </w:rPr>
      </w:r>
      <w:r w:rsidR="00F6422F" w:rsidRPr="008102B3">
        <w:rPr>
          <w:rFonts w:ascii="Times New Roman" w:hAnsi="Times New Roman"/>
          <w:i/>
          <w:sz w:val="28"/>
          <w:szCs w:val="28"/>
        </w:rPr>
        <w:fldChar w:fldCharType="separate"/>
      </w:r>
      <w:r w:rsidR="00EA774A">
        <w:rPr>
          <w:rFonts w:ascii="Times New Roman" w:hAnsi="Times New Roman"/>
          <w:i/>
          <w:sz w:val="28"/>
          <w:szCs w:val="28"/>
        </w:rPr>
        <w:t>5.12.2</w:t>
      </w:r>
      <w:r w:rsidR="00F6422F" w:rsidRPr="008102B3">
        <w:rPr>
          <w:rFonts w:ascii="Times New Roman" w:hAnsi="Times New Roman"/>
          <w:i/>
          <w:sz w:val="28"/>
          <w:szCs w:val="28"/>
        </w:rPr>
        <w:fldChar w:fldCharType="end"/>
      </w:r>
      <w:r w:rsidR="007F314D" w:rsidRPr="008102B3">
        <w:rPr>
          <w:rFonts w:ascii="Times New Roman" w:hAnsi="Times New Roman"/>
          <w:i/>
          <w:sz w:val="28"/>
          <w:szCs w:val="28"/>
        </w:rPr>
        <w:t xml:space="preserve"> настоящего Положения</w:t>
      </w:r>
      <w:r w:rsidRPr="008102B3">
        <w:rPr>
          <w:rFonts w:ascii="Times New Roman" w:hAnsi="Times New Roman"/>
          <w:i/>
          <w:sz w:val="28"/>
        </w:rPr>
        <w:t>.</w:t>
      </w:r>
    </w:p>
    <w:p w:rsidR="00F6115F" w:rsidRPr="008102B3" w:rsidRDefault="00F6115F" w:rsidP="002E3461">
      <w:pPr>
        <w:pStyle w:val="10"/>
        <w:numPr>
          <w:ilvl w:val="2"/>
          <w:numId w:val="5"/>
        </w:numPr>
        <w:tabs>
          <w:tab w:val="left" w:pos="1418"/>
        </w:tabs>
        <w:spacing w:before="120" w:line="240" w:lineRule="auto"/>
        <w:ind w:left="1418" w:hanging="1418"/>
        <w:jc w:val="both"/>
        <w:rPr>
          <w:b w:val="0"/>
        </w:rPr>
      </w:pPr>
      <w:r w:rsidRPr="008102B3">
        <w:rPr>
          <w:b w:val="0"/>
        </w:rPr>
        <w:t xml:space="preserve">Основанием для принятия решения о закупке у единственного </w:t>
      </w:r>
      <w:r w:rsidR="00387104" w:rsidRPr="008102B3">
        <w:rPr>
          <w:b w:val="0"/>
        </w:rPr>
        <w:t xml:space="preserve">поставщика (исполнителя, подрядчика) </w:t>
      </w:r>
      <w:r w:rsidR="002C75F6" w:rsidRPr="008102B3">
        <w:rPr>
          <w:b w:val="0"/>
        </w:rPr>
        <w:t xml:space="preserve">председателем ЦЗК или </w:t>
      </w:r>
      <w:r w:rsidR="004F30A1">
        <w:rPr>
          <w:b w:val="0"/>
        </w:rPr>
        <w:t>ЕИО</w:t>
      </w:r>
      <w:r w:rsidR="002C75F6" w:rsidRPr="008102B3">
        <w:rPr>
          <w:b w:val="0"/>
        </w:rPr>
        <w:t xml:space="preserve"> ПО в </w:t>
      </w:r>
      <w:r w:rsidRPr="008102B3">
        <w:rPr>
          <w:b w:val="0"/>
        </w:rPr>
        <w:t>случае, предусмотренном в п</w:t>
      </w:r>
      <w:r w:rsidR="004F1776" w:rsidRPr="008102B3">
        <w:rPr>
          <w:b w:val="0"/>
        </w:rPr>
        <w:t>.</w:t>
      </w:r>
      <w:r w:rsidR="00757697" w:rsidRPr="008102B3">
        <w:rPr>
          <w:b w:val="0"/>
        </w:rPr>
        <w:t> </w:t>
      </w:r>
      <w:r w:rsidRPr="008102B3">
        <w:rPr>
          <w:b w:val="0"/>
        </w:rPr>
        <w:fldChar w:fldCharType="begin"/>
      </w:r>
      <w:r w:rsidRPr="008102B3">
        <w:rPr>
          <w:b w:val="0"/>
        </w:rPr>
        <w:instrText xml:space="preserve"> REF _Ref195074249 \r \h  \* MERGEFORMAT </w:instrText>
      </w:r>
      <w:r w:rsidRPr="008102B3">
        <w:rPr>
          <w:b w:val="0"/>
        </w:rPr>
      </w:r>
      <w:r w:rsidRPr="008102B3">
        <w:rPr>
          <w:b w:val="0"/>
        </w:rPr>
        <w:fldChar w:fldCharType="separate"/>
      </w:r>
      <w:r w:rsidR="00EA774A">
        <w:rPr>
          <w:b w:val="0"/>
        </w:rPr>
        <w:t>5.12.2</w:t>
      </w:r>
      <w:r w:rsidRPr="008102B3">
        <w:rPr>
          <w:b w:val="0"/>
        </w:rPr>
        <w:fldChar w:fldCharType="end"/>
      </w:r>
      <w:r w:rsidR="002C75F6" w:rsidRPr="008102B3">
        <w:rPr>
          <w:b w:val="0"/>
        </w:rPr>
        <w:t xml:space="preserve"> настоящего Положения</w:t>
      </w:r>
      <w:r w:rsidRPr="008102B3">
        <w:rPr>
          <w:b w:val="0"/>
        </w:rPr>
        <w:t>, является официальный документ уполномоченного лица (органа, комиссии), подтверждающий факт наступления чрезвычайных обстоятельств, их последствия, а также срочную необходимость в закупке продукции.</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В случае, если необходимость в продукции, указанной в п.</w:t>
      </w:r>
      <w:r w:rsidR="00757697" w:rsidRPr="008102B3">
        <w:rPr>
          <w:b w:val="0"/>
        </w:rPr>
        <w:t> </w:t>
      </w:r>
      <w:r w:rsidRPr="008102B3">
        <w:rPr>
          <w:b w:val="0"/>
        </w:rPr>
        <w:fldChar w:fldCharType="begin"/>
      </w:r>
      <w:r w:rsidRPr="008102B3">
        <w:rPr>
          <w:b w:val="0"/>
        </w:rPr>
        <w:instrText xml:space="preserve"> REF _Ref195074249 \r \h  \* MERGEFORMAT </w:instrText>
      </w:r>
      <w:r w:rsidRPr="008102B3">
        <w:rPr>
          <w:b w:val="0"/>
        </w:rPr>
      </w:r>
      <w:r w:rsidRPr="008102B3">
        <w:rPr>
          <w:b w:val="0"/>
        </w:rPr>
        <w:fldChar w:fldCharType="separate"/>
      </w:r>
      <w:r w:rsidR="00EA774A">
        <w:rPr>
          <w:b w:val="0"/>
        </w:rPr>
        <w:t>5.12.2</w:t>
      </w:r>
      <w:r w:rsidRPr="008102B3">
        <w:rPr>
          <w:b w:val="0"/>
        </w:rPr>
        <w:fldChar w:fldCharType="end"/>
      </w:r>
      <w:r w:rsidRPr="008102B3">
        <w:rPr>
          <w:b w:val="0"/>
        </w:rPr>
        <w:t xml:space="preserve"> </w:t>
      </w:r>
      <w:r w:rsidR="002C75F6" w:rsidRPr="008102B3">
        <w:rPr>
          <w:b w:val="0"/>
        </w:rPr>
        <w:t xml:space="preserve">настоящего Положения </w:t>
      </w:r>
      <w:r w:rsidRPr="008102B3">
        <w:rPr>
          <w:b w:val="0"/>
        </w:rPr>
        <w:t>не является срочной (т.е. составляет 5</w:t>
      </w:r>
      <w:r w:rsidR="00A90B7B" w:rsidRPr="008102B3">
        <w:rPr>
          <w:b w:val="0"/>
        </w:rPr>
        <w:t> </w:t>
      </w:r>
      <w:r w:rsidRPr="008102B3">
        <w:rPr>
          <w:b w:val="0"/>
        </w:rPr>
        <w:t>(пять) рабочих дней и более), решение о проведении такой закупки принимается в соответствии с порядком, предусмотренным настоящим Положением.</w:t>
      </w:r>
    </w:p>
    <w:p w:rsidR="00F6115F" w:rsidRPr="008102B3" w:rsidRDefault="00F6115F" w:rsidP="002E3461">
      <w:pPr>
        <w:pStyle w:val="10"/>
        <w:numPr>
          <w:ilvl w:val="2"/>
          <w:numId w:val="5"/>
        </w:numPr>
        <w:tabs>
          <w:tab w:val="left" w:pos="1418"/>
        </w:tabs>
        <w:spacing w:before="120" w:line="240" w:lineRule="auto"/>
        <w:ind w:left="1418" w:hanging="1418"/>
        <w:jc w:val="both"/>
        <w:rPr>
          <w:b w:val="0"/>
        </w:rPr>
      </w:pPr>
      <w:r w:rsidRPr="008102B3">
        <w:rPr>
          <w:b w:val="0"/>
        </w:rPr>
        <w:t xml:space="preserve">При чрезвычайных обстоятельствах закупка продукции у единственного </w:t>
      </w:r>
      <w:r w:rsidR="00387104" w:rsidRPr="008102B3">
        <w:rPr>
          <w:b w:val="0"/>
        </w:rPr>
        <w:t>поставщика (исполнителя, подрядчика)</w:t>
      </w:r>
      <w:r w:rsidRPr="008102B3">
        <w:rPr>
          <w:b w:val="0"/>
        </w:rPr>
        <w:t xml:space="preserve"> производится с учетом того, что объем закупаемой продукции должен быть не более достаточного для предотвращения чрезвычайной ситуации или ликвидации ее последствий и, при необходимости, пополнения установленных норм аварийного запаса продукции.</w:t>
      </w:r>
    </w:p>
    <w:p w:rsidR="00F6115F" w:rsidRPr="008102B3" w:rsidRDefault="00F6115F" w:rsidP="002E3461">
      <w:pPr>
        <w:pStyle w:val="10"/>
        <w:numPr>
          <w:ilvl w:val="2"/>
          <w:numId w:val="5"/>
        </w:numPr>
        <w:tabs>
          <w:tab w:val="left" w:pos="1418"/>
        </w:tabs>
        <w:spacing w:before="120" w:line="240" w:lineRule="auto"/>
        <w:ind w:left="1418" w:hanging="1418"/>
        <w:jc w:val="both"/>
        <w:rPr>
          <w:b w:val="0"/>
        </w:rPr>
      </w:pPr>
      <w:bookmarkStart w:id="970" w:name="_Ref266970312"/>
      <w:r w:rsidRPr="008102B3">
        <w:rPr>
          <w:b w:val="0"/>
        </w:rPr>
        <w:t xml:space="preserve">Решение о закупке у единственного </w:t>
      </w:r>
      <w:r w:rsidR="00387104" w:rsidRPr="008102B3">
        <w:rPr>
          <w:b w:val="0"/>
        </w:rPr>
        <w:t>поставщика (исполнителя, подрядчика)</w:t>
      </w:r>
      <w:r w:rsidRPr="008102B3">
        <w:rPr>
          <w:b w:val="0"/>
        </w:rPr>
        <w:t xml:space="preserve"> на основании, предусмотренном п</w:t>
      </w:r>
      <w:r w:rsidR="004F1776" w:rsidRPr="008102B3">
        <w:rPr>
          <w:b w:val="0"/>
        </w:rPr>
        <w:t>.</w:t>
      </w:r>
      <w:r w:rsidR="00757697" w:rsidRPr="008102B3">
        <w:rPr>
          <w:b w:val="0"/>
        </w:rPr>
        <w:t> </w:t>
      </w:r>
      <w:r w:rsidRPr="008102B3">
        <w:rPr>
          <w:b w:val="0"/>
        </w:rPr>
        <w:fldChar w:fldCharType="begin"/>
      </w:r>
      <w:r w:rsidRPr="008102B3">
        <w:rPr>
          <w:b w:val="0"/>
        </w:rPr>
        <w:instrText xml:space="preserve"> REF _Ref266970047 \r \h  \* MERGEFORMAT </w:instrText>
      </w:r>
      <w:r w:rsidRPr="008102B3">
        <w:rPr>
          <w:b w:val="0"/>
        </w:rPr>
      </w:r>
      <w:r w:rsidRPr="008102B3">
        <w:rPr>
          <w:b w:val="0"/>
        </w:rPr>
        <w:fldChar w:fldCharType="separate"/>
      </w:r>
      <w:r w:rsidR="00EA774A">
        <w:rPr>
          <w:b w:val="0"/>
        </w:rPr>
        <w:t>5.12.1.3</w:t>
      </w:r>
      <w:r w:rsidRPr="008102B3">
        <w:rPr>
          <w:b w:val="0"/>
        </w:rPr>
        <w:fldChar w:fldCharType="end"/>
      </w:r>
      <w:r w:rsidR="00BC447F" w:rsidRPr="008102B3">
        <w:rPr>
          <w:b w:val="0"/>
        </w:rPr>
        <w:t xml:space="preserve"> настоящего Положения</w:t>
      </w:r>
      <w:r w:rsidRPr="008102B3">
        <w:rPr>
          <w:b w:val="0"/>
        </w:rPr>
        <w:t>, принимается закупочной комиссией, принявшей ранее решение о выборе Поставщика по договору в качестве победителя в конкурентной закупочной процедуре</w:t>
      </w:r>
      <w:r w:rsidR="00F87DD2" w:rsidRPr="008102B3">
        <w:rPr>
          <w:b w:val="0"/>
        </w:rPr>
        <w:t xml:space="preserve"> (</w:t>
      </w:r>
      <w:r w:rsidR="006501DA" w:rsidRPr="008102B3">
        <w:rPr>
          <w:b w:val="0"/>
        </w:rPr>
        <w:t xml:space="preserve">или </w:t>
      </w:r>
      <w:r w:rsidR="00F87DD2" w:rsidRPr="008102B3">
        <w:rPr>
          <w:b w:val="0"/>
        </w:rPr>
        <w:t xml:space="preserve">решение о </w:t>
      </w:r>
      <w:r w:rsidR="00900EA8" w:rsidRPr="008102B3">
        <w:rPr>
          <w:b w:val="0"/>
        </w:rPr>
        <w:t>закупке у</w:t>
      </w:r>
      <w:r w:rsidR="00F87DD2" w:rsidRPr="008102B3">
        <w:rPr>
          <w:b w:val="0"/>
        </w:rPr>
        <w:t xml:space="preserve"> единственн</w:t>
      </w:r>
      <w:r w:rsidR="00900EA8" w:rsidRPr="008102B3">
        <w:rPr>
          <w:b w:val="0"/>
        </w:rPr>
        <w:t>ого</w:t>
      </w:r>
      <w:r w:rsidR="00F87DD2" w:rsidRPr="008102B3">
        <w:rPr>
          <w:b w:val="0"/>
        </w:rPr>
        <w:t xml:space="preserve"> участник</w:t>
      </w:r>
      <w:r w:rsidR="00900EA8" w:rsidRPr="008102B3">
        <w:rPr>
          <w:b w:val="0"/>
        </w:rPr>
        <w:t>а –</w:t>
      </w:r>
      <w:r w:rsidR="00F87DD2" w:rsidRPr="008102B3">
        <w:rPr>
          <w:b w:val="0"/>
        </w:rPr>
        <w:t xml:space="preserve"> по результатам </w:t>
      </w:r>
      <w:r w:rsidR="00D67B04" w:rsidRPr="008102B3">
        <w:rPr>
          <w:b w:val="0"/>
        </w:rPr>
        <w:t xml:space="preserve">несостоявшейся </w:t>
      </w:r>
      <w:r w:rsidR="00F87DD2" w:rsidRPr="008102B3">
        <w:rPr>
          <w:b w:val="0"/>
        </w:rPr>
        <w:t>конкурентной закупочной процедуры)</w:t>
      </w:r>
      <w:r w:rsidRPr="008102B3">
        <w:rPr>
          <w:b w:val="0"/>
        </w:rPr>
        <w:t xml:space="preserve"> в случае, если общая стоимость всех дополнительных закупок по одному договору не превышает 20</w:t>
      </w:r>
      <w:r w:rsidR="00D05C90" w:rsidRPr="008102B3">
        <w:rPr>
          <w:b w:val="0"/>
        </w:rPr>
        <w:t xml:space="preserve"> </w:t>
      </w:r>
      <w:r w:rsidRPr="008102B3">
        <w:rPr>
          <w:b w:val="0"/>
        </w:rPr>
        <w:t>(двадцат</w:t>
      </w:r>
      <w:r w:rsidR="00A84E6A" w:rsidRPr="008102B3">
        <w:rPr>
          <w:b w:val="0"/>
        </w:rPr>
        <w:t>и</w:t>
      </w:r>
      <w:r w:rsidR="00D05C90" w:rsidRPr="008102B3">
        <w:rPr>
          <w:b w:val="0"/>
        </w:rPr>
        <w:t>)</w:t>
      </w:r>
      <w:r w:rsidRPr="008102B3">
        <w:rPr>
          <w:b w:val="0"/>
        </w:rPr>
        <w:t xml:space="preserve"> </w:t>
      </w:r>
      <w:r w:rsidR="00D05C90" w:rsidRPr="008102B3">
        <w:rPr>
          <w:b w:val="0"/>
        </w:rPr>
        <w:t>%</w:t>
      </w:r>
      <w:r w:rsidRPr="008102B3">
        <w:rPr>
          <w:b w:val="0"/>
        </w:rPr>
        <w:t xml:space="preserve"> от первоначальной стоимости договора. Такое решение принимается только на основании мотивированного обоснования Инициатора договора при наличии источника </w:t>
      </w:r>
      <w:r w:rsidRPr="008102B3">
        <w:rPr>
          <w:b w:val="0"/>
        </w:rPr>
        <w:lastRenderedPageBreak/>
        <w:t>финансирования и наличии соответствующей экспертизы подразделения, курирующего вопросы ценообразования.</w:t>
      </w:r>
      <w:bookmarkEnd w:id="970"/>
    </w:p>
    <w:p w:rsidR="00F311C7" w:rsidRPr="008102B3" w:rsidRDefault="00F311C7" w:rsidP="00F311C7">
      <w:pPr>
        <w:keepNext/>
        <w:tabs>
          <w:tab w:val="left" w:pos="1418"/>
        </w:tabs>
        <w:spacing w:before="120" w:line="240" w:lineRule="auto"/>
        <w:ind w:left="1418" w:firstLine="0"/>
        <w:rPr>
          <w:i/>
          <w:spacing w:val="40"/>
          <w:szCs w:val="28"/>
        </w:rPr>
      </w:pPr>
      <w:r w:rsidRPr="008102B3">
        <w:rPr>
          <w:i/>
          <w:spacing w:val="40"/>
          <w:szCs w:val="28"/>
        </w:rPr>
        <w:t>Примечания:</w:t>
      </w:r>
    </w:p>
    <w:p w:rsidR="00F311C7" w:rsidRPr="008102B3" w:rsidRDefault="00F311C7" w:rsidP="006C081B">
      <w:pPr>
        <w:tabs>
          <w:tab w:val="left" w:pos="1985"/>
        </w:tabs>
        <w:spacing w:before="120" w:line="240" w:lineRule="auto"/>
        <w:ind w:left="1418" w:firstLine="0"/>
        <w:rPr>
          <w:i/>
        </w:rPr>
      </w:pPr>
      <w:r w:rsidRPr="008102B3">
        <w:rPr>
          <w:i/>
          <w:szCs w:val="28"/>
        </w:rPr>
        <w:t xml:space="preserve">Под дополнительной закупкой в данном пункте подразумевается продукция, закупаемая по действующим в заключенном договоре расценкам и поименованная в заключенном </w:t>
      </w:r>
      <w:r w:rsidRPr="008102B3">
        <w:rPr>
          <w:i/>
        </w:rPr>
        <w:t>договоре.</w:t>
      </w:r>
    </w:p>
    <w:p w:rsidR="00BC447F" w:rsidRPr="008102B3" w:rsidRDefault="00BC447F" w:rsidP="00BC447F">
      <w:pPr>
        <w:pStyle w:val="10"/>
        <w:numPr>
          <w:ilvl w:val="2"/>
          <w:numId w:val="5"/>
        </w:numPr>
        <w:tabs>
          <w:tab w:val="clear" w:pos="2411"/>
          <w:tab w:val="num" w:pos="1418"/>
        </w:tabs>
        <w:spacing w:before="120" w:line="240" w:lineRule="auto"/>
        <w:ind w:left="1418" w:hanging="1418"/>
        <w:jc w:val="both"/>
        <w:rPr>
          <w:b w:val="0"/>
        </w:rPr>
      </w:pPr>
      <w:bookmarkStart w:id="971" w:name="_Ref21953470"/>
      <w:r w:rsidRPr="008102B3">
        <w:rPr>
          <w:b w:val="0"/>
        </w:rPr>
        <w:t>Решение о закупке у единственного поставщика (исполнителя, подрядчика) на основании, предусмотренном п. </w:t>
      </w:r>
      <w:r w:rsidRPr="008102B3">
        <w:rPr>
          <w:b w:val="0"/>
        </w:rPr>
        <w:fldChar w:fldCharType="begin"/>
      </w:r>
      <w:r w:rsidRPr="008102B3">
        <w:rPr>
          <w:b w:val="0"/>
        </w:rPr>
        <w:instrText xml:space="preserve"> REF _Ref266970047 \r \h  \* MERGEFORMAT </w:instrText>
      </w:r>
      <w:r w:rsidRPr="008102B3">
        <w:rPr>
          <w:b w:val="0"/>
        </w:rPr>
      </w:r>
      <w:r w:rsidRPr="008102B3">
        <w:rPr>
          <w:b w:val="0"/>
        </w:rPr>
        <w:fldChar w:fldCharType="separate"/>
      </w:r>
      <w:r w:rsidR="00EA774A">
        <w:rPr>
          <w:b w:val="0"/>
        </w:rPr>
        <w:t>5.12.1.3</w:t>
      </w:r>
      <w:r w:rsidRPr="008102B3">
        <w:rPr>
          <w:b w:val="0"/>
        </w:rPr>
        <w:fldChar w:fldCharType="end"/>
      </w:r>
      <w:r w:rsidRPr="008102B3">
        <w:rPr>
          <w:b w:val="0"/>
        </w:rPr>
        <w:t xml:space="preserve"> настоящего Положения, к договорам, заключенным по результатам закупки у единственного поставщика (исполнителя, подрядчика), в случае, если общая стоимость всех дополнительных закупок по одному договору не превышает 1 000 000 (один миллион) рублей без НДС и при этом не превышает 20 (двадцати) % от первоначальной стоимости договора, принимается </w:t>
      </w:r>
      <w:r w:rsidR="004F30A1">
        <w:rPr>
          <w:b w:val="0"/>
        </w:rPr>
        <w:t>ЕИО</w:t>
      </w:r>
      <w:r w:rsidRPr="008102B3">
        <w:rPr>
          <w:b w:val="0"/>
        </w:rPr>
        <w:t xml:space="preserve"> ПО (для ПО ПАО «РусГидро») или ответственным за функциональный бюджет (для ПАО «РусГидро», АО «РАО ЭС Востока»).</w:t>
      </w:r>
      <w:bookmarkEnd w:id="971"/>
    </w:p>
    <w:p w:rsidR="00BC447F" w:rsidRPr="008102B3" w:rsidRDefault="00BC447F" w:rsidP="00BC447F">
      <w:pPr>
        <w:pStyle w:val="10"/>
        <w:numPr>
          <w:ilvl w:val="2"/>
          <w:numId w:val="5"/>
        </w:numPr>
        <w:tabs>
          <w:tab w:val="clear" w:pos="2411"/>
          <w:tab w:val="num" w:pos="1418"/>
        </w:tabs>
        <w:spacing w:before="120" w:line="240" w:lineRule="auto"/>
        <w:ind w:left="1418" w:hanging="1418"/>
        <w:jc w:val="both"/>
        <w:rPr>
          <w:b w:val="0"/>
        </w:rPr>
      </w:pPr>
      <w:bookmarkStart w:id="972" w:name="_Ref498422044"/>
      <w:bookmarkStart w:id="973" w:name="_Ref498426310"/>
      <w:bookmarkStart w:id="974" w:name="_Ref499220304"/>
      <w:bookmarkStart w:id="975" w:name="_Ref500156002"/>
      <w:r w:rsidRPr="008102B3">
        <w:rPr>
          <w:b w:val="0"/>
        </w:rPr>
        <w:t xml:space="preserve">Решение о закупке у единственного поставщика (исполнителя, подрядчика) с НМЦ до 1 000 000 (одного миллиона) рублей без НДС, принимается </w:t>
      </w:r>
      <w:r w:rsidR="004F30A1">
        <w:rPr>
          <w:b w:val="0"/>
        </w:rPr>
        <w:t>ЕИО</w:t>
      </w:r>
      <w:r w:rsidRPr="008102B3">
        <w:rPr>
          <w:b w:val="0"/>
        </w:rPr>
        <w:t xml:space="preserve"> ПО (для ПО ПАО «РусГидро») или ответственным за функциональный бюджет (для ПАО «РусГидро», АО «РАО ЭС Востока»).</w:t>
      </w:r>
      <w:bookmarkEnd w:id="972"/>
      <w:bookmarkEnd w:id="973"/>
      <w:bookmarkEnd w:id="974"/>
      <w:bookmarkEnd w:id="975"/>
    </w:p>
    <w:p w:rsidR="00F6115F" w:rsidRPr="008102B3" w:rsidRDefault="00FF4D2E" w:rsidP="002E3461">
      <w:pPr>
        <w:pStyle w:val="10"/>
        <w:numPr>
          <w:ilvl w:val="2"/>
          <w:numId w:val="5"/>
        </w:numPr>
        <w:tabs>
          <w:tab w:val="left" w:pos="1418"/>
        </w:tabs>
        <w:spacing w:before="120" w:line="240" w:lineRule="auto"/>
        <w:ind w:left="1418" w:hanging="1418"/>
        <w:jc w:val="both"/>
        <w:rPr>
          <w:b w:val="0"/>
        </w:rPr>
      </w:pPr>
      <w:bookmarkStart w:id="976" w:name="_Toc511741913"/>
      <w:bookmarkStart w:id="977" w:name="_Toc511742621"/>
      <w:bookmarkStart w:id="978" w:name="_Toc511743299"/>
      <w:bookmarkEnd w:id="976"/>
      <w:bookmarkEnd w:id="977"/>
      <w:bookmarkEnd w:id="978"/>
      <w:r w:rsidRPr="008102B3">
        <w:rPr>
          <w:b w:val="0"/>
        </w:rPr>
        <w:t>И</w:t>
      </w:r>
      <w:r w:rsidR="00F6115F" w:rsidRPr="008102B3">
        <w:rPr>
          <w:b w:val="0"/>
        </w:rPr>
        <w:t>нформаци</w:t>
      </w:r>
      <w:r w:rsidR="006D7FA3" w:rsidRPr="008102B3">
        <w:rPr>
          <w:b w:val="0"/>
        </w:rPr>
        <w:t>я</w:t>
      </w:r>
      <w:r w:rsidR="00F6115F" w:rsidRPr="008102B3">
        <w:rPr>
          <w:b w:val="0"/>
        </w:rPr>
        <w:t xml:space="preserve"> о закупке у единственного </w:t>
      </w:r>
      <w:r w:rsidR="00387104" w:rsidRPr="008102B3">
        <w:rPr>
          <w:b w:val="0"/>
        </w:rPr>
        <w:t>поставщика (исполнителя, подрядчика)</w:t>
      </w:r>
      <w:r w:rsidRPr="008102B3">
        <w:rPr>
          <w:b w:val="0"/>
        </w:rPr>
        <w:t xml:space="preserve"> размещается</w:t>
      </w:r>
      <w:r w:rsidR="00F6115F" w:rsidRPr="008102B3">
        <w:rPr>
          <w:b w:val="0"/>
        </w:rPr>
        <w:t xml:space="preserve"> </w:t>
      </w:r>
      <w:r w:rsidR="00B32B0E" w:rsidRPr="008102B3">
        <w:rPr>
          <w:b w:val="0"/>
        </w:rPr>
        <w:t>в ЕИС</w:t>
      </w:r>
      <w:r w:rsidRPr="008102B3">
        <w:rPr>
          <w:b w:val="0"/>
        </w:rPr>
        <w:t xml:space="preserve"> в соответствии с законодательством Российской Федерации</w:t>
      </w:r>
      <w:r w:rsidR="00F6115F" w:rsidRPr="008102B3">
        <w:rPr>
          <w:b w:val="0"/>
        </w:rPr>
        <w:t>.</w:t>
      </w:r>
    </w:p>
    <w:p w:rsidR="00F6115F" w:rsidRPr="008102B3" w:rsidRDefault="00F6115F" w:rsidP="00A155A5">
      <w:pPr>
        <w:pStyle w:val="10"/>
        <w:keepNext/>
        <w:numPr>
          <w:ilvl w:val="1"/>
          <w:numId w:val="5"/>
        </w:numPr>
        <w:tabs>
          <w:tab w:val="clear" w:pos="1134"/>
          <w:tab w:val="left" w:pos="1418"/>
        </w:tabs>
        <w:spacing w:before="360" w:line="240" w:lineRule="auto"/>
        <w:ind w:left="1418" w:hanging="1418"/>
        <w:jc w:val="both"/>
        <w:outlineLvl w:val="1"/>
        <w:rPr>
          <w:b w:val="0"/>
        </w:rPr>
      </w:pPr>
      <w:bookmarkStart w:id="979" w:name="_Toc499220255"/>
      <w:bookmarkStart w:id="980" w:name="_Toc499220409"/>
      <w:bookmarkStart w:id="981" w:name="_Toc499220488"/>
      <w:bookmarkStart w:id="982" w:name="_Toc499220644"/>
      <w:bookmarkStart w:id="983" w:name="_Toc499283136"/>
      <w:bookmarkStart w:id="984" w:name="_Toc416948660"/>
      <w:bookmarkStart w:id="985" w:name="_Toc416974475"/>
      <w:bookmarkStart w:id="986" w:name="_Toc416974927"/>
      <w:bookmarkStart w:id="987" w:name="_Toc416975663"/>
      <w:bookmarkStart w:id="988" w:name="_Toc416975889"/>
      <w:bookmarkStart w:id="989" w:name="_Toc416977340"/>
      <w:bookmarkStart w:id="990" w:name="_Toc416948661"/>
      <w:bookmarkStart w:id="991" w:name="_Toc416974476"/>
      <w:bookmarkStart w:id="992" w:name="_Toc416974928"/>
      <w:bookmarkStart w:id="993" w:name="_Toc416975664"/>
      <w:bookmarkStart w:id="994" w:name="_Toc416975890"/>
      <w:bookmarkStart w:id="995" w:name="_Toc416977341"/>
      <w:bookmarkStart w:id="996" w:name="_Toc416948663"/>
      <w:bookmarkStart w:id="997" w:name="_Toc416974478"/>
      <w:bookmarkStart w:id="998" w:name="_Toc416974930"/>
      <w:bookmarkStart w:id="999" w:name="_Toc416975666"/>
      <w:bookmarkStart w:id="1000" w:name="_Toc416975892"/>
      <w:bookmarkStart w:id="1001" w:name="_Toc416977343"/>
      <w:bookmarkStart w:id="1002" w:name="_Toc416948664"/>
      <w:bookmarkStart w:id="1003" w:name="_Toc416974479"/>
      <w:bookmarkStart w:id="1004" w:name="_Toc416974931"/>
      <w:bookmarkStart w:id="1005" w:name="_Toc416975667"/>
      <w:bookmarkStart w:id="1006" w:name="_Toc416975893"/>
      <w:bookmarkStart w:id="1007" w:name="_Toc416977344"/>
      <w:bookmarkStart w:id="1008" w:name="_Toc416948665"/>
      <w:bookmarkStart w:id="1009" w:name="_Toc416974480"/>
      <w:bookmarkStart w:id="1010" w:name="_Toc416974932"/>
      <w:bookmarkStart w:id="1011" w:name="_Toc416975668"/>
      <w:bookmarkStart w:id="1012" w:name="_Toc416975894"/>
      <w:bookmarkStart w:id="1013" w:name="_Toc416977345"/>
      <w:bookmarkStart w:id="1014" w:name="_Toc416948666"/>
      <w:bookmarkStart w:id="1015" w:name="_Toc416974481"/>
      <w:bookmarkStart w:id="1016" w:name="_Toc416974933"/>
      <w:bookmarkStart w:id="1017" w:name="_Toc416975669"/>
      <w:bookmarkStart w:id="1018" w:name="_Toc416975895"/>
      <w:bookmarkStart w:id="1019" w:name="_Toc416977346"/>
      <w:bookmarkStart w:id="1020" w:name="_Toc416948667"/>
      <w:bookmarkStart w:id="1021" w:name="_Toc416974482"/>
      <w:bookmarkStart w:id="1022" w:name="_Toc416974934"/>
      <w:bookmarkStart w:id="1023" w:name="_Toc416975670"/>
      <w:bookmarkStart w:id="1024" w:name="_Toc416975896"/>
      <w:bookmarkStart w:id="1025" w:name="_Toc416977347"/>
      <w:bookmarkStart w:id="1026" w:name="_Toc416948668"/>
      <w:bookmarkStart w:id="1027" w:name="_Toc416974483"/>
      <w:bookmarkStart w:id="1028" w:name="_Toc416974935"/>
      <w:bookmarkStart w:id="1029" w:name="_Toc416975671"/>
      <w:bookmarkStart w:id="1030" w:name="_Toc416975897"/>
      <w:bookmarkStart w:id="1031" w:name="_Toc416977348"/>
      <w:bookmarkStart w:id="1032" w:name="_Toc416948669"/>
      <w:bookmarkStart w:id="1033" w:name="_Toc416974484"/>
      <w:bookmarkStart w:id="1034" w:name="_Toc416974936"/>
      <w:bookmarkStart w:id="1035" w:name="_Toc416975672"/>
      <w:bookmarkStart w:id="1036" w:name="_Toc416975898"/>
      <w:bookmarkStart w:id="1037" w:name="_Toc416977349"/>
      <w:bookmarkStart w:id="1038" w:name="_Toc416948670"/>
      <w:bookmarkStart w:id="1039" w:name="_Toc416974485"/>
      <w:bookmarkStart w:id="1040" w:name="_Toc416974937"/>
      <w:bookmarkStart w:id="1041" w:name="_Toc416975673"/>
      <w:bookmarkStart w:id="1042" w:name="_Toc416975899"/>
      <w:bookmarkStart w:id="1043" w:name="_Toc416977350"/>
      <w:bookmarkStart w:id="1044" w:name="_Toc511744754"/>
      <w:bookmarkStart w:id="1045" w:name="_Toc25234697"/>
      <w:bookmarkStart w:id="1046" w:name="_Ref78638854"/>
      <w:bookmarkStart w:id="1047" w:name="_Toc93230232"/>
      <w:bookmarkStart w:id="1048" w:name="_Toc93230365"/>
      <w:bookmarkEnd w:id="966"/>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r w:rsidRPr="008102B3">
        <w:t>Совместные закупки</w:t>
      </w:r>
      <w:bookmarkEnd w:id="1044"/>
      <w:bookmarkEnd w:id="1045"/>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Совместные закупки проводятся в целях повышения эффективности закупок близкой по своим характеристикам продукции, необходимой одновременно нескольким потребителям.</w:t>
      </w:r>
    </w:p>
    <w:p w:rsidR="00F6115F" w:rsidRPr="008102B3" w:rsidRDefault="00F6115F" w:rsidP="00A155A5">
      <w:pPr>
        <w:pStyle w:val="10"/>
        <w:keepNext/>
        <w:numPr>
          <w:ilvl w:val="2"/>
          <w:numId w:val="5"/>
        </w:numPr>
        <w:tabs>
          <w:tab w:val="left" w:pos="1418"/>
        </w:tabs>
        <w:spacing w:before="120" w:line="240" w:lineRule="auto"/>
        <w:ind w:left="1418" w:hanging="1418"/>
        <w:jc w:val="both"/>
        <w:rPr>
          <w:b w:val="0"/>
        </w:rPr>
      </w:pPr>
      <w:r w:rsidRPr="008102B3">
        <w:rPr>
          <w:b w:val="0"/>
        </w:rPr>
        <w:t>Виды совместных закупок:</w:t>
      </w:r>
    </w:p>
    <w:p w:rsidR="00F6115F" w:rsidRPr="008102B3" w:rsidRDefault="00F6115F" w:rsidP="002E3461">
      <w:pPr>
        <w:pStyle w:val="a0"/>
        <w:tabs>
          <w:tab w:val="clear" w:pos="1843"/>
          <w:tab w:val="clear" w:pos="2269"/>
          <w:tab w:val="left" w:pos="1418"/>
        </w:tabs>
        <w:spacing w:before="120"/>
        <w:ind w:left="1418" w:hanging="1418"/>
      </w:pPr>
      <w:bookmarkStart w:id="1049" w:name="_Ref193870713"/>
      <w:r w:rsidRPr="008102B3">
        <w:t xml:space="preserve">для нужд нескольких Филиалов </w:t>
      </w:r>
      <w:r w:rsidR="005757DD" w:rsidRPr="008102B3">
        <w:t>Заказчик</w:t>
      </w:r>
      <w:r w:rsidR="008A71ED" w:rsidRPr="008102B3">
        <w:t>а</w:t>
      </w:r>
      <w:r w:rsidRPr="008102B3">
        <w:t>;</w:t>
      </w:r>
      <w:bookmarkEnd w:id="1049"/>
    </w:p>
    <w:p w:rsidR="00F6115F" w:rsidRPr="008102B3" w:rsidRDefault="00F6115F" w:rsidP="002E3461">
      <w:pPr>
        <w:pStyle w:val="a0"/>
        <w:tabs>
          <w:tab w:val="clear" w:pos="1843"/>
          <w:tab w:val="clear" w:pos="2269"/>
          <w:tab w:val="left" w:pos="1418"/>
        </w:tabs>
        <w:spacing w:before="120"/>
        <w:ind w:left="1418" w:hanging="1418"/>
      </w:pPr>
      <w:bookmarkStart w:id="1050" w:name="_Ref193870725"/>
      <w:r w:rsidRPr="008102B3">
        <w:t xml:space="preserve">для нужд Исполнительного аппарата и Филиала (Филиалов) </w:t>
      </w:r>
      <w:r w:rsidR="005757DD" w:rsidRPr="008102B3">
        <w:t>Заказчик</w:t>
      </w:r>
      <w:r w:rsidR="008A71ED" w:rsidRPr="008102B3">
        <w:t>а</w:t>
      </w:r>
      <w:r w:rsidRPr="008102B3">
        <w:t>;</w:t>
      </w:r>
      <w:bookmarkEnd w:id="1050"/>
    </w:p>
    <w:p w:rsidR="00F6115F" w:rsidRPr="008102B3" w:rsidRDefault="00F6115F" w:rsidP="002E3461">
      <w:pPr>
        <w:pStyle w:val="a0"/>
        <w:tabs>
          <w:tab w:val="clear" w:pos="1843"/>
          <w:tab w:val="clear" w:pos="2269"/>
          <w:tab w:val="left" w:pos="1418"/>
        </w:tabs>
        <w:spacing w:before="120"/>
        <w:ind w:left="1418" w:hanging="1418"/>
      </w:pPr>
      <w:bookmarkStart w:id="1051" w:name="_Ref193870915"/>
      <w:r w:rsidRPr="008102B3">
        <w:t xml:space="preserve">для нужд Филиала (Филиалов) </w:t>
      </w:r>
      <w:r w:rsidR="005757DD" w:rsidRPr="008102B3">
        <w:t>Заказчик</w:t>
      </w:r>
      <w:r w:rsidR="008A71ED" w:rsidRPr="008102B3">
        <w:t>а</w:t>
      </w:r>
      <w:r w:rsidRPr="008102B3">
        <w:t xml:space="preserve"> и его ПО;</w:t>
      </w:r>
      <w:bookmarkEnd w:id="1051"/>
    </w:p>
    <w:p w:rsidR="00F6115F" w:rsidRPr="008102B3" w:rsidRDefault="00F6115F" w:rsidP="002E3461">
      <w:pPr>
        <w:pStyle w:val="a0"/>
        <w:tabs>
          <w:tab w:val="clear" w:pos="1843"/>
          <w:tab w:val="clear" w:pos="2269"/>
          <w:tab w:val="left" w:pos="1418"/>
        </w:tabs>
        <w:spacing w:before="120"/>
        <w:ind w:left="1418" w:hanging="1418"/>
      </w:pPr>
      <w:bookmarkStart w:id="1052" w:name="_Ref193870916"/>
      <w:r w:rsidRPr="008102B3">
        <w:t xml:space="preserve">для нужд Исполнительного аппарата </w:t>
      </w:r>
      <w:r w:rsidR="005757DD" w:rsidRPr="008102B3">
        <w:t>Заказчик</w:t>
      </w:r>
      <w:r w:rsidR="008A71ED" w:rsidRPr="008102B3">
        <w:t>а</w:t>
      </w:r>
      <w:r w:rsidRPr="008102B3">
        <w:t xml:space="preserve"> и его ПО;</w:t>
      </w:r>
      <w:bookmarkEnd w:id="1052"/>
    </w:p>
    <w:p w:rsidR="00F6115F" w:rsidRPr="008102B3" w:rsidRDefault="00F6115F" w:rsidP="002E3461">
      <w:pPr>
        <w:pStyle w:val="a0"/>
        <w:tabs>
          <w:tab w:val="clear" w:pos="1843"/>
          <w:tab w:val="clear" w:pos="2269"/>
          <w:tab w:val="left" w:pos="1418"/>
        </w:tabs>
        <w:spacing w:before="120"/>
        <w:ind w:left="1418" w:hanging="1418"/>
      </w:pPr>
      <w:bookmarkStart w:id="1053" w:name="_Ref301778904"/>
      <w:r w:rsidRPr="008102B3">
        <w:t xml:space="preserve">для нужд Исполнительного аппарата </w:t>
      </w:r>
      <w:r w:rsidR="005757DD" w:rsidRPr="008102B3">
        <w:t>Заказчик</w:t>
      </w:r>
      <w:r w:rsidR="008A71ED" w:rsidRPr="008102B3">
        <w:t>а</w:t>
      </w:r>
      <w:r w:rsidRPr="008102B3">
        <w:t xml:space="preserve"> </w:t>
      </w:r>
      <w:r w:rsidR="0060213C" w:rsidRPr="008102B3">
        <w:t>и (или)</w:t>
      </w:r>
      <w:r w:rsidRPr="008102B3">
        <w:t xml:space="preserve"> Филиалов </w:t>
      </w:r>
      <w:r w:rsidR="005757DD" w:rsidRPr="008102B3">
        <w:t>Заказчик</w:t>
      </w:r>
      <w:r w:rsidR="008A71ED" w:rsidRPr="008102B3">
        <w:t>а</w:t>
      </w:r>
      <w:r w:rsidRPr="008102B3">
        <w:t xml:space="preserve"> и сторонних организаций</w:t>
      </w:r>
      <w:r w:rsidR="008353ED" w:rsidRPr="008102B3">
        <w:t>;</w:t>
      </w:r>
      <w:bookmarkEnd w:id="1053"/>
    </w:p>
    <w:p w:rsidR="00F6115F" w:rsidRPr="008102B3" w:rsidRDefault="00F6115F" w:rsidP="002E3461">
      <w:pPr>
        <w:pStyle w:val="a0"/>
        <w:tabs>
          <w:tab w:val="clear" w:pos="1843"/>
          <w:tab w:val="clear" w:pos="2269"/>
          <w:tab w:val="left" w:pos="1418"/>
        </w:tabs>
        <w:spacing w:before="120"/>
        <w:ind w:left="1418" w:hanging="1418"/>
      </w:pPr>
      <w:bookmarkStart w:id="1054" w:name="_Ref415487883"/>
      <w:bookmarkStart w:id="1055" w:name="_Ref418589582"/>
      <w:r w:rsidRPr="008102B3">
        <w:t xml:space="preserve">для нужд Исполнительного аппарата, Филиала (Филиалов) </w:t>
      </w:r>
      <w:r w:rsidR="005757DD" w:rsidRPr="008102B3">
        <w:t>Заказчик</w:t>
      </w:r>
      <w:r w:rsidR="008A71ED" w:rsidRPr="008102B3">
        <w:t>а</w:t>
      </w:r>
      <w:r w:rsidRPr="008102B3">
        <w:t xml:space="preserve"> и его ПО</w:t>
      </w:r>
      <w:r w:rsidR="008353ED" w:rsidRPr="008102B3">
        <w:t>;</w:t>
      </w:r>
      <w:bookmarkEnd w:id="1054"/>
      <w:bookmarkEnd w:id="1055"/>
    </w:p>
    <w:p w:rsidR="008353ED" w:rsidRPr="008102B3" w:rsidRDefault="008353ED" w:rsidP="002E3461">
      <w:pPr>
        <w:pStyle w:val="a0"/>
        <w:tabs>
          <w:tab w:val="clear" w:pos="1843"/>
          <w:tab w:val="clear" w:pos="2269"/>
          <w:tab w:val="left" w:pos="1418"/>
        </w:tabs>
        <w:spacing w:before="120"/>
        <w:ind w:left="1418" w:hanging="1418"/>
      </w:pPr>
      <w:bookmarkStart w:id="1056" w:name="_Ref498442892"/>
      <w:r w:rsidRPr="008102B3">
        <w:lastRenderedPageBreak/>
        <w:t xml:space="preserve">для нужд Исполнительного аппарата </w:t>
      </w:r>
      <w:r w:rsidR="005757DD" w:rsidRPr="008102B3">
        <w:t>Заказчик</w:t>
      </w:r>
      <w:r w:rsidRPr="008102B3">
        <w:t xml:space="preserve">а </w:t>
      </w:r>
      <w:r w:rsidR="0060213C" w:rsidRPr="008102B3">
        <w:t>и (или)</w:t>
      </w:r>
      <w:r w:rsidRPr="008102B3">
        <w:t xml:space="preserve"> Филиалов </w:t>
      </w:r>
      <w:r w:rsidR="005757DD" w:rsidRPr="008102B3">
        <w:t>Заказчик</w:t>
      </w:r>
      <w:r w:rsidRPr="008102B3">
        <w:t xml:space="preserve">а </w:t>
      </w:r>
      <w:r w:rsidR="0060213C" w:rsidRPr="008102B3">
        <w:t>и (или)</w:t>
      </w:r>
      <w:r w:rsidRPr="008102B3">
        <w:t xml:space="preserve"> </w:t>
      </w:r>
      <w:r w:rsidR="00E362D7" w:rsidRPr="008102B3">
        <w:t>ПАО </w:t>
      </w:r>
      <w:r w:rsidRPr="008102B3">
        <w:t xml:space="preserve">«РусГидро» </w:t>
      </w:r>
      <w:r w:rsidR="0060213C" w:rsidRPr="008102B3">
        <w:t>и (или)</w:t>
      </w:r>
      <w:r w:rsidRPr="008102B3">
        <w:t xml:space="preserve"> организаций</w:t>
      </w:r>
      <w:r w:rsidR="004260C4" w:rsidRPr="008102B3">
        <w:t xml:space="preserve"> Групп</w:t>
      </w:r>
      <w:r w:rsidRPr="008102B3">
        <w:t>ы РусГидро.</w:t>
      </w:r>
      <w:bookmarkEnd w:id="1056"/>
    </w:p>
    <w:p w:rsidR="008353ED" w:rsidRPr="008102B3" w:rsidRDefault="008353ED" w:rsidP="002E3461">
      <w:pPr>
        <w:pStyle w:val="10"/>
        <w:numPr>
          <w:ilvl w:val="2"/>
          <w:numId w:val="5"/>
        </w:numPr>
        <w:tabs>
          <w:tab w:val="left" w:pos="1418"/>
        </w:tabs>
        <w:spacing w:before="120" w:line="240" w:lineRule="auto"/>
        <w:ind w:left="1418" w:hanging="1418"/>
        <w:jc w:val="both"/>
        <w:rPr>
          <w:b w:val="0"/>
        </w:rPr>
      </w:pPr>
      <w:r w:rsidRPr="008102B3">
        <w:rPr>
          <w:b w:val="0"/>
        </w:rPr>
        <w:t>Совместные закупки проводятся способами, предусмотренными настоящим Положением.</w:t>
      </w:r>
    </w:p>
    <w:p w:rsidR="008865F9" w:rsidRPr="008102B3" w:rsidRDefault="008865F9" w:rsidP="002E3461">
      <w:pPr>
        <w:pStyle w:val="10"/>
        <w:numPr>
          <w:ilvl w:val="2"/>
          <w:numId w:val="5"/>
        </w:numPr>
        <w:tabs>
          <w:tab w:val="left" w:pos="1418"/>
        </w:tabs>
        <w:spacing w:before="120" w:line="240" w:lineRule="auto"/>
        <w:ind w:left="1418" w:hanging="1418"/>
        <w:jc w:val="both"/>
        <w:rPr>
          <w:b w:val="0"/>
        </w:rPr>
      </w:pPr>
      <w:r w:rsidRPr="008102B3">
        <w:rPr>
          <w:b w:val="0"/>
        </w:rPr>
        <w:t>Для двух и более юридических лиц, входящих в Группу РусГидро</w:t>
      </w:r>
      <w:r w:rsidR="0023101A" w:rsidRPr="008102B3">
        <w:rPr>
          <w:b w:val="0"/>
        </w:rPr>
        <w:t>,</w:t>
      </w:r>
      <w:r w:rsidRPr="008102B3">
        <w:rPr>
          <w:b w:val="0"/>
        </w:rPr>
        <w:t xml:space="preserve"> совместные закупки могут быть проведены способом, предусматривающим, что участниками закупки могут </w:t>
      </w:r>
      <w:r w:rsidR="00D62DF5" w:rsidRPr="008102B3">
        <w:rPr>
          <w:b w:val="0"/>
        </w:rPr>
        <w:t>быть</w:t>
      </w:r>
      <w:r w:rsidRPr="008102B3">
        <w:rPr>
          <w:b w:val="0"/>
        </w:rPr>
        <w:t xml:space="preserve"> только субъекты МСП</w:t>
      </w:r>
      <w:r w:rsidR="0023101A" w:rsidRPr="008102B3">
        <w:rPr>
          <w:b w:val="0"/>
        </w:rPr>
        <w:t>,</w:t>
      </w:r>
      <w:r w:rsidR="001511F7" w:rsidRPr="008102B3">
        <w:rPr>
          <w:b w:val="0"/>
        </w:rPr>
        <w:t xml:space="preserve"> только при услови</w:t>
      </w:r>
      <w:r w:rsidR="00945834" w:rsidRPr="008102B3">
        <w:rPr>
          <w:b w:val="0"/>
        </w:rPr>
        <w:t>и</w:t>
      </w:r>
      <w:r w:rsidR="001511F7" w:rsidRPr="008102B3">
        <w:rPr>
          <w:b w:val="0"/>
        </w:rPr>
        <w:t xml:space="preserve"> распространения на указанных лиц </w:t>
      </w:r>
      <w:r w:rsidR="0023101A" w:rsidRPr="008102B3">
        <w:rPr>
          <w:b w:val="0"/>
        </w:rPr>
        <w:t>норм о необходимости поддержки субъектов МСП в соответствии с Постановлением Правительства Российской Федерации от 11.12.2014 № </w:t>
      </w:r>
      <w:r w:rsidR="0023101A" w:rsidRPr="008102B3">
        <w:rPr>
          <w:b w:val="0"/>
          <w:bCs/>
        </w:rPr>
        <w:t>1352</w:t>
      </w:r>
      <w:r w:rsidR="00A46E10" w:rsidRPr="008102B3">
        <w:rPr>
          <w:b w:val="0"/>
        </w:rPr>
        <w:t xml:space="preserve"> </w:t>
      </w:r>
      <w:r w:rsidR="0023101A" w:rsidRPr="008102B3">
        <w:rPr>
          <w:b w:val="0"/>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1511F7" w:rsidRPr="008102B3">
        <w:rPr>
          <w:b w:val="0"/>
        </w:rPr>
        <w:t xml:space="preserve"> и наличи</w:t>
      </w:r>
      <w:r w:rsidR="0023101A" w:rsidRPr="008102B3">
        <w:rPr>
          <w:b w:val="0"/>
        </w:rPr>
        <w:t>я</w:t>
      </w:r>
      <w:r w:rsidR="001511F7" w:rsidRPr="008102B3">
        <w:rPr>
          <w:b w:val="0"/>
        </w:rPr>
        <w:t xml:space="preserve"> закупаемой продукции в </w:t>
      </w:r>
      <w:r w:rsidR="0023101A" w:rsidRPr="008102B3">
        <w:rPr>
          <w:b w:val="0"/>
        </w:rPr>
        <w:t>П</w:t>
      </w:r>
      <w:r w:rsidR="001511F7" w:rsidRPr="008102B3">
        <w:rPr>
          <w:b w:val="0"/>
        </w:rPr>
        <w:t>еречн</w:t>
      </w:r>
      <w:r w:rsidR="0023101A" w:rsidRPr="008102B3">
        <w:rPr>
          <w:b w:val="0"/>
        </w:rPr>
        <w:t>ях продукции, закупки котор</w:t>
      </w:r>
      <w:r w:rsidR="00945834" w:rsidRPr="008102B3">
        <w:rPr>
          <w:b w:val="0"/>
        </w:rPr>
        <w:t>ой</w:t>
      </w:r>
      <w:r w:rsidR="0023101A" w:rsidRPr="008102B3">
        <w:rPr>
          <w:b w:val="0"/>
        </w:rPr>
        <w:t xml:space="preserve"> осуществляются у субъектов МСП всех таких лиц</w:t>
      </w:r>
      <w:r w:rsidRPr="008102B3">
        <w:rPr>
          <w:b w:val="0"/>
        </w:rPr>
        <w:t>.</w:t>
      </w:r>
    </w:p>
    <w:p w:rsidR="00F6115F" w:rsidRPr="008102B3" w:rsidRDefault="00F6115F" w:rsidP="002E3461">
      <w:pPr>
        <w:pStyle w:val="10"/>
        <w:numPr>
          <w:ilvl w:val="2"/>
          <w:numId w:val="5"/>
        </w:numPr>
        <w:tabs>
          <w:tab w:val="left" w:pos="1418"/>
        </w:tabs>
        <w:spacing w:before="120" w:line="240" w:lineRule="auto"/>
        <w:ind w:left="1418" w:hanging="1418"/>
        <w:jc w:val="both"/>
        <w:rPr>
          <w:b w:val="0"/>
        </w:rPr>
      </w:pPr>
      <w:bookmarkStart w:id="1057" w:name="_Toc511741919"/>
      <w:bookmarkStart w:id="1058" w:name="_Toc511742627"/>
      <w:bookmarkStart w:id="1059" w:name="_Toc511743305"/>
      <w:bookmarkEnd w:id="1057"/>
      <w:bookmarkEnd w:id="1058"/>
      <w:bookmarkEnd w:id="1059"/>
      <w:r w:rsidRPr="008102B3">
        <w:rPr>
          <w:b w:val="0"/>
        </w:rPr>
        <w:t xml:space="preserve">При совместных закупках, предусмотренных </w:t>
      </w:r>
      <w:r w:rsidR="008865F9" w:rsidRPr="008102B3">
        <w:rPr>
          <w:b w:val="0"/>
        </w:rPr>
        <w:t>пп.</w:t>
      </w:r>
      <w:r w:rsidR="00757697" w:rsidRPr="008102B3">
        <w:rPr>
          <w:b w:val="0"/>
        </w:rPr>
        <w:t> </w:t>
      </w:r>
      <w:r w:rsidRPr="008102B3">
        <w:rPr>
          <w:b w:val="0"/>
        </w:rPr>
        <w:fldChar w:fldCharType="begin"/>
      </w:r>
      <w:r w:rsidRPr="008102B3">
        <w:rPr>
          <w:b w:val="0"/>
        </w:rPr>
        <w:instrText xml:space="preserve"> REF _Ref193870713 \r \h  \* MERGEFORMAT </w:instrText>
      </w:r>
      <w:r w:rsidRPr="008102B3">
        <w:rPr>
          <w:b w:val="0"/>
        </w:rPr>
      </w:r>
      <w:r w:rsidRPr="008102B3">
        <w:rPr>
          <w:b w:val="0"/>
        </w:rPr>
        <w:fldChar w:fldCharType="separate"/>
      </w:r>
      <w:r w:rsidR="00EA774A">
        <w:rPr>
          <w:b w:val="0"/>
        </w:rPr>
        <w:t>5.13.2.1</w:t>
      </w:r>
      <w:r w:rsidRPr="008102B3">
        <w:rPr>
          <w:b w:val="0"/>
        </w:rPr>
        <w:fldChar w:fldCharType="end"/>
      </w:r>
      <w:r w:rsidRPr="008102B3">
        <w:rPr>
          <w:b w:val="0"/>
        </w:rPr>
        <w:t xml:space="preserve">, </w:t>
      </w:r>
      <w:r w:rsidRPr="008102B3">
        <w:rPr>
          <w:b w:val="0"/>
        </w:rPr>
        <w:fldChar w:fldCharType="begin"/>
      </w:r>
      <w:r w:rsidRPr="008102B3">
        <w:rPr>
          <w:b w:val="0"/>
        </w:rPr>
        <w:instrText xml:space="preserve"> REF _Ref193870725 \r \h  \* MERGEFORMAT </w:instrText>
      </w:r>
      <w:r w:rsidRPr="008102B3">
        <w:rPr>
          <w:b w:val="0"/>
        </w:rPr>
      </w:r>
      <w:r w:rsidRPr="008102B3">
        <w:rPr>
          <w:b w:val="0"/>
        </w:rPr>
        <w:fldChar w:fldCharType="separate"/>
      </w:r>
      <w:r w:rsidR="00EA774A">
        <w:rPr>
          <w:b w:val="0"/>
        </w:rPr>
        <w:t>5.13.2.2</w:t>
      </w:r>
      <w:r w:rsidRPr="008102B3">
        <w:rPr>
          <w:b w:val="0"/>
        </w:rPr>
        <w:fldChar w:fldCharType="end"/>
      </w:r>
      <w:r w:rsidRPr="008102B3">
        <w:rPr>
          <w:b w:val="0"/>
        </w:rPr>
        <w:t xml:space="preserve">, </w:t>
      </w:r>
      <w:r w:rsidRPr="008102B3">
        <w:rPr>
          <w:b w:val="0"/>
        </w:rPr>
        <w:fldChar w:fldCharType="begin"/>
      </w:r>
      <w:r w:rsidRPr="008102B3">
        <w:rPr>
          <w:b w:val="0"/>
        </w:rPr>
        <w:instrText xml:space="preserve"> REF _Ref193870915 \r \h  \* MERGEFORMAT </w:instrText>
      </w:r>
      <w:r w:rsidRPr="008102B3">
        <w:rPr>
          <w:b w:val="0"/>
        </w:rPr>
      </w:r>
      <w:r w:rsidRPr="008102B3">
        <w:rPr>
          <w:b w:val="0"/>
        </w:rPr>
        <w:fldChar w:fldCharType="separate"/>
      </w:r>
      <w:r w:rsidR="00EA774A">
        <w:rPr>
          <w:b w:val="0"/>
        </w:rPr>
        <w:t>5.13.2.3</w:t>
      </w:r>
      <w:r w:rsidRPr="008102B3">
        <w:rPr>
          <w:b w:val="0"/>
        </w:rPr>
        <w:fldChar w:fldCharType="end"/>
      </w:r>
      <w:r w:rsidRPr="008102B3">
        <w:rPr>
          <w:b w:val="0"/>
        </w:rPr>
        <w:t xml:space="preserve">, </w:t>
      </w:r>
      <w:r w:rsidRPr="008102B3">
        <w:rPr>
          <w:b w:val="0"/>
        </w:rPr>
        <w:fldChar w:fldCharType="begin"/>
      </w:r>
      <w:r w:rsidRPr="008102B3">
        <w:rPr>
          <w:b w:val="0"/>
        </w:rPr>
        <w:instrText xml:space="preserve"> REF _Ref193870916 \r \h  \* MERGEFORMAT </w:instrText>
      </w:r>
      <w:r w:rsidRPr="008102B3">
        <w:rPr>
          <w:b w:val="0"/>
        </w:rPr>
      </w:r>
      <w:r w:rsidRPr="008102B3">
        <w:rPr>
          <w:b w:val="0"/>
        </w:rPr>
        <w:fldChar w:fldCharType="separate"/>
      </w:r>
      <w:r w:rsidR="00EA774A">
        <w:rPr>
          <w:b w:val="0"/>
        </w:rPr>
        <w:t>5.13.2.4</w:t>
      </w:r>
      <w:r w:rsidRPr="008102B3">
        <w:rPr>
          <w:b w:val="0"/>
        </w:rPr>
        <w:fldChar w:fldCharType="end"/>
      </w:r>
      <w:r w:rsidR="0069138B" w:rsidRPr="008102B3">
        <w:rPr>
          <w:b w:val="0"/>
        </w:rPr>
        <w:t>,</w:t>
      </w:r>
      <w:r w:rsidRPr="008102B3">
        <w:rPr>
          <w:b w:val="0"/>
        </w:rPr>
        <w:t xml:space="preserve"> </w:t>
      </w:r>
      <w:r w:rsidRPr="008102B3">
        <w:rPr>
          <w:b w:val="0"/>
        </w:rPr>
        <w:fldChar w:fldCharType="begin"/>
      </w:r>
      <w:r w:rsidRPr="008102B3">
        <w:rPr>
          <w:b w:val="0"/>
        </w:rPr>
        <w:instrText xml:space="preserve"> REF _Ref418589582 \r \h  \* MERGEFORMAT </w:instrText>
      </w:r>
      <w:r w:rsidRPr="008102B3">
        <w:rPr>
          <w:b w:val="0"/>
        </w:rPr>
      </w:r>
      <w:r w:rsidRPr="008102B3">
        <w:rPr>
          <w:b w:val="0"/>
        </w:rPr>
        <w:fldChar w:fldCharType="separate"/>
      </w:r>
      <w:r w:rsidR="00EA774A">
        <w:rPr>
          <w:b w:val="0"/>
        </w:rPr>
        <w:t>5.13.2.6</w:t>
      </w:r>
      <w:r w:rsidRPr="008102B3">
        <w:rPr>
          <w:b w:val="0"/>
        </w:rPr>
        <w:fldChar w:fldCharType="end"/>
      </w:r>
      <w:r w:rsidR="0069138B" w:rsidRPr="008102B3">
        <w:rPr>
          <w:b w:val="0"/>
        </w:rPr>
        <w:t xml:space="preserve">, </w:t>
      </w:r>
      <w:r w:rsidR="0069138B" w:rsidRPr="008102B3">
        <w:rPr>
          <w:b w:val="0"/>
        </w:rPr>
        <w:fldChar w:fldCharType="begin"/>
      </w:r>
      <w:r w:rsidR="0069138B" w:rsidRPr="008102B3">
        <w:rPr>
          <w:b w:val="0"/>
        </w:rPr>
        <w:instrText xml:space="preserve"> REF _Ref498442892 \r \h </w:instrText>
      </w:r>
      <w:r w:rsidR="008102B3">
        <w:rPr>
          <w:b w:val="0"/>
        </w:rPr>
        <w:instrText xml:space="preserve"> \* MERGEFORMAT </w:instrText>
      </w:r>
      <w:r w:rsidR="0069138B" w:rsidRPr="008102B3">
        <w:rPr>
          <w:b w:val="0"/>
        </w:rPr>
      </w:r>
      <w:r w:rsidR="0069138B" w:rsidRPr="008102B3">
        <w:rPr>
          <w:b w:val="0"/>
        </w:rPr>
        <w:fldChar w:fldCharType="separate"/>
      </w:r>
      <w:r w:rsidR="00EA774A">
        <w:rPr>
          <w:b w:val="0"/>
        </w:rPr>
        <w:t>5.13.2.7</w:t>
      </w:r>
      <w:r w:rsidR="0069138B" w:rsidRPr="008102B3">
        <w:rPr>
          <w:b w:val="0"/>
        </w:rPr>
        <w:fldChar w:fldCharType="end"/>
      </w:r>
      <w:r w:rsidR="00945834" w:rsidRPr="008102B3">
        <w:rPr>
          <w:b w:val="0"/>
        </w:rPr>
        <w:t>,</w:t>
      </w:r>
      <w:r w:rsidRPr="008102B3">
        <w:rPr>
          <w:b w:val="0"/>
        </w:rPr>
        <w:t xml:space="preserve"> потребность в продукции для нужд конкретного потребителя может быть как выделенной в составе отдельного лота</w:t>
      </w:r>
      <w:r w:rsidR="00186650" w:rsidRPr="008102B3">
        <w:rPr>
          <w:b w:val="0"/>
        </w:rPr>
        <w:t xml:space="preserve"> в рамках многолотовой закупки</w:t>
      </w:r>
      <w:r w:rsidRPr="008102B3">
        <w:rPr>
          <w:b w:val="0"/>
        </w:rPr>
        <w:t>, так и включенной в состав одного общего лота.</w:t>
      </w:r>
    </w:p>
    <w:p w:rsidR="00F6115F" w:rsidRPr="008102B3" w:rsidRDefault="00F6115F" w:rsidP="002E3461">
      <w:pPr>
        <w:pStyle w:val="10"/>
        <w:numPr>
          <w:ilvl w:val="2"/>
          <w:numId w:val="5"/>
        </w:numPr>
        <w:tabs>
          <w:tab w:val="left" w:pos="1418"/>
        </w:tabs>
        <w:spacing w:before="120" w:line="240" w:lineRule="auto"/>
        <w:ind w:left="1418" w:hanging="1418"/>
        <w:jc w:val="both"/>
        <w:rPr>
          <w:b w:val="0"/>
        </w:rPr>
      </w:pPr>
      <w:r w:rsidRPr="008102B3">
        <w:rPr>
          <w:b w:val="0"/>
        </w:rPr>
        <w:t xml:space="preserve">Совместные закупки, предусмотренные </w:t>
      </w:r>
      <w:r w:rsidR="008865F9" w:rsidRPr="008102B3">
        <w:rPr>
          <w:b w:val="0"/>
        </w:rPr>
        <w:t>пп.</w:t>
      </w:r>
      <w:r w:rsidR="00757697" w:rsidRPr="008102B3">
        <w:rPr>
          <w:b w:val="0"/>
        </w:rPr>
        <w:t> </w:t>
      </w:r>
      <w:r w:rsidRPr="008102B3">
        <w:rPr>
          <w:b w:val="0"/>
        </w:rPr>
        <w:fldChar w:fldCharType="begin"/>
      </w:r>
      <w:r w:rsidRPr="008102B3">
        <w:rPr>
          <w:b w:val="0"/>
        </w:rPr>
        <w:instrText xml:space="preserve"> REF _Ref193870915 \r \h  \* MERGEFORMAT </w:instrText>
      </w:r>
      <w:r w:rsidRPr="008102B3">
        <w:rPr>
          <w:b w:val="0"/>
        </w:rPr>
      </w:r>
      <w:r w:rsidRPr="008102B3">
        <w:rPr>
          <w:b w:val="0"/>
        </w:rPr>
        <w:fldChar w:fldCharType="separate"/>
      </w:r>
      <w:r w:rsidR="00EA774A">
        <w:rPr>
          <w:b w:val="0"/>
        </w:rPr>
        <w:t>5.13.2.3</w:t>
      </w:r>
      <w:r w:rsidRPr="008102B3">
        <w:rPr>
          <w:b w:val="0"/>
        </w:rPr>
        <w:fldChar w:fldCharType="end"/>
      </w:r>
      <w:r w:rsidRPr="008102B3">
        <w:rPr>
          <w:b w:val="0"/>
        </w:rPr>
        <w:t xml:space="preserve">, </w:t>
      </w:r>
      <w:r w:rsidRPr="008102B3">
        <w:rPr>
          <w:b w:val="0"/>
        </w:rPr>
        <w:fldChar w:fldCharType="begin"/>
      </w:r>
      <w:r w:rsidRPr="008102B3">
        <w:rPr>
          <w:b w:val="0"/>
        </w:rPr>
        <w:instrText xml:space="preserve"> REF _Ref193870916 \r \h  \* MERGEFORMAT </w:instrText>
      </w:r>
      <w:r w:rsidRPr="008102B3">
        <w:rPr>
          <w:b w:val="0"/>
        </w:rPr>
      </w:r>
      <w:r w:rsidRPr="008102B3">
        <w:rPr>
          <w:b w:val="0"/>
        </w:rPr>
        <w:fldChar w:fldCharType="separate"/>
      </w:r>
      <w:r w:rsidR="00EA774A">
        <w:rPr>
          <w:b w:val="0"/>
        </w:rPr>
        <w:t>5.13.2.4</w:t>
      </w:r>
      <w:r w:rsidRPr="008102B3">
        <w:rPr>
          <w:b w:val="0"/>
        </w:rPr>
        <w:fldChar w:fldCharType="end"/>
      </w:r>
      <w:r w:rsidRPr="008102B3">
        <w:rPr>
          <w:b w:val="0"/>
        </w:rPr>
        <w:t xml:space="preserve">, </w:t>
      </w:r>
      <w:r w:rsidRPr="008102B3">
        <w:rPr>
          <w:b w:val="0"/>
        </w:rPr>
        <w:fldChar w:fldCharType="begin"/>
      </w:r>
      <w:r w:rsidRPr="008102B3">
        <w:rPr>
          <w:b w:val="0"/>
        </w:rPr>
        <w:instrText xml:space="preserve"> REF _Ref418589582 \r \h  \* MERGEFORMAT </w:instrText>
      </w:r>
      <w:r w:rsidRPr="008102B3">
        <w:rPr>
          <w:b w:val="0"/>
        </w:rPr>
      </w:r>
      <w:r w:rsidRPr="008102B3">
        <w:rPr>
          <w:b w:val="0"/>
        </w:rPr>
        <w:fldChar w:fldCharType="separate"/>
      </w:r>
      <w:r w:rsidR="00EA774A">
        <w:rPr>
          <w:b w:val="0"/>
        </w:rPr>
        <w:t>5.13.2.6</w:t>
      </w:r>
      <w:r w:rsidRPr="008102B3">
        <w:rPr>
          <w:b w:val="0"/>
        </w:rPr>
        <w:fldChar w:fldCharType="end"/>
      </w:r>
      <w:r w:rsidR="0069138B" w:rsidRPr="008102B3">
        <w:rPr>
          <w:b w:val="0"/>
        </w:rPr>
        <w:t xml:space="preserve">, </w:t>
      </w:r>
      <w:r w:rsidR="0069138B" w:rsidRPr="008102B3">
        <w:rPr>
          <w:b w:val="0"/>
        </w:rPr>
        <w:fldChar w:fldCharType="begin"/>
      </w:r>
      <w:r w:rsidR="0069138B" w:rsidRPr="008102B3">
        <w:rPr>
          <w:b w:val="0"/>
        </w:rPr>
        <w:instrText xml:space="preserve"> REF _Ref498442892 \r \h </w:instrText>
      </w:r>
      <w:r w:rsidR="008102B3">
        <w:rPr>
          <w:b w:val="0"/>
        </w:rPr>
        <w:instrText xml:space="preserve"> \* MERGEFORMAT </w:instrText>
      </w:r>
      <w:r w:rsidR="0069138B" w:rsidRPr="008102B3">
        <w:rPr>
          <w:b w:val="0"/>
        </w:rPr>
      </w:r>
      <w:r w:rsidR="0069138B" w:rsidRPr="008102B3">
        <w:rPr>
          <w:b w:val="0"/>
        </w:rPr>
        <w:fldChar w:fldCharType="separate"/>
      </w:r>
      <w:r w:rsidR="00EA774A">
        <w:rPr>
          <w:b w:val="0"/>
        </w:rPr>
        <w:t>5.13.2.7</w:t>
      </w:r>
      <w:r w:rsidR="0069138B" w:rsidRPr="008102B3">
        <w:rPr>
          <w:b w:val="0"/>
        </w:rPr>
        <w:fldChar w:fldCharType="end"/>
      </w:r>
      <w:r w:rsidR="00945834" w:rsidRPr="008102B3">
        <w:rPr>
          <w:b w:val="0"/>
        </w:rPr>
        <w:t>,</w:t>
      </w:r>
      <w:r w:rsidRPr="008102B3">
        <w:rPr>
          <w:b w:val="0"/>
        </w:rPr>
        <w:t xml:space="preserve"> проводятся только при условии принятия ЦЗК ПО </w:t>
      </w:r>
      <w:r w:rsidR="005757DD" w:rsidRPr="008102B3">
        <w:rPr>
          <w:b w:val="0"/>
        </w:rPr>
        <w:t>Заказчик</w:t>
      </w:r>
      <w:r w:rsidRPr="008102B3">
        <w:rPr>
          <w:b w:val="0"/>
        </w:rPr>
        <w:t>а аналогичных решений.</w:t>
      </w:r>
    </w:p>
    <w:p w:rsidR="00F6115F" w:rsidRPr="008102B3" w:rsidRDefault="00F6115F" w:rsidP="002E3461">
      <w:pPr>
        <w:pStyle w:val="10"/>
        <w:numPr>
          <w:ilvl w:val="2"/>
          <w:numId w:val="5"/>
        </w:numPr>
        <w:tabs>
          <w:tab w:val="left" w:pos="1418"/>
        </w:tabs>
        <w:spacing w:before="120" w:line="240" w:lineRule="auto"/>
        <w:ind w:left="1418" w:hanging="1418"/>
        <w:jc w:val="both"/>
        <w:rPr>
          <w:b w:val="0"/>
        </w:rPr>
      </w:pPr>
      <w:r w:rsidRPr="008102B3">
        <w:rPr>
          <w:b w:val="0"/>
        </w:rPr>
        <w:t>Совместные закупки, предусмотренные п</w:t>
      </w:r>
      <w:r w:rsidR="00B820D2" w:rsidRPr="008102B3">
        <w:rPr>
          <w:b w:val="0"/>
        </w:rPr>
        <w:t>.</w:t>
      </w:r>
      <w:r w:rsidR="00757697" w:rsidRPr="008102B3">
        <w:rPr>
          <w:b w:val="0"/>
        </w:rPr>
        <w:t> </w:t>
      </w:r>
      <w:r w:rsidRPr="008102B3">
        <w:rPr>
          <w:b w:val="0"/>
        </w:rPr>
        <w:fldChar w:fldCharType="begin"/>
      </w:r>
      <w:r w:rsidRPr="008102B3">
        <w:rPr>
          <w:b w:val="0"/>
        </w:rPr>
        <w:instrText xml:space="preserve"> REF _Ref301778904 \r \h  \* MERGEFORMAT </w:instrText>
      </w:r>
      <w:r w:rsidRPr="008102B3">
        <w:rPr>
          <w:b w:val="0"/>
        </w:rPr>
      </w:r>
      <w:r w:rsidRPr="008102B3">
        <w:rPr>
          <w:b w:val="0"/>
        </w:rPr>
        <w:fldChar w:fldCharType="separate"/>
      </w:r>
      <w:r w:rsidR="00EA774A">
        <w:rPr>
          <w:b w:val="0"/>
        </w:rPr>
        <w:t>5.13.2.5</w:t>
      </w:r>
      <w:r w:rsidRPr="008102B3">
        <w:rPr>
          <w:b w:val="0"/>
        </w:rPr>
        <w:fldChar w:fldCharType="end"/>
      </w:r>
      <w:r w:rsidR="00945834" w:rsidRPr="008102B3">
        <w:rPr>
          <w:b w:val="0"/>
        </w:rPr>
        <w:t>,</w:t>
      </w:r>
      <w:r w:rsidRPr="008102B3">
        <w:rPr>
          <w:b w:val="0"/>
        </w:rPr>
        <w:t xml:space="preserve"> планируются и проводятся только после подписания соответствующих соглашений между </w:t>
      </w:r>
      <w:r w:rsidR="005757DD" w:rsidRPr="008102B3">
        <w:rPr>
          <w:b w:val="0"/>
        </w:rPr>
        <w:t>Заказчик</w:t>
      </w:r>
      <w:r w:rsidR="008A71ED" w:rsidRPr="008102B3">
        <w:rPr>
          <w:b w:val="0"/>
        </w:rPr>
        <w:t>ом</w:t>
      </w:r>
      <w:r w:rsidRPr="008102B3">
        <w:rPr>
          <w:b w:val="0"/>
        </w:rPr>
        <w:t xml:space="preserve"> и сторонними организациями, которые должны подписываться лицами, имеющими право на </w:t>
      </w:r>
      <w:r w:rsidR="001A569E" w:rsidRPr="008102B3">
        <w:rPr>
          <w:b w:val="0"/>
        </w:rPr>
        <w:t>заключение</w:t>
      </w:r>
      <w:r w:rsidRPr="008102B3">
        <w:rPr>
          <w:b w:val="0"/>
        </w:rPr>
        <w:t xml:space="preserve"> договора по результатам таких закупок. Указанное соглашение не требуется в случае, если </w:t>
      </w:r>
      <w:r w:rsidR="005757DD" w:rsidRPr="008102B3">
        <w:rPr>
          <w:b w:val="0"/>
        </w:rPr>
        <w:t>Заказчик</w:t>
      </w:r>
      <w:r w:rsidRPr="008102B3">
        <w:rPr>
          <w:b w:val="0"/>
        </w:rPr>
        <w:t>ами (</w:t>
      </w:r>
      <w:r w:rsidR="005757DD" w:rsidRPr="008102B3">
        <w:rPr>
          <w:b w:val="0"/>
        </w:rPr>
        <w:t>Заказчик</w:t>
      </w:r>
      <w:r w:rsidR="008A71ED" w:rsidRPr="008102B3">
        <w:rPr>
          <w:b w:val="0"/>
        </w:rPr>
        <w:t>ом</w:t>
      </w:r>
      <w:r w:rsidRPr="008102B3">
        <w:rPr>
          <w:b w:val="0"/>
        </w:rPr>
        <w:t xml:space="preserve"> и сторонней организацией) заключены договоры с одним и тем же </w:t>
      </w:r>
      <w:r w:rsidR="000E71B9" w:rsidRPr="008102B3">
        <w:rPr>
          <w:b w:val="0"/>
        </w:rPr>
        <w:t>С</w:t>
      </w:r>
      <w:r w:rsidRPr="008102B3">
        <w:rPr>
          <w:b w:val="0"/>
        </w:rPr>
        <w:t xml:space="preserve">торонним </w:t>
      </w:r>
      <w:r w:rsidR="000E71B9" w:rsidRPr="008102B3">
        <w:rPr>
          <w:b w:val="0"/>
        </w:rPr>
        <w:t>о</w:t>
      </w:r>
      <w:r w:rsidR="005757DD" w:rsidRPr="008102B3">
        <w:rPr>
          <w:b w:val="0"/>
        </w:rPr>
        <w:t>рганизатор</w:t>
      </w:r>
      <w:r w:rsidRPr="008102B3">
        <w:rPr>
          <w:b w:val="0"/>
        </w:rPr>
        <w:t>ом закупки и эти договоры предусматривают возможность проведения совместных закупок.</w:t>
      </w:r>
    </w:p>
    <w:p w:rsidR="00F6115F" w:rsidRPr="008102B3" w:rsidRDefault="00F6115F" w:rsidP="00A155A5">
      <w:pPr>
        <w:pStyle w:val="10"/>
        <w:keepNext/>
        <w:numPr>
          <w:ilvl w:val="1"/>
          <w:numId w:val="5"/>
        </w:numPr>
        <w:tabs>
          <w:tab w:val="clear" w:pos="1134"/>
          <w:tab w:val="left" w:pos="1418"/>
        </w:tabs>
        <w:spacing w:before="360" w:line="240" w:lineRule="auto"/>
        <w:ind w:left="1418" w:hanging="1418"/>
        <w:jc w:val="both"/>
        <w:outlineLvl w:val="1"/>
        <w:rPr>
          <w:b w:val="0"/>
        </w:rPr>
      </w:pPr>
      <w:bookmarkStart w:id="1060" w:name="_Toc511991912"/>
      <w:bookmarkStart w:id="1061" w:name="_Toc512275270"/>
      <w:bookmarkStart w:id="1062" w:name="_Toc512277976"/>
      <w:bookmarkStart w:id="1063" w:name="_Toc511991913"/>
      <w:bookmarkStart w:id="1064" w:name="_Toc512275271"/>
      <w:bookmarkStart w:id="1065" w:name="_Toc512277977"/>
      <w:bookmarkStart w:id="1066" w:name="_Toc511991914"/>
      <w:bookmarkStart w:id="1067" w:name="_Toc512275272"/>
      <w:bookmarkStart w:id="1068" w:name="_Toc512277978"/>
      <w:bookmarkStart w:id="1069" w:name="_Toc511991915"/>
      <w:bookmarkStart w:id="1070" w:name="_Toc512275273"/>
      <w:bookmarkStart w:id="1071" w:name="_Toc512277979"/>
      <w:bookmarkStart w:id="1072" w:name="_Toc416948673"/>
      <w:bookmarkStart w:id="1073" w:name="_Toc416974488"/>
      <w:bookmarkStart w:id="1074" w:name="_Toc416974940"/>
      <w:bookmarkStart w:id="1075" w:name="_Toc416975676"/>
      <w:bookmarkStart w:id="1076" w:name="_Toc416975902"/>
      <w:bookmarkStart w:id="1077" w:name="_Toc416977353"/>
      <w:bookmarkStart w:id="1078" w:name="_Toc499921489"/>
      <w:bookmarkStart w:id="1079" w:name="_Toc500159375"/>
      <w:bookmarkStart w:id="1080" w:name="_Toc511744756"/>
      <w:bookmarkStart w:id="1081" w:name="_Toc25234698"/>
      <w:bookmarkEnd w:id="1046"/>
      <w:bookmarkEnd w:id="1047"/>
      <w:bookmarkEnd w:id="1048"/>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r w:rsidRPr="008102B3">
        <w:t>Закупка путем участия в процедурах, организованных продавцами продукции</w:t>
      </w:r>
      <w:bookmarkEnd w:id="1080"/>
      <w:bookmarkEnd w:id="1081"/>
    </w:p>
    <w:p w:rsidR="00F6115F" w:rsidRPr="008102B3" w:rsidRDefault="00F6115F" w:rsidP="002E3461">
      <w:pPr>
        <w:pStyle w:val="10"/>
        <w:numPr>
          <w:ilvl w:val="2"/>
          <w:numId w:val="5"/>
        </w:numPr>
        <w:tabs>
          <w:tab w:val="left" w:pos="1418"/>
        </w:tabs>
        <w:spacing w:before="120" w:line="240" w:lineRule="auto"/>
        <w:ind w:left="1418" w:hanging="1418"/>
        <w:jc w:val="both"/>
        <w:rPr>
          <w:b w:val="0"/>
        </w:rPr>
      </w:pPr>
      <w:r w:rsidRPr="008102B3">
        <w:rPr>
          <w:b w:val="0"/>
        </w:rPr>
        <w:t xml:space="preserve">Закупка также может производиться путем участия </w:t>
      </w:r>
      <w:r w:rsidR="005757DD" w:rsidRPr="008102B3">
        <w:rPr>
          <w:b w:val="0"/>
        </w:rPr>
        <w:t>Заказчик</w:t>
      </w:r>
      <w:r w:rsidRPr="008102B3">
        <w:rPr>
          <w:b w:val="0"/>
        </w:rPr>
        <w:t>а в аукционах, конкурсах или иных процедурах, организуемых продавцами продукции (в том числе на электронных площадках в информационно-телекоммуникационной сети «Интернет»).</w:t>
      </w:r>
    </w:p>
    <w:p w:rsidR="00F6115F" w:rsidRPr="008102B3" w:rsidRDefault="00F6115F" w:rsidP="002E3461">
      <w:pPr>
        <w:tabs>
          <w:tab w:val="left" w:pos="1418"/>
        </w:tabs>
        <w:spacing w:before="120" w:line="240" w:lineRule="auto"/>
        <w:ind w:left="1418" w:firstLine="0"/>
        <w:rPr>
          <w:i/>
          <w:szCs w:val="28"/>
        </w:rPr>
      </w:pPr>
      <w:r w:rsidRPr="008102B3">
        <w:rPr>
          <w:i/>
          <w:spacing w:val="40"/>
          <w:szCs w:val="28"/>
        </w:rPr>
        <w:t>Примечание</w:t>
      </w:r>
      <w:r w:rsidR="007E470F" w:rsidRPr="008102B3">
        <w:rPr>
          <w:i/>
          <w:szCs w:val="28"/>
        </w:rPr>
        <w:t xml:space="preserve">: </w:t>
      </w:r>
      <w:r w:rsidRPr="008102B3">
        <w:rPr>
          <w:i/>
          <w:szCs w:val="28"/>
        </w:rPr>
        <w:t>Такие закупки производятся, как правило, в условиях дефицита продукции, когда спрос на продукцию превышает ее предложение.</w:t>
      </w:r>
    </w:p>
    <w:p w:rsidR="00DB7F28" w:rsidRPr="008102B3" w:rsidRDefault="00DF5C79" w:rsidP="002E3461">
      <w:pPr>
        <w:pStyle w:val="10"/>
        <w:keepNext/>
        <w:numPr>
          <w:ilvl w:val="1"/>
          <w:numId w:val="5"/>
        </w:numPr>
        <w:tabs>
          <w:tab w:val="clear" w:pos="1134"/>
          <w:tab w:val="left" w:pos="1418"/>
        </w:tabs>
        <w:spacing w:before="360" w:line="240" w:lineRule="auto"/>
        <w:ind w:left="1418" w:hanging="1418"/>
        <w:jc w:val="both"/>
        <w:outlineLvl w:val="1"/>
      </w:pPr>
      <w:bookmarkStart w:id="1082" w:name="_Toc25234699"/>
      <w:r w:rsidRPr="008102B3">
        <w:lastRenderedPageBreak/>
        <w:t xml:space="preserve">Нерегламентированная </w:t>
      </w:r>
      <w:r w:rsidR="0078152B" w:rsidRPr="008102B3">
        <w:t>закупка</w:t>
      </w:r>
      <w:bookmarkEnd w:id="1082"/>
    </w:p>
    <w:p w:rsidR="00DB7F28" w:rsidRPr="008102B3" w:rsidRDefault="00DF5C79" w:rsidP="002E3461">
      <w:pPr>
        <w:pStyle w:val="10"/>
        <w:numPr>
          <w:ilvl w:val="2"/>
          <w:numId w:val="5"/>
        </w:numPr>
        <w:tabs>
          <w:tab w:val="left" w:pos="1418"/>
        </w:tabs>
        <w:spacing w:before="120" w:line="240" w:lineRule="auto"/>
        <w:ind w:left="1418" w:hanging="1418"/>
        <w:jc w:val="both"/>
        <w:rPr>
          <w:b w:val="0"/>
        </w:rPr>
      </w:pPr>
      <w:r w:rsidRPr="008102B3">
        <w:rPr>
          <w:b w:val="0"/>
        </w:rPr>
        <w:t>Нерегламентированная</w:t>
      </w:r>
      <w:r w:rsidR="00231CCC" w:rsidRPr="008102B3">
        <w:rPr>
          <w:b w:val="0"/>
        </w:rPr>
        <w:t xml:space="preserve"> </w:t>
      </w:r>
      <w:r w:rsidR="0078152B" w:rsidRPr="008102B3">
        <w:rPr>
          <w:b w:val="0"/>
        </w:rPr>
        <w:t>закупка проводится</w:t>
      </w:r>
      <w:r w:rsidR="00231CCC" w:rsidRPr="008102B3">
        <w:rPr>
          <w:b w:val="0"/>
        </w:rPr>
        <w:t xml:space="preserve"> в случае, когда </w:t>
      </w:r>
      <w:r w:rsidR="005757DD" w:rsidRPr="008102B3">
        <w:rPr>
          <w:b w:val="0"/>
        </w:rPr>
        <w:t>Заказчик</w:t>
      </w:r>
      <w:r w:rsidR="00231CCC" w:rsidRPr="008102B3">
        <w:rPr>
          <w:b w:val="0"/>
        </w:rPr>
        <w:t>ом не</w:t>
      </w:r>
      <w:r w:rsidR="0078152B" w:rsidRPr="008102B3">
        <w:rPr>
          <w:b w:val="0"/>
        </w:rPr>
        <w:t> </w:t>
      </w:r>
      <w:r w:rsidR="00231CCC" w:rsidRPr="008102B3">
        <w:rPr>
          <w:b w:val="0"/>
        </w:rPr>
        <w:t>принято решение о проведении закупки, стоимость которой не превышает 100 000</w:t>
      </w:r>
      <w:r w:rsidR="00A46E10" w:rsidRPr="008102B3">
        <w:rPr>
          <w:b w:val="0"/>
        </w:rPr>
        <w:t xml:space="preserve"> </w:t>
      </w:r>
      <w:r w:rsidR="00231CCC" w:rsidRPr="008102B3">
        <w:rPr>
          <w:b w:val="0"/>
        </w:rPr>
        <w:t xml:space="preserve">(ста тысяч) рублей без НДС, а </w:t>
      </w:r>
      <w:r w:rsidR="004640D7" w:rsidRPr="008102B3">
        <w:rPr>
          <w:b w:val="0"/>
        </w:rPr>
        <w:t xml:space="preserve">в </w:t>
      </w:r>
      <w:r w:rsidR="00231CCC" w:rsidRPr="008102B3">
        <w:rPr>
          <w:b w:val="0"/>
        </w:rPr>
        <w:t xml:space="preserve">случае, если годовая выручка </w:t>
      </w:r>
      <w:r w:rsidR="005757DD" w:rsidRPr="008102B3">
        <w:rPr>
          <w:b w:val="0"/>
        </w:rPr>
        <w:t>Заказчик</w:t>
      </w:r>
      <w:r w:rsidR="00231CCC" w:rsidRPr="008102B3">
        <w:rPr>
          <w:b w:val="0"/>
        </w:rPr>
        <w:t>а за отчетный финансовый год составляет более чем 5 000 000 000</w:t>
      </w:r>
      <w:r w:rsidR="00A46E10" w:rsidRPr="008102B3">
        <w:rPr>
          <w:b w:val="0"/>
        </w:rPr>
        <w:t xml:space="preserve"> </w:t>
      </w:r>
      <w:r w:rsidR="00231CCC" w:rsidRPr="008102B3">
        <w:rPr>
          <w:b w:val="0"/>
        </w:rPr>
        <w:t>(пять миллиардов) рублей</w:t>
      </w:r>
      <w:r w:rsidR="00F06E06" w:rsidRPr="008102B3">
        <w:rPr>
          <w:b w:val="0"/>
        </w:rPr>
        <w:t>,</w:t>
      </w:r>
      <w:r w:rsidR="00231CCC" w:rsidRPr="008102B3">
        <w:rPr>
          <w:b w:val="0"/>
        </w:rPr>
        <w:t xml:space="preserve"> – не превышает 500 000</w:t>
      </w:r>
      <w:r w:rsidR="00A46E10" w:rsidRPr="008102B3">
        <w:rPr>
          <w:b w:val="0"/>
        </w:rPr>
        <w:t xml:space="preserve"> </w:t>
      </w:r>
      <w:r w:rsidR="00231CCC" w:rsidRPr="008102B3">
        <w:rPr>
          <w:b w:val="0"/>
        </w:rPr>
        <w:t>(пятисот тысяч) рублей без НДС, конкурентным способом.</w:t>
      </w:r>
    </w:p>
    <w:p w:rsidR="00CF2450" w:rsidRPr="008102B3" w:rsidRDefault="00CF2450" w:rsidP="00A155A5">
      <w:pPr>
        <w:pStyle w:val="10"/>
        <w:numPr>
          <w:ilvl w:val="2"/>
          <w:numId w:val="5"/>
        </w:numPr>
        <w:tabs>
          <w:tab w:val="left" w:pos="1418"/>
        </w:tabs>
        <w:spacing w:before="120" w:line="240" w:lineRule="auto"/>
        <w:ind w:left="1418" w:hanging="1418"/>
        <w:jc w:val="both"/>
        <w:rPr>
          <w:b w:val="0"/>
        </w:rPr>
      </w:pPr>
      <w:r w:rsidRPr="008102B3">
        <w:rPr>
          <w:b w:val="0"/>
        </w:rPr>
        <w:t xml:space="preserve">При этом конкурентные закупки, стоимость каждой из которых не превышает 100 000 (ста тысяч) рублей без НДС, а </w:t>
      </w:r>
      <w:r w:rsidR="00F06E06" w:rsidRPr="008102B3">
        <w:rPr>
          <w:b w:val="0"/>
        </w:rPr>
        <w:t xml:space="preserve">в </w:t>
      </w:r>
      <w:r w:rsidRPr="008102B3">
        <w:rPr>
          <w:b w:val="0"/>
        </w:rPr>
        <w:t>случае, если годовая выручка Заказчика за отчетный финансовый год составляет более чем 5 000 000 000 (пять миллиардов) рублей</w:t>
      </w:r>
      <w:r w:rsidR="00A0685E" w:rsidRPr="008102B3">
        <w:rPr>
          <w:b w:val="0"/>
        </w:rPr>
        <w:t>,</w:t>
      </w:r>
      <w:r w:rsidRPr="008102B3">
        <w:rPr>
          <w:b w:val="0"/>
        </w:rPr>
        <w:t xml:space="preserve"> – стоимость каждой из которых не превышает 500 000 (пятисот тысяч) рублей без НДС, проводятся в порядке и по правилам осуществления соответствующего способа конкурентной закупки, установленного настоящим Положением (включая порядок размещения информации о закупке).</w:t>
      </w:r>
    </w:p>
    <w:p w:rsidR="00F6115F" w:rsidRPr="008102B3" w:rsidRDefault="00F6115F" w:rsidP="002E3461">
      <w:pPr>
        <w:pStyle w:val="10"/>
        <w:keepNext/>
        <w:numPr>
          <w:ilvl w:val="1"/>
          <w:numId w:val="5"/>
        </w:numPr>
        <w:tabs>
          <w:tab w:val="clear" w:pos="1134"/>
          <w:tab w:val="left" w:pos="1418"/>
        </w:tabs>
        <w:spacing w:before="360" w:line="240" w:lineRule="auto"/>
        <w:ind w:left="1418" w:hanging="1418"/>
        <w:jc w:val="both"/>
        <w:outlineLvl w:val="1"/>
      </w:pPr>
      <w:bookmarkStart w:id="1083" w:name="_Toc490675085"/>
      <w:bookmarkStart w:id="1084" w:name="_Toc490746685"/>
      <w:bookmarkStart w:id="1085" w:name="_Toc490747422"/>
      <w:bookmarkStart w:id="1086" w:name="_Toc490675091"/>
      <w:bookmarkStart w:id="1087" w:name="_Toc490746691"/>
      <w:bookmarkStart w:id="1088" w:name="_Toc490747428"/>
      <w:bookmarkStart w:id="1089" w:name="_Toc511744758"/>
      <w:bookmarkStart w:id="1090" w:name="_Toc25234700"/>
      <w:bookmarkEnd w:id="1083"/>
      <w:bookmarkEnd w:id="1084"/>
      <w:bookmarkEnd w:id="1085"/>
      <w:bookmarkEnd w:id="1086"/>
      <w:bookmarkEnd w:id="1087"/>
      <w:bookmarkEnd w:id="1088"/>
      <w:r w:rsidRPr="008102B3">
        <w:t>Упрощенная закупка</w:t>
      </w:r>
      <w:bookmarkEnd w:id="1089"/>
      <w:bookmarkEnd w:id="1090"/>
    </w:p>
    <w:p w:rsidR="00F6115F" w:rsidRPr="008102B3" w:rsidRDefault="00F6115F" w:rsidP="002E3461">
      <w:pPr>
        <w:pStyle w:val="10"/>
        <w:numPr>
          <w:ilvl w:val="2"/>
          <w:numId w:val="5"/>
        </w:numPr>
        <w:tabs>
          <w:tab w:val="left" w:pos="1418"/>
        </w:tabs>
        <w:spacing w:before="120" w:line="240" w:lineRule="auto"/>
        <w:ind w:left="1418" w:hanging="1418"/>
        <w:jc w:val="both"/>
        <w:rPr>
          <w:b w:val="0"/>
        </w:rPr>
      </w:pPr>
      <w:r w:rsidRPr="008102B3">
        <w:rPr>
          <w:b w:val="0"/>
        </w:rPr>
        <w:t xml:space="preserve">Упрощенная закупка проводится при условии, что ее стоимость выше </w:t>
      </w:r>
      <w:r w:rsidR="00932ED1" w:rsidRPr="008102B3">
        <w:rPr>
          <w:b w:val="0"/>
        </w:rPr>
        <w:t>100 000</w:t>
      </w:r>
      <w:r w:rsidR="00A46E10" w:rsidRPr="008102B3">
        <w:rPr>
          <w:b w:val="0"/>
        </w:rPr>
        <w:t xml:space="preserve"> </w:t>
      </w:r>
      <w:r w:rsidR="00932ED1" w:rsidRPr="008102B3">
        <w:rPr>
          <w:b w:val="0"/>
        </w:rPr>
        <w:t>(</w:t>
      </w:r>
      <w:r w:rsidRPr="008102B3">
        <w:rPr>
          <w:b w:val="0"/>
        </w:rPr>
        <w:t>ста тысяч</w:t>
      </w:r>
      <w:r w:rsidR="00932ED1" w:rsidRPr="008102B3">
        <w:rPr>
          <w:b w:val="0"/>
        </w:rPr>
        <w:t>)</w:t>
      </w:r>
      <w:r w:rsidRPr="008102B3">
        <w:rPr>
          <w:b w:val="0"/>
        </w:rPr>
        <w:t xml:space="preserve"> рублей без НДС, но не превышает </w:t>
      </w:r>
      <w:r w:rsidR="001C11ED" w:rsidRPr="008102B3">
        <w:rPr>
          <w:b w:val="0"/>
        </w:rPr>
        <w:t>1 0</w:t>
      </w:r>
      <w:r w:rsidR="00932ED1" w:rsidRPr="008102B3">
        <w:rPr>
          <w:b w:val="0"/>
        </w:rPr>
        <w:t>00 000</w:t>
      </w:r>
      <w:r w:rsidR="00A46E10" w:rsidRPr="008102B3">
        <w:rPr>
          <w:b w:val="0"/>
        </w:rPr>
        <w:t xml:space="preserve"> </w:t>
      </w:r>
      <w:r w:rsidR="00932ED1" w:rsidRPr="008102B3">
        <w:rPr>
          <w:b w:val="0"/>
        </w:rPr>
        <w:t>(</w:t>
      </w:r>
      <w:r w:rsidR="001C11ED" w:rsidRPr="008102B3">
        <w:rPr>
          <w:b w:val="0"/>
        </w:rPr>
        <w:t>одного миллиона</w:t>
      </w:r>
      <w:r w:rsidR="00932ED1" w:rsidRPr="008102B3">
        <w:rPr>
          <w:b w:val="0"/>
        </w:rPr>
        <w:t>)</w:t>
      </w:r>
      <w:r w:rsidRPr="008102B3">
        <w:rPr>
          <w:b w:val="0"/>
        </w:rPr>
        <w:t xml:space="preserve"> рублей без НДС (включительно); </w:t>
      </w:r>
      <w:r w:rsidR="00125B44" w:rsidRPr="008102B3">
        <w:rPr>
          <w:b w:val="0"/>
        </w:rPr>
        <w:t xml:space="preserve">а </w:t>
      </w:r>
      <w:r w:rsidRPr="008102B3">
        <w:rPr>
          <w:b w:val="0"/>
        </w:rPr>
        <w:t xml:space="preserve">в случае, если годовая выручка </w:t>
      </w:r>
      <w:r w:rsidR="005757DD" w:rsidRPr="008102B3">
        <w:rPr>
          <w:b w:val="0"/>
        </w:rPr>
        <w:t>Заказчик</w:t>
      </w:r>
      <w:r w:rsidR="008A71ED" w:rsidRPr="008102B3">
        <w:rPr>
          <w:b w:val="0"/>
        </w:rPr>
        <w:t>а</w:t>
      </w:r>
      <w:r w:rsidRPr="008102B3">
        <w:rPr>
          <w:b w:val="0"/>
        </w:rPr>
        <w:t xml:space="preserve"> по данным бухгалтерской отчетности </w:t>
      </w:r>
      <w:r w:rsidR="005757DD" w:rsidRPr="008102B3">
        <w:rPr>
          <w:b w:val="0"/>
        </w:rPr>
        <w:t>Заказчик</w:t>
      </w:r>
      <w:r w:rsidR="008A71ED" w:rsidRPr="008102B3">
        <w:rPr>
          <w:b w:val="0"/>
        </w:rPr>
        <w:t>а</w:t>
      </w:r>
      <w:r w:rsidRPr="008102B3">
        <w:rPr>
          <w:b w:val="0"/>
        </w:rPr>
        <w:t xml:space="preserve"> за отчетный финансовый год составляет более чем </w:t>
      </w:r>
      <w:r w:rsidR="00932ED1" w:rsidRPr="008102B3">
        <w:rPr>
          <w:b w:val="0"/>
        </w:rPr>
        <w:t>5 000 000 000</w:t>
      </w:r>
      <w:r w:rsidR="00A46E10" w:rsidRPr="008102B3">
        <w:rPr>
          <w:b w:val="0"/>
        </w:rPr>
        <w:t xml:space="preserve"> </w:t>
      </w:r>
      <w:r w:rsidR="00932ED1" w:rsidRPr="008102B3">
        <w:rPr>
          <w:b w:val="0"/>
        </w:rPr>
        <w:t>(</w:t>
      </w:r>
      <w:r w:rsidRPr="008102B3">
        <w:rPr>
          <w:b w:val="0"/>
        </w:rPr>
        <w:t>пять миллиардов</w:t>
      </w:r>
      <w:r w:rsidR="00932ED1" w:rsidRPr="008102B3">
        <w:rPr>
          <w:b w:val="0"/>
        </w:rPr>
        <w:t>)</w:t>
      </w:r>
      <w:r w:rsidRPr="008102B3">
        <w:rPr>
          <w:b w:val="0"/>
        </w:rPr>
        <w:t xml:space="preserve"> рублей</w:t>
      </w:r>
      <w:r w:rsidR="00A0685E" w:rsidRPr="008102B3">
        <w:rPr>
          <w:b w:val="0"/>
        </w:rPr>
        <w:t>,</w:t>
      </w:r>
      <w:r w:rsidRPr="008102B3">
        <w:rPr>
          <w:b w:val="0"/>
        </w:rPr>
        <w:t xml:space="preserve"> – свыше</w:t>
      </w:r>
      <w:r w:rsidR="00932ED1" w:rsidRPr="008102B3">
        <w:rPr>
          <w:b w:val="0"/>
        </w:rPr>
        <w:t xml:space="preserve"> 500 000</w:t>
      </w:r>
      <w:r w:rsidR="00A46E10" w:rsidRPr="008102B3">
        <w:rPr>
          <w:b w:val="0"/>
        </w:rPr>
        <w:t xml:space="preserve"> </w:t>
      </w:r>
      <w:r w:rsidR="00932ED1" w:rsidRPr="008102B3">
        <w:rPr>
          <w:b w:val="0"/>
        </w:rPr>
        <w:t>(</w:t>
      </w:r>
      <w:r w:rsidRPr="008102B3">
        <w:rPr>
          <w:b w:val="0"/>
        </w:rPr>
        <w:t>пятисот тысяч</w:t>
      </w:r>
      <w:r w:rsidR="00932ED1" w:rsidRPr="008102B3">
        <w:rPr>
          <w:b w:val="0"/>
        </w:rPr>
        <w:t>)</w:t>
      </w:r>
      <w:r w:rsidRPr="008102B3">
        <w:rPr>
          <w:b w:val="0"/>
        </w:rPr>
        <w:t xml:space="preserve"> рублей без НДС, но не превышает </w:t>
      </w:r>
      <w:r w:rsidR="00932ED1" w:rsidRPr="008102B3">
        <w:rPr>
          <w:b w:val="0"/>
        </w:rPr>
        <w:t>1 </w:t>
      </w:r>
      <w:r w:rsidR="001C11ED" w:rsidRPr="008102B3">
        <w:rPr>
          <w:b w:val="0"/>
        </w:rPr>
        <w:t>5</w:t>
      </w:r>
      <w:r w:rsidR="00932ED1" w:rsidRPr="008102B3">
        <w:rPr>
          <w:b w:val="0"/>
        </w:rPr>
        <w:t>00 000</w:t>
      </w:r>
      <w:r w:rsidR="00A46E10" w:rsidRPr="008102B3">
        <w:rPr>
          <w:b w:val="0"/>
        </w:rPr>
        <w:t xml:space="preserve"> </w:t>
      </w:r>
      <w:r w:rsidR="00932ED1" w:rsidRPr="008102B3">
        <w:rPr>
          <w:b w:val="0"/>
        </w:rPr>
        <w:t>(</w:t>
      </w:r>
      <w:r w:rsidRPr="008102B3">
        <w:rPr>
          <w:b w:val="0"/>
        </w:rPr>
        <w:t>одного миллиона</w:t>
      </w:r>
      <w:r w:rsidR="001C11ED" w:rsidRPr="008102B3">
        <w:rPr>
          <w:b w:val="0"/>
        </w:rPr>
        <w:t xml:space="preserve"> пятисот тысяч</w:t>
      </w:r>
      <w:r w:rsidR="00932ED1" w:rsidRPr="008102B3">
        <w:rPr>
          <w:b w:val="0"/>
        </w:rPr>
        <w:t>)</w:t>
      </w:r>
      <w:r w:rsidRPr="008102B3">
        <w:rPr>
          <w:b w:val="0"/>
        </w:rPr>
        <w:t xml:space="preserve"> рублей без НДС (включительно)</w:t>
      </w:r>
      <w:r w:rsidR="00A0685E" w:rsidRPr="008102B3">
        <w:rPr>
          <w:b w:val="0"/>
        </w:rPr>
        <w:t>,</w:t>
      </w:r>
      <w:r w:rsidR="00BC2C49" w:rsidRPr="008102B3">
        <w:rPr>
          <w:b w:val="0"/>
        </w:rPr>
        <w:t xml:space="preserve"> и </w:t>
      </w:r>
      <w:r w:rsidR="005757DD" w:rsidRPr="008102B3">
        <w:rPr>
          <w:b w:val="0"/>
        </w:rPr>
        <w:t>Заказчик</w:t>
      </w:r>
      <w:r w:rsidR="00BC2C49" w:rsidRPr="008102B3">
        <w:rPr>
          <w:b w:val="0"/>
        </w:rPr>
        <w:t>ом не принято решение о проведении такой закупки конкурентным способом</w:t>
      </w:r>
      <w:r w:rsidRPr="008102B3">
        <w:rPr>
          <w:b w:val="0"/>
        </w:rPr>
        <w:t>.</w:t>
      </w:r>
    </w:p>
    <w:p w:rsidR="00F6115F" w:rsidRPr="008102B3" w:rsidRDefault="00F6115F" w:rsidP="00A155A5">
      <w:pPr>
        <w:pStyle w:val="10"/>
        <w:keepNext/>
        <w:numPr>
          <w:ilvl w:val="1"/>
          <w:numId w:val="5"/>
        </w:numPr>
        <w:tabs>
          <w:tab w:val="clear" w:pos="1134"/>
          <w:tab w:val="left" w:pos="1418"/>
        </w:tabs>
        <w:spacing w:before="360" w:line="240" w:lineRule="auto"/>
        <w:ind w:left="1418" w:hanging="1418"/>
        <w:jc w:val="both"/>
        <w:outlineLvl w:val="1"/>
      </w:pPr>
      <w:bookmarkStart w:id="1091" w:name="_Toc511567162"/>
      <w:bookmarkStart w:id="1092" w:name="_Toc511567256"/>
      <w:bookmarkStart w:id="1093" w:name="_Toc511741286"/>
      <w:bookmarkStart w:id="1094" w:name="_Toc511741931"/>
      <w:bookmarkStart w:id="1095" w:name="_Toc511742639"/>
      <w:bookmarkStart w:id="1096" w:name="_Toc511743317"/>
      <w:bookmarkStart w:id="1097" w:name="_Toc511743818"/>
      <w:bookmarkStart w:id="1098" w:name="_Toc511744212"/>
      <w:bookmarkStart w:id="1099" w:name="_Toc511744338"/>
      <w:bookmarkStart w:id="1100" w:name="_Toc511744453"/>
      <w:bookmarkStart w:id="1101" w:name="_Toc511744552"/>
      <w:bookmarkStart w:id="1102" w:name="_Toc511744661"/>
      <w:bookmarkStart w:id="1103" w:name="_Toc511744759"/>
      <w:bookmarkStart w:id="1104" w:name="_Toc511747707"/>
      <w:bookmarkStart w:id="1105" w:name="_Toc511991919"/>
      <w:bookmarkStart w:id="1106" w:name="_Toc512275277"/>
      <w:bookmarkStart w:id="1107" w:name="_Toc512277983"/>
      <w:bookmarkStart w:id="1108" w:name="_Hlt469505659"/>
      <w:bookmarkStart w:id="1109" w:name="_Toc468181792"/>
      <w:bookmarkStart w:id="1110" w:name="_Ref468877439"/>
      <w:bookmarkStart w:id="1111" w:name="_Ref497931804"/>
      <w:bookmarkStart w:id="1112" w:name="_Toc511744760"/>
      <w:bookmarkStart w:id="1113" w:name="_Toc500159378"/>
      <w:bookmarkStart w:id="1114" w:name="_Toc25234701"/>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r w:rsidRPr="008102B3">
        <w:t>Проведение закупок товаров российского происхождения, работ (услуг), выполняемых (оказываемых) российскими лицами</w:t>
      </w:r>
      <w:bookmarkEnd w:id="1109"/>
      <w:bookmarkEnd w:id="1110"/>
      <w:bookmarkEnd w:id="1111"/>
      <w:bookmarkEnd w:id="1112"/>
      <w:bookmarkEnd w:id="1113"/>
      <w:bookmarkEnd w:id="1114"/>
    </w:p>
    <w:p w:rsidR="00F6115F" w:rsidRPr="008102B3" w:rsidRDefault="005757DD" w:rsidP="00A155A5">
      <w:pPr>
        <w:pStyle w:val="10"/>
        <w:numPr>
          <w:ilvl w:val="2"/>
          <w:numId w:val="5"/>
        </w:numPr>
        <w:tabs>
          <w:tab w:val="left" w:pos="1418"/>
        </w:tabs>
        <w:spacing w:before="120" w:line="240" w:lineRule="auto"/>
        <w:ind w:left="1418" w:hanging="1418"/>
        <w:jc w:val="both"/>
        <w:rPr>
          <w:b w:val="0"/>
        </w:rPr>
      </w:pPr>
      <w:r w:rsidRPr="008102B3">
        <w:rPr>
          <w:b w:val="0"/>
        </w:rPr>
        <w:t>Заказчик</w:t>
      </w:r>
      <w:r w:rsidR="00F6115F" w:rsidRPr="008102B3">
        <w:rPr>
          <w:b w:val="0"/>
        </w:rPr>
        <w:t xml:space="preserve">ом в соответствии с постановлением Правительства Российской Федерации от 16.09.2016 </w:t>
      </w:r>
      <w:r w:rsidR="00A90B7B" w:rsidRPr="008102B3">
        <w:rPr>
          <w:b w:val="0"/>
        </w:rPr>
        <w:t>№ </w:t>
      </w:r>
      <w:r w:rsidR="00F6115F" w:rsidRPr="008102B3">
        <w:rPr>
          <w:b w:val="0"/>
        </w:rPr>
        <w:t>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устанавливается приоритет закупаемых товаров российского происхождения, работ (услуг), выполняемых (оказываемых) российскими лицами, по отношению к закупаемым товарам, происходящим из иностранного государства, работам (услугам), выполняемым (оказываемым) иностранными лицами (далее – приоритет).</w:t>
      </w:r>
    </w:p>
    <w:p w:rsidR="00F6115F" w:rsidRPr="008102B3" w:rsidRDefault="00F6115F" w:rsidP="0043388A">
      <w:pPr>
        <w:pStyle w:val="10"/>
        <w:numPr>
          <w:ilvl w:val="2"/>
          <w:numId w:val="5"/>
        </w:numPr>
        <w:tabs>
          <w:tab w:val="left" w:pos="1418"/>
        </w:tabs>
        <w:spacing w:before="120" w:line="240" w:lineRule="auto"/>
        <w:ind w:left="1418" w:hanging="1418"/>
        <w:jc w:val="both"/>
        <w:rPr>
          <w:b w:val="0"/>
        </w:rPr>
      </w:pPr>
      <w:bookmarkStart w:id="1115" w:name="_Ref489288581"/>
      <w:r w:rsidRPr="008102B3">
        <w:rPr>
          <w:b w:val="0"/>
        </w:rPr>
        <w:lastRenderedPageBreak/>
        <w:t>При проведении закупок способ</w:t>
      </w:r>
      <w:r w:rsidR="00A0685E" w:rsidRPr="008102B3">
        <w:rPr>
          <w:b w:val="0"/>
        </w:rPr>
        <w:t>ами:</w:t>
      </w:r>
      <w:r w:rsidRPr="008102B3">
        <w:rPr>
          <w:b w:val="0"/>
        </w:rPr>
        <w:t xml:space="preserve"> конкурс, запрос предложений, </w:t>
      </w:r>
      <w:r w:rsidR="002833AD" w:rsidRPr="008102B3">
        <w:rPr>
          <w:b w:val="0"/>
        </w:rPr>
        <w:t>запрос котировок</w:t>
      </w:r>
      <w:r w:rsidR="006C1710" w:rsidRPr="008102B3">
        <w:rPr>
          <w:b w:val="0"/>
        </w:rPr>
        <w:t>, открытый запрос предложений, открытый запрос котировок</w:t>
      </w:r>
      <w:r w:rsidR="00A0685E" w:rsidRPr="008102B3">
        <w:rPr>
          <w:b w:val="0"/>
        </w:rPr>
        <w:t xml:space="preserve"> -</w:t>
      </w:r>
      <w:r w:rsidR="00BC2C49" w:rsidRPr="008102B3">
        <w:rPr>
          <w:b w:val="0"/>
        </w:rPr>
        <w:t xml:space="preserve"> </w:t>
      </w:r>
      <w:r w:rsidRPr="008102B3">
        <w:rPr>
          <w:b w:val="0"/>
        </w:rPr>
        <w:t xml:space="preserve">оценка и сопоставление заявок с предложениями о поставке товаров российского происхождения, выполнении работ </w:t>
      </w:r>
      <w:r w:rsidR="00684C52" w:rsidRPr="008102B3">
        <w:rPr>
          <w:b w:val="0"/>
        </w:rPr>
        <w:t>и</w:t>
      </w:r>
      <w:r w:rsidR="002F4374" w:rsidRPr="008102B3">
        <w:rPr>
          <w:b w:val="0"/>
        </w:rPr>
        <w:t> </w:t>
      </w:r>
      <w:r w:rsidR="00684C52" w:rsidRPr="008102B3">
        <w:rPr>
          <w:b w:val="0"/>
        </w:rPr>
        <w:t>(или)</w:t>
      </w:r>
      <w:r w:rsidRPr="008102B3">
        <w:rPr>
          <w:b w:val="0"/>
        </w:rPr>
        <w:t xml:space="preserve"> оказании услуг российскими лицами осуществля</w:t>
      </w:r>
      <w:r w:rsidR="00A0685E" w:rsidRPr="008102B3">
        <w:rPr>
          <w:b w:val="0"/>
        </w:rPr>
        <w:t>ю</w:t>
      </w:r>
      <w:r w:rsidRPr="008102B3">
        <w:rPr>
          <w:b w:val="0"/>
        </w:rPr>
        <w:t>тся по предложенной в заявке цене договора, сниженной на 15</w:t>
      </w:r>
      <w:r w:rsidR="0060213C" w:rsidRPr="008102B3">
        <w:rPr>
          <w:b w:val="0"/>
        </w:rPr>
        <w:t> (пятнадцать)</w:t>
      </w:r>
      <w:r w:rsidR="00D05C90" w:rsidRPr="008102B3">
        <w:rPr>
          <w:b w:val="0"/>
        </w:rPr>
        <w:t xml:space="preserve"> </w:t>
      </w:r>
      <w:r w:rsidRPr="008102B3">
        <w:rPr>
          <w:b w:val="0"/>
        </w:rPr>
        <w:t>%</w:t>
      </w:r>
      <w:r w:rsidR="008F3D09" w:rsidRPr="008102B3">
        <w:rPr>
          <w:rStyle w:val="a7"/>
          <w:b w:val="0"/>
        </w:rPr>
        <w:footnoteReference w:id="6"/>
      </w:r>
      <w:r w:rsidRPr="008102B3">
        <w:rPr>
          <w:b w:val="0"/>
        </w:rPr>
        <w:t xml:space="preserve">, при этом договор заключается по цене договора, предложенной </w:t>
      </w:r>
      <w:r w:rsidR="0066493E" w:rsidRPr="008102B3">
        <w:rPr>
          <w:b w:val="0"/>
        </w:rPr>
        <w:t>Участник</w:t>
      </w:r>
      <w:r w:rsidRPr="008102B3">
        <w:rPr>
          <w:b w:val="0"/>
        </w:rPr>
        <w:t>ом в заявке.</w:t>
      </w:r>
      <w:bookmarkEnd w:id="1115"/>
    </w:p>
    <w:p w:rsidR="00BC2C49" w:rsidRPr="008102B3" w:rsidRDefault="00BC2C49" w:rsidP="002E3461">
      <w:pPr>
        <w:pStyle w:val="10"/>
        <w:numPr>
          <w:ilvl w:val="2"/>
          <w:numId w:val="5"/>
        </w:numPr>
        <w:tabs>
          <w:tab w:val="left" w:pos="1418"/>
        </w:tabs>
        <w:spacing w:before="120" w:line="240" w:lineRule="auto"/>
        <w:ind w:left="1418" w:hanging="1418"/>
        <w:jc w:val="both"/>
        <w:rPr>
          <w:b w:val="0"/>
        </w:rPr>
      </w:pPr>
      <w:r w:rsidRPr="008102B3">
        <w:rPr>
          <w:b w:val="0"/>
        </w:rPr>
        <w:t>В целях применения приоритета в соответствии с настоящим подразделом Положения упрощенная закупка</w:t>
      </w:r>
      <w:r w:rsidR="00D832DA" w:rsidRPr="008102B3">
        <w:rPr>
          <w:b w:val="0"/>
        </w:rPr>
        <w:t xml:space="preserve">, </w:t>
      </w:r>
      <w:r w:rsidR="00DF5C79" w:rsidRPr="008102B3">
        <w:rPr>
          <w:b w:val="0"/>
        </w:rPr>
        <w:t>нерегламентированная</w:t>
      </w:r>
      <w:r w:rsidR="00D832DA" w:rsidRPr="008102B3">
        <w:rPr>
          <w:b w:val="0"/>
        </w:rPr>
        <w:t xml:space="preserve"> закупка</w:t>
      </w:r>
      <w:r w:rsidRPr="008102B3">
        <w:rPr>
          <w:b w:val="0"/>
        </w:rPr>
        <w:t xml:space="preserve"> приравнива</w:t>
      </w:r>
      <w:r w:rsidR="00D832DA" w:rsidRPr="008102B3">
        <w:rPr>
          <w:b w:val="0"/>
        </w:rPr>
        <w:t>ю</w:t>
      </w:r>
      <w:r w:rsidRPr="008102B3">
        <w:rPr>
          <w:b w:val="0"/>
        </w:rPr>
        <w:t>тся к закупке у единственного поставщика (исполнителя, подрядчика).</w:t>
      </w:r>
    </w:p>
    <w:p w:rsidR="00F6115F" w:rsidRPr="008102B3" w:rsidRDefault="00F6115F" w:rsidP="00A155A5">
      <w:pPr>
        <w:pStyle w:val="10"/>
        <w:keepNext/>
        <w:numPr>
          <w:ilvl w:val="2"/>
          <w:numId w:val="5"/>
        </w:numPr>
        <w:tabs>
          <w:tab w:val="left" w:pos="1418"/>
        </w:tabs>
        <w:spacing w:before="120" w:line="240" w:lineRule="auto"/>
        <w:ind w:left="1418" w:hanging="1418"/>
        <w:jc w:val="both"/>
        <w:rPr>
          <w:b w:val="0"/>
        </w:rPr>
      </w:pPr>
      <w:r w:rsidRPr="008102B3">
        <w:rPr>
          <w:b w:val="0"/>
        </w:rPr>
        <w:t>Заключение договора по результатам закупки осуществляется:</w:t>
      </w:r>
    </w:p>
    <w:p w:rsidR="00F6115F" w:rsidRPr="008102B3" w:rsidRDefault="00F6115F" w:rsidP="00AE43C5">
      <w:pPr>
        <w:numPr>
          <w:ilvl w:val="0"/>
          <w:numId w:val="44"/>
        </w:numPr>
        <w:tabs>
          <w:tab w:val="left" w:pos="1985"/>
        </w:tabs>
        <w:spacing w:before="120" w:line="240" w:lineRule="auto"/>
        <w:ind w:left="1985" w:hanging="567"/>
        <w:rPr>
          <w:szCs w:val="28"/>
        </w:rPr>
      </w:pPr>
      <w:r w:rsidRPr="008102B3">
        <w:rPr>
          <w:szCs w:val="28"/>
        </w:rPr>
        <w:t xml:space="preserve">по цене договора, предложенной </w:t>
      </w:r>
      <w:r w:rsidR="0066493E" w:rsidRPr="008102B3">
        <w:rPr>
          <w:szCs w:val="28"/>
        </w:rPr>
        <w:t>Участник</w:t>
      </w:r>
      <w:r w:rsidRPr="008102B3">
        <w:rPr>
          <w:szCs w:val="28"/>
        </w:rPr>
        <w:t>ом в заявке</w:t>
      </w:r>
      <w:r w:rsidR="00A0685E" w:rsidRPr="008102B3">
        <w:rPr>
          <w:szCs w:val="28"/>
        </w:rPr>
        <w:t>,</w:t>
      </w:r>
      <w:r w:rsidRPr="008102B3">
        <w:rPr>
          <w:szCs w:val="28"/>
        </w:rPr>
        <w:t xml:space="preserve"> в соответствии с </w:t>
      </w:r>
      <w:r w:rsidR="00DA4DEF" w:rsidRPr="008102B3">
        <w:rPr>
          <w:szCs w:val="28"/>
        </w:rPr>
        <w:t>п.</w:t>
      </w:r>
      <w:r w:rsidR="00757697" w:rsidRPr="008102B3">
        <w:rPr>
          <w:szCs w:val="28"/>
        </w:rPr>
        <w:t> </w:t>
      </w:r>
      <w:r w:rsidRPr="008102B3">
        <w:rPr>
          <w:szCs w:val="28"/>
        </w:rPr>
        <w:fldChar w:fldCharType="begin"/>
      </w:r>
      <w:r w:rsidRPr="008102B3">
        <w:rPr>
          <w:szCs w:val="28"/>
        </w:rPr>
        <w:instrText xml:space="preserve"> REF _Ref489288581 \r \h  \* MERGEFORMAT </w:instrText>
      </w:r>
      <w:r w:rsidRPr="008102B3">
        <w:rPr>
          <w:szCs w:val="28"/>
        </w:rPr>
      </w:r>
      <w:r w:rsidRPr="008102B3">
        <w:rPr>
          <w:szCs w:val="28"/>
        </w:rPr>
        <w:fldChar w:fldCharType="separate"/>
      </w:r>
      <w:r w:rsidR="00EA774A">
        <w:rPr>
          <w:szCs w:val="28"/>
        </w:rPr>
        <w:t>5.17.2</w:t>
      </w:r>
      <w:r w:rsidRPr="008102B3">
        <w:rPr>
          <w:szCs w:val="28"/>
        </w:rPr>
        <w:fldChar w:fldCharType="end"/>
      </w:r>
      <w:r w:rsidRPr="008102B3">
        <w:rPr>
          <w:szCs w:val="28"/>
        </w:rPr>
        <w:t xml:space="preserve"> настоящего Положения;</w:t>
      </w:r>
    </w:p>
    <w:p w:rsidR="00F6115F" w:rsidRPr="008102B3" w:rsidRDefault="00F6115F" w:rsidP="00AE43C5">
      <w:pPr>
        <w:numPr>
          <w:ilvl w:val="0"/>
          <w:numId w:val="44"/>
        </w:numPr>
        <w:tabs>
          <w:tab w:val="left" w:pos="1985"/>
        </w:tabs>
        <w:spacing w:before="120" w:line="240" w:lineRule="auto"/>
        <w:ind w:left="1985" w:hanging="567"/>
        <w:rPr>
          <w:szCs w:val="28"/>
        </w:rPr>
      </w:pPr>
      <w:r w:rsidRPr="008102B3">
        <w:rPr>
          <w:szCs w:val="28"/>
        </w:rPr>
        <w:tab/>
        <w:t>по цене договора, сниженной на 15</w:t>
      </w:r>
      <w:r w:rsidR="002F4374" w:rsidRPr="008102B3">
        <w:rPr>
          <w:szCs w:val="28"/>
        </w:rPr>
        <w:t xml:space="preserve"> (пятнадцать) </w:t>
      </w:r>
      <w:r w:rsidRPr="008102B3">
        <w:rPr>
          <w:szCs w:val="28"/>
        </w:rPr>
        <w:t xml:space="preserve">% от цены договора, предложенной </w:t>
      </w:r>
      <w:r w:rsidR="0066493E" w:rsidRPr="008102B3">
        <w:rPr>
          <w:szCs w:val="28"/>
        </w:rPr>
        <w:t>Участник</w:t>
      </w:r>
      <w:r w:rsidRPr="008102B3">
        <w:rPr>
          <w:szCs w:val="28"/>
        </w:rPr>
        <w:t>ом в заявке</w:t>
      </w:r>
      <w:r w:rsidR="00A0685E" w:rsidRPr="008102B3">
        <w:rPr>
          <w:szCs w:val="28"/>
        </w:rPr>
        <w:t>,</w:t>
      </w:r>
      <w:r w:rsidRPr="008102B3">
        <w:rPr>
          <w:szCs w:val="28"/>
        </w:rPr>
        <w:t xml:space="preserve"> при проведении аукциона и соблюдении совокупности условий</w:t>
      </w:r>
      <w:r w:rsidR="002151E5" w:rsidRPr="008102B3">
        <w:rPr>
          <w:szCs w:val="28"/>
        </w:rPr>
        <w:t>,</w:t>
      </w:r>
      <w:r w:rsidRPr="008102B3">
        <w:rPr>
          <w:szCs w:val="28"/>
        </w:rPr>
        <w:t xml:space="preserve"> при которых </w:t>
      </w:r>
      <w:r w:rsidR="0066493E" w:rsidRPr="008102B3">
        <w:rPr>
          <w:szCs w:val="28"/>
        </w:rPr>
        <w:t>Участник</w:t>
      </w:r>
      <w:r w:rsidRPr="008102B3">
        <w:rPr>
          <w:szCs w:val="28"/>
        </w:rPr>
        <w:t xml:space="preserve"> представил предложение о поставке товаров, происходящих из иностранных государств</w:t>
      </w:r>
      <w:r w:rsidR="00A0685E" w:rsidRPr="008102B3">
        <w:rPr>
          <w:szCs w:val="28"/>
        </w:rPr>
        <w:t>,</w:t>
      </w:r>
      <w:r w:rsidRPr="008102B3">
        <w:rPr>
          <w:szCs w:val="28"/>
        </w:rPr>
        <w:t xml:space="preserve"> или выполнении работ </w:t>
      </w:r>
      <w:r w:rsidR="00684C52" w:rsidRPr="008102B3">
        <w:rPr>
          <w:szCs w:val="28"/>
        </w:rPr>
        <w:t>и</w:t>
      </w:r>
      <w:r w:rsidR="002F4374" w:rsidRPr="008102B3">
        <w:rPr>
          <w:szCs w:val="28"/>
        </w:rPr>
        <w:t> </w:t>
      </w:r>
      <w:r w:rsidR="00684C52" w:rsidRPr="008102B3">
        <w:rPr>
          <w:szCs w:val="28"/>
        </w:rPr>
        <w:t>(или)</w:t>
      </w:r>
      <w:r w:rsidRPr="008102B3">
        <w:rPr>
          <w:szCs w:val="28"/>
        </w:rPr>
        <w:t xml:space="preserve"> оказании услуг иностранными лицами и цена договора, предложенная </w:t>
      </w:r>
      <w:r w:rsidR="0066493E" w:rsidRPr="008102B3">
        <w:rPr>
          <w:szCs w:val="28"/>
        </w:rPr>
        <w:t>Участник</w:t>
      </w:r>
      <w:r w:rsidRPr="008102B3">
        <w:rPr>
          <w:szCs w:val="28"/>
        </w:rPr>
        <w:t>ом в ходе аукциона, не снижена до нуля</w:t>
      </w:r>
      <w:r w:rsidR="00616B4E" w:rsidRPr="008102B3">
        <w:rPr>
          <w:rStyle w:val="a7"/>
          <w:szCs w:val="28"/>
        </w:rPr>
        <w:footnoteReference w:id="7"/>
      </w:r>
      <w:r w:rsidRPr="008102B3">
        <w:rPr>
          <w:szCs w:val="28"/>
        </w:rPr>
        <w:t>;</w:t>
      </w:r>
    </w:p>
    <w:p w:rsidR="00F6115F" w:rsidRPr="008102B3" w:rsidRDefault="00F6115F" w:rsidP="00AE43C5">
      <w:pPr>
        <w:numPr>
          <w:ilvl w:val="0"/>
          <w:numId w:val="44"/>
        </w:numPr>
        <w:tabs>
          <w:tab w:val="left" w:pos="1985"/>
        </w:tabs>
        <w:spacing w:before="120" w:line="240" w:lineRule="auto"/>
        <w:ind w:left="1985" w:hanging="567"/>
        <w:rPr>
          <w:szCs w:val="28"/>
        </w:rPr>
      </w:pPr>
      <w:r w:rsidRPr="008102B3">
        <w:rPr>
          <w:szCs w:val="28"/>
        </w:rPr>
        <w:tab/>
        <w:t>по цене договора, увеличенной на 15</w:t>
      </w:r>
      <w:r w:rsidR="002F4374" w:rsidRPr="008102B3">
        <w:rPr>
          <w:szCs w:val="28"/>
        </w:rPr>
        <w:t xml:space="preserve"> (пятнадцать) </w:t>
      </w:r>
      <w:r w:rsidRPr="008102B3">
        <w:rPr>
          <w:szCs w:val="28"/>
        </w:rPr>
        <w:t>%</w:t>
      </w:r>
      <w:r w:rsidR="00047226" w:rsidRPr="008102B3">
        <w:rPr>
          <w:szCs w:val="28"/>
        </w:rPr>
        <w:t xml:space="preserve"> </w:t>
      </w:r>
      <w:r w:rsidRPr="008102B3">
        <w:rPr>
          <w:szCs w:val="28"/>
        </w:rPr>
        <w:t xml:space="preserve">от цены договора, предложенной </w:t>
      </w:r>
      <w:r w:rsidR="0066493E" w:rsidRPr="008102B3">
        <w:rPr>
          <w:szCs w:val="28"/>
        </w:rPr>
        <w:t>Участник</w:t>
      </w:r>
      <w:r w:rsidRPr="008102B3">
        <w:rPr>
          <w:szCs w:val="28"/>
        </w:rPr>
        <w:t>ом в заявке</w:t>
      </w:r>
      <w:r w:rsidR="005566BF" w:rsidRPr="008102B3">
        <w:rPr>
          <w:szCs w:val="28"/>
        </w:rPr>
        <w:t>,</w:t>
      </w:r>
      <w:r w:rsidRPr="008102B3">
        <w:rPr>
          <w:szCs w:val="28"/>
        </w:rPr>
        <w:t xml:space="preserve"> при проведении аукциона и соблюдении совокупности условий</w:t>
      </w:r>
      <w:r w:rsidR="002151E5" w:rsidRPr="008102B3">
        <w:rPr>
          <w:szCs w:val="28"/>
        </w:rPr>
        <w:t>,</w:t>
      </w:r>
      <w:r w:rsidRPr="008102B3">
        <w:rPr>
          <w:szCs w:val="28"/>
        </w:rPr>
        <w:t xml:space="preserve"> при которых </w:t>
      </w:r>
      <w:r w:rsidR="0066493E" w:rsidRPr="008102B3">
        <w:rPr>
          <w:szCs w:val="28"/>
        </w:rPr>
        <w:t>Участник</w:t>
      </w:r>
      <w:r w:rsidRPr="008102B3">
        <w:rPr>
          <w:szCs w:val="28"/>
        </w:rPr>
        <w:t xml:space="preserve"> представил предложение о поставке товаров из иностранного государства, выполнении работ </w:t>
      </w:r>
      <w:r w:rsidR="00684C52" w:rsidRPr="008102B3">
        <w:rPr>
          <w:szCs w:val="28"/>
        </w:rPr>
        <w:t>и</w:t>
      </w:r>
      <w:r w:rsidR="002F4374" w:rsidRPr="008102B3">
        <w:rPr>
          <w:szCs w:val="28"/>
        </w:rPr>
        <w:t> </w:t>
      </w:r>
      <w:r w:rsidR="00684C52" w:rsidRPr="008102B3">
        <w:rPr>
          <w:szCs w:val="28"/>
        </w:rPr>
        <w:t>(или)</w:t>
      </w:r>
      <w:r w:rsidRPr="008102B3">
        <w:rPr>
          <w:szCs w:val="28"/>
        </w:rPr>
        <w:t xml:space="preserve"> оказании услуг иностранными лицами и цена договора, предложенная </w:t>
      </w:r>
      <w:r w:rsidR="0066493E" w:rsidRPr="008102B3">
        <w:rPr>
          <w:szCs w:val="28"/>
        </w:rPr>
        <w:t>Участник</w:t>
      </w:r>
      <w:r w:rsidRPr="008102B3">
        <w:rPr>
          <w:szCs w:val="28"/>
        </w:rPr>
        <w:t>ом в ходе аукциона, была снижена до нуля и аукцион проведен на право заключения договора</w:t>
      </w:r>
      <w:r w:rsidR="00047226" w:rsidRPr="008102B3">
        <w:rPr>
          <w:rStyle w:val="a7"/>
          <w:szCs w:val="28"/>
        </w:rPr>
        <w:footnoteReference w:id="8"/>
      </w:r>
      <w:r w:rsidRPr="008102B3">
        <w:rPr>
          <w:szCs w:val="28"/>
        </w:rPr>
        <w:t>.</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bookmarkStart w:id="1116" w:name="_Ref489292666"/>
      <w:r w:rsidRPr="008102B3">
        <w:rPr>
          <w:b w:val="0"/>
        </w:rPr>
        <w:lastRenderedPageBreak/>
        <w:t xml:space="preserve">В </w:t>
      </w:r>
      <w:r w:rsidR="00CD19CB" w:rsidRPr="008102B3">
        <w:rPr>
          <w:b w:val="0"/>
        </w:rPr>
        <w:t xml:space="preserve">извещении и (или) </w:t>
      </w:r>
      <w:r w:rsidRPr="008102B3">
        <w:rPr>
          <w:b w:val="0"/>
        </w:rPr>
        <w:t>документации о закупке при проведении закупок способ</w:t>
      </w:r>
      <w:r w:rsidR="005566BF" w:rsidRPr="008102B3">
        <w:rPr>
          <w:b w:val="0"/>
        </w:rPr>
        <w:t>ами:</w:t>
      </w:r>
      <w:r w:rsidRPr="008102B3">
        <w:rPr>
          <w:b w:val="0"/>
        </w:rPr>
        <w:t xml:space="preserve"> конкурс, аукцион, запрос предложений, </w:t>
      </w:r>
      <w:r w:rsidR="002833AD" w:rsidRPr="008102B3">
        <w:rPr>
          <w:b w:val="0"/>
        </w:rPr>
        <w:t>запрос котировок</w:t>
      </w:r>
      <w:r w:rsidR="00BB1C7B" w:rsidRPr="008102B3">
        <w:rPr>
          <w:b w:val="0"/>
        </w:rPr>
        <w:t>,</w:t>
      </w:r>
      <w:r w:rsidR="006C1710" w:rsidRPr="008102B3">
        <w:rPr>
          <w:b w:val="0"/>
        </w:rPr>
        <w:t xml:space="preserve"> открытый запрос предложений, открытый запрос котировок</w:t>
      </w:r>
      <w:r w:rsidR="00CD2B11" w:rsidRPr="008102B3">
        <w:rPr>
          <w:b w:val="0"/>
        </w:rPr>
        <w:t xml:space="preserve"> </w:t>
      </w:r>
      <w:r w:rsidRPr="008102B3">
        <w:rPr>
          <w:b w:val="0"/>
        </w:rPr>
        <w:t>(</w:t>
      </w:r>
      <w:r w:rsidR="00CD2B11" w:rsidRPr="008102B3">
        <w:rPr>
          <w:b w:val="0"/>
        </w:rPr>
        <w:t>в дополнение к информации, установленной в п.</w:t>
      </w:r>
      <w:r w:rsidR="00E4219D" w:rsidRPr="008102B3">
        <w:rPr>
          <w:b w:val="0"/>
        </w:rPr>
        <w:t> </w:t>
      </w:r>
      <w:r w:rsidR="007E7E30" w:rsidRPr="008102B3">
        <w:rPr>
          <w:b w:val="0"/>
        </w:rPr>
        <w:fldChar w:fldCharType="begin"/>
      </w:r>
      <w:r w:rsidR="007E7E30" w:rsidRPr="008102B3">
        <w:rPr>
          <w:b w:val="0"/>
        </w:rPr>
        <w:instrText xml:space="preserve"> REF _Ref512279148 \r \h </w:instrText>
      </w:r>
      <w:r w:rsidR="00CB5DBA" w:rsidRPr="008102B3">
        <w:rPr>
          <w:b w:val="0"/>
        </w:rPr>
        <w:instrText xml:space="preserve"> \* MERGEFORMAT </w:instrText>
      </w:r>
      <w:r w:rsidR="007E7E30" w:rsidRPr="008102B3">
        <w:rPr>
          <w:b w:val="0"/>
        </w:rPr>
      </w:r>
      <w:r w:rsidR="007E7E30" w:rsidRPr="008102B3">
        <w:rPr>
          <w:b w:val="0"/>
        </w:rPr>
        <w:fldChar w:fldCharType="separate"/>
      </w:r>
      <w:r w:rsidR="00EA774A">
        <w:rPr>
          <w:b w:val="0"/>
        </w:rPr>
        <w:t>6.4.19</w:t>
      </w:r>
      <w:r w:rsidR="007E7E30" w:rsidRPr="008102B3">
        <w:rPr>
          <w:b w:val="0"/>
        </w:rPr>
        <w:fldChar w:fldCharType="end"/>
      </w:r>
      <w:r w:rsidR="00CD2B11" w:rsidRPr="008102B3">
        <w:rPr>
          <w:b w:val="0"/>
        </w:rPr>
        <w:t xml:space="preserve"> </w:t>
      </w:r>
      <w:r w:rsidRPr="008102B3">
        <w:rPr>
          <w:b w:val="0"/>
        </w:rPr>
        <w:t xml:space="preserve">настоящего Положения) </w:t>
      </w:r>
      <w:r w:rsidR="00CD2B11" w:rsidRPr="008102B3">
        <w:rPr>
          <w:b w:val="0"/>
        </w:rPr>
        <w:t>должны быть указаны</w:t>
      </w:r>
      <w:r w:rsidRPr="008102B3">
        <w:rPr>
          <w:b w:val="0"/>
        </w:rPr>
        <w:t xml:space="preserve"> следующие сведения:</w:t>
      </w:r>
      <w:bookmarkEnd w:id="1116"/>
    </w:p>
    <w:p w:rsidR="00F6115F" w:rsidRPr="008102B3" w:rsidRDefault="00F6115F" w:rsidP="00AE43C5">
      <w:pPr>
        <w:numPr>
          <w:ilvl w:val="0"/>
          <w:numId w:val="45"/>
        </w:numPr>
        <w:tabs>
          <w:tab w:val="left" w:pos="1985"/>
        </w:tabs>
        <w:spacing w:before="120" w:line="240" w:lineRule="auto"/>
        <w:ind w:left="1985" w:hanging="567"/>
        <w:rPr>
          <w:szCs w:val="28"/>
        </w:rPr>
      </w:pPr>
      <w:r w:rsidRPr="008102B3">
        <w:rPr>
          <w:szCs w:val="28"/>
        </w:rPr>
        <w:t xml:space="preserve">требование об указании (декларировании) </w:t>
      </w:r>
      <w:r w:rsidR="0066493E" w:rsidRPr="008102B3">
        <w:rPr>
          <w:szCs w:val="28"/>
        </w:rPr>
        <w:t>Участник</w:t>
      </w:r>
      <w:r w:rsidRPr="008102B3">
        <w:rPr>
          <w:szCs w:val="28"/>
        </w:rPr>
        <w:t>ом в заявке (в соответствующей части заявки, содержащей предложение о поставке товара) полного наименования страны происхождения поставляемых товаров в соответствии с общероссийским классификатором стран мира;</w:t>
      </w:r>
    </w:p>
    <w:p w:rsidR="00F6115F" w:rsidRPr="008102B3" w:rsidRDefault="00F6115F" w:rsidP="00AE43C5">
      <w:pPr>
        <w:numPr>
          <w:ilvl w:val="0"/>
          <w:numId w:val="45"/>
        </w:numPr>
        <w:tabs>
          <w:tab w:val="left" w:pos="1985"/>
        </w:tabs>
        <w:spacing w:before="120" w:line="240" w:lineRule="auto"/>
        <w:ind w:left="1985" w:hanging="567"/>
        <w:rPr>
          <w:szCs w:val="28"/>
        </w:rPr>
      </w:pPr>
      <w:r w:rsidRPr="008102B3">
        <w:rPr>
          <w:szCs w:val="28"/>
        </w:rPr>
        <w:t xml:space="preserve">положение об ответственности </w:t>
      </w:r>
      <w:r w:rsidR="0066493E" w:rsidRPr="008102B3">
        <w:rPr>
          <w:szCs w:val="28"/>
        </w:rPr>
        <w:t>Участник</w:t>
      </w:r>
      <w:r w:rsidRPr="008102B3">
        <w:rPr>
          <w:szCs w:val="28"/>
        </w:rPr>
        <w:t>ов за представление недостоверных сведений о стране происхождения товара, указанного в заявке;</w:t>
      </w:r>
    </w:p>
    <w:p w:rsidR="00F6115F" w:rsidRPr="008102B3" w:rsidRDefault="00F6115F" w:rsidP="00AE43C5">
      <w:pPr>
        <w:numPr>
          <w:ilvl w:val="0"/>
          <w:numId w:val="45"/>
        </w:numPr>
        <w:tabs>
          <w:tab w:val="left" w:pos="1985"/>
        </w:tabs>
        <w:spacing w:before="120" w:line="240" w:lineRule="auto"/>
        <w:ind w:left="1985" w:hanging="567"/>
        <w:rPr>
          <w:szCs w:val="28"/>
        </w:rPr>
      </w:pPr>
      <w:r w:rsidRPr="008102B3">
        <w:rPr>
          <w:szCs w:val="28"/>
        </w:rPr>
        <w:tab/>
        <w:t xml:space="preserve">сведения о начальной (максимальной) цене </w:t>
      </w:r>
      <w:r w:rsidR="003A7814" w:rsidRPr="008102B3">
        <w:rPr>
          <w:szCs w:val="28"/>
        </w:rPr>
        <w:t xml:space="preserve">каждой </w:t>
      </w:r>
      <w:r w:rsidRPr="008102B3">
        <w:rPr>
          <w:szCs w:val="28"/>
        </w:rPr>
        <w:t xml:space="preserve">единицы </w:t>
      </w:r>
      <w:r w:rsidR="003A7814" w:rsidRPr="008102B3">
        <w:rPr>
          <w:szCs w:val="28"/>
        </w:rPr>
        <w:t>продукции</w:t>
      </w:r>
      <w:r w:rsidRPr="008102B3">
        <w:rPr>
          <w:szCs w:val="28"/>
        </w:rPr>
        <w:t>, являюще</w:t>
      </w:r>
      <w:r w:rsidR="003A7814" w:rsidRPr="008102B3">
        <w:rPr>
          <w:szCs w:val="28"/>
        </w:rPr>
        <w:t>йся</w:t>
      </w:r>
      <w:r w:rsidRPr="008102B3">
        <w:rPr>
          <w:szCs w:val="28"/>
        </w:rPr>
        <w:t xml:space="preserve"> предметом закупки;</w:t>
      </w:r>
    </w:p>
    <w:p w:rsidR="00F6115F" w:rsidRPr="008102B3" w:rsidRDefault="00F6115F" w:rsidP="00AE43C5">
      <w:pPr>
        <w:numPr>
          <w:ilvl w:val="0"/>
          <w:numId w:val="45"/>
        </w:numPr>
        <w:tabs>
          <w:tab w:val="left" w:pos="1985"/>
        </w:tabs>
        <w:spacing w:before="120" w:line="240" w:lineRule="auto"/>
        <w:ind w:left="1985" w:hanging="567"/>
        <w:rPr>
          <w:szCs w:val="28"/>
        </w:rPr>
      </w:pPr>
      <w:r w:rsidRPr="008102B3">
        <w:rPr>
          <w:szCs w:val="28"/>
        </w:rPr>
        <w:tab/>
        <w:t>условие о том, что 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p w:rsidR="00F6115F" w:rsidRPr="008102B3" w:rsidRDefault="00F6115F" w:rsidP="00AE43C5">
      <w:pPr>
        <w:numPr>
          <w:ilvl w:val="0"/>
          <w:numId w:val="45"/>
        </w:numPr>
        <w:tabs>
          <w:tab w:val="left" w:pos="1985"/>
        </w:tabs>
        <w:spacing w:before="120" w:line="240" w:lineRule="auto"/>
        <w:ind w:left="1985" w:hanging="567"/>
        <w:rPr>
          <w:szCs w:val="28"/>
        </w:rPr>
      </w:pPr>
      <w:r w:rsidRPr="008102B3">
        <w:rPr>
          <w:szCs w:val="28"/>
        </w:rPr>
        <w:tab/>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w:t>
      </w:r>
      <w:r w:rsidR="005566BF" w:rsidRPr="008102B3">
        <w:rPr>
          <w:szCs w:val="28"/>
        </w:rPr>
        <w:t>,</w:t>
      </w:r>
      <w:r w:rsidRPr="008102B3">
        <w:rPr>
          <w:szCs w:val="28"/>
        </w:rPr>
        <w:t xml:space="preserve"> в случаях, предусмотренных </w:t>
      </w:r>
      <w:r w:rsidR="00DA4DEF" w:rsidRPr="008102B3">
        <w:rPr>
          <w:szCs w:val="28"/>
        </w:rPr>
        <w:t>пп.</w:t>
      </w:r>
      <w:r w:rsidR="00757697" w:rsidRPr="008102B3">
        <w:rPr>
          <w:szCs w:val="28"/>
        </w:rPr>
        <w:t> </w:t>
      </w:r>
      <w:r w:rsidRPr="008102B3">
        <w:rPr>
          <w:szCs w:val="28"/>
        </w:rPr>
        <w:fldChar w:fldCharType="begin"/>
      </w:r>
      <w:r w:rsidRPr="008102B3">
        <w:rPr>
          <w:szCs w:val="28"/>
        </w:rPr>
        <w:instrText xml:space="preserve"> REF _Ref489288673 \r \h  \* MERGEFORMAT </w:instrText>
      </w:r>
      <w:r w:rsidRPr="008102B3">
        <w:rPr>
          <w:szCs w:val="28"/>
        </w:rPr>
      </w:r>
      <w:r w:rsidRPr="008102B3">
        <w:rPr>
          <w:szCs w:val="28"/>
        </w:rPr>
        <w:fldChar w:fldCharType="separate"/>
      </w:r>
      <w:r w:rsidR="00EA774A">
        <w:rPr>
          <w:szCs w:val="28"/>
        </w:rPr>
        <w:t>5.17.6</w:t>
      </w:r>
      <w:r w:rsidRPr="008102B3">
        <w:rPr>
          <w:szCs w:val="28"/>
        </w:rPr>
        <w:fldChar w:fldCharType="end"/>
      </w:r>
      <w:r w:rsidRPr="008102B3">
        <w:rPr>
          <w:szCs w:val="28"/>
        </w:rPr>
        <w:t xml:space="preserve">г), </w:t>
      </w:r>
      <w:r w:rsidRPr="008102B3">
        <w:rPr>
          <w:szCs w:val="28"/>
        </w:rPr>
        <w:fldChar w:fldCharType="begin"/>
      </w:r>
      <w:r w:rsidRPr="008102B3">
        <w:rPr>
          <w:szCs w:val="28"/>
        </w:rPr>
        <w:instrText xml:space="preserve"> REF _Ref489288679 \r \h  \* MERGEFORMAT </w:instrText>
      </w:r>
      <w:r w:rsidRPr="008102B3">
        <w:rPr>
          <w:szCs w:val="28"/>
        </w:rPr>
      </w:r>
      <w:r w:rsidRPr="008102B3">
        <w:rPr>
          <w:szCs w:val="28"/>
        </w:rPr>
        <w:fldChar w:fldCharType="separate"/>
      </w:r>
      <w:r w:rsidR="00EA774A">
        <w:rPr>
          <w:szCs w:val="28"/>
        </w:rPr>
        <w:t>5.17.7</w:t>
      </w:r>
      <w:r w:rsidRPr="008102B3">
        <w:rPr>
          <w:szCs w:val="28"/>
        </w:rPr>
        <w:fldChar w:fldCharType="end"/>
      </w:r>
      <w:r w:rsidRPr="008102B3">
        <w:rPr>
          <w:szCs w:val="28"/>
        </w:rPr>
        <w:t>д) настоящего Положения</w:t>
      </w:r>
      <w:r w:rsidR="005566BF" w:rsidRPr="008102B3">
        <w:rPr>
          <w:szCs w:val="28"/>
        </w:rPr>
        <w:t>,</w:t>
      </w:r>
      <w:r w:rsidRPr="008102B3">
        <w:rPr>
          <w:szCs w:val="28"/>
        </w:rPr>
        <w:t xml:space="preserve"> цена </w:t>
      </w:r>
      <w:r w:rsidR="003A7814" w:rsidRPr="008102B3">
        <w:rPr>
          <w:szCs w:val="28"/>
        </w:rPr>
        <w:t xml:space="preserve">каждой </w:t>
      </w:r>
      <w:r w:rsidRPr="008102B3">
        <w:rPr>
          <w:szCs w:val="28"/>
        </w:rPr>
        <w:t xml:space="preserve">единицы </w:t>
      </w:r>
      <w:r w:rsidR="003A7814" w:rsidRPr="008102B3">
        <w:rPr>
          <w:szCs w:val="28"/>
        </w:rPr>
        <w:t>продукции</w:t>
      </w:r>
      <w:r w:rsidRPr="008102B3">
        <w:rPr>
          <w:szCs w:val="28"/>
        </w:rPr>
        <w:t xml:space="preserve"> определяется как произведение начальной (максимальной) цены единицы </w:t>
      </w:r>
      <w:r w:rsidR="003A7814" w:rsidRPr="008102B3">
        <w:rPr>
          <w:szCs w:val="28"/>
        </w:rPr>
        <w:t>продукции</w:t>
      </w:r>
      <w:r w:rsidRPr="008102B3">
        <w:rPr>
          <w:szCs w:val="28"/>
        </w:rPr>
        <w:t xml:space="preserve">, указанной в </w:t>
      </w:r>
      <w:r w:rsidR="00CD19CB" w:rsidRPr="008102B3">
        <w:rPr>
          <w:szCs w:val="28"/>
        </w:rPr>
        <w:t xml:space="preserve">извещении и (или) </w:t>
      </w:r>
      <w:r w:rsidRPr="008102B3">
        <w:rPr>
          <w:szCs w:val="28"/>
        </w:rPr>
        <w:t xml:space="preserve">документации о закупке в соответствии с </w:t>
      </w:r>
      <w:r w:rsidR="00DA4DEF" w:rsidRPr="008102B3">
        <w:rPr>
          <w:szCs w:val="28"/>
        </w:rPr>
        <w:t>п.</w:t>
      </w:r>
      <w:r w:rsidR="00757697" w:rsidRPr="008102B3">
        <w:rPr>
          <w:szCs w:val="28"/>
        </w:rPr>
        <w:t> </w:t>
      </w:r>
      <w:r w:rsidRPr="008102B3">
        <w:rPr>
          <w:szCs w:val="28"/>
        </w:rPr>
        <w:fldChar w:fldCharType="begin"/>
      </w:r>
      <w:r w:rsidRPr="008102B3">
        <w:rPr>
          <w:szCs w:val="28"/>
        </w:rPr>
        <w:instrText xml:space="preserve"> REF _Ref489292666 \r \h  \* MERGEFORMAT </w:instrText>
      </w:r>
      <w:r w:rsidRPr="008102B3">
        <w:rPr>
          <w:szCs w:val="28"/>
        </w:rPr>
      </w:r>
      <w:r w:rsidRPr="008102B3">
        <w:rPr>
          <w:szCs w:val="28"/>
        </w:rPr>
        <w:fldChar w:fldCharType="separate"/>
      </w:r>
      <w:r w:rsidR="00EA774A">
        <w:rPr>
          <w:szCs w:val="28"/>
        </w:rPr>
        <w:t>5.17.5</w:t>
      </w:r>
      <w:r w:rsidRPr="008102B3">
        <w:rPr>
          <w:szCs w:val="28"/>
        </w:rPr>
        <w:fldChar w:fldCharType="end"/>
      </w:r>
      <w:r w:rsidRPr="008102B3">
        <w:rPr>
          <w:szCs w:val="28"/>
        </w:rPr>
        <w:t>в) настоящего Положения, на коэффициент изменения начальной (максимальной) цены договора (цены лота) по результатам проведения закупки, определяемый как результат деления цены договора, по которой заключается договор, на НМЦ;</w:t>
      </w:r>
    </w:p>
    <w:p w:rsidR="00F6115F" w:rsidRPr="008102B3" w:rsidRDefault="00F6115F" w:rsidP="00AE43C5">
      <w:pPr>
        <w:numPr>
          <w:ilvl w:val="0"/>
          <w:numId w:val="45"/>
        </w:numPr>
        <w:tabs>
          <w:tab w:val="left" w:pos="1985"/>
        </w:tabs>
        <w:spacing w:before="120" w:line="240" w:lineRule="auto"/>
        <w:ind w:left="1985" w:hanging="567"/>
        <w:rPr>
          <w:szCs w:val="28"/>
        </w:rPr>
      </w:pPr>
      <w:r w:rsidRPr="008102B3">
        <w:rPr>
          <w:szCs w:val="28"/>
        </w:rPr>
        <w:t xml:space="preserve">условие отнесения </w:t>
      </w:r>
      <w:r w:rsidR="0066493E" w:rsidRPr="008102B3">
        <w:rPr>
          <w:szCs w:val="28"/>
        </w:rPr>
        <w:t>Участник</w:t>
      </w:r>
      <w:r w:rsidRPr="008102B3">
        <w:rPr>
          <w:szCs w:val="28"/>
        </w:rPr>
        <w:t xml:space="preserve">а к российским или иностранным лицам на основании документов </w:t>
      </w:r>
      <w:r w:rsidR="0066493E" w:rsidRPr="008102B3">
        <w:rPr>
          <w:szCs w:val="28"/>
        </w:rPr>
        <w:t>Участник</w:t>
      </w:r>
      <w:r w:rsidRPr="008102B3">
        <w:rPr>
          <w:szCs w:val="28"/>
        </w:rPr>
        <w:t>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F6115F" w:rsidRPr="008102B3" w:rsidRDefault="00F6115F" w:rsidP="00AE43C5">
      <w:pPr>
        <w:numPr>
          <w:ilvl w:val="0"/>
          <w:numId w:val="45"/>
        </w:numPr>
        <w:tabs>
          <w:tab w:val="left" w:pos="1985"/>
        </w:tabs>
        <w:spacing w:before="120" w:line="240" w:lineRule="auto"/>
        <w:ind w:left="1985" w:hanging="567"/>
        <w:rPr>
          <w:szCs w:val="28"/>
        </w:rPr>
      </w:pPr>
      <w:r w:rsidRPr="008102B3">
        <w:rPr>
          <w:szCs w:val="28"/>
        </w:rPr>
        <w:t xml:space="preserve">указание в договоре, заключаемом по результатам процедуры закупки, страны происхождения поставляемого товара на основании сведений, содержащихся в заявке, представленной </w:t>
      </w:r>
      <w:r w:rsidR="0066493E" w:rsidRPr="008102B3">
        <w:rPr>
          <w:szCs w:val="28"/>
        </w:rPr>
        <w:t>Участник</w:t>
      </w:r>
      <w:r w:rsidRPr="008102B3">
        <w:rPr>
          <w:szCs w:val="28"/>
        </w:rPr>
        <w:t>ом, с которым заключается договор;</w:t>
      </w:r>
    </w:p>
    <w:p w:rsidR="00F6115F" w:rsidRPr="008102B3" w:rsidRDefault="00F6115F" w:rsidP="00AE43C5">
      <w:pPr>
        <w:numPr>
          <w:ilvl w:val="0"/>
          <w:numId w:val="45"/>
        </w:numPr>
        <w:tabs>
          <w:tab w:val="left" w:pos="1985"/>
        </w:tabs>
        <w:spacing w:before="120" w:line="240" w:lineRule="auto"/>
        <w:ind w:left="1985" w:hanging="567"/>
        <w:rPr>
          <w:szCs w:val="28"/>
        </w:rPr>
      </w:pPr>
      <w:r w:rsidRPr="008102B3">
        <w:rPr>
          <w:szCs w:val="28"/>
        </w:rPr>
        <w:lastRenderedPageBreak/>
        <w:t xml:space="preserve">положение о заключении договора с </w:t>
      </w:r>
      <w:r w:rsidR="0066493E" w:rsidRPr="008102B3">
        <w:rPr>
          <w:szCs w:val="28"/>
        </w:rPr>
        <w:t>Участник</w:t>
      </w:r>
      <w:r w:rsidRPr="008102B3">
        <w:rPr>
          <w:szCs w:val="28"/>
        </w:rPr>
        <w:t>ом,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F6115F" w:rsidRPr="008102B3" w:rsidRDefault="00F6115F" w:rsidP="00AE43C5">
      <w:pPr>
        <w:numPr>
          <w:ilvl w:val="0"/>
          <w:numId w:val="45"/>
        </w:numPr>
        <w:tabs>
          <w:tab w:val="left" w:pos="1985"/>
        </w:tabs>
        <w:spacing w:before="120" w:line="240" w:lineRule="auto"/>
        <w:ind w:left="1985" w:hanging="567"/>
        <w:rPr>
          <w:szCs w:val="28"/>
        </w:rPr>
      </w:pPr>
      <w:r w:rsidRPr="008102B3">
        <w:rPr>
          <w:szCs w:val="28"/>
        </w:rPr>
        <w:tab/>
        <w:t xml:space="preserve">условие о том, что при исполнении договора, заключенного с </w:t>
      </w:r>
      <w:r w:rsidR="0066493E" w:rsidRPr="008102B3">
        <w:rPr>
          <w:szCs w:val="28"/>
        </w:rPr>
        <w:t>Участник</w:t>
      </w:r>
      <w:r w:rsidRPr="008102B3">
        <w:rPr>
          <w:szCs w:val="28"/>
        </w:rPr>
        <w:t>ом,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F6115F" w:rsidRPr="008102B3" w:rsidRDefault="00F6115F" w:rsidP="00A155A5">
      <w:pPr>
        <w:pStyle w:val="10"/>
        <w:keepNext/>
        <w:numPr>
          <w:ilvl w:val="2"/>
          <w:numId w:val="5"/>
        </w:numPr>
        <w:tabs>
          <w:tab w:val="left" w:pos="1418"/>
        </w:tabs>
        <w:spacing w:before="120" w:line="240" w:lineRule="auto"/>
        <w:ind w:left="1418" w:hanging="1418"/>
        <w:jc w:val="both"/>
        <w:rPr>
          <w:b w:val="0"/>
        </w:rPr>
      </w:pPr>
      <w:bookmarkStart w:id="1117" w:name="_Ref489288673"/>
      <w:r w:rsidRPr="008102B3">
        <w:rPr>
          <w:b w:val="0"/>
        </w:rPr>
        <w:t>Приоритет не предоставляется в случаях</w:t>
      </w:r>
      <w:r w:rsidR="005566BF" w:rsidRPr="008102B3">
        <w:rPr>
          <w:b w:val="0"/>
        </w:rPr>
        <w:t>, если</w:t>
      </w:r>
      <w:r w:rsidRPr="008102B3">
        <w:rPr>
          <w:b w:val="0"/>
        </w:rPr>
        <w:t>:</w:t>
      </w:r>
      <w:bookmarkEnd w:id="1117"/>
    </w:p>
    <w:p w:rsidR="00F6115F" w:rsidRPr="008102B3" w:rsidRDefault="00F6115F" w:rsidP="00AE43C5">
      <w:pPr>
        <w:numPr>
          <w:ilvl w:val="0"/>
          <w:numId w:val="46"/>
        </w:numPr>
        <w:tabs>
          <w:tab w:val="left" w:pos="1985"/>
        </w:tabs>
        <w:spacing w:before="120" w:line="240" w:lineRule="auto"/>
        <w:ind w:left="1985" w:hanging="567"/>
        <w:rPr>
          <w:szCs w:val="28"/>
        </w:rPr>
      </w:pPr>
      <w:r w:rsidRPr="008102B3">
        <w:tab/>
      </w:r>
      <w:r w:rsidRPr="008102B3">
        <w:rPr>
          <w:szCs w:val="28"/>
        </w:rPr>
        <w:t xml:space="preserve">закупка признана несостоявшейся и договор заключается с единственным </w:t>
      </w:r>
      <w:r w:rsidR="00CF55E5" w:rsidRPr="008102B3">
        <w:rPr>
          <w:szCs w:val="28"/>
        </w:rPr>
        <w:t>у</w:t>
      </w:r>
      <w:r w:rsidR="0066493E" w:rsidRPr="008102B3">
        <w:rPr>
          <w:szCs w:val="28"/>
        </w:rPr>
        <w:t>частник</w:t>
      </w:r>
      <w:r w:rsidRPr="008102B3">
        <w:rPr>
          <w:szCs w:val="28"/>
        </w:rPr>
        <w:t>ом;</w:t>
      </w:r>
    </w:p>
    <w:p w:rsidR="00F6115F" w:rsidRPr="008102B3" w:rsidRDefault="00F6115F" w:rsidP="00AE43C5">
      <w:pPr>
        <w:numPr>
          <w:ilvl w:val="0"/>
          <w:numId w:val="46"/>
        </w:numPr>
        <w:tabs>
          <w:tab w:val="left" w:pos="1985"/>
        </w:tabs>
        <w:spacing w:before="120" w:line="240" w:lineRule="auto"/>
        <w:ind w:left="1985" w:hanging="567"/>
        <w:rPr>
          <w:szCs w:val="28"/>
        </w:rPr>
      </w:pPr>
      <w:r w:rsidRPr="008102B3">
        <w:rPr>
          <w:szCs w:val="28"/>
        </w:rPr>
        <w:t xml:space="preserve">в заявке не содержатся предложения о поставке товаров российского происхождения, выполнении работ </w:t>
      </w:r>
      <w:r w:rsidR="00684C52" w:rsidRPr="008102B3">
        <w:rPr>
          <w:szCs w:val="28"/>
        </w:rPr>
        <w:t>и</w:t>
      </w:r>
      <w:r w:rsidR="002F4374" w:rsidRPr="008102B3">
        <w:rPr>
          <w:szCs w:val="28"/>
        </w:rPr>
        <w:t> </w:t>
      </w:r>
      <w:r w:rsidR="00684C52" w:rsidRPr="008102B3">
        <w:rPr>
          <w:szCs w:val="28"/>
        </w:rPr>
        <w:t>(или)</w:t>
      </w:r>
      <w:r w:rsidRPr="008102B3">
        <w:rPr>
          <w:szCs w:val="28"/>
        </w:rPr>
        <w:t xml:space="preserve"> оказании услуг российскими лицами;</w:t>
      </w:r>
    </w:p>
    <w:p w:rsidR="00F6115F" w:rsidRPr="008102B3" w:rsidRDefault="00F6115F" w:rsidP="00AE43C5">
      <w:pPr>
        <w:numPr>
          <w:ilvl w:val="0"/>
          <w:numId w:val="46"/>
        </w:numPr>
        <w:tabs>
          <w:tab w:val="left" w:pos="1985"/>
        </w:tabs>
        <w:spacing w:before="120" w:line="240" w:lineRule="auto"/>
        <w:ind w:left="1985" w:hanging="567"/>
        <w:rPr>
          <w:szCs w:val="28"/>
        </w:rPr>
      </w:pPr>
      <w:r w:rsidRPr="008102B3">
        <w:rPr>
          <w:szCs w:val="28"/>
        </w:rPr>
        <w:t xml:space="preserve">в заявке не содержатся предложения о поставке товаров, происходящих из иностранного государства, выполнении работ </w:t>
      </w:r>
      <w:r w:rsidR="00684C52" w:rsidRPr="008102B3">
        <w:rPr>
          <w:szCs w:val="28"/>
        </w:rPr>
        <w:t>и</w:t>
      </w:r>
      <w:r w:rsidR="002F4374" w:rsidRPr="008102B3">
        <w:rPr>
          <w:szCs w:val="28"/>
        </w:rPr>
        <w:t> </w:t>
      </w:r>
      <w:r w:rsidR="00684C52" w:rsidRPr="008102B3">
        <w:rPr>
          <w:szCs w:val="28"/>
        </w:rPr>
        <w:t>(или)</w:t>
      </w:r>
      <w:r w:rsidRPr="008102B3">
        <w:rPr>
          <w:szCs w:val="28"/>
        </w:rPr>
        <w:t xml:space="preserve"> оказании услуг иностранными лицами;</w:t>
      </w:r>
    </w:p>
    <w:p w:rsidR="00F6115F" w:rsidRPr="008102B3" w:rsidRDefault="00F6115F" w:rsidP="00AE43C5">
      <w:pPr>
        <w:numPr>
          <w:ilvl w:val="0"/>
          <w:numId w:val="46"/>
        </w:numPr>
        <w:tabs>
          <w:tab w:val="left" w:pos="1985"/>
        </w:tabs>
        <w:spacing w:before="120" w:line="240" w:lineRule="auto"/>
        <w:ind w:left="1985" w:hanging="567"/>
        <w:rPr>
          <w:szCs w:val="28"/>
        </w:rPr>
      </w:pPr>
      <w:r w:rsidRPr="008102B3">
        <w:rPr>
          <w:szCs w:val="28"/>
        </w:rPr>
        <w:t xml:space="preserve">при проведении конкурса, запроса предложений, </w:t>
      </w:r>
      <w:r w:rsidR="002833AD" w:rsidRPr="008102B3">
        <w:rPr>
          <w:szCs w:val="28"/>
        </w:rPr>
        <w:t>запроса котировок</w:t>
      </w:r>
      <w:r w:rsidR="006C1710" w:rsidRPr="008102B3">
        <w:rPr>
          <w:szCs w:val="28"/>
        </w:rPr>
        <w:t>, открытого запроса предложений, открытого запроса котировок</w:t>
      </w:r>
      <w:r w:rsidRPr="008102B3">
        <w:rPr>
          <w:szCs w:val="28"/>
        </w:rPr>
        <w:t xml:space="preserve"> </w:t>
      </w:r>
      <w:r w:rsidR="0066493E" w:rsidRPr="008102B3">
        <w:rPr>
          <w:szCs w:val="28"/>
        </w:rPr>
        <w:t>Участник</w:t>
      </w:r>
      <w:r w:rsidRPr="008102B3">
        <w:rPr>
          <w:szCs w:val="28"/>
        </w:rPr>
        <w:t xml:space="preserve"> представил заявку с предложением о поставке товаров российского и иностранного происхождения, выполнении работ </w:t>
      </w:r>
      <w:r w:rsidR="00684C52" w:rsidRPr="008102B3">
        <w:rPr>
          <w:szCs w:val="28"/>
        </w:rPr>
        <w:t>и</w:t>
      </w:r>
      <w:r w:rsidR="002F4374" w:rsidRPr="008102B3">
        <w:rPr>
          <w:szCs w:val="28"/>
        </w:rPr>
        <w:t> </w:t>
      </w:r>
      <w:r w:rsidR="00684C52" w:rsidRPr="008102B3">
        <w:rPr>
          <w:szCs w:val="28"/>
        </w:rPr>
        <w:t>(или)</w:t>
      </w:r>
      <w:r w:rsidRPr="008102B3">
        <w:rPr>
          <w:szCs w:val="28"/>
        </w:rPr>
        <w:t xml:space="preserve"> оказании услуг российскими и иностранными лицами, при этом стоимость товаров российского происхождения, выполнения работ </w:t>
      </w:r>
      <w:r w:rsidR="00684C52" w:rsidRPr="008102B3">
        <w:rPr>
          <w:szCs w:val="28"/>
        </w:rPr>
        <w:t>и</w:t>
      </w:r>
      <w:r w:rsidR="002F4374" w:rsidRPr="008102B3">
        <w:rPr>
          <w:szCs w:val="28"/>
        </w:rPr>
        <w:t> </w:t>
      </w:r>
      <w:r w:rsidR="00684C52" w:rsidRPr="008102B3">
        <w:rPr>
          <w:szCs w:val="28"/>
        </w:rPr>
        <w:t>(или)</w:t>
      </w:r>
      <w:r w:rsidRPr="008102B3">
        <w:rPr>
          <w:szCs w:val="28"/>
        </w:rPr>
        <w:t xml:space="preserve"> оказания услуг российскими лицами составляет менее 50</w:t>
      </w:r>
      <w:r w:rsidR="002F4374" w:rsidRPr="008102B3">
        <w:rPr>
          <w:szCs w:val="28"/>
        </w:rPr>
        <w:t xml:space="preserve"> (пятидесяти) </w:t>
      </w:r>
      <w:r w:rsidRPr="008102B3">
        <w:rPr>
          <w:szCs w:val="28"/>
        </w:rPr>
        <w:t>% стоимости всех предложенных в заявке продукции;</w:t>
      </w:r>
    </w:p>
    <w:p w:rsidR="00F6115F" w:rsidRPr="008102B3" w:rsidRDefault="00F6115F" w:rsidP="00AE43C5">
      <w:pPr>
        <w:numPr>
          <w:ilvl w:val="0"/>
          <w:numId w:val="46"/>
        </w:numPr>
        <w:tabs>
          <w:tab w:val="left" w:pos="1985"/>
        </w:tabs>
        <w:spacing w:before="120" w:line="240" w:lineRule="auto"/>
        <w:ind w:left="1985" w:hanging="567"/>
        <w:rPr>
          <w:szCs w:val="28"/>
        </w:rPr>
      </w:pPr>
      <w:r w:rsidRPr="008102B3">
        <w:rPr>
          <w:szCs w:val="28"/>
        </w:rPr>
        <w:t xml:space="preserve">при проведении аукциона </w:t>
      </w:r>
      <w:r w:rsidR="0066493E" w:rsidRPr="008102B3">
        <w:rPr>
          <w:szCs w:val="28"/>
        </w:rPr>
        <w:t>Участник</w:t>
      </w:r>
      <w:r w:rsidRPr="008102B3">
        <w:rPr>
          <w:szCs w:val="28"/>
        </w:rPr>
        <w:t xml:space="preserve"> представил заявку с предложением о поставке товаров российского и иностранного происхождения, выполнении работ </w:t>
      </w:r>
      <w:r w:rsidR="00684C52" w:rsidRPr="008102B3">
        <w:rPr>
          <w:szCs w:val="28"/>
        </w:rPr>
        <w:t>и</w:t>
      </w:r>
      <w:r w:rsidR="002F4374" w:rsidRPr="008102B3">
        <w:rPr>
          <w:szCs w:val="28"/>
        </w:rPr>
        <w:t> </w:t>
      </w:r>
      <w:r w:rsidR="00684C52" w:rsidRPr="008102B3">
        <w:rPr>
          <w:szCs w:val="28"/>
        </w:rPr>
        <w:t>(или)</w:t>
      </w:r>
      <w:r w:rsidRPr="008102B3">
        <w:rPr>
          <w:szCs w:val="28"/>
        </w:rPr>
        <w:t xml:space="preserve"> оказании услуг российскими и иностранными лицами, при этом стоимость товаров российского происхождения, выполнения работ </w:t>
      </w:r>
      <w:r w:rsidR="00684C52" w:rsidRPr="008102B3">
        <w:rPr>
          <w:szCs w:val="28"/>
        </w:rPr>
        <w:t>и</w:t>
      </w:r>
      <w:r w:rsidR="002F4374" w:rsidRPr="008102B3">
        <w:rPr>
          <w:szCs w:val="28"/>
        </w:rPr>
        <w:t> </w:t>
      </w:r>
      <w:r w:rsidR="00684C52" w:rsidRPr="008102B3">
        <w:rPr>
          <w:szCs w:val="28"/>
        </w:rPr>
        <w:t>(или)</w:t>
      </w:r>
      <w:r w:rsidRPr="008102B3">
        <w:rPr>
          <w:szCs w:val="28"/>
        </w:rPr>
        <w:t xml:space="preserve"> оказания услуг российскими лицами составляет более 50</w:t>
      </w:r>
      <w:r w:rsidR="002F4374" w:rsidRPr="008102B3">
        <w:rPr>
          <w:szCs w:val="28"/>
        </w:rPr>
        <w:t xml:space="preserve"> (пятидесяти) </w:t>
      </w:r>
      <w:r w:rsidRPr="008102B3">
        <w:rPr>
          <w:szCs w:val="28"/>
        </w:rPr>
        <w:t>% стоимости всех предложенных в заявке продукции.</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bookmarkStart w:id="1118" w:name="_Ref489288679"/>
      <w:r w:rsidRPr="008102B3">
        <w:rPr>
          <w:b w:val="0"/>
        </w:rPr>
        <w:lastRenderedPageBreak/>
        <w:t>В случае установления законодательством Российской Федерации иных приоритетов и условий их применения настоящее Положение будет действовать в части, не противоречащей установленным нормам законодательства.</w:t>
      </w:r>
      <w:bookmarkEnd w:id="1118"/>
    </w:p>
    <w:p w:rsidR="000A4A83" w:rsidRPr="008102B3" w:rsidRDefault="000A4A83" w:rsidP="000A4A83">
      <w:pPr>
        <w:pStyle w:val="10"/>
        <w:keepNext/>
        <w:numPr>
          <w:ilvl w:val="1"/>
          <w:numId w:val="5"/>
        </w:numPr>
        <w:tabs>
          <w:tab w:val="clear" w:pos="1134"/>
          <w:tab w:val="left" w:pos="1418"/>
        </w:tabs>
        <w:spacing w:before="360" w:line="240" w:lineRule="auto"/>
        <w:ind w:left="1418" w:hanging="1418"/>
        <w:jc w:val="both"/>
        <w:outlineLvl w:val="1"/>
        <w:rPr>
          <w:b w:val="0"/>
        </w:rPr>
      </w:pPr>
      <w:bookmarkStart w:id="1119" w:name="_Ref512677541"/>
      <w:bookmarkStart w:id="1120" w:name="_Toc25234702"/>
      <w:r w:rsidRPr="008102B3">
        <w:t>Преференции</w:t>
      </w:r>
      <w:bookmarkEnd w:id="1119"/>
      <w:bookmarkEnd w:id="1120"/>
    </w:p>
    <w:p w:rsidR="000A4A83" w:rsidRPr="008102B3" w:rsidRDefault="000A4A83" w:rsidP="000A4A83">
      <w:pPr>
        <w:pStyle w:val="10"/>
        <w:numPr>
          <w:ilvl w:val="2"/>
          <w:numId w:val="5"/>
        </w:numPr>
        <w:tabs>
          <w:tab w:val="left" w:pos="1418"/>
        </w:tabs>
        <w:spacing w:before="120" w:line="240" w:lineRule="auto"/>
        <w:ind w:left="1418" w:hanging="1418"/>
        <w:jc w:val="both"/>
        <w:rPr>
          <w:b w:val="0"/>
        </w:rPr>
      </w:pPr>
      <w:r w:rsidRPr="008102B3">
        <w:rPr>
          <w:b w:val="0"/>
        </w:rPr>
        <w:t>Преференции устанавливаются в соответствии с законодательством Российской Федерации, утверждаются органом управления Заказчика для применения в закупочной деятельности Заказчика; условия и порядок их предоставления включаются в</w:t>
      </w:r>
      <w:r w:rsidR="00CD19CB" w:rsidRPr="008102B3">
        <w:rPr>
          <w:b w:val="0"/>
        </w:rPr>
        <w:t xml:space="preserve"> извещение и </w:t>
      </w:r>
      <w:r w:rsidRPr="008102B3">
        <w:rPr>
          <w:b w:val="0"/>
        </w:rPr>
        <w:t>документаци</w:t>
      </w:r>
      <w:r w:rsidR="00CD19CB" w:rsidRPr="008102B3">
        <w:rPr>
          <w:b w:val="0"/>
        </w:rPr>
        <w:t>ю</w:t>
      </w:r>
      <w:r w:rsidRPr="008102B3">
        <w:rPr>
          <w:b w:val="0"/>
        </w:rPr>
        <w:t xml:space="preserve"> о закупке.</w:t>
      </w:r>
    </w:p>
    <w:p w:rsidR="000A4A83" w:rsidRPr="008102B3" w:rsidRDefault="000A4A83" w:rsidP="000A4A83">
      <w:pPr>
        <w:pStyle w:val="10"/>
        <w:numPr>
          <w:ilvl w:val="2"/>
          <w:numId w:val="5"/>
        </w:numPr>
        <w:tabs>
          <w:tab w:val="left" w:pos="1418"/>
        </w:tabs>
        <w:spacing w:before="120" w:line="240" w:lineRule="auto"/>
        <w:ind w:left="1418" w:hanging="1418"/>
        <w:jc w:val="both"/>
        <w:rPr>
          <w:b w:val="0"/>
        </w:rPr>
      </w:pPr>
      <w:r w:rsidRPr="008102B3">
        <w:rPr>
          <w:b w:val="0"/>
        </w:rPr>
        <w:t>Заказчик (Организатор закупки) вправе применять преференции</w:t>
      </w:r>
      <w:r w:rsidR="00435ED2" w:rsidRPr="008102B3">
        <w:rPr>
          <w:b w:val="0"/>
        </w:rPr>
        <w:t xml:space="preserve"> </w:t>
      </w:r>
      <w:r w:rsidRPr="008102B3">
        <w:rPr>
          <w:b w:val="0"/>
        </w:rPr>
        <w:t xml:space="preserve">только в том случае, если об их наличии и способе применения было прямо объявлено в </w:t>
      </w:r>
      <w:r w:rsidR="00CD19CB" w:rsidRPr="008102B3">
        <w:rPr>
          <w:b w:val="0"/>
        </w:rPr>
        <w:t xml:space="preserve">извещении и (или) </w:t>
      </w:r>
      <w:r w:rsidRPr="008102B3">
        <w:rPr>
          <w:b w:val="0"/>
        </w:rPr>
        <w:t>документации о закупке.</w:t>
      </w:r>
    </w:p>
    <w:p w:rsidR="000A4A83" w:rsidRPr="008102B3" w:rsidRDefault="000A4A83" w:rsidP="000A4A83">
      <w:pPr>
        <w:pStyle w:val="10"/>
        <w:numPr>
          <w:ilvl w:val="2"/>
          <w:numId w:val="5"/>
        </w:numPr>
        <w:tabs>
          <w:tab w:val="left" w:pos="1418"/>
        </w:tabs>
        <w:spacing w:before="120" w:line="240" w:lineRule="auto"/>
        <w:ind w:left="1418" w:hanging="1418"/>
        <w:jc w:val="both"/>
        <w:rPr>
          <w:b w:val="0"/>
        </w:rPr>
      </w:pPr>
      <w:r w:rsidRPr="008102B3">
        <w:rPr>
          <w:b w:val="0"/>
        </w:rPr>
        <w:t>Закупки нефте- и газохимической продукции осуществляются преимущественно у российских производителей.</w:t>
      </w:r>
    </w:p>
    <w:p w:rsidR="000A4A83" w:rsidRPr="008102B3" w:rsidRDefault="000A4A83" w:rsidP="000A4A83">
      <w:pPr>
        <w:pStyle w:val="10"/>
        <w:numPr>
          <w:ilvl w:val="2"/>
          <w:numId w:val="5"/>
        </w:numPr>
        <w:tabs>
          <w:tab w:val="left" w:pos="1418"/>
        </w:tabs>
        <w:spacing w:before="120" w:line="240" w:lineRule="auto"/>
        <w:ind w:left="1418" w:hanging="1418"/>
        <w:jc w:val="both"/>
        <w:rPr>
          <w:b w:val="0"/>
        </w:rPr>
      </w:pPr>
      <w:r w:rsidRPr="008102B3">
        <w:rPr>
          <w:b w:val="0"/>
        </w:rPr>
        <w:t>Закупки автомобильной, сельскохозяйственной, дорожно-строительной и коммунальной техники, продукции транспортного машиностроения и машиностроения для пищевой и перерабатывающей промышленности, а также металлопродукции, в том числе труб большого диаметра,</w:t>
      </w:r>
      <w:r w:rsidR="00435ED2" w:rsidRPr="008102B3">
        <w:rPr>
          <w:b w:val="0"/>
        </w:rPr>
        <w:t xml:space="preserve"> -</w:t>
      </w:r>
      <w:r w:rsidRPr="008102B3">
        <w:rPr>
          <w:b w:val="0"/>
        </w:rPr>
        <w:t xml:space="preserve"> преимущественно у российских производителей, за исключением случаев отсутствия производства в Российской Федерации указанной продукции и ее аналогов. Перечень такой продукции утверждается:</w:t>
      </w:r>
    </w:p>
    <w:p w:rsidR="000A4A83" w:rsidRPr="008102B3" w:rsidRDefault="000A4A83" w:rsidP="000A4A83">
      <w:pPr>
        <w:pStyle w:val="a0"/>
        <w:tabs>
          <w:tab w:val="clear" w:pos="1843"/>
          <w:tab w:val="clear" w:pos="2269"/>
          <w:tab w:val="left" w:pos="1418"/>
        </w:tabs>
        <w:spacing w:before="120"/>
        <w:ind w:left="1418" w:hanging="1418"/>
      </w:pPr>
      <w:r w:rsidRPr="008102B3">
        <w:t xml:space="preserve">для </w:t>
      </w:r>
      <w:r w:rsidR="00E362D7" w:rsidRPr="008102B3">
        <w:t>ПАО </w:t>
      </w:r>
      <w:r w:rsidRPr="008102B3">
        <w:t xml:space="preserve">«РусГидро» – Правлением </w:t>
      </w:r>
      <w:r w:rsidR="0044196C" w:rsidRPr="008102B3">
        <w:t>ПАО «РусГидро»</w:t>
      </w:r>
      <w:r w:rsidRPr="008102B3">
        <w:t>;</w:t>
      </w:r>
    </w:p>
    <w:p w:rsidR="000A4A83" w:rsidRPr="008102B3" w:rsidRDefault="000A4A83" w:rsidP="000A4A83">
      <w:pPr>
        <w:pStyle w:val="a0"/>
        <w:tabs>
          <w:tab w:val="clear" w:pos="1843"/>
          <w:tab w:val="clear" w:pos="2269"/>
          <w:tab w:val="left" w:pos="1418"/>
        </w:tabs>
        <w:spacing w:before="120"/>
        <w:ind w:left="1418" w:hanging="1418"/>
      </w:pPr>
      <w:r w:rsidRPr="008102B3">
        <w:t xml:space="preserve">для ПО </w:t>
      </w:r>
      <w:r w:rsidR="00E362D7" w:rsidRPr="008102B3">
        <w:t>ПАО </w:t>
      </w:r>
      <w:r w:rsidRPr="008102B3">
        <w:t>«РусГидро» – Советом директоров Заказчика.</w:t>
      </w:r>
    </w:p>
    <w:p w:rsidR="00350303" w:rsidRPr="008102B3" w:rsidRDefault="000A4A83" w:rsidP="000A4A83">
      <w:pPr>
        <w:pStyle w:val="10"/>
        <w:numPr>
          <w:ilvl w:val="2"/>
          <w:numId w:val="5"/>
        </w:numPr>
        <w:tabs>
          <w:tab w:val="left" w:pos="1418"/>
        </w:tabs>
        <w:spacing w:before="120" w:line="240" w:lineRule="auto"/>
        <w:ind w:left="1418" w:hanging="1418"/>
        <w:jc w:val="both"/>
        <w:rPr>
          <w:b w:val="0"/>
        </w:rPr>
      </w:pPr>
      <w:bookmarkStart w:id="1121" w:name="_Ref515737689"/>
      <w:r w:rsidRPr="008102B3">
        <w:rPr>
          <w:b w:val="0"/>
        </w:rPr>
        <w:t xml:space="preserve">Закупки угля </w:t>
      </w:r>
      <w:r w:rsidR="0060213C" w:rsidRPr="008102B3">
        <w:rPr>
          <w:b w:val="0"/>
        </w:rPr>
        <w:t>и (или)</w:t>
      </w:r>
      <w:r w:rsidRPr="008102B3">
        <w:rPr>
          <w:b w:val="0"/>
        </w:rPr>
        <w:t xml:space="preserve"> продукции его переработки (далее – угольная продукция) осуществляются непосредственно у производителей угольной продукции или обществ, входящих в одну группу лиц с производителями угольной продукции, при этом договоры поставки угольной продукции должны заключаться со сроком действия более 1</w:t>
      </w:r>
      <w:r w:rsidR="00517BE0" w:rsidRPr="008102B3">
        <w:rPr>
          <w:b w:val="0"/>
        </w:rPr>
        <w:t> </w:t>
      </w:r>
      <w:r w:rsidR="00435ED2" w:rsidRPr="008102B3">
        <w:rPr>
          <w:b w:val="0"/>
        </w:rPr>
        <w:t xml:space="preserve">(одного) </w:t>
      </w:r>
      <w:r w:rsidRPr="008102B3">
        <w:rPr>
          <w:b w:val="0"/>
        </w:rPr>
        <w:t>года.</w:t>
      </w:r>
      <w:bookmarkEnd w:id="1121"/>
    </w:p>
    <w:p w:rsidR="000A4A83" w:rsidRPr="008102B3" w:rsidRDefault="00350303" w:rsidP="000A4A83">
      <w:pPr>
        <w:pStyle w:val="10"/>
        <w:numPr>
          <w:ilvl w:val="2"/>
          <w:numId w:val="5"/>
        </w:numPr>
        <w:tabs>
          <w:tab w:val="left" w:pos="1418"/>
        </w:tabs>
        <w:spacing w:before="120" w:line="240" w:lineRule="auto"/>
        <w:ind w:left="1418" w:hanging="1418"/>
        <w:jc w:val="both"/>
        <w:rPr>
          <w:b w:val="0"/>
        </w:rPr>
      </w:pPr>
      <w:r w:rsidRPr="008102B3">
        <w:rPr>
          <w:b w:val="0"/>
        </w:rPr>
        <w:t>П</w:t>
      </w:r>
      <w:r w:rsidR="00B37683" w:rsidRPr="008102B3">
        <w:rPr>
          <w:b w:val="0"/>
        </w:rPr>
        <w:t>. </w:t>
      </w:r>
      <w:r w:rsidRPr="008102B3">
        <w:rPr>
          <w:b w:val="0"/>
        </w:rPr>
        <w:fldChar w:fldCharType="begin"/>
      </w:r>
      <w:r w:rsidRPr="008102B3">
        <w:rPr>
          <w:b w:val="0"/>
        </w:rPr>
        <w:instrText xml:space="preserve"> REF _Ref515737689 \r \h </w:instrText>
      </w:r>
      <w:r w:rsidR="008102B3">
        <w:rPr>
          <w:b w:val="0"/>
        </w:rPr>
        <w:instrText xml:space="preserve"> \* MERGEFORMAT </w:instrText>
      </w:r>
      <w:r w:rsidRPr="008102B3">
        <w:rPr>
          <w:b w:val="0"/>
        </w:rPr>
      </w:r>
      <w:r w:rsidRPr="008102B3">
        <w:rPr>
          <w:b w:val="0"/>
        </w:rPr>
        <w:fldChar w:fldCharType="separate"/>
      </w:r>
      <w:r w:rsidR="00EA774A">
        <w:rPr>
          <w:b w:val="0"/>
        </w:rPr>
        <w:t>5.18.5</w:t>
      </w:r>
      <w:r w:rsidRPr="008102B3">
        <w:rPr>
          <w:b w:val="0"/>
        </w:rPr>
        <w:fldChar w:fldCharType="end"/>
      </w:r>
      <w:r w:rsidR="000A4A83" w:rsidRPr="008102B3">
        <w:rPr>
          <w:b w:val="0"/>
        </w:rPr>
        <w:t xml:space="preserve"> распространяется на Заказчика – ПО </w:t>
      </w:r>
      <w:r w:rsidR="00E362D7" w:rsidRPr="008102B3">
        <w:rPr>
          <w:b w:val="0"/>
        </w:rPr>
        <w:t>ПАО </w:t>
      </w:r>
      <w:r w:rsidR="000A4A83" w:rsidRPr="008102B3">
        <w:rPr>
          <w:b w:val="0"/>
        </w:rPr>
        <w:t xml:space="preserve">«РусГидро», если доля </w:t>
      </w:r>
      <w:r w:rsidR="00E362D7" w:rsidRPr="008102B3">
        <w:rPr>
          <w:b w:val="0"/>
        </w:rPr>
        <w:t>ПАО </w:t>
      </w:r>
      <w:r w:rsidR="000A4A83" w:rsidRPr="008102B3">
        <w:rPr>
          <w:b w:val="0"/>
        </w:rPr>
        <w:t>«РусГидро» в уставном капитале такого ПО составляет более 50</w:t>
      </w:r>
      <w:r w:rsidR="002F4374" w:rsidRPr="008102B3">
        <w:rPr>
          <w:b w:val="0"/>
        </w:rPr>
        <w:t xml:space="preserve"> (пятидесяти) </w:t>
      </w:r>
      <w:r w:rsidR="000A4A83" w:rsidRPr="008102B3">
        <w:rPr>
          <w:b w:val="0"/>
        </w:rPr>
        <w:t>%, а также если в его уставном капитале более 50</w:t>
      </w:r>
      <w:r w:rsidR="002F4374" w:rsidRPr="008102B3">
        <w:rPr>
          <w:b w:val="0"/>
        </w:rPr>
        <w:t xml:space="preserve"> (пятидесяти) </w:t>
      </w:r>
      <w:r w:rsidR="000A4A83" w:rsidRPr="008102B3">
        <w:rPr>
          <w:b w:val="0"/>
        </w:rPr>
        <w:t>% в совокупности принадлежит обществам, доля в уставном капитале каждого из которых более чем на 50</w:t>
      </w:r>
      <w:r w:rsidR="002F4374" w:rsidRPr="008102B3">
        <w:rPr>
          <w:b w:val="0"/>
        </w:rPr>
        <w:t xml:space="preserve"> (пятьдесят) </w:t>
      </w:r>
      <w:r w:rsidR="000A4A83" w:rsidRPr="008102B3">
        <w:rPr>
          <w:b w:val="0"/>
        </w:rPr>
        <w:t xml:space="preserve">% принадлежит </w:t>
      </w:r>
      <w:r w:rsidR="00E362D7" w:rsidRPr="008102B3">
        <w:rPr>
          <w:b w:val="0"/>
        </w:rPr>
        <w:t>ПАО </w:t>
      </w:r>
      <w:r w:rsidR="000A4A83" w:rsidRPr="008102B3">
        <w:rPr>
          <w:b w:val="0"/>
        </w:rPr>
        <w:t>«РусГидро».</w:t>
      </w:r>
    </w:p>
    <w:p w:rsidR="000A4A83" w:rsidRPr="008102B3" w:rsidRDefault="000A4A83" w:rsidP="000A4A83">
      <w:pPr>
        <w:pStyle w:val="10"/>
        <w:numPr>
          <w:ilvl w:val="2"/>
          <w:numId w:val="5"/>
        </w:numPr>
        <w:tabs>
          <w:tab w:val="left" w:pos="1418"/>
        </w:tabs>
        <w:spacing w:before="120" w:line="240" w:lineRule="auto"/>
        <w:ind w:left="1418" w:hanging="1418"/>
        <w:jc w:val="both"/>
        <w:rPr>
          <w:b w:val="0"/>
        </w:rPr>
      </w:pPr>
      <w:r w:rsidRPr="008102B3">
        <w:rPr>
          <w:b w:val="0"/>
        </w:rPr>
        <w:t xml:space="preserve">Закупки программ для электронных вычислительных машин и баз данных, осуществляемые независимо от вида договора на материальном носителе </w:t>
      </w:r>
      <w:r w:rsidR="0060213C" w:rsidRPr="008102B3">
        <w:rPr>
          <w:b w:val="0"/>
        </w:rPr>
        <w:t>и (или)</w:t>
      </w:r>
      <w:r w:rsidRPr="008102B3">
        <w:rPr>
          <w:b w:val="0"/>
        </w:rPr>
        <w:t xml:space="preserve"> в электронном виде по каналам </w:t>
      </w:r>
      <w:r w:rsidRPr="008102B3">
        <w:rPr>
          <w:b w:val="0"/>
        </w:rPr>
        <w:lastRenderedPageBreak/>
        <w:t>связи, а также прав использования такого программного обеспечения, включая временное (далее – программное обеспечение), осуществляются при условии, что сведения о таком программном обеспечении включены в единый реестр российских программ для электронных вычислительных машин и баз данных, созданный в соответствии со статьей</w:t>
      </w:r>
      <w:r w:rsidR="00A46E10" w:rsidRPr="008102B3">
        <w:rPr>
          <w:b w:val="0"/>
        </w:rPr>
        <w:t> </w:t>
      </w:r>
      <w:r w:rsidRPr="008102B3">
        <w:rPr>
          <w:b w:val="0"/>
        </w:rPr>
        <w:t>12.1 Федерального закона от 27 июля 2006</w:t>
      </w:r>
      <w:r w:rsidR="00225DE2" w:rsidRPr="008102B3">
        <w:rPr>
          <w:b w:val="0"/>
        </w:rPr>
        <w:t xml:space="preserve"> </w:t>
      </w:r>
      <w:r w:rsidRPr="008102B3">
        <w:rPr>
          <w:b w:val="0"/>
        </w:rPr>
        <w:t>г</w:t>
      </w:r>
      <w:r w:rsidR="00225DE2" w:rsidRPr="008102B3">
        <w:rPr>
          <w:b w:val="0"/>
        </w:rPr>
        <w:t>ода</w:t>
      </w:r>
      <w:r w:rsidRPr="008102B3">
        <w:rPr>
          <w:b w:val="0"/>
        </w:rPr>
        <w:t xml:space="preserve"> №</w:t>
      </w:r>
      <w:r w:rsidR="00A46E10" w:rsidRPr="008102B3">
        <w:rPr>
          <w:b w:val="0"/>
        </w:rPr>
        <w:t> </w:t>
      </w:r>
      <w:r w:rsidRPr="008102B3">
        <w:rPr>
          <w:b w:val="0"/>
        </w:rPr>
        <w:t>149-ФЗ «Об информации, информационных технологиях и о защите информации» (далее – реестр), за исключением следующих случаев:</w:t>
      </w:r>
    </w:p>
    <w:p w:rsidR="000A4A83" w:rsidRPr="008102B3" w:rsidRDefault="000A4A83" w:rsidP="00AE43C5">
      <w:pPr>
        <w:pStyle w:val="aff6"/>
        <w:numPr>
          <w:ilvl w:val="0"/>
          <w:numId w:val="23"/>
        </w:numPr>
        <w:tabs>
          <w:tab w:val="left" w:pos="1985"/>
        </w:tabs>
        <w:spacing w:before="120" w:after="0" w:line="240" w:lineRule="auto"/>
        <w:ind w:left="1985" w:hanging="567"/>
        <w:contextualSpacing w:val="0"/>
        <w:jc w:val="both"/>
      </w:pPr>
      <w:r w:rsidRPr="008102B3">
        <w:rPr>
          <w:rFonts w:ascii="Times New Roman" w:hAnsi="Times New Roman"/>
          <w:sz w:val="28"/>
        </w:rPr>
        <w:t>в реестре отсутствуют сведения о программном обеспечении, соответствующем тому же классу программного обеспечения, что и программное обеспечение, планируемое к закупке;</w:t>
      </w:r>
    </w:p>
    <w:p w:rsidR="000A4A83" w:rsidRPr="008102B3" w:rsidRDefault="000A4A83" w:rsidP="00AE43C5">
      <w:pPr>
        <w:pStyle w:val="aff6"/>
        <w:numPr>
          <w:ilvl w:val="0"/>
          <w:numId w:val="23"/>
        </w:numPr>
        <w:tabs>
          <w:tab w:val="left" w:pos="1985"/>
        </w:tabs>
        <w:spacing w:before="120" w:after="0" w:line="240" w:lineRule="auto"/>
        <w:ind w:left="1985" w:hanging="567"/>
        <w:contextualSpacing w:val="0"/>
        <w:jc w:val="both"/>
        <w:rPr>
          <w:rFonts w:ascii="Times New Roman" w:hAnsi="Times New Roman"/>
          <w:sz w:val="28"/>
        </w:rPr>
      </w:pPr>
      <w:r w:rsidRPr="008102B3">
        <w:rPr>
          <w:rFonts w:ascii="Times New Roman" w:hAnsi="Times New Roman"/>
          <w:sz w:val="28"/>
        </w:rPr>
        <w:tab/>
        <w:t xml:space="preserve">программное обеспечение, сведения о котором включены в реестр и которое соответствует тому же классу программного обеспечения, что и программное обеспечение, планируемое к закупке, не конкурентоспособно (по своим функциональным, техническим </w:t>
      </w:r>
      <w:r w:rsidR="0060213C" w:rsidRPr="008102B3">
        <w:rPr>
          <w:rFonts w:ascii="Times New Roman" w:hAnsi="Times New Roman"/>
          <w:sz w:val="28"/>
        </w:rPr>
        <w:t>и (или)</w:t>
      </w:r>
      <w:r w:rsidRPr="008102B3">
        <w:rPr>
          <w:rFonts w:ascii="Times New Roman" w:hAnsi="Times New Roman"/>
          <w:sz w:val="28"/>
        </w:rPr>
        <w:t xml:space="preserve"> эксплуатационным характеристикам не соответствует установленным </w:t>
      </w:r>
      <w:r w:rsidRPr="008102B3">
        <w:rPr>
          <w:rFonts w:ascii="Times New Roman" w:hAnsi="Times New Roman"/>
          <w:sz w:val="28"/>
          <w:szCs w:val="28"/>
        </w:rPr>
        <w:t>Заказчиком</w:t>
      </w:r>
      <w:r w:rsidRPr="008102B3">
        <w:rPr>
          <w:rFonts w:ascii="Times New Roman" w:hAnsi="Times New Roman"/>
          <w:sz w:val="28"/>
        </w:rPr>
        <w:t xml:space="preserve"> требованиям к планируемому к закупке программному обеспечению).</w:t>
      </w:r>
    </w:p>
    <w:p w:rsidR="000A4A83" w:rsidRPr="008102B3" w:rsidRDefault="000A4A83" w:rsidP="000A4A83">
      <w:pPr>
        <w:pStyle w:val="10"/>
        <w:numPr>
          <w:ilvl w:val="2"/>
          <w:numId w:val="5"/>
        </w:numPr>
        <w:tabs>
          <w:tab w:val="left" w:pos="1418"/>
        </w:tabs>
        <w:spacing w:before="120" w:line="240" w:lineRule="auto"/>
        <w:ind w:left="1418" w:hanging="1418"/>
        <w:jc w:val="both"/>
        <w:rPr>
          <w:b w:val="0"/>
        </w:rPr>
      </w:pPr>
      <w:r w:rsidRPr="008102B3">
        <w:rPr>
          <w:b w:val="0"/>
        </w:rPr>
        <w:t>Закупки инновационных строительных материалов осуществляются преимущественно у российских производителей с возможностью заключения долгосрочных контрактов под гарантированные объемы поставок будущих периодов, а также с производителями, оформившими в установленном порядке специальные инвестиционные договоры на освоение производства данной продукции.</w:t>
      </w:r>
    </w:p>
    <w:p w:rsidR="000A4A83" w:rsidRPr="008102B3" w:rsidRDefault="000A4A83" w:rsidP="000A4A83">
      <w:pPr>
        <w:pStyle w:val="10"/>
        <w:numPr>
          <w:ilvl w:val="2"/>
          <w:numId w:val="5"/>
        </w:numPr>
        <w:tabs>
          <w:tab w:val="left" w:pos="1418"/>
        </w:tabs>
        <w:spacing w:before="120" w:line="240" w:lineRule="auto"/>
        <w:ind w:left="1418" w:hanging="1418"/>
        <w:jc w:val="both"/>
        <w:rPr>
          <w:b w:val="0"/>
        </w:rPr>
      </w:pPr>
      <w:r w:rsidRPr="008102B3">
        <w:rPr>
          <w:b w:val="0"/>
        </w:rPr>
        <w:t>Закупка оборудования, в настоящее время не имеющего аналогов в Российской Федерации, может осуществляться путем заключения долгосрочных контрактов у российского поставщика под гарантированные объемы поставок будущих периодов оборудования при наличии оформленных в установленном порядке специальных инвестиционных контрактов на освоение производства данной продукции в Российской Федерации либо при наличии заключения Минпромторга России об отсутствии в Российской Федерации производства аналогов данной продукции в случае организации ее производства на территории Российской Федерации без заключения специального инвестиционного контракта.</w:t>
      </w:r>
    </w:p>
    <w:p w:rsidR="000A4A83" w:rsidRPr="008102B3" w:rsidRDefault="000A4A83" w:rsidP="00A155A5">
      <w:pPr>
        <w:pStyle w:val="10"/>
        <w:numPr>
          <w:ilvl w:val="2"/>
          <w:numId w:val="5"/>
        </w:numPr>
        <w:tabs>
          <w:tab w:val="left" w:pos="1418"/>
        </w:tabs>
        <w:spacing w:before="120" w:line="240" w:lineRule="auto"/>
        <w:ind w:left="1418" w:hanging="1418"/>
        <w:jc w:val="both"/>
        <w:rPr>
          <w:b w:val="0"/>
        </w:rPr>
      </w:pPr>
      <w:r w:rsidRPr="008102B3">
        <w:rPr>
          <w:b w:val="0"/>
        </w:rPr>
        <w:t>При формировании</w:t>
      </w:r>
      <w:r w:rsidR="00CD19CB" w:rsidRPr="008102B3">
        <w:rPr>
          <w:b w:val="0"/>
        </w:rPr>
        <w:t xml:space="preserve"> извещения и </w:t>
      </w:r>
      <w:r w:rsidRPr="008102B3">
        <w:rPr>
          <w:b w:val="0"/>
        </w:rPr>
        <w:t>документации о закупке при определении критериев отнесения продукции к промышленной продукции, произведенной на территории Российской Федерации, необходимо руководствоваться нормами постановления Правительства Российской Федерации от 17 июля 2015</w:t>
      </w:r>
      <w:r w:rsidR="00225DE2" w:rsidRPr="008102B3">
        <w:rPr>
          <w:b w:val="0"/>
        </w:rPr>
        <w:t xml:space="preserve"> </w:t>
      </w:r>
      <w:r w:rsidRPr="008102B3">
        <w:rPr>
          <w:b w:val="0"/>
        </w:rPr>
        <w:t>г</w:t>
      </w:r>
      <w:r w:rsidR="00225DE2" w:rsidRPr="008102B3">
        <w:rPr>
          <w:b w:val="0"/>
        </w:rPr>
        <w:t>ода</w:t>
      </w:r>
      <w:r w:rsidRPr="008102B3">
        <w:rPr>
          <w:b w:val="0"/>
        </w:rPr>
        <w:t xml:space="preserve"> №</w:t>
      </w:r>
      <w:r w:rsidR="00A46E10" w:rsidRPr="008102B3">
        <w:rPr>
          <w:b w:val="0"/>
        </w:rPr>
        <w:t> </w:t>
      </w:r>
      <w:r w:rsidRPr="008102B3">
        <w:rPr>
          <w:b w:val="0"/>
        </w:rPr>
        <w:t xml:space="preserve">719 </w:t>
      </w:r>
      <w:r w:rsidRPr="008102B3">
        <w:rPr>
          <w:b w:val="0"/>
        </w:rPr>
        <w:lastRenderedPageBreak/>
        <w:t>«О критериях отнесения промышленной продукции, не имеющей аналогов, произведенных в Российской Федерации».</w:t>
      </w:r>
    </w:p>
    <w:p w:rsidR="000A4A83" w:rsidRPr="008102B3" w:rsidRDefault="00DD764D" w:rsidP="000A4A83">
      <w:pPr>
        <w:pStyle w:val="10"/>
        <w:numPr>
          <w:ilvl w:val="2"/>
          <w:numId w:val="5"/>
        </w:numPr>
        <w:tabs>
          <w:tab w:val="left" w:pos="1418"/>
        </w:tabs>
        <w:spacing w:before="120" w:line="240" w:lineRule="auto"/>
        <w:ind w:left="1418" w:hanging="1418"/>
        <w:jc w:val="both"/>
        <w:rPr>
          <w:b w:val="0"/>
        </w:rPr>
      </w:pPr>
      <w:r w:rsidRPr="008102B3">
        <w:rPr>
          <w:b w:val="0"/>
        </w:rPr>
        <w:t>П</w:t>
      </w:r>
      <w:r w:rsidR="000A4A83" w:rsidRPr="008102B3">
        <w:rPr>
          <w:b w:val="0"/>
        </w:rPr>
        <w:t>риобретени</w:t>
      </w:r>
      <w:r w:rsidRPr="008102B3">
        <w:rPr>
          <w:b w:val="0"/>
        </w:rPr>
        <w:t>е</w:t>
      </w:r>
      <w:r w:rsidR="000A4A83" w:rsidRPr="008102B3">
        <w:rPr>
          <w:b w:val="0"/>
        </w:rPr>
        <w:t>, начиная с 2017 года, или аренд</w:t>
      </w:r>
      <w:r w:rsidRPr="008102B3">
        <w:rPr>
          <w:b w:val="0"/>
        </w:rPr>
        <w:t>а</w:t>
      </w:r>
      <w:r w:rsidR="000A4A83" w:rsidRPr="008102B3">
        <w:rPr>
          <w:b w:val="0"/>
        </w:rPr>
        <w:t>, начиная с 2019 года, воздушных судов осуществля</w:t>
      </w:r>
      <w:r w:rsidRPr="008102B3">
        <w:rPr>
          <w:b w:val="0"/>
        </w:rPr>
        <w:t>ю</w:t>
      </w:r>
      <w:r w:rsidR="000A4A83" w:rsidRPr="008102B3">
        <w:rPr>
          <w:b w:val="0"/>
        </w:rPr>
        <w:t>тся только отечественного производства, в том числе с пассажирскими салонами повышенной комфортности, за исключением:</w:t>
      </w:r>
    </w:p>
    <w:p w:rsidR="000A4A83" w:rsidRPr="008102B3" w:rsidRDefault="000A4A83" w:rsidP="00AE43C5">
      <w:pPr>
        <w:pStyle w:val="aff6"/>
        <w:numPr>
          <w:ilvl w:val="0"/>
          <w:numId w:val="24"/>
        </w:numPr>
        <w:tabs>
          <w:tab w:val="left" w:pos="1985"/>
        </w:tabs>
        <w:spacing w:before="120" w:after="0" w:line="240" w:lineRule="auto"/>
        <w:ind w:left="1985" w:hanging="567"/>
        <w:contextualSpacing w:val="0"/>
        <w:jc w:val="both"/>
        <w:rPr>
          <w:rFonts w:ascii="Times New Roman" w:hAnsi="Times New Roman"/>
          <w:sz w:val="28"/>
        </w:rPr>
      </w:pPr>
      <w:r w:rsidRPr="008102B3">
        <w:rPr>
          <w:rFonts w:ascii="Times New Roman" w:hAnsi="Times New Roman"/>
          <w:sz w:val="28"/>
        </w:rPr>
        <w:t>турбореактивных самолетов с максимальным взлетным весом менее 38</w:t>
      </w:r>
      <w:r w:rsidR="00622C5E" w:rsidRPr="008102B3">
        <w:rPr>
          <w:rFonts w:ascii="Times New Roman" w:hAnsi="Times New Roman"/>
          <w:sz w:val="28"/>
        </w:rPr>
        <w:t> </w:t>
      </w:r>
      <w:r w:rsidRPr="008102B3">
        <w:rPr>
          <w:rFonts w:ascii="Times New Roman" w:hAnsi="Times New Roman"/>
          <w:sz w:val="28"/>
        </w:rPr>
        <w:t>000 килограммов и дальностью полета свыше 5</w:t>
      </w:r>
      <w:r w:rsidR="00622C5E" w:rsidRPr="008102B3">
        <w:rPr>
          <w:rFonts w:ascii="Times New Roman" w:hAnsi="Times New Roman"/>
          <w:sz w:val="28"/>
        </w:rPr>
        <w:t> </w:t>
      </w:r>
      <w:r w:rsidRPr="008102B3">
        <w:rPr>
          <w:rFonts w:ascii="Times New Roman" w:hAnsi="Times New Roman"/>
          <w:sz w:val="28"/>
        </w:rPr>
        <w:t>000 километров;</w:t>
      </w:r>
    </w:p>
    <w:p w:rsidR="000A4A83" w:rsidRPr="008102B3" w:rsidRDefault="000A4A83" w:rsidP="00AE43C5">
      <w:pPr>
        <w:pStyle w:val="aff6"/>
        <w:numPr>
          <w:ilvl w:val="0"/>
          <w:numId w:val="24"/>
        </w:numPr>
        <w:tabs>
          <w:tab w:val="left" w:pos="1985"/>
        </w:tabs>
        <w:spacing w:before="120" w:after="0" w:line="240" w:lineRule="auto"/>
        <w:ind w:left="1985" w:hanging="567"/>
        <w:contextualSpacing w:val="0"/>
        <w:jc w:val="both"/>
        <w:rPr>
          <w:rFonts w:ascii="Times New Roman" w:hAnsi="Times New Roman"/>
          <w:sz w:val="28"/>
        </w:rPr>
      </w:pPr>
      <w:r w:rsidRPr="008102B3">
        <w:rPr>
          <w:rFonts w:ascii="Times New Roman" w:hAnsi="Times New Roman"/>
          <w:sz w:val="28"/>
        </w:rPr>
        <w:t>с максимальным взлетным весом более 38</w:t>
      </w:r>
      <w:r w:rsidR="00622C5E" w:rsidRPr="008102B3">
        <w:rPr>
          <w:rFonts w:ascii="Times New Roman" w:hAnsi="Times New Roman"/>
          <w:sz w:val="28"/>
        </w:rPr>
        <w:t> </w:t>
      </w:r>
      <w:r w:rsidRPr="008102B3">
        <w:rPr>
          <w:rFonts w:ascii="Times New Roman" w:hAnsi="Times New Roman"/>
          <w:sz w:val="28"/>
        </w:rPr>
        <w:t>000 килограммов и дальностью полета свыше 12</w:t>
      </w:r>
      <w:r w:rsidR="00622C5E" w:rsidRPr="008102B3">
        <w:rPr>
          <w:rFonts w:ascii="Times New Roman" w:hAnsi="Times New Roman"/>
          <w:sz w:val="28"/>
        </w:rPr>
        <w:t> </w:t>
      </w:r>
      <w:r w:rsidRPr="008102B3">
        <w:rPr>
          <w:rFonts w:ascii="Times New Roman" w:hAnsi="Times New Roman"/>
          <w:sz w:val="28"/>
        </w:rPr>
        <w:t>000 километров;</w:t>
      </w:r>
    </w:p>
    <w:p w:rsidR="000A4A83" w:rsidRPr="008102B3" w:rsidRDefault="000A4A83" w:rsidP="00AE43C5">
      <w:pPr>
        <w:pStyle w:val="aff6"/>
        <w:numPr>
          <w:ilvl w:val="0"/>
          <w:numId w:val="24"/>
        </w:numPr>
        <w:tabs>
          <w:tab w:val="left" w:pos="1985"/>
        </w:tabs>
        <w:spacing w:before="120" w:after="0" w:line="240" w:lineRule="auto"/>
        <w:ind w:left="1985" w:hanging="567"/>
        <w:contextualSpacing w:val="0"/>
        <w:jc w:val="both"/>
        <w:rPr>
          <w:rFonts w:ascii="Times New Roman" w:hAnsi="Times New Roman"/>
          <w:sz w:val="28"/>
        </w:rPr>
      </w:pPr>
      <w:r w:rsidRPr="008102B3">
        <w:rPr>
          <w:rFonts w:ascii="Times New Roman" w:hAnsi="Times New Roman"/>
          <w:sz w:val="28"/>
        </w:rPr>
        <w:t>турбовинтовых самолетов с максимальным взлетным весом менее 5</w:t>
      </w:r>
      <w:r w:rsidR="00622C5E" w:rsidRPr="008102B3">
        <w:rPr>
          <w:rFonts w:ascii="Times New Roman" w:hAnsi="Times New Roman"/>
          <w:sz w:val="28"/>
        </w:rPr>
        <w:t> </w:t>
      </w:r>
      <w:r w:rsidRPr="008102B3">
        <w:rPr>
          <w:rFonts w:ascii="Times New Roman" w:hAnsi="Times New Roman"/>
          <w:sz w:val="28"/>
        </w:rPr>
        <w:t>700 килограммов и дальностью полета свыше 1</w:t>
      </w:r>
      <w:r w:rsidR="00622C5E" w:rsidRPr="008102B3">
        <w:rPr>
          <w:rFonts w:ascii="Times New Roman" w:hAnsi="Times New Roman"/>
          <w:sz w:val="28"/>
        </w:rPr>
        <w:t> </w:t>
      </w:r>
      <w:r w:rsidRPr="008102B3">
        <w:rPr>
          <w:rFonts w:ascii="Times New Roman" w:hAnsi="Times New Roman"/>
          <w:sz w:val="28"/>
        </w:rPr>
        <w:t>800 километров.</w:t>
      </w:r>
    </w:p>
    <w:p w:rsidR="00FE74BF" w:rsidRPr="008102B3" w:rsidRDefault="00961646" w:rsidP="00FE74BF">
      <w:pPr>
        <w:pStyle w:val="10"/>
        <w:numPr>
          <w:ilvl w:val="2"/>
          <w:numId w:val="5"/>
        </w:numPr>
        <w:tabs>
          <w:tab w:val="left" w:pos="1418"/>
        </w:tabs>
        <w:spacing w:before="120" w:line="240" w:lineRule="auto"/>
        <w:ind w:left="1418" w:hanging="1418"/>
        <w:jc w:val="both"/>
        <w:rPr>
          <w:b w:val="0"/>
        </w:rPr>
      </w:pPr>
      <w:bookmarkStart w:id="1122" w:name="_Ref21619445"/>
      <w:r>
        <w:rPr>
          <w:b w:val="0"/>
        </w:rPr>
        <w:t>ПАО «РусГидро» п</w:t>
      </w:r>
      <w:r w:rsidR="00FE74BF" w:rsidRPr="008102B3">
        <w:rPr>
          <w:b w:val="0"/>
        </w:rPr>
        <w:t xml:space="preserve">ри проведении закупки </w:t>
      </w:r>
      <w:r w:rsidR="000317A4" w:rsidRPr="008102B3">
        <w:rPr>
          <w:b w:val="0"/>
        </w:rPr>
        <w:t>продукции</w:t>
      </w:r>
      <w:r w:rsidR="00E359E7" w:rsidRPr="008102B3">
        <w:rPr>
          <w:b w:val="0"/>
        </w:rPr>
        <w:t>, произведенной</w:t>
      </w:r>
      <w:r w:rsidR="000317A4" w:rsidRPr="008102B3">
        <w:rPr>
          <w:b w:val="0"/>
        </w:rPr>
        <w:t xml:space="preserve"> </w:t>
      </w:r>
      <w:r w:rsidR="007A098B" w:rsidRPr="008102B3">
        <w:rPr>
          <w:b w:val="0"/>
        </w:rPr>
        <w:t>с использованием</w:t>
      </w:r>
      <w:r w:rsidR="000317A4" w:rsidRPr="008102B3">
        <w:rPr>
          <w:b w:val="0"/>
        </w:rPr>
        <w:t xml:space="preserve"> российского алюминия и (или) алюминиевых полуфабрикатов</w:t>
      </w:r>
      <w:r w:rsidR="007A098B" w:rsidRPr="008102B3">
        <w:rPr>
          <w:b w:val="0"/>
        </w:rPr>
        <w:t xml:space="preserve">, указанных </w:t>
      </w:r>
      <w:r w:rsidR="00FE74BF" w:rsidRPr="008102B3">
        <w:rPr>
          <w:b w:val="0"/>
        </w:rPr>
        <w:t>в Таблиц</w:t>
      </w:r>
      <w:r w:rsidR="007A098B" w:rsidRPr="008102B3">
        <w:rPr>
          <w:b w:val="0"/>
        </w:rPr>
        <w:t>е</w:t>
      </w:r>
      <w:r w:rsidR="00FE74BF" w:rsidRPr="008102B3">
        <w:rPr>
          <w:b w:val="0"/>
        </w:rPr>
        <w:t xml:space="preserve"> 1</w:t>
      </w:r>
      <w:r w:rsidR="007A098B" w:rsidRPr="008102B3">
        <w:rPr>
          <w:b w:val="0"/>
        </w:rPr>
        <w:t xml:space="preserve"> настоящего пункта</w:t>
      </w:r>
      <w:r w:rsidR="00FE74BF" w:rsidRPr="008102B3">
        <w:rPr>
          <w:b w:val="0"/>
        </w:rPr>
        <w:t>, и исполнении заключенного по результатам такой закупки договора, Заказчик</w:t>
      </w:r>
      <w:r w:rsidRPr="00961646">
        <w:rPr>
          <w:b w:val="0"/>
        </w:rPr>
        <w:t xml:space="preserve"> </w:t>
      </w:r>
      <w:r>
        <w:rPr>
          <w:b w:val="0"/>
        </w:rPr>
        <w:t>(ПАО «РусГидро»)</w:t>
      </w:r>
      <w:r w:rsidR="00FE74BF" w:rsidRPr="008102B3">
        <w:rPr>
          <w:b w:val="0"/>
        </w:rPr>
        <w:t xml:space="preserve"> применяет установленные </w:t>
      </w:r>
      <w:r w:rsidR="00593A01" w:rsidRPr="008102B3">
        <w:rPr>
          <w:b w:val="0"/>
        </w:rPr>
        <w:t xml:space="preserve">пп. </w:t>
      </w:r>
      <w:r w:rsidR="00593A01" w:rsidRPr="008102B3">
        <w:rPr>
          <w:b w:val="0"/>
        </w:rPr>
        <w:fldChar w:fldCharType="begin"/>
      </w:r>
      <w:r w:rsidR="00593A01" w:rsidRPr="008102B3">
        <w:rPr>
          <w:b w:val="0"/>
        </w:rPr>
        <w:instrText xml:space="preserve"> REF _Ref21618497 \r \h </w:instrText>
      </w:r>
      <w:r w:rsidR="008102B3">
        <w:rPr>
          <w:b w:val="0"/>
        </w:rPr>
        <w:instrText xml:space="preserve"> \* MERGEFORMAT </w:instrText>
      </w:r>
      <w:r w:rsidR="00593A01" w:rsidRPr="008102B3">
        <w:rPr>
          <w:b w:val="0"/>
        </w:rPr>
      </w:r>
      <w:r w:rsidR="00593A01" w:rsidRPr="008102B3">
        <w:rPr>
          <w:b w:val="0"/>
        </w:rPr>
        <w:fldChar w:fldCharType="separate"/>
      </w:r>
      <w:r w:rsidR="00EA774A">
        <w:rPr>
          <w:b w:val="0"/>
        </w:rPr>
        <w:t>5.18.12.1</w:t>
      </w:r>
      <w:r w:rsidR="00593A01" w:rsidRPr="008102B3">
        <w:rPr>
          <w:b w:val="0"/>
        </w:rPr>
        <w:fldChar w:fldCharType="end"/>
      </w:r>
      <w:r w:rsidR="00593A01" w:rsidRPr="008102B3">
        <w:rPr>
          <w:b w:val="0"/>
        </w:rPr>
        <w:t xml:space="preserve"> - </w:t>
      </w:r>
      <w:r w:rsidR="00593A01" w:rsidRPr="008102B3">
        <w:rPr>
          <w:b w:val="0"/>
        </w:rPr>
        <w:fldChar w:fldCharType="begin"/>
      </w:r>
      <w:r w:rsidR="00593A01" w:rsidRPr="008102B3">
        <w:rPr>
          <w:b w:val="0"/>
        </w:rPr>
        <w:instrText xml:space="preserve"> REF _Ref21618502 \r \h </w:instrText>
      </w:r>
      <w:r w:rsidR="008102B3">
        <w:rPr>
          <w:b w:val="0"/>
        </w:rPr>
        <w:instrText xml:space="preserve"> \* MERGEFORMAT </w:instrText>
      </w:r>
      <w:r w:rsidR="00593A01" w:rsidRPr="008102B3">
        <w:rPr>
          <w:b w:val="0"/>
        </w:rPr>
      </w:r>
      <w:r w:rsidR="00593A01" w:rsidRPr="008102B3">
        <w:rPr>
          <w:b w:val="0"/>
        </w:rPr>
        <w:fldChar w:fldCharType="separate"/>
      </w:r>
      <w:r w:rsidR="00EA774A">
        <w:rPr>
          <w:b w:val="0"/>
        </w:rPr>
        <w:t>5.18.12.5</w:t>
      </w:r>
      <w:r w:rsidR="00593A01" w:rsidRPr="008102B3">
        <w:rPr>
          <w:b w:val="0"/>
        </w:rPr>
        <w:fldChar w:fldCharType="end"/>
      </w:r>
      <w:r w:rsidR="005E7FDD" w:rsidRPr="008102B3">
        <w:rPr>
          <w:b w:val="0"/>
        </w:rPr>
        <w:t xml:space="preserve"> настоящего Положения</w:t>
      </w:r>
      <w:r w:rsidR="00FE74BF" w:rsidRPr="008102B3">
        <w:rPr>
          <w:b w:val="0"/>
        </w:rPr>
        <w:t xml:space="preserve"> условия.</w:t>
      </w:r>
      <w:bookmarkEnd w:id="1122"/>
      <w:r w:rsidR="00FE74BF" w:rsidRPr="008102B3">
        <w:rPr>
          <w:b w:val="0"/>
        </w:rPr>
        <w:t xml:space="preserve"> </w:t>
      </w:r>
    </w:p>
    <w:p w:rsidR="00FE74BF" w:rsidRPr="008102B3" w:rsidRDefault="00FE74BF" w:rsidP="00FE74BF">
      <w:pPr>
        <w:pStyle w:val="af0"/>
        <w:spacing w:after="0" w:line="240" w:lineRule="auto"/>
        <w:ind w:left="3261" w:right="403"/>
        <w:jc w:val="right"/>
        <w:rPr>
          <w:sz w:val="20"/>
        </w:rPr>
      </w:pPr>
    </w:p>
    <w:p w:rsidR="00FE74BF" w:rsidRPr="008102B3" w:rsidRDefault="007A098B" w:rsidP="007A098B">
      <w:pPr>
        <w:pStyle w:val="af0"/>
        <w:spacing w:after="0" w:line="240" w:lineRule="auto"/>
        <w:ind w:left="3261" w:right="403"/>
        <w:jc w:val="right"/>
        <w:rPr>
          <w:sz w:val="20"/>
        </w:rPr>
      </w:pPr>
      <w:r w:rsidRPr="008102B3">
        <w:rPr>
          <w:sz w:val="20"/>
        </w:rPr>
        <w:t>Таблица 1</w:t>
      </w:r>
    </w:p>
    <w:tbl>
      <w:tblPr>
        <w:tblStyle w:val="afff1"/>
        <w:tblW w:w="0" w:type="auto"/>
        <w:tblInd w:w="20" w:type="dxa"/>
        <w:tblLook w:val="04A0" w:firstRow="1" w:lastRow="0" w:firstColumn="1" w:lastColumn="0" w:noHBand="0" w:noVBand="1"/>
      </w:tblPr>
      <w:tblGrid>
        <w:gridCol w:w="655"/>
        <w:gridCol w:w="3686"/>
        <w:gridCol w:w="5386"/>
      </w:tblGrid>
      <w:tr w:rsidR="00593A01" w:rsidRPr="008102B3" w:rsidTr="00593A01">
        <w:tc>
          <w:tcPr>
            <w:tcW w:w="655" w:type="dxa"/>
          </w:tcPr>
          <w:p w:rsidR="00593A01" w:rsidRPr="008102B3" w:rsidRDefault="00593A01" w:rsidP="00593A01">
            <w:pPr>
              <w:pStyle w:val="af0"/>
              <w:spacing w:after="0" w:line="240" w:lineRule="auto"/>
              <w:ind w:right="403" w:firstLine="0"/>
              <w:jc w:val="center"/>
              <w:rPr>
                <w:i/>
                <w:sz w:val="20"/>
              </w:rPr>
            </w:pPr>
          </w:p>
        </w:tc>
        <w:tc>
          <w:tcPr>
            <w:tcW w:w="3686" w:type="dxa"/>
          </w:tcPr>
          <w:p w:rsidR="00593A01" w:rsidRPr="008102B3" w:rsidRDefault="00593A01" w:rsidP="00FE74BF">
            <w:pPr>
              <w:pStyle w:val="af0"/>
              <w:spacing w:after="0" w:line="240" w:lineRule="auto"/>
              <w:ind w:right="403" w:firstLine="0"/>
              <w:jc w:val="center"/>
              <w:rPr>
                <w:i/>
                <w:sz w:val="20"/>
              </w:rPr>
            </w:pPr>
            <w:r w:rsidRPr="008102B3">
              <w:rPr>
                <w:i/>
                <w:sz w:val="20"/>
              </w:rPr>
              <w:t>1</w:t>
            </w:r>
          </w:p>
        </w:tc>
        <w:tc>
          <w:tcPr>
            <w:tcW w:w="5386" w:type="dxa"/>
          </w:tcPr>
          <w:p w:rsidR="00593A01" w:rsidRPr="008102B3" w:rsidRDefault="00593A01" w:rsidP="00FE74BF">
            <w:pPr>
              <w:pStyle w:val="af0"/>
              <w:spacing w:after="0" w:line="240" w:lineRule="auto"/>
              <w:ind w:right="403" w:firstLine="0"/>
              <w:jc w:val="center"/>
              <w:rPr>
                <w:i/>
                <w:sz w:val="20"/>
              </w:rPr>
            </w:pPr>
            <w:r w:rsidRPr="008102B3">
              <w:rPr>
                <w:i/>
                <w:sz w:val="20"/>
              </w:rPr>
              <w:t>2</w:t>
            </w:r>
          </w:p>
        </w:tc>
      </w:tr>
      <w:tr w:rsidR="00593A01" w:rsidRPr="008102B3" w:rsidTr="00593A01">
        <w:tc>
          <w:tcPr>
            <w:tcW w:w="655" w:type="dxa"/>
            <w:tcBorders>
              <w:bottom w:val="single" w:sz="4" w:space="0" w:color="auto"/>
            </w:tcBorders>
          </w:tcPr>
          <w:p w:rsidR="00593A01" w:rsidRPr="008102B3" w:rsidRDefault="00593A01" w:rsidP="00593A01">
            <w:pPr>
              <w:pStyle w:val="af0"/>
              <w:spacing w:after="0" w:line="240" w:lineRule="auto"/>
              <w:ind w:right="403"/>
              <w:rPr>
                <w:sz w:val="24"/>
                <w:szCs w:val="24"/>
              </w:rPr>
            </w:pPr>
          </w:p>
        </w:tc>
        <w:tc>
          <w:tcPr>
            <w:tcW w:w="3686" w:type="dxa"/>
            <w:tcBorders>
              <w:bottom w:val="single" w:sz="4" w:space="0" w:color="auto"/>
            </w:tcBorders>
          </w:tcPr>
          <w:p w:rsidR="00593A01" w:rsidRPr="008102B3" w:rsidRDefault="00593A01" w:rsidP="00FE74BF">
            <w:pPr>
              <w:pStyle w:val="af0"/>
              <w:spacing w:after="0" w:line="240" w:lineRule="auto"/>
              <w:ind w:right="403" w:firstLine="0"/>
              <w:rPr>
                <w:i/>
                <w:sz w:val="20"/>
              </w:rPr>
            </w:pPr>
            <w:r w:rsidRPr="008102B3">
              <w:rPr>
                <w:i/>
                <w:sz w:val="20"/>
              </w:rPr>
              <w:t>Код в соответствии с Общероссийским классификатором продукции по видам экономической деятельности ОК 034-2014 (КПЕС 2008), наименование продукции</w:t>
            </w:r>
          </w:p>
        </w:tc>
        <w:tc>
          <w:tcPr>
            <w:tcW w:w="5386" w:type="dxa"/>
            <w:tcBorders>
              <w:bottom w:val="single" w:sz="4" w:space="0" w:color="auto"/>
            </w:tcBorders>
          </w:tcPr>
          <w:p w:rsidR="00593A01" w:rsidRPr="008102B3" w:rsidRDefault="00593A01" w:rsidP="00FE74BF">
            <w:pPr>
              <w:pStyle w:val="af0"/>
              <w:spacing w:after="0" w:line="240" w:lineRule="auto"/>
              <w:ind w:right="403" w:firstLine="0"/>
              <w:rPr>
                <w:i/>
                <w:sz w:val="20"/>
              </w:rPr>
            </w:pPr>
            <w:r w:rsidRPr="008102B3">
              <w:rPr>
                <w:i/>
                <w:sz w:val="20"/>
              </w:rPr>
              <w:t>Код в соответствии с Общероссийским классификатором продукции по видам экономической деятельности ОК 034-2014 (КПЕС 2008), наименование соответствующего материала и полуфабрикатов</w:t>
            </w:r>
          </w:p>
        </w:tc>
      </w:tr>
      <w:tr w:rsidR="00593A01" w:rsidRPr="008102B3" w:rsidTr="00593A01">
        <w:tc>
          <w:tcPr>
            <w:tcW w:w="655" w:type="dxa"/>
            <w:tcBorders>
              <w:left w:val="single" w:sz="4" w:space="0" w:color="auto"/>
              <w:bottom w:val="single" w:sz="4" w:space="0" w:color="auto"/>
              <w:right w:val="single" w:sz="4" w:space="0" w:color="auto"/>
            </w:tcBorders>
          </w:tcPr>
          <w:p w:rsidR="00593A01" w:rsidRPr="008102B3" w:rsidRDefault="00593A01" w:rsidP="00EE204A">
            <w:pPr>
              <w:pStyle w:val="af0"/>
              <w:numPr>
                <w:ilvl w:val="0"/>
                <w:numId w:val="112"/>
              </w:numPr>
              <w:spacing w:after="0" w:line="240" w:lineRule="auto"/>
              <w:ind w:left="0" w:right="403" w:firstLine="0"/>
              <w:rPr>
                <w:sz w:val="24"/>
                <w:szCs w:val="24"/>
              </w:rPr>
            </w:pPr>
          </w:p>
        </w:tc>
        <w:tc>
          <w:tcPr>
            <w:tcW w:w="3686" w:type="dxa"/>
            <w:tcBorders>
              <w:left w:val="single" w:sz="4" w:space="0" w:color="auto"/>
              <w:bottom w:val="single" w:sz="4" w:space="0" w:color="auto"/>
              <w:right w:val="single" w:sz="4" w:space="0" w:color="auto"/>
            </w:tcBorders>
          </w:tcPr>
          <w:p w:rsidR="00593A01" w:rsidRPr="008102B3" w:rsidRDefault="00593A01" w:rsidP="00FE74BF">
            <w:pPr>
              <w:pStyle w:val="af0"/>
              <w:spacing w:after="0" w:line="240" w:lineRule="auto"/>
              <w:ind w:right="403" w:firstLine="0"/>
              <w:rPr>
                <w:sz w:val="24"/>
                <w:szCs w:val="24"/>
              </w:rPr>
            </w:pPr>
          </w:p>
          <w:p w:rsidR="00593A01" w:rsidRPr="008102B3" w:rsidRDefault="00593A01" w:rsidP="00FE74BF">
            <w:pPr>
              <w:pStyle w:val="af0"/>
              <w:spacing w:after="0" w:line="240" w:lineRule="auto"/>
              <w:ind w:right="403" w:firstLine="0"/>
              <w:rPr>
                <w:sz w:val="24"/>
                <w:szCs w:val="24"/>
              </w:rPr>
            </w:pPr>
            <w:r w:rsidRPr="008102B3">
              <w:rPr>
                <w:sz w:val="24"/>
                <w:szCs w:val="24"/>
              </w:rPr>
              <w:t>30.30.34 – самолеты и прочие летательные аппараты с массой пустого снаряженного аппарата свыше 15000 кг</w:t>
            </w:r>
          </w:p>
        </w:tc>
        <w:tc>
          <w:tcPr>
            <w:tcW w:w="5386" w:type="dxa"/>
            <w:tcBorders>
              <w:left w:val="single" w:sz="4" w:space="0" w:color="auto"/>
              <w:bottom w:val="single" w:sz="4" w:space="0" w:color="auto"/>
              <w:right w:val="single" w:sz="4" w:space="0" w:color="auto"/>
            </w:tcBorders>
          </w:tcPr>
          <w:p w:rsidR="00593A01" w:rsidRPr="008102B3" w:rsidRDefault="00593A01" w:rsidP="00FE74BF">
            <w:pPr>
              <w:pStyle w:val="af0"/>
              <w:spacing w:after="0" w:line="240" w:lineRule="auto"/>
              <w:ind w:right="403" w:firstLine="0"/>
              <w:rPr>
                <w:sz w:val="24"/>
                <w:szCs w:val="24"/>
              </w:rPr>
            </w:pPr>
            <w:r w:rsidRPr="008102B3">
              <w:rPr>
                <w:sz w:val="24"/>
                <w:szCs w:val="24"/>
              </w:rPr>
              <w:t>24.42.24 – плиты, листы, полосы и ленты алюминиевые толщиной более 0,2 мм;</w:t>
            </w:r>
          </w:p>
          <w:p w:rsidR="00593A01" w:rsidRPr="008102B3" w:rsidRDefault="00593A01" w:rsidP="00FE74BF">
            <w:pPr>
              <w:pStyle w:val="af0"/>
              <w:spacing w:after="0" w:line="240" w:lineRule="auto"/>
              <w:ind w:right="403" w:firstLine="0"/>
              <w:rPr>
                <w:sz w:val="24"/>
                <w:szCs w:val="24"/>
              </w:rPr>
            </w:pPr>
            <w:r w:rsidRPr="008102B3">
              <w:rPr>
                <w:sz w:val="24"/>
                <w:szCs w:val="24"/>
              </w:rPr>
              <w:t>24.42.22.130 – профили из алюминия или алюминиевых сплавов;</w:t>
            </w:r>
          </w:p>
          <w:p w:rsidR="00593A01" w:rsidRPr="008102B3" w:rsidRDefault="00593A01" w:rsidP="00FE74BF">
            <w:pPr>
              <w:pStyle w:val="af0"/>
              <w:spacing w:after="0" w:line="240" w:lineRule="auto"/>
              <w:ind w:right="403" w:firstLine="0"/>
              <w:rPr>
                <w:sz w:val="24"/>
                <w:szCs w:val="24"/>
              </w:rPr>
            </w:pPr>
            <w:r w:rsidRPr="008102B3">
              <w:rPr>
                <w:sz w:val="24"/>
                <w:szCs w:val="24"/>
              </w:rPr>
              <w:t>24.42.26 – трубы и трубки, и фитинги для труб и трубок, алюминиевые</w:t>
            </w:r>
          </w:p>
        </w:tc>
      </w:tr>
      <w:tr w:rsidR="00593A01" w:rsidRPr="008102B3" w:rsidTr="00593A01">
        <w:tc>
          <w:tcPr>
            <w:tcW w:w="655" w:type="dxa"/>
            <w:tcBorders>
              <w:top w:val="single" w:sz="4" w:space="0" w:color="auto"/>
              <w:left w:val="single" w:sz="4" w:space="0" w:color="auto"/>
              <w:bottom w:val="single" w:sz="4" w:space="0" w:color="auto"/>
              <w:right w:val="single" w:sz="4" w:space="0" w:color="auto"/>
            </w:tcBorders>
          </w:tcPr>
          <w:p w:rsidR="00593A01" w:rsidRPr="008102B3" w:rsidRDefault="00593A01" w:rsidP="00EE204A">
            <w:pPr>
              <w:pStyle w:val="af0"/>
              <w:numPr>
                <w:ilvl w:val="0"/>
                <w:numId w:val="112"/>
              </w:numPr>
              <w:spacing w:after="0" w:line="240" w:lineRule="auto"/>
              <w:ind w:left="0" w:right="403" w:firstLine="0"/>
              <w:rPr>
                <w:sz w:val="24"/>
                <w:szCs w:val="24"/>
              </w:rPr>
            </w:pPr>
          </w:p>
        </w:tc>
        <w:tc>
          <w:tcPr>
            <w:tcW w:w="3686" w:type="dxa"/>
            <w:tcBorders>
              <w:top w:val="single" w:sz="4" w:space="0" w:color="auto"/>
              <w:left w:val="single" w:sz="4" w:space="0" w:color="auto"/>
              <w:bottom w:val="single" w:sz="4" w:space="0" w:color="auto"/>
              <w:right w:val="single" w:sz="4" w:space="0" w:color="auto"/>
            </w:tcBorders>
          </w:tcPr>
          <w:p w:rsidR="00593A01" w:rsidRPr="008102B3" w:rsidRDefault="00593A01" w:rsidP="00FE74BF">
            <w:pPr>
              <w:pStyle w:val="af0"/>
              <w:spacing w:after="0" w:line="240" w:lineRule="auto"/>
              <w:ind w:right="403" w:firstLine="0"/>
              <w:rPr>
                <w:sz w:val="24"/>
                <w:szCs w:val="24"/>
              </w:rPr>
            </w:pPr>
            <w:r w:rsidRPr="008102B3">
              <w:rPr>
                <w:sz w:val="24"/>
                <w:szCs w:val="24"/>
              </w:rPr>
              <w:t>30.11.21.120 - суда круизные, суда экскурсионные и аналогичные плавучие средства для перевозки пассажиров; паромы всех типов</w:t>
            </w:r>
          </w:p>
        </w:tc>
        <w:tc>
          <w:tcPr>
            <w:tcW w:w="5386" w:type="dxa"/>
            <w:tcBorders>
              <w:top w:val="single" w:sz="4" w:space="0" w:color="auto"/>
              <w:left w:val="single" w:sz="4" w:space="0" w:color="auto"/>
              <w:bottom w:val="single" w:sz="4" w:space="0" w:color="auto"/>
              <w:right w:val="single" w:sz="4" w:space="0" w:color="auto"/>
            </w:tcBorders>
          </w:tcPr>
          <w:p w:rsidR="00593A01" w:rsidRPr="008102B3" w:rsidRDefault="00146C99" w:rsidP="00FE74BF">
            <w:pPr>
              <w:pStyle w:val="af0"/>
              <w:spacing w:after="0" w:line="240" w:lineRule="auto"/>
              <w:ind w:right="403" w:firstLine="0"/>
              <w:rPr>
                <w:sz w:val="24"/>
                <w:szCs w:val="24"/>
              </w:rPr>
            </w:pPr>
            <w:r>
              <w:rPr>
                <w:sz w:val="24"/>
                <w:szCs w:val="24"/>
              </w:rPr>
              <w:t>24.42.</w:t>
            </w:r>
            <w:r w:rsidR="00593A01" w:rsidRPr="008102B3">
              <w:rPr>
                <w:sz w:val="24"/>
                <w:szCs w:val="24"/>
              </w:rPr>
              <w:t>22.130 – профили из алюминия или алюминиевых сплавов;</w:t>
            </w:r>
          </w:p>
          <w:p w:rsidR="00593A01" w:rsidRPr="008102B3" w:rsidRDefault="00593A01" w:rsidP="00FE74BF">
            <w:pPr>
              <w:pStyle w:val="af0"/>
              <w:spacing w:after="0" w:line="240" w:lineRule="auto"/>
              <w:ind w:right="403" w:firstLine="0"/>
              <w:rPr>
                <w:sz w:val="24"/>
                <w:szCs w:val="24"/>
              </w:rPr>
            </w:pPr>
            <w:r w:rsidRPr="008102B3">
              <w:rPr>
                <w:sz w:val="24"/>
                <w:szCs w:val="24"/>
              </w:rPr>
              <w:t>24.42.24 – плиты, листы, полосы и ленты алюминиевые толщиной более 0,2 мм</w:t>
            </w:r>
          </w:p>
        </w:tc>
      </w:tr>
      <w:tr w:rsidR="00593A01" w:rsidRPr="008102B3" w:rsidTr="00593A01">
        <w:tc>
          <w:tcPr>
            <w:tcW w:w="655" w:type="dxa"/>
            <w:tcBorders>
              <w:top w:val="single" w:sz="4" w:space="0" w:color="auto"/>
              <w:left w:val="single" w:sz="4" w:space="0" w:color="auto"/>
              <w:bottom w:val="single" w:sz="4" w:space="0" w:color="auto"/>
              <w:right w:val="single" w:sz="4" w:space="0" w:color="auto"/>
            </w:tcBorders>
          </w:tcPr>
          <w:p w:rsidR="00593A01" w:rsidRPr="008102B3" w:rsidRDefault="00593A01" w:rsidP="00EE204A">
            <w:pPr>
              <w:pStyle w:val="af0"/>
              <w:numPr>
                <w:ilvl w:val="0"/>
                <w:numId w:val="112"/>
              </w:numPr>
              <w:spacing w:after="0" w:line="240" w:lineRule="auto"/>
              <w:ind w:left="0" w:right="403" w:firstLine="0"/>
              <w:rPr>
                <w:sz w:val="24"/>
                <w:szCs w:val="24"/>
              </w:rPr>
            </w:pPr>
          </w:p>
        </w:tc>
        <w:tc>
          <w:tcPr>
            <w:tcW w:w="3686" w:type="dxa"/>
            <w:tcBorders>
              <w:top w:val="single" w:sz="4" w:space="0" w:color="auto"/>
              <w:left w:val="single" w:sz="4" w:space="0" w:color="auto"/>
              <w:bottom w:val="single" w:sz="4" w:space="0" w:color="auto"/>
              <w:right w:val="single" w:sz="4" w:space="0" w:color="auto"/>
            </w:tcBorders>
          </w:tcPr>
          <w:p w:rsidR="00593A01" w:rsidRPr="008102B3" w:rsidRDefault="00593A01" w:rsidP="00FE74BF">
            <w:pPr>
              <w:pStyle w:val="af0"/>
              <w:spacing w:after="0" w:line="240" w:lineRule="auto"/>
              <w:ind w:right="403" w:firstLine="0"/>
              <w:rPr>
                <w:sz w:val="24"/>
                <w:szCs w:val="24"/>
              </w:rPr>
            </w:pPr>
            <w:r w:rsidRPr="008102B3">
              <w:rPr>
                <w:sz w:val="24"/>
                <w:szCs w:val="24"/>
              </w:rPr>
              <w:t>27.11.23.000 – электродвигатели переменного тока многофазные мощностью не более 750 Вт</w:t>
            </w:r>
          </w:p>
        </w:tc>
        <w:tc>
          <w:tcPr>
            <w:tcW w:w="5386" w:type="dxa"/>
            <w:tcBorders>
              <w:top w:val="single" w:sz="4" w:space="0" w:color="auto"/>
              <w:left w:val="single" w:sz="4" w:space="0" w:color="auto"/>
              <w:bottom w:val="single" w:sz="4" w:space="0" w:color="auto"/>
              <w:right w:val="single" w:sz="4" w:space="0" w:color="auto"/>
            </w:tcBorders>
          </w:tcPr>
          <w:p w:rsidR="00593A01" w:rsidRPr="008102B3" w:rsidRDefault="00593A01" w:rsidP="00FE74BF">
            <w:pPr>
              <w:pStyle w:val="af0"/>
              <w:spacing w:after="0" w:line="240" w:lineRule="auto"/>
              <w:ind w:right="403" w:firstLine="0"/>
              <w:rPr>
                <w:sz w:val="24"/>
                <w:szCs w:val="24"/>
              </w:rPr>
            </w:pPr>
            <w:r w:rsidRPr="008102B3">
              <w:rPr>
                <w:sz w:val="24"/>
                <w:szCs w:val="24"/>
              </w:rPr>
              <w:t>24.42.11.110 – алюминий первичный</w:t>
            </w:r>
          </w:p>
        </w:tc>
      </w:tr>
      <w:tr w:rsidR="00593A01" w:rsidRPr="008102B3" w:rsidTr="00593A01">
        <w:tc>
          <w:tcPr>
            <w:tcW w:w="655" w:type="dxa"/>
            <w:tcBorders>
              <w:top w:val="single" w:sz="4" w:space="0" w:color="auto"/>
              <w:left w:val="single" w:sz="4" w:space="0" w:color="auto"/>
              <w:bottom w:val="single" w:sz="4" w:space="0" w:color="auto"/>
              <w:right w:val="single" w:sz="4" w:space="0" w:color="auto"/>
            </w:tcBorders>
          </w:tcPr>
          <w:p w:rsidR="00593A01" w:rsidRPr="008102B3" w:rsidRDefault="00593A01" w:rsidP="00EE204A">
            <w:pPr>
              <w:pStyle w:val="af0"/>
              <w:numPr>
                <w:ilvl w:val="0"/>
                <w:numId w:val="112"/>
              </w:numPr>
              <w:spacing w:after="0" w:line="240" w:lineRule="auto"/>
              <w:ind w:left="0" w:right="403" w:firstLine="0"/>
              <w:rPr>
                <w:sz w:val="24"/>
                <w:szCs w:val="24"/>
              </w:rPr>
            </w:pPr>
          </w:p>
        </w:tc>
        <w:tc>
          <w:tcPr>
            <w:tcW w:w="3686" w:type="dxa"/>
            <w:tcBorders>
              <w:top w:val="single" w:sz="4" w:space="0" w:color="auto"/>
              <w:left w:val="single" w:sz="4" w:space="0" w:color="auto"/>
              <w:bottom w:val="single" w:sz="4" w:space="0" w:color="auto"/>
              <w:right w:val="single" w:sz="4" w:space="0" w:color="auto"/>
            </w:tcBorders>
          </w:tcPr>
          <w:p w:rsidR="00593A01" w:rsidRPr="008102B3" w:rsidRDefault="00593A01" w:rsidP="00FE74BF">
            <w:pPr>
              <w:pStyle w:val="af0"/>
              <w:spacing w:after="0" w:line="240" w:lineRule="auto"/>
              <w:ind w:right="403" w:firstLine="0"/>
              <w:rPr>
                <w:sz w:val="24"/>
                <w:szCs w:val="24"/>
              </w:rPr>
            </w:pPr>
            <w:r w:rsidRPr="008102B3">
              <w:rPr>
                <w:sz w:val="24"/>
                <w:szCs w:val="24"/>
              </w:rPr>
              <w:t xml:space="preserve">27.11.24.000 – электродвигатели переменного тока </w:t>
            </w:r>
            <w:r w:rsidRPr="008102B3">
              <w:rPr>
                <w:sz w:val="24"/>
                <w:szCs w:val="24"/>
              </w:rPr>
              <w:lastRenderedPageBreak/>
              <w:t>многофазные мощностью от 750 Вт до 75 кВт</w:t>
            </w:r>
          </w:p>
        </w:tc>
        <w:tc>
          <w:tcPr>
            <w:tcW w:w="5386" w:type="dxa"/>
            <w:tcBorders>
              <w:top w:val="single" w:sz="4" w:space="0" w:color="auto"/>
              <w:left w:val="single" w:sz="4" w:space="0" w:color="auto"/>
              <w:bottom w:val="single" w:sz="4" w:space="0" w:color="auto"/>
              <w:right w:val="single" w:sz="4" w:space="0" w:color="auto"/>
            </w:tcBorders>
          </w:tcPr>
          <w:p w:rsidR="00593A01" w:rsidRPr="008102B3" w:rsidRDefault="00593A01" w:rsidP="00FE74BF">
            <w:pPr>
              <w:pStyle w:val="af0"/>
              <w:spacing w:after="0" w:line="240" w:lineRule="auto"/>
              <w:ind w:right="403" w:firstLine="0"/>
              <w:rPr>
                <w:sz w:val="24"/>
                <w:szCs w:val="24"/>
              </w:rPr>
            </w:pPr>
            <w:r w:rsidRPr="008102B3">
              <w:rPr>
                <w:sz w:val="24"/>
                <w:szCs w:val="24"/>
              </w:rPr>
              <w:lastRenderedPageBreak/>
              <w:t>24.42.11.110 – алюминий первичный</w:t>
            </w:r>
          </w:p>
        </w:tc>
      </w:tr>
      <w:tr w:rsidR="00593A01" w:rsidRPr="008102B3" w:rsidTr="00593A01">
        <w:tc>
          <w:tcPr>
            <w:tcW w:w="655" w:type="dxa"/>
            <w:tcBorders>
              <w:top w:val="single" w:sz="4" w:space="0" w:color="auto"/>
              <w:left w:val="single" w:sz="4" w:space="0" w:color="auto"/>
              <w:bottom w:val="single" w:sz="4" w:space="0" w:color="auto"/>
              <w:right w:val="single" w:sz="4" w:space="0" w:color="auto"/>
            </w:tcBorders>
          </w:tcPr>
          <w:p w:rsidR="00593A01" w:rsidRPr="008102B3" w:rsidRDefault="00593A01" w:rsidP="00EE204A">
            <w:pPr>
              <w:pStyle w:val="af0"/>
              <w:numPr>
                <w:ilvl w:val="0"/>
                <w:numId w:val="112"/>
              </w:numPr>
              <w:spacing w:after="0" w:line="240" w:lineRule="auto"/>
              <w:ind w:left="0" w:right="403" w:firstLine="0"/>
              <w:rPr>
                <w:sz w:val="24"/>
                <w:szCs w:val="24"/>
              </w:rPr>
            </w:pPr>
          </w:p>
        </w:tc>
        <w:tc>
          <w:tcPr>
            <w:tcW w:w="3686" w:type="dxa"/>
            <w:tcBorders>
              <w:top w:val="single" w:sz="4" w:space="0" w:color="auto"/>
              <w:left w:val="single" w:sz="4" w:space="0" w:color="auto"/>
              <w:bottom w:val="single" w:sz="4" w:space="0" w:color="auto"/>
              <w:right w:val="single" w:sz="4" w:space="0" w:color="auto"/>
            </w:tcBorders>
          </w:tcPr>
          <w:p w:rsidR="00593A01" w:rsidRPr="008102B3" w:rsidRDefault="00593A01" w:rsidP="00FE74BF">
            <w:pPr>
              <w:pStyle w:val="af0"/>
              <w:spacing w:after="0" w:line="240" w:lineRule="auto"/>
              <w:ind w:right="403" w:firstLine="0"/>
              <w:rPr>
                <w:sz w:val="24"/>
                <w:szCs w:val="24"/>
              </w:rPr>
            </w:pPr>
            <w:r w:rsidRPr="008102B3">
              <w:rPr>
                <w:sz w:val="24"/>
                <w:szCs w:val="24"/>
              </w:rPr>
              <w:t>30.20.32.110 – вагоны пассажирские железнодорожные</w:t>
            </w:r>
          </w:p>
        </w:tc>
        <w:tc>
          <w:tcPr>
            <w:tcW w:w="5386" w:type="dxa"/>
            <w:tcBorders>
              <w:top w:val="single" w:sz="4" w:space="0" w:color="auto"/>
              <w:left w:val="single" w:sz="4" w:space="0" w:color="auto"/>
              <w:bottom w:val="single" w:sz="4" w:space="0" w:color="auto"/>
              <w:right w:val="single" w:sz="4" w:space="0" w:color="auto"/>
            </w:tcBorders>
          </w:tcPr>
          <w:p w:rsidR="00593A01" w:rsidRPr="008102B3" w:rsidRDefault="00593A01" w:rsidP="00FE74BF">
            <w:pPr>
              <w:pStyle w:val="af0"/>
              <w:spacing w:after="0" w:line="240" w:lineRule="auto"/>
              <w:ind w:right="403" w:firstLine="0"/>
              <w:rPr>
                <w:sz w:val="24"/>
                <w:szCs w:val="24"/>
              </w:rPr>
            </w:pPr>
            <w:r w:rsidRPr="008102B3">
              <w:rPr>
                <w:sz w:val="24"/>
                <w:szCs w:val="24"/>
              </w:rPr>
              <w:t>24.42.22.130 – профили из алюминия или алюминиевых сплавов;</w:t>
            </w:r>
          </w:p>
          <w:p w:rsidR="00593A01" w:rsidRPr="008102B3" w:rsidRDefault="00593A01" w:rsidP="00FE74BF">
            <w:pPr>
              <w:pStyle w:val="af0"/>
              <w:spacing w:after="0" w:line="240" w:lineRule="auto"/>
              <w:ind w:right="403" w:firstLine="0"/>
              <w:rPr>
                <w:sz w:val="24"/>
                <w:szCs w:val="24"/>
              </w:rPr>
            </w:pPr>
            <w:r w:rsidRPr="008102B3">
              <w:rPr>
                <w:sz w:val="24"/>
                <w:szCs w:val="24"/>
              </w:rPr>
              <w:t>24.42.24 - плиты, листы, полосы и ленты алюминиевые толщиной более 0,2 мм</w:t>
            </w:r>
          </w:p>
        </w:tc>
      </w:tr>
    </w:tbl>
    <w:p w:rsidR="00BE4896" w:rsidRPr="008102B3" w:rsidRDefault="00FE74BF" w:rsidP="00593A01">
      <w:pPr>
        <w:pStyle w:val="a0"/>
        <w:tabs>
          <w:tab w:val="clear" w:pos="1843"/>
          <w:tab w:val="clear" w:pos="2269"/>
          <w:tab w:val="left" w:pos="1418"/>
        </w:tabs>
        <w:spacing w:before="120"/>
        <w:ind w:left="1418" w:hanging="1418"/>
      </w:pPr>
      <w:bookmarkStart w:id="1123" w:name="_Ref21618497"/>
      <w:r w:rsidRPr="008102B3">
        <w:t>При</w:t>
      </w:r>
      <w:r w:rsidR="007A098B" w:rsidRPr="008102B3">
        <w:t xml:space="preserve"> закупке продукции, указанной в таблице 1 п. </w:t>
      </w:r>
      <w:r w:rsidR="007A098B" w:rsidRPr="008102B3">
        <w:fldChar w:fldCharType="begin"/>
      </w:r>
      <w:r w:rsidR="007A098B" w:rsidRPr="008102B3">
        <w:instrText xml:space="preserve"> REF _Ref21619445 \r \h </w:instrText>
      </w:r>
      <w:r w:rsidR="008102B3">
        <w:instrText xml:space="preserve"> \* MERGEFORMAT </w:instrText>
      </w:r>
      <w:r w:rsidR="007A098B" w:rsidRPr="008102B3">
        <w:fldChar w:fldCharType="separate"/>
      </w:r>
      <w:r w:rsidR="00EA774A">
        <w:t>5.18.12</w:t>
      </w:r>
      <w:r w:rsidR="007A098B" w:rsidRPr="008102B3">
        <w:fldChar w:fldCharType="end"/>
      </w:r>
      <w:r w:rsidR="005E7FDD" w:rsidRPr="008102B3">
        <w:t xml:space="preserve"> настоящего Положения</w:t>
      </w:r>
      <w:r w:rsidR="007A098B" w:rsidRPr="008102B3">
        <w:t xml:space="preserve">, </w:t>
      </w:r>
      <w:r w:rsidRPr="008102B3">
        <w:t xml:space="preserve">в документации о закупке </w:t>
      </w:r>
      <w:r w:rsidR="00BE4896" w:rsidRPr="008102B3">
        <w:t>должны быть предусмотрены:</w:t>
      </w:r>
    </w:p>
    <w:p w:rsidR="00BE4896" w:rsidRPr="008102B3" w:rsidRDefault="00FE74BF" w:rsidP="00BE4896">
      <w:pPr>
        <w:numPr>
          <w:ilvl w:val="0"/>
          <w:numId w:val="47"/>
        </w:numPr>
        <w:tabs>
          <w:tab w:val="left" w:pos="1985"/>
        </w:tabs>
        <w:spacing w:before="120" w:line="240" w:lineRule="auto"/>
        <w:ind w:left="1985" w:hanging="567"/>
        <w:rPr>
          <w:szCs w:val="28"/>
        </w:rPr>
      </w:pPr>
      <w:r w:rsidRPr="008102B3">
        <w:rPr>
          <w:szCs w:val="28"/>
        </w:rPr>
        <w:t xml:space="preserve">право участника закупки подать в составе заявки </w:t>
      </w:r>
      <w:r w:rsidR="000317A4" w:rsidRPr="008102B3">
        <w:rPr>
          <w:szCs w:val="28"/>
        </w:rPr>
        <w:t>Д</w:t>
      </w:r>
      <w:r w:rsidRPr="008102B3">
        <w:rPr>
          <w:szCs w:val="28"/>
        </w:rPr>
        <w:t>екларацию ПИРААП</w:t>
      </w:r>
      <w:r w:rsidR="00BE4896" w:rsidRPr="008102B3">
        <w:rPr>
          <w:szCs w:val="28"/>
        </w:rPr>
        <w:t>;</w:t>
      </w:r>
    </w:p>
    <w:p w:rsidR="00FE74BF" w:rsidRPr="008102B3" w:rsidRDefault="00FE74BF" w:rsidP="00BE4896">
      <w:pPr>
        <w:numPr>
          <w:ilvl w:val="0"/>
          <w:numId w:val="47"/>
        </w:numPr>
        <w:tabs>
          <w:tab w:val="left" w:pos="1985"/>
        </w:tabs>
        <w:spacing w:before="120" w:line="240" w:lineRule="auto"/>
        <w:ind w:left="1985" w:hanging="567"/>
        <w:rPr>
          <w:szCs w:val="28"/>
        </w:rPr>
      </w:pPr>
      <w:r w:rsidRPr="008102B3">
        <w:rPr>
          <w:szCs w:val="28"/>
        </w:rPr>
        <w:t>оговорк</w:t>
      </w:r>
      <w:r w:rsidR="00BE4896" w:rsidRPr="008102B3">
        <w:rPr>
          <w:szCs w:val="28"/>
        </w:rPr>
        <w:t>а</w:t>
      </w:r>
      <w:r w:rsidRPr="008102B3">
        <w:rPr>
          <w:szCs w:val="28"/>
        </w:rPr>
        <w:t xml:space="preserve"> о том, что в случае непредставления участником закупки </w:t>
      </w:r>
      <w:r w:rsidR="000317A4" w:rsidRPr="008102B3">
        <w:rPr>
          <w:szCs w:val="28"/>
        </w:rPr>
        <w:t>Д</w:t>
      </w:r>
      <w:r w:rsidRPr="008102B3">
        <w:rPr>
          <w:szCs w:val="28"/>
        </w:rPr>
        <w:t xml:space="preserve">екларации ПИРААП </w:t>
      </w:r>
      <w:r w:rsidR="00BE4896" w:rsidRPr="008102B3">
        <w:rPr>
          <w:szCs w:val="28"/>
        </w:rPr>
        <w:t xml:space="preserve">в составе заявки, </w:t>
      </w:r>
      <w:r w:rsidRPr="008102B3">
        <w:rPr>
          <w:szCs w:val="28"/>
        </w:rPr>
        <w:t>использование при изготовлении продукции российского алюминия и (или) алюминиевых полуфабрикатов считается неподтвержденным.</w:t>
      </w:r>
      <w:bookmarkEnd w:id="1123"/>
    </w:p>
    <w:p w:rsidR="00FE74BF" w:rsidRPr="008102B3" w:rsidRDefault="00FD3351" w:rsidP="00593A01">
      <w:pPr>
        <w:pStyle w:val="a0"/>
        <w:tabs>
          <w:tab w:val="clear" w:pos="1843"/>
          <w:tab w:val="clear" w:pos="2269"/>
          <w:tab w:val="left" w:pos="1418"/>
        </w:tabs>
        <w:spacing w:before="120"/>
        <w:ind w:left="1418" w:hanging="1418"/>
      </w:pPr>
      <w:r w:rsidRPr="008102B3">
        <w:t xml:space="preserve">При </w:t>
      </w:r>
      <w:r w:rsidR="00F8109C" w:rsidRPr="008102B3">
        <w:t>подготовке к</w:t>
      </w:r>
      <w:r w:rsidR="00FE74BF" w:rsidRPr="008102B3">
        <w:t xml:space="preserve"> </w:t>
      </w:r>
      <w:r w:rsidR="00F8109C" w:rsidRPr="008102B3">
        <w:t>проведению</w:t>
      </w:r>
      <w:r w:rsidR="00F5548E" w:rsidRPr="008102B3">
        <w:t xml:space="preserve"> закупки способами</w:t>
      </w:r>
      <w:r w:rsidR="00F8109C" w:rsidRPr="008102B3">
        <w:t xml:space="preserve"> </w:t>
      </w:r>
      <w:r w:rsidR="00FE74BF" w:rsidRPr="008102B3">
        <w:t>конкурс, запрос</w:t>
      </w:r>
      <w:r w:rsidR="00F8109C" w:rsidRPr="008102B3">
        <w:t xml:space="preserve"> </w:t>
      </w:r>
      <w:r w:rsidR="00FE74BF" w:rsidRPr="008102B3">
        <w:t>предложений, открыт</w:t>
      </w:r>
      <w:r w:rsidR="00F5548E" w:rsidRPr="008102B3">
        <w:t>ый</w:t>
      </w:r>
      <w:r w:rsidR="00FE74BF" w:rsidRPr="008102B3">
        <w:t xml:space="preserve"> запрос предложений </w:t>
      </w:r>
      <w:r w:rsidR="00613555" w:rsidRPr="008102B3">
        <w:t>в документы для инициирования закупки (</w:t>
      </w:r>
      <w:r w:rsidR="00FE74BF" w:rsidRPr="008102B3">
        <w:t>в перечень критериев оценки</w:t>
      </w:r>
      <w:r w:rsidR="00613555" w:rsidRPr="008102B3">
        <w:t>)</w:t>
      </w:r>
      <w:r w:rsidR="00FE74BF" w:rsidRPr="008102B3">
        <w:t xml:space="preserve"> </w:t>
      </w:r>
      <w:r w:rsidRPr="008102B3">
        <w:t>должен быть включен</w:t>
      </w:r>
      <w:r w:rsidR="00FE74BF" w:rsidRPr="008102B3">
        <w:t xml:space="preserve"> нестоимостной критерий оценки первого уровня «Предпочтительность доли российского алюминия и (или) алюминиевых полуфабрикатов, применяемых при изготовлении продукции»</w:t>
      </w:r>
      <w:r w:rsidRPr="008102B3">
        <w:t>, который будет включен в документацию о закупке</w:t>
      </w:r>
      <w:r w:rsidR="00FE74BF" w:rsidRPr="008102B3">
        <w:t xml:space="preserve">. Весовой коэффициент данного критерия устанавливается в размере 10%. </w:t>
      </w:r>
      <w:r w:rsidR="00FE74BF" w:rsidRPr="008102B3">
        <w:rPr>
          <w:rFonts w:hint="eastAsia"/>
        </w:rPr>
        <w:t xml:space="preserve">Баллы, присуждаемые по данному критерию оценки, определяются пропорционально доле российского алюминия и (или) алюминиевых полуфабрикатов, указанной </w:t>
      </w:r>
      <w:r w:rsidR="00FE74BF" w:rsidRPr="008102B3">
        <w:t>участником закупки</w:t>
      </w:r>
      <w:r w:rsidR="00FE74BF" w:rsidRPr="008102B3">
        <w:rPr>
          <w:rFonts w:hint="eastAsia"/>
        </w:rPr>
        <w:t xml:space="preserve"> в </w:t>
      </w:r>
      <w:r w:rsidR="00FE74BF" w:rsidRPr="008102B3">
        <w:t>д</w:t>
      </w:r>
      <w:r w:rsidR="00FE74BF" w:rsidRPr="008102B3">
        <w:rPr>
          <w:rFonts w:hint="eastAsia"/>
        </w:rPr>
        <w:t xml:space="preserve">екларации </w:t>
      </w:r>
      <w:r w:rsidR="00FE74BF" w:rsidRPr="008102B3">
        <w:t xml:space="preserve">ПИРААП. </w:t>
      </w:r>
    </w:p>
    <w:p w:rsidR="00FE74BF" w:rsidRPr="008102B3" w:rsidRDefault="00FE74BF" w:rsidP="00593A01">
      <w:pPr>
        <w:pStyle w:val="a0"/>
        <w:tabs>
          <w:tab w:val="clear" w:pos="1843"/>
          <w:tab w:val="clear" w:pos="2269"/>
          <w:tab w:val="left" w:pos="1418"/>
        </w:tabs>
        <w:spacing w:before="120"/>
        <w:ind w:left="1418" w:hanging="1418"/>
      </w:pPr>
      <w:r w:rsidRPr="008102B3">
        <w:t xml:space="preserve">При </w:t>
      </w:r>
      <w:r w:rsidR="00F8109C" w:rsidRPr="008102B3">
        <w:t>подготовке к проведению</w:t>
      </w:r>
      <w:r w:rsidR="00F5548E" w:rsidRPr="008102B3">
        <w:t xml:space="preserve"> закупки способами</w:t>
      </w:r>
      <w:r w:rsidRPr="008102B3">
        <w:t xml:space="preserve"> аукцион</w:t>
      </w:r>
      <w:r w:rsidR="00FD3351" w:rsidRPr="008102B3">
        <w:t>а</w:t>
      </w:r>
      <w:r w:rsidRPr="008102B3">
        <w:t>, запрос</w:t>
      </w:r>
      <w:r w:rsidR="00FD3351" w:rsidRPr="008102B3">
        <w:t>а</w:t>
      </w:r>
      <w:r w:rsidRPr="008102B3">
        <w:t xml:space="preserve"> котировок,</w:t>
      </w:r>
      <w:r w:rsidR="00A05F8D" w:rsidRPr="008102B3">
        <w:t xml:space="preserve"> </w:t>
      </w:r>
      <w:r w:rsidRPr="008102B3">
        <w:t>открыт</w:t>
      </w:r>
      <w:r w:rsidR="00FD3351" w:rsidRPr="008102B3">
        <w:t xml:space="preserve">ого </w:t>
      </w:r>
      <w:r w:rsidRPr="008102B3">
        <w:t>запрос</w:t>
      </w:r>
      <w:r w:rsidR="001924CF" w:rsidRPr="008102B3">
        <w:t>а</w:t>
      </w:r>
      <w:r w:rsidRPr="008102B3">
        <w:t xml:space="preserve"> котировок, </w:t>
      </w:r>
      <w:r w:rsidR="00613555" w:rsidRPr="008102B3">
        <w:t xml:space="preserve">в документах для инициирования закупки должна быть предусмотрена норма о том, </w:t>
      </w:r>
      <w:r w:rsidRPr="008102B3">
        <w:t>что в отношении цен участников закупки, подавших д</w:t>
      </w:r>
      <w:r w:rsidRPr="008102B3">
        <w:rPr>
          <w:rFonts w:hint="eastAsia"/>
        </w:rPr>
        <w:t xml:space="preserve">екларации </w:t>
      </w:r>
      <w:r w:rsidRPr="008102B3">
        <w:t>ПИРААП, будет применяться расчетное снижение цены договора в целях оценки заявки на величину значимости показателя оценки, устанавливающей интервалы их изменений пропорционально доле российского алюминия к (или) алюминиевых полуфабрикатов в соответствии с п</w:t>
      </w:r>
      <w:r w:rsidR="00613555" w:rsidRPr="008102B3">
        <w:t>.</w:t>
      </w:r>
      <w:r w:rsidRPr="008102B3">
        <w:t xml:space="preserve"> </w:t>
      </w:r>
      <w:r w:rsidR="00613555" w:rsidRPr="008102B3">
        <w:fldChar w:fldCharType="begin"/>
      </w:r>
      <w:r w:rsidR="00613555" w:rsidRPr="008102B3">
        <w:instrText xml:space="preserve"> REF _Ref21622500 \r \h </w:instrText>
      </w:r>
      <w:r w:rsidR="008102B3">
        <w:instrText xml:space="preserve"> \* MERGEFORMAT </w:instrText>
      </w:r>
      <w:r w:rsidR="00613555" w:rsidRPr="008102B3">
        <w:fldChar w:fldCharType="separate"/>
      </w:r>
      <w:r w:rsidR="00EA774A">
        <w:t>5.18.12.4</w:t>
      </w:r>
      <w:r w:rsidR="00613555" w:rsidRPr="008102B3">
        <w:fldChar w:fldCharType="end"/>
      </w:r>
      <w:r w:rsidR="005E7FDD" w:rsidRPr="008102B3">
        <w:t xml:space="preserve"> настоящего Положения</w:t>
      </w:r>
      <w:r w:rsidRPr="008102B3">
        <w:t>, рассчитанной исходя из информации, указанной заявителем в д</w:t>
      </w:r>
      <w:r w:rsidRPr="008102B3">
        <w:rPr>
          <w:rFonts w:hint="eastAsia"/>
        </w:rPr>
        <w:t xml:space="preserve">екларации </w:t>
      </w:r>
      <w:r w:rsidRPr="008102B3">
        <w:t>ПИРААП</w:t>
      </w:r>
      <w:r w:rsidR="00F5548E" w:rsidRPr="008102B3">
        <w:t>, которая будет включена в документацию о закупке</w:t>
      </w:r>
      <w:r w:rsidRPr="008102B3">
        <w:t>. Договор с участниками закупок, в отношении которых было произведено снижение цены договора в соответствии с настоящим подпунктом, заключается по цене договора, предложенной в заявке на участие в закупке.</w:t>
      </w:r>
    </w:p>
    <w:p w:rsidR="00FE74BF" w:rsidRPr="008102B3" w:rsidRDefault="00613555" w:rsidP="00593A01">
      <w:pPr>
        <w:pStyle w:val="a0"/>
        <w:tabs>
          <w:tab w:val="clear" w:pos="1843"/>
          <w:tab w:val="clear" w:pos="2269"/>
          <w:tab w:val="left" w:pos="1418"/>
        </w:tabs>
        <w:spacing w:before="120"/>
        <w:ind w:left="1418" w:hanging="1418"/>
      </w:pPr>
      <w:bookmarkStart w:id="1124" w:name="_Ref21622500"/>
      <w:r w:rsidRPr="008102B3">
        <w:t>Значимость показателя оценки</w:t>
      </w:r>
      <w:r w:rsidR="00FE74BF" w:rsidRPr="008102B3">
        <w:t>.</w:t>
      </w:r>
      <w:bookmarkEnd w:id="1124"/>
    </w:p>
    <w:p w:rsidR="00FE74BF" w:rsidRPr="008102B3" w:rsidRDefault="00FE74BF" w:rsidP="00613555">
      <w:pPr>
        <w:pStyle w:val="af0"/>
        <w:spacing w:after="0" w:line="240" w:lineRule="auto"/>
        <w:ind w:left="3261" w:right="403"/>
        <w:jc w:val="right"/>
        <w:rPr>
          <w:sz w:val="20"/>
        </w:rPr>
      </w:pPr>
      <w:r w:rsidRPr="008102B3">
        <w:rPr>
          <w:sz w:val="20"/>
        </w:rPr>
        <w:t>Таблица 2</w:t>
      </w:r>
      <w:r w:rsidR="00613555" w:rsidRPr="008102B3">
        <w:rPr>
          <w:sz w:val="20"/>
        </w:rPr>
        <w:t>.</w:t>
      </w:r>
    </w:p>
    <w:tbl>
      <w:tblPr>
        <w:tblStyle w:val="afff1"/>
        <w:tblW w:w="9781" w:type="dxa"/>
        <w:tblInd w:w="-34" w:type="dxa"/>
        <w:tblLook w:val="04A0" w:firstRow="1" w:lastRow="0" w:firstColumn="1" w:lastColumn="0" w:noHBand="0" w:noVBand="1"/>
      </w:tblPr>
      <w:tblGrid>
        <w:gridCol w:w="3388"/>
        <w:gridCol w:w="6393"/>
      </w:tblGrid>
      <w:tr w:rsidR="00FE74BF" w:rsidRPr="008102B3" w:rsidTr="00613555">
        <w:tc>
          <w:tcPr>
            <w:tcW w:w="3388" w:type="dxa"/>
          </w:tcPr>
          <w:p w:rsidR="00FE74BF" w:rsidRPr="008102B3" w:rsidRDefault="00613555" w:rsidP="00613555">
            <w:pPr>
              <w:pStyle w:val="af0"/>
              <w:spacing w:after="0" w:line="240" w:lineRule="auto"/>
              <w:ind w:right="403" w:firstLine="0"/>
              <w:rPr>
                <w:i/>
                <w:sz w:val="20"/>
              </w:rPr>
            </w:pPr>
            <w:r w:rsidRPr="008102B3">
              <w:rPr>
                <w:i/>
                <w:sz w:val="20"/>
              </w:rPr>
              <w:t>Значимость показателя оценки</w:t>
            </w:r>
          </w:p>
        </w:tc>
        <w:tc>
          <w:tcPr>
            <w:tcW w:w="6393" w:type="dxa"/>
          </w:tcPr>
          <w:p w:rsidR="00FE74BF" w:rsidRPr="008102B3" w:rsidRDefault="00FE74BF" w:rsidP="00613555">
            <w:pPr>
              <w:pStyle w:val="af0"/>
              <w:spacing w:after="0" w:line="240" w:lineRule="auto"/>
              <w:ind w:right="403" w:firstLine="0"/>
              <w:rPr>
                <w:i/>
                <w:sz w:val="20"/>
              </w:rPr>
            </w:pPr>
            <w:r w:rsidRPr="008102B3">
              <w:rPr>
                <w:i/>
                <w:sz w:val="20"/>
              </w:rPr>
              <w:t xml:space="preserve">Масса российского алюминия и (или) алюминиевых </w:t>
            </w:r>
            <w:r w:rsidRPr="008102B3">
              <w:rPr>
                <w:i/>
                <w:sz w:val="20"/>
              </w:rPr>
              <w:lastRenderedPageBreak/>
              <w:t xml:space="preserve">полуфабрикатов в общем объеме используемой продукции, указанной в Таблице 1 </w:t>
            </w:r>
            <w:r w:rsidR="009331C9" w:rsidRPr="008102B3">
              <w:rPr>
                <w:i/>
                <w:sz w:val="20"/>
              </w:rPr>
              <w:t xml:space="preserve">п. </w:t>
            </w:r>
            <w:r w:rsidR="009331C9" w:rsidRPr="008102B3">
              <w:rPr>
                <w:i/>
                <w:sz w:val="20"/>
              </w:rPr>
              <w:fldChar w:fldCharType="begin"/>
            </w:r>
            <w:r w:rsidR="009331C9" w:rsidRPr="008102B3">
              <w:rPr>
                <w:i/>
                <w:sz w:val="20"/>
              </w:rPr>
              <w:instrText xml:space="preserve"> REF _Ref21619445 \r \h  \* MERGEFORMAT </w:instrText>
            </w:r>
            <w:r w:rsidR="009331C9" w:rsidRPr="008102B3">
              <w:rPr>
                <w:i/>
                <w:sz w:val="20"/>
              </w:rPr>
            </w:r>
            <w:r w:rsidR="009331C9" w:rsidRPr="008102B3">
              <w:rPr>
                <w:i/>
                <w:sz w:val="20"/>
              </w:rPr>
              <w:fldChar w:fldCharType="separate"/>
            </w:r>
            <w:r w:rsidR="00EA774A">
              <w:rPr>
                <w:i/>
                <w:sz w:val="20"/>
              </w:rPr>
              <w:t>5.18.12</w:t>
            </w:r>
            <w:r w:rsidR="009331C9" w:rsidRPr="008102B3">
              <w:rPr>
                <w:i/>
                <w:sz w:val="20"/>
              </w:rPr>
              <w:fldChar w:fldCharType="end"/>
            </w:r>
            <w:r w:rsidR="009331C9" w:rsidRPr="008102B3">
              <w:rPr>
                <w:i/>
                <w:sz w:val="20"/>
              </w:rPr>
              <w:t xml:space="preserve"> </w:t>
            </w:r>
            <w:r w:rsidR="005E7FDD" w:rsidRPr="008102B3">
              <w:rPr>
                <w:i/>
                <w:sz w:val="20"/>
              </w:rPr>
              <w:t xml:space="preserve">настоящего Положения </w:t>
            </w:r>
            <w:r w:rsidRPr="008102B3">
              <w:rPr>
                <w:i/>
                <w:sz w:val="20"/>
              </w:rPr>
              <w:t>в</w:t>
            </w:r>
            <w:r w:rsidR="00A05F8D" w:rsidRPr="008102B3">
              <w:rPr>
                <w:i/>
                <w:sz w:val="20"/>
              </w:rPr>
              <w:t xml:space="preserve"> </w:t>
            </w:r>
            <w:r w:rsidRPr="008102B3">
              <w:rPr>
                <w:i/>
                <w:sz w:val="20"/>
              </w:rPr>
              <w:t>натуральном выражении</w:t>
            </w:r>
          </w:p>
        </w:tc>
      </w:tr>
      <w:tr w:rsidR="00613555" w:rsidRPr="008102B3" w:rsidTr="00613555">
        <w:tc>
          <w:tcPr>
            <w:tcW w:w="3388" w:type="dxa"/>
          </w:tcPr>
          <w:p w:rsidR="00613555" w:rsidRPr="008102B3" w:rsidRDefault="00613555" w:rsidP="00613555">
            <w:pPr>
              <w:pStyle w:val="af0"/>
              <w:spacing w:after="0" w:line="240" w:lineRule="auto"/>
              <w:ind w:right="403" w:firstLine="0"/>
              <w:rPr>
                <w:i/>
                <w:sz w:val="20"/>
              </w:rPr>
            </w:pPr>
            <w:r w:rsidRPr="008102B3">
              <w:rPr>
                <w:sz w:val="24"/>
                <w:szCs w:val="24"/>
              </w:rPr>
              <w:lastRenderedPageBreak/>
              <w:t>3%</w:t>
            </w:r>
          </w:p>
        </w:tc>
        <w:tc>
          <w:tcPr>
            <w:tcW w:w="6393" w:type="dxa"/>
          </w:tcPr>
          <w:p w:rsidR="00613555" w:rsidRPr="008102B3" w:rsidRDefault="00613555" w:rsidP="00613555">
            <w:pPr>
              <w:pStyle w:val="af0"/>
              <w:spacing w:after="0" w:line="240" w:lineRule="auto"/>
              <w:ind w:right="403" w:firstLine="0"/>
              <w:rPr>
                <w:i/>
                <w:sz w:val="20"/>
              </w:rPr>
            </w:pPr>
            <w:r w:rsidRPr="008102B3">
              <w:rPr>
                <w:sz w:val="24"/>
                <w:szCs w:val="24"/>
              </w:rPr>
              <w:t>свыше</w:t>
            </w:r>
            <w:r w:rsidRPr="008102B3">
              <w:rPr>
                <w:i/>
                <w:iCs/>
              </w:rPr>
              <w:t xml:space="preserve"> </w:t>
            </w:r>
            <w:r w:rsidRPr="008102B3">
              <w:rPr>
                <w:sz w:val="24"/>
                <w:szCs w:val="24"/>
              </w:rPr>
              <w:t>25</w:t>
            </w:r>
            <w:r w:rsidRPr="008102B3">
              <w:rPr>
                <w:i/>
                <w:iCs/>
              </w:rPr>
              <w:t>%</w:t>
            </w:r>
          </w:p>
        </w:tc>
      </w:tr>
      <w:tr w:rsidR="00613555" w:rsidRPr="008102B3" w:rsidTr="00613555">
        <w:tc>
          <w:tcPr>
            <w:tcW w:w="3388" w:type="dxa"/>
          </w:tcPr>
          <w:p w:rsidR="00613555" w:rsidRPr="008102B3" w:rsidRDefault="00613555" w:rsidP="00613555">
            <w:pPr>
              <w:pStyle w:val="af0"/>
              <w:spacing w:after="0" w:line="240" w:lineRule="auto"/>
              <w:ind w:right="403" w:firstLine="0"/>
              <w:rPr>
                <w:sz w:val="24"/>
                <w:szCs w:val="24"/>
              </w:rPr>
            </w:pPr>
            <w:r w:rsidRPr="008102B3">
              <w:rPr>
                <w:sz w:val="24"/>
                <w:szCs w:val="24"/>
              </w:rPr>
              <w:t>6%</w:t>
            </w:r>
          </w:p>
        </w:tc>
        <w:tc>
          <w:tcPr>
            <w:tcW w:w="6393" w:type="dxa"/>
          </w:tcPr>
          <w:p w:rsidR="00613555" w:rsidRPr="008102B3" w:rsidRDefault="00613555" w:rsidP="00613555">
            <w:pPr>
              <w:pStyle w:val="af0"/>
              <w:spacing w:after="0" w:line="240" w:lineRule="auto"/>
              <w:ind w:right="403" w:firstLine="0"/>
              <w:rPr>
                <w:sz w:val="24"/>
                <w:szCs w:val="24"/>
              </w:rPr>
            </w:pPr>
            <w:r w:rsidRPr="008102B3">
              <w:rPr>
                <w:sz w:val="24"/>
                <w:szCs w:val="24"/>
              </w:rPr>
              <w:t>свыше 50%</w:t>
            </w:r>
          </w:p>
        </w:tc>
      </w:tr>
      <w:tr w:rsidR="00613555" w:rsidRPr="008102B3" w:rsidTr="00613555">
        <w:tc>
          <w:tcPr>
            <w:tcW w:w="3388" w:type="dxa"/>
          </w:tcPr>
          <w:p w:rsidR="00613555" w:rsidRPr="008102B3" w:rsidRDefault="00613555" w:rsidP="00613555">
            <w:pPr>
              <w:pStyle w:val="af0"/>
              <w:spacing w:after="0" w:line="240" w:lineRule="auto"/>
              <w:ind w:right="403" w:firstLine="0"/>
              <w:rPr>
                <w:i/>
                <w:sz w:val="20"/>
              </w:rPr>
            </w:pPr>
            <w:r w:rsidRPr="008102B3">
              <w:rPr>
                <w:sz w:val="24"/>
                <w:szCs w:val="24"/>
              </w:rPr>
              <w:t>10%</w:t>
            </w:r>
          </w:p>
        </w:tc>
        <w:tc>
          <w:tcPr>
            <w:tcW w:w="6393" w:type="dxa"/>
          </w:tcPr>
          <w:p w:rsidR="00613555" w:rsidRPr="008102B3" w:rsidRDefault="00613555" w:rsidP="00613555">
            <w:pPr>
              <w:pStyle w:val="af0"/>
              <w:spacing w:after="0" w:line="240" w:lineRule="auto"/>
              <w:ind w:right="403" w:firstLine="0"/>
              <w:rPr>
                <w:i/>
                <w:sz w:val="20"/>
              </w:rPr>
            </w:pPr>
            <w:r w:rsidRPr="008102B3">
              <w:rPr>
                <w:sz w:val="24"/>
                <w:szCs w:val="24"/>
              </w:rPr>
              <w:t>свыше 75%</w:t>
            </w:r>
          </w:p>
        </w:tc>
      </w:tr>
    </w:tbl>
    <w:p w:rsidR="00FE74BF" w:rsidRPr="008102B3" w:rsidRDefault="00FE74BF" w:rsidP="00FE74BF">
      <w:pPr>
        <w:pStyle w:val="310"/>
        <w:shd w:val="clear" w:color="auto" w:fill="auto"/>
        <w:tabs>
          <w:tab w:val="left" w:leader="underscore" w:pos="774"/>
          <w:tab w:val="left" w:leader="underscore" w:pos="5540"/>
        </w:tabs>
        <w:spacing w:before="0" w:after="0"/>
        <w:ind w:left="-851" w:right="60" w:firstLine="0"/>
        <w:jc w:val="both"/>
        <w:rPr>
          <w:b w:val="0"/>
          <w:sz w:val="28"/>
          <w:szCs w:val="28"/>
        </w:rPr>
      </w:pPr>
    </w:p>
    <w:p w:rsidR="009331C9" w:rsidRPr="008102B3" w:rsidRDefault="00FE74BF" w:rsidP="00593A01">
      <w:pPr>
        <w:pStyle w:val="a0"/>
        <w:tabs>
          <w:tab w:val="clear" w:pos="1843"/>
          <w:tab w:val="clear" w:pos="2269"/>
          <w:tab w:val="left" w:pos="1418"/>
        </w:tabs>
        <w:spacing w:before="120"/>
        <w:ind w:left="1418" w:hanging="1418"/>
      </w:pPr>
      <w:bookmarkStart w:id="1125" w:name="_Ref21618502"/>
      <w:r w:rsidRPr="008102B3">
        <w:t>Договор, заключаемый по результатам</w:t>
      </w:r>
      <w:r w:rsidR="00A05F8D" w:rsidRPr="008102B3">
        <w:t xml:space="preserve"> </w:t>
      </w:r>
      <w:r w:rsidRPr="008102B3">
        <w:t>закупки, должен предусматривать</w:t>
      </w:r>
      <w:r w:rsidR="009331C9" w:rsidRPr="008102B3">
        <w:t>:</w:t>
      </w:r>
    </w:p>
    <w:p w:rsidR="009331C9" w:rsidRPr="008102B3" w:rsidRDefault="00FE74BF" w:rsidP="00EE204A">
      <w:pPr>
        <w:numPr>
          <w:ilvl w:val="0"/>
          <w:numId w:val="114"/>
        </w:numPr>
        <w:tabs>
          <w:tab w:val="left" w:pos="1985"/>
        </w:tabs>
        <w:spacing w:before="120" w:line="240" w:lineRule="auto"/>
      </w:pPr>
      <w:r w:rsidRPr="008102B3">
        <w:rPr>
          <w:szCs w:val="28"/>
        </w:rPr>
        <w:t xml:space="preserve">возможность </w:t>
      </w:r>
      <w:r w:rsidR="009331C9" w:rsidRPr="008102B3">
        <w:t xml:space="preserve">проведения </w:t>
      </w:r>
      <w:r w:rsidRPr="008102B3">
        <w:rPr>
          <w:szCs w:val="28"/>
        </w:rPr>
        <w:t xml:space="preserve">выборочной проверки со стороны </w:t>
      </w:r>
      <w:r w:rsidR="009331C9" w:rsidRPr="008102B3">
        <w:t>З</w:t>
      </w:r>
      <w:r w:rsidRPr="008102B3">
        <w:rPr>
          <w:szCs w:val="28"/>
        </w:rPr>
        <w:t>аказчика</w:t>
      </w:r>
      <w:r w:rsidR="00961646">
        <w:rPr>
          <w:szCs w:val="28"/>
        </w:rPr>
        <w:t xml:space="preserve"> </w:t>
      </w:r>
      <w:r w:rsidR="00961646" w:rsidRPr="00961646">
        <w:rPr>
          <w:szCs w:val="28"/>
        </w:rPr>
        <w:t>(ПАО «РусГидро»)</w:t>
      </w:r>
      <w:r w:rsidRPr="008102B3">
        <w:rPr>
          <w:szCs w:val="28"/>
        </w:rPr>
        <w:t xml:space="preserve"> д</w:t>
      </w:r>
      <w:r w:rsidRPr="008102B3">
        <w:rPr>
          <w:rFonts w:hint="eastAsia"/>
          <w:szCs w:val="28"/>
        </w:rPr>
        <w:t xml:space="preserve">екларации </w:t>
      </w:r>
      <w:r w:rsidRPr="008102B3">
        <w:rPr>
          <w:szCs w:val="28"/>
        </w:rPr>
        <w:t>ПИРААП на предмет ее достоверности</w:t>
      </w:r>
      <w:r w:rsidR="009331C9" w:rsidRPr="008102B3">
        <w:rPr>
          <w:szCs w:val="28"/>
        </w:rPr>
        <w:t>. Решение о необходимости такой проверки принимает ЦЗК;</w:t>
      </w:r>
      <w:r w:rsidRPr="008102B3">
        <w:rPr>
          <w:szCs w:val="28"/>
        </w:rPr>
        <w:t xml:space="preserve"> </w:t>
      </w:r>
    </w:p>
    <w:p w:rsidR="00FE74BF" w:rsidRPr="008102B3" w:rsidRDefault="00FE74BF" w:rsidP="00EE204A">
      <w:pPr>
        <w:numPr>
          <w:ilvl w:val="0"/>
          <w:numId w:val="114"/>
        </w:numPr>
        <w:tabs>
          <w:tab w:val="left" w:pos="1985"/>
        </w:tabs>
        <w:spacing w:before="120" w:line="240" w:lineRule="auto"/>
      </w:pPr>
      <w:r w:rsidRPr="008102B3">
        <w:rPr>
          <w:szCs w:val="28"/>
        </w:rPr>
        <w:t xml:space="preserve">возможность по решению </w:t>
      </w:r>
      <w:r w:rsidR="009331C9" w:rsidRPr="008102B3">
        <w:t>З</w:t>
      </w:r>
      <w:r w:rsidRPr="008102B3">
        <w:rPr>
          <w:szCs w:val="28"/>
        </w:rPr>
        <w:t>аказчика</w:t>
      </w:r>
      <w:r w:rsidR="00961646">
        <w:rPr>
          <w:szCs w:val="28"/>
        </w:rPr>
        <w:t xml:space="preserve"> </w:t>
      </w:r>
      <w:r w:rsidR="00961646" w:rsidRPr="00961646">
        <w:rPr>
          <w:szCs w:val="28"/>
        </w:rPr>
        <w:t>(ПАО «РусГидро»)</w:t>
      </w:r>
      <w:r w:rsidRPr="008102B3">
        <w:rPr>
          <w:szCs w:val="28"/>
        </w:rPr>
        <w:t xml:space="preserve"> отказаться от выполнения договора с победителем закупки в случае обнаружения недостоверности сведений, указанных в д</w:t>
      </w:r>
      <w:r w:rsidRPr="008102B3">
        <w:rPr>
          <w:rFonts w:hint="eastAsia"/>
          <w:szCs w:val="28"/>
        </w:rPr>
        <w:t xml:space="preserve">екларации </w:t>
      </w:r>
      <w:r w:rsidRPr="008102B3">
        <w:rPr>
          <w:szCs w:val="28"/>
        </w:rPr>
        <w:t>ПИРААП</w:t>
      </w:r>
      <w:bookmarkEnd w:id="1125"/>
      <w:r w:rsidR="009331C9" w:rsidRPr="008102B3">
        <w:t>.</w:t>
      </w:r>
    </w:p>
    <w:p w:rsidR="00183305" w:rsidRPr="008102B3" w:rsidRDefault="00183305" w:rsidP="002E3461">
      <w:pPr>
        <w:pStyle w:val="10"/>
        <w:keepNext/>
        <w:numPr>
          <w:ilvl w:val="1"/>
          <w:numId w:val="5"/>
        </w:numPr>
        <w:tabs>
          <w:tab w:val="clear" w:pos="1134"/>
          <w:tab w:val="left" w:pos="1418"/>
        </w:tabs>
        <w:spacing w:before="360" w:line="240" w:lineRule="auto"/>
        <w:ind w:left="1418" w:hanging="1418"/>
        <w:jc w:val="both"/>
        <w:outlineLvl w:val="1"/>
      </w:pPr>
      <w:bookmarkStart w:id="1126" w:name="_Toc512677420"/>
      <w:bookmarkStart w:id="1127" w:name="_Toc512692013"/>
      <w:bookmarkStart w:id="1128" w:name="_Toc515369048"/>
      <w:bookmarkStart w:id="1129" w:name="_Toc515813051"/>
      <w:bookmarkStart w:id="1130" w:name="_Ref498162119"/>
      <w:bookmarkStart w:id="1131" w:name="_Toc498167748"/>
      <w:bookmarkStart w:id="1132" w:name="_Toc498446444"/>
      <w:bookmarkStart w:id="1133" w:name="_Toc498447542"/>
      <w:bookmarkStart w:id="1134" w:name="_Toc500159578"/>
      <w:bookmarkStart w:id="1135" w:name="_Toc511744761"/>
      <w:bookmarkStart w:id="1136" w:name="_Toc25234703"/>
      <w:bookmarkEnd w:id="1126"/>
      <w:bookmarkEnd w:id="1127"/>
      <w:bookmarkEnd w:id="1128"/>
      <w:bookmarkEnd w:id="1129"/>
      <w:r w:rsidRPr="008102B3">
        <w:t xml:space="preserve">Особенности регулирования закупок организаций </w:t>
      </w:r>
      <w:r w:rsidR="003F3942" w:rsidRPr="008102B3">
        <w:t>Г</w:t>
      </w:r>
      <w:r w:rsidRPr="008102B3">
        <w:t xml:space="preserve">руппы РусГидро под обеспечение договоров с внешними </w:t>
      </w:r>
      <w:r w:rsidR="00855A34" w:rsidRPr="008102B3">
        <w:t>з</w:t>
      </w:r>
      <w:r w:rsidR="005757DD" w:rsidRPr="008102B3">
        <w:t>аказчик</w:t>
      </w:r>
      <w:r w:rsidRPr="008102B3">
        <w:t>ами</w:t>
      </w:r>
      <w:bookmarkStart w:id="1137" w:name="_Toc498150881"/>
      <w:bookmarkEnd w:id="1130"/>
      <w:bookmarkEnd w:id="1131"/>
      <w:bookmarkEnd w:id="1132"/>
      <w:bookmarkEnd w:id="1133"/>
      <w:bookmarkEnd w:id="1134"/>
      <w:bookmarkEnd w:id="1135"/>
      <w:bookmarkEnd w:id="1136"/>
      <w:bookmarkEnd w:id="1137"/>
    </w:p>
    <w:p w:rsidR="00183305" w:rsidRPr="008102B3" w:rsidRDefault="004640D7" w:rsidP="00C64C1F">
      <w:pPr>
        <w:pStyle w:val="10"/>
        <w:numPr>
          <w:ilvl w:val="2"/>
          <w:numId w:val="5"/>
        </w:numPr>
        <w:tabs>
          <w:tab w:val="left" w:pos="1418"/>
        </w:tabs>
        <w:spacing w:before="120" w:line="240" w:lineRule="auto"/>
        <w:ind w:left="1418" w:hanging="1418"/>
        <w:jc w:val="both"/>
        <w:rPr>
          <w:b w:val="0"/>
        </w:rPr>
      </w:pPr>
      <w:r w:rsidRPr="008102B3">
        <w:rPr>
          <w:b w:val="0"/>
        </w:rPr>
        <w:t>П</w:t>
      </w:r>
      <w:r w:rsidR="00183305" w:rsidRPr="008102B3">
        <w:rPr>
          <w:b w:val="0"/>
        </w:rPr>
        <w:t>одразделом</w:t>
      </w:r>
      <w:r w:rsidR="001D224B" w:rsidRPr="008102B3">
        <w:rPr>
          <w:b w:val="0"/>
        </w:rPr>
        <w:t> </w:t>
      </w:r>
      <w:r w:rsidR="001D224B" w:rsidRPr="008102B3">
        <w:rPr>
          <w:b w:val="0"/>
        </w:rPr>
        <w:fldChar w:fldCharType="begin"/>
      </w:r>
      <w:r w:rsidR="001D224B" w:rsidRPr="008102B3">
        <w:rPr>
          <w:b w:val="0"/>
        </w:rPr>
        <w:instrText xml:space="preserve"> REF _Ref498162119 \r \h </w:instrText>
      </w:r>
      <w:r w:rsidR="00C64C1F" w:rsidRPr="008102B3">
        <w:rPr>
          <w:b w:val="0"/>
        </w:rPr>
        <w:instrText xml:space="preserve"> \* MERGEFORMAT </w:instrText>
      </w:r>
      <w:r w:rsidR="001D224B" w:rsidRPr="008102B3">
        <w:rPr>
          <w:b w:val="0"/>
        </w:rPr>
      </w:r>
      <w:r w:rsidR="001D224B" w:rsidRPr="008102B3">
        <w:rPr>
          <w:b w:val="0"/>
        </w:rPr>
        <w:fldChar w:fldCharType="separate"/>
      </w:r>
      <w:r w:rsidR="00EA774A">
        <w:rPr>
          <w:b w:val="0"/>
        </w:rPr>
        <w:t>5.19</w:t>
      </w:r>
      <w:r w:rsidR="001D224B" w:rsidRPr="008102B3">
        <w:rPr>
          <w:b w:val="0"/>
        </w:rPr>
        <w:fldChar w:fldCharType="end"/>
      </w:r>
      <w:r w:rsidRPr="008102B3">
        <w:rPr>
          <w:b w:val="0"/>
        </w:rPr>
        <w:t xml:space="preserve"> настоящего</w:t>
      </w:r>
      <w:r w:rsidR="00183305" w:rsidRPr="008102B3">
        <w:rPr>
          <w:b w:val="0"/>
        </w:rPr>
        <w:t xml:space="preserve"> </w:t>
      </w:r>
      <w:r w:rsidRPr="008102B3">
        <w:rPr>
          <w:b w:val="0"/>
        </w:rPr>
        <w:t xml:space="preserve">Положения </w:t>
      </w:r>
      <w:r w:rsidR="00183305" w:rsidRPr="008102B3">
        <w:rPr>
          <w:b w:val="0"/>
        </w:rPr>
        <w:t xml:space="preserve">регулируются следующие закупки </w:t>
      </w:r>
      <w:r w:rsidR="008D1AD9" w:rsidRPr="008102B3">
        <w:rPr>
          <w:b w:val="0"/>
        </w:rPr>
        <w:t>профильных сервисных специализированных организаций Группы РусГидро</w:t>
      </w:r>
      <w:r w:rsidR="00183305" w:rsidRPr="008102B3">
        <w:rPr>
          <w:b w:val="0"/>
        </w:rPr>
        <w:t xml:space="preserve"> под обеспечение договоров с внешними </w:t>
      </w:r>
      <w:r w:rsidR="00855A34" w:rsidRPr="008102B3">
        <w:rPr>
          <w:b w:val="0"/>
        </w:rPr>
        <w:t>з</w:t>
      </w:r>
      <w:r w:rsidR="005757DD" w:rsidRPr="008102B3">
        <w:rPr>
          <w:b w:val="0"/>
        </w:rPr>
        <w:t>аказчик</w:t>
      </w:r>
      <w:r w:rsidR="00183305" w:rsidRPr="008102B3">
        <w:rPr>
          <w:b w:val="0"/>
        </w:rPr>
        <w:t>ами:</w:t>
      </w:r>
      <w:bookmarkStart w:id="1138" w:name="_Toc498150882"/>
      <w:bookmarkEnd w:id="1138"/>
    </w:p>
    <w:p w:rsidR="00183305" w:rsidRPr="008102B3" w:rsidRDefault="00183305" w:rsidP="002E3461">
      <w:pPr>
        <w:pStyle w:val="a0"/>
        <w:tabs>
          <w:tab w:val="clear" w:pos="1843"/>
          <w:tab w:val="clear" w:pos="2269"/>
          <w:tab w:val="left" w:pos="1418"/>
        </w:tabs>
        <w:spacing w:before="120"/>
        <w:ind w:left="1418" w:hanging="1418"/>
      </w:pPr>
      <w:bookmarkStart w:id="1139" w:name="_Ref498161984"/>
      <w:r w:rsidRPr="008102B3">
        <w:t xml:space="preserve">закупки для нужд исполнения договоров с </w:t>
      </w:r>
      <w:r w:rsidR="00E362D7" w:rsidRPr="008102B3">
        <w:t>ПАО </w:t>
      </w:r>
      <w:r w:rsidRPr="008102B3">
        <w:t xml:space="preserve">«РусГидро», его филиалами и ПО, </w:t>
      </w:r>
      <w:r w:rsidR="00CF01F5" w:rsidRPr="008102B3">
        <w:t>заключение которых осуществляется</w:t>
      </w:r>
      <w:r w:rsidRPr="008102B3">
        <w:t xml:space="preserve"> на основании решений ЦЗК </w:t>
      </w:r>
      <w:r w:rsidR="005757DD" w:rsidRPr="008102B3">
        <w:t>Заказчик</w:t>
      </w:r>
      <w:r w:rsidR="008A71ED" w:rsidRPr="008102B3">
        <w:t>а</w:t>
      </w:r>
      <w:r w:rsidRPr="008102B3">
        <w:t xml:space="preserve"> – </w:t>
      </w:r>
      <w:r w:rsidR="008A71ED" w:rsidRPr="008102B3">
        <w:t>организации</w:t>
      </w:r>
      <w:r w:rsidR="004260C4" w:rsidRPr="008102B3">
        <w:t xml:space="preserve"> Групп</w:t>
      </w:r>
      <w:r w:rsidR="008A71ED" w:rsidRPr="008102B3">
        <w:t>ы</w:t>
      </w:r>
      <w:r w:rsidRPr="008102B3">
        <w:t xml:space="preserve"> РусГидро;</w:t>
      </w:r>
      <w:bookmarkStart w:id="1140" w:name="_Toc498150883"/>
      <w:bookmarkEnd w:id="1139"/>
      <w:bookmarkEnd w:id="1140"/>
    </w:p>
    <w:p w:rsidR="00183305" w:rsidRPr="008102B3" w:rsidRDefault="00183305" w:rsidP="002E3461">
      <w:pPr>
        <w:pStyle w:val="a0"/>
        <w:tabs>
          <w:tab w:val="clear" w:pos="1843"/>
          <w:tab w:val="clear" w:pos="2269"/>
          <w:tab w:val="left" w:pos="1418"/>
        </w:tabs>
        <w:spacing w:before="120"/>
        <w:ind w:left="1418" w:hanging="1418"/>
      </w:pPr>
      <w:bookmarkStart w:id="1141" w:name="_Ref498161992"/>
      <w:r w:rsidRPr="008102B3">
        <w:t xml:space="preserve">закупки для нужд исполнения договоров с </w:t>
      </w:r>
      <w:r w:rsidR="00E362D7" w:rsidRPr="008102B3">
        <w:t>ПАО </w:t>
      </w:r>
      <w:r w:rsidRPr="008102B3">
        <w:t xml:space="preserve">«РусГидро», его филиалами и ПО, </w:t>
      </w:r>
      <w:r w:rsidR="00073BCE" w:rsidRPr="008102B3">
        <w:t>заключение которых осуществляется</w:t>
      </w:r>
      <w:r w:rsidRPr="008102B3">
        <w:t xml:space="preserve"> по результатам проведения конкурентной закупки, в результате которой победите</w:t>
      </w:r>
      <w:r w:rsidR="008A71ED" w:rsidRPr="008102B3">
        <w:t>лем признан</w:t>
      </w:r>
      <w:r w:rsidRPr="008102B3">
        <w:t xml:space="preserve"> </w:t>
      </w:r>
      <w:r w:rsidR="005757DD" w:rsidRPr="008102B3">
        <w:t>Заказчик</w:t>
      </w:r>
      <w:r w:rsidR="00833BD1" w:rsidRPr="008102B3">
        <w:t xml:space="preserve"> – </w:t>
      </w:r>
      <w:r w:rsidR="00855A34" w:rsidRPr="008102B3">
        <w:t xml:space="preserve">ПО </w:t>
      </w:r>
      <w:r w:rsidR="00E362D7" w:rsidRPr="008102B3">
        <w:t>ПАО </w:t>
      </w:r>
      <w:r w:rsidR="00855A34" w:rsidRPr="008102B3">
        <w:t>«РусГидро»</w:t>
      </w:r>
      <w:r w:rsidRPr="008102B3">
        <w:t>;</w:t>
      </w:r>
      <w:bookmarkStart w:id="1142" w:name="_Toc498150884"/>
      <w:bookmarkEnd w:id="1141"/>
      <w:bookmarkEnd w:id="1142"/>
    </w:p>
    <w:p w:rsidR="00183305" w:rsidRPr="008102B3" w:rsidRDefault="00183305" w:rsidP="002E3461">
      <w:pPr>
        <w:pStyle w:val="a0"/>
        <w:tabs>
          <w:tab w:val="clear" w:pos="1843"/>
          <w:tab w:val="clear" w:pos="2269"/>
          <w:tab w:val="left" w:pos="1418"/>
        </w:tabs>
        <w:spacing w:before="120"/>
        <w:ind w:left="1418" w:hanging="1418"/>
      </w:pPr>
      <w:bookmarkStart w:id="1143" w:name="_Ref498162005"/>
      <w:r w:rsidRPr="008102B3">
        <w:t>закупки для нужд исполнения договоров с юридическими лицами, не входящим</w:t>
      </w:r>
      <w:r w:rsidR="001D224B" w:rsidRPr="008102B3">
        <w:t>и</w:t>
      </w:r>
      <w:r w:rsidRPr="008102B3">
        <w:t xml:space="preserve"> в</w:t>
      </w:r>
      <w:r w:rsidR="004260C4" w:rsidRPr="008102B3">
        <w:t xml:space="preserve"> Групп</w:t>
      </w:r>
      <w:r w:rsidRPr="008102B3">
        <w:t>у РусГидро</w:t>
      </w:r>
      <w:bookmarkStart w:id="1144" w:name="_Toc498150885"/>
      <w:bookmarkEnd w:id="1143"/>
      <w:bookmarkEnd w:id="1144"/>
      <w:r w:rsidRPr="008102B3">
        <w:t>.</w:t>
      </w:r>
    </w:p>
    <w:p w:rsidR="005F0FF1" w:rsidRPr="008102B3" w:rsidRDefault="005F0FF1" w:rsidP="002E3461">
      <w:pPr>
        <w:pStyle w:val="10"/>
        <w:numPr>
          <w:ilvl w:val="2"/>
          <w:numId w:val="5"/>
        </w:numPr>
        <w:tabs>
          <w:tab w:val="left" w:pos="1418"/>
        </w:tabs>
        <w:spacing w:before="120" w:line="240" w:lineRule="auto"/>
        <w:ind w:left="1418" w:hanging="1418"/>
        <w:jc w:val="both"/>
        <w:rPr>
          <w:b w:val="0"/>
        </w:rPr>
      </w:pPr>
      <w:bookmarkStart w:id="1145" w:name="_Ref500168059"/>
      <w:r w:rsidRPr="008102B3">
        <w:rPr>
          <w:b w:val="0"/>
        </w:rPr>
        <w:t>Особенностями принятия решений о проведении закупок, предусмотренных пп. </w:t>
      </w:r>
      <w:r w:rsidRPr="008102B3">
        <w:rPr>
          <w:b w:val="0"/>
        </w:rPr>
        <w:fldChar w:fldCharType="begin"/>
      </w:r>
      <w:r w:rsidRPr="008102B3">
        <w:rPr>
          <w:b w:val="0"/>
        </w:rPr>
        <w:instrText xml:space="preserve"> REF _Ref498161984 \r \h  \* MERGEFORMAT </w:instrText>
      </w:r>
      <w:r w:rsidRPr="008102B3">
        <w:rPr>
          <w:b w:val="0"/>
        </w:rPr>
      </w:r>
      <w:r w:rsidRPr="008102B3">
        <w:rPr>
          <w:b w:val="0"/>
        </w:rPr>
        <w:fldChar w:fldCharType="separate"/>
      </w:r>
      <w:r w:rsidR="00EA774A">
        <w:rPr>
          <w:b w:val="0"/>
        </w:rPr>
        <w:t>5.19.1.1</w:t>
      </w:r>
      <w:r w:rsidRPr="008102B3">
        <w:rPr>
          <w:b w:val="0"/>
        </w:rPr>
        <w:fldChar w:fldCharType="end"/>
      </w:r>
      <w:r w:rsidRPr="008102B3">
        <w:rPr>
          <w:b w:val="0"/>
        </w:rPr>
        <w:t xml:space="preserve"> и </w:t>
      </w:r>
      <w:r w:rsidRPr="008102B3">
        <w:rPr>
          <w:b w:val="0"/>
        </w:rPr>
        <w:fldChar w:fldCharType="begin"/>
      </w:r>
      <w:r w:rsidRPr="008102B3">
        <w:rPr>
          <w:b w:val="0"/>
        </w:rPr>
        <w:instrText xml:space="preserve"> REF _Ref498161992 \r \h  \* MERGEFORMAT </w:instrText>
      </w:r>
      <w:r w:rsidRPr="008102B3">
        <w:rPr>
          <w:b w:val="0"/>
        </w:rPr>
      </w:r>
      <w:r w:rsidRPr="008102B3">
        <w:rPr>
          <w:b w:val="0"/>
        </w:rPr>
        <w:fldChar w:fldCharType="separate"/>
      </w:r>
      <w:r w:rsidR="00EA774A">
        <w:rPr>
          <w:b w:val="0"/>
        </w:rPr>
        <w:t>5.19.1.2</w:t>
      </w:r>
      <w:r w:rsidRPr="008102B3">
        <w:rPr>
          <w:b w:val="0"/>
        </w:rPr>
        <w:fldChar w:fldCharType="end"/>
      </w:r>
      <w:r w:rsidRPr="008102B3">
        <w:rPr>
          <w:b w:val="0"/>
        </w:rPr>
        <w:t xml:space="preserve"> настоящего Положения, являются:</w:t>
      </w:r>
    </w:p>
    <w:p w:rsidR="004A7255" w:rsidRPr="008102B3" w:rsidRDefault="005757DD" w:rsidP="005F0FF1">
      <w:pPr>
        <w:pStyle w:val="a0"/>
        <w:tabs>
          <w:tab w:val="clear" w:pos="1843"/>
          <w:tab w:val="clear" w:pos="2269"/>
          <w:tab w:val="left" w:pos="1418"/>
        </w:tabs>
        <w:spacing w:before="120"/>
        <w:ind w:left="1418" w:hanging="1418"/>
        <w:rPr>
          <w:b/>
        </w:rPr>
      </w:pPr>
      <w:bookmarkStart w:id="1146" w:name="_Ref24487798"/>
      <w:bookmarkStart w:id="1147" w:name="_Ref24373831"/>
      <w:r w:rsidRPr="008102B3">
        <w:t>Заказчик</w:t>
      </w:r>
      <w:r w:rsidR="00183305" w:rsidRPr="008102B3">
        <w:t xml:space="preserve"> имеет право принимать решения о проведении закупок, предусмотренных п</w:t>
      </w:r>
      <w:r w:rsidR="00DA4DEF" w:rsidRPr="008102B3">
        <w:t>п.</w:t>
      </w:r>
      <w:r w:rsidR="00757697" w:rsidRPr="008102B3">
        <w:t> </w:t>
      </w:r>
      <w:r w:rsidR="00183305" w:rsidRPr="008102B3">
        <w:rPr>
          <w:b/>
        </w:rPr>
        <w:fldChar w:fldCharType="begin"/>
      </w:r>
      <w:r w:rsidR="00183305" w:rsidRPr="008102B3">
        <w:instrText xml:space="preserve"> REF _Ref498161984 \r \h </w:instrText>
      </w:r>
      <w:r w:rsidR="003B01D4" w:rsidRPr="008102B3">
        <w:instrText xml:space="preserve"> \* MERGEFORMAT </w:instrText>
      </w:r>
      <w:r w:rsidR="00183305" w:rsidRPr="008102B3">
        <w:rPr>
          <w:b/>
        </w:rPr>
      </w:r>
      <w:r w:rsidR="00183305" w:rsidRPr="008102B3">
        <w:rPr>
          <w:b/>
        </w:rPr>
        <w:fldChar w:fldCharType="separate"/>
      </w:r>
      <w:r w:rsidR="00EA774A">
        <w:t>5.19.1.1</w:t>
      </w:r>
      <w:r w:rsidR="00183305" w:rsidRPr="008102B3">
        <w:rPr>
          <w:b/>
        </w:rPr>
        <w:fldChar w:fldCharType="end"/>
      </w:r>
      <w:r w:rsidR="00183305" w:rsidRPr="008102B3">
        <w:t xml:space="preserve"> и </w:t>
      </w:r>
      <w:r w:rsidR="00183305" w:rsidRPr="008102B3">
        <w:rPr>
          <w:b/>
        </w:rPr>
        <w:fldChar w:fldCharType="begin"/>
      </w:r>
      <w:r w:rsidR="00183305" w:rsidRPr="008102B3">
        <w:instrText xml:space="preserve"> REF _Ref498161992 \r \h </w:instrText>
      </w:r>
      <w:r w:rsidR="003B01D4" w:rsidRPr="008102B3">
        <w:instrText xml:space="preserve"> \* MERGEFORMAT </w:instrText>
      </w:r>
      <w:r w:rsidR="00183305" w:rsidRPr="008102B3">
        <w:rPr>
          <w:b/>
        </w:rPr>
      </w:r>
      <w:r w:rsidR="00183305" w:rsidRPr="008102B3">
        <w:rPr>
          <w:b/>
        </w:rPr>
        <w:fldChar w:fldCharType="separate"/>
      </w:r>
      <w:r w:rsidR="00EA774A">
        <w:t>5.19.1.2</w:t>
      </w:r>
      <w:r w:rsidR="00183305" w:rsidRPr="008102B3">
        <w:rPr>
          <w:b/>
        </w:rPr>
        <w:fldChar w:fldCharType="end"/>
      </w:r>
      <w:r w:rsidR="00183305" w:rsidRPr="008102B3">
        <w:t xml:space="preserve"> настоящего Положения, не предусмотренных ГКПЗ, а также об отклонениях от утвержденной ГКПЗ и исключении данных закупок из ГКПЗ. Проекты таких решений должны быть согласованы с Департаментом закупок, маркетинга и ценообразования </w:t>
      </w:r>
      <w:r w:rsidR="00E362D7" w:rsidRPr="008102B3">
        <w:t>ПАО </w:t>
      </w:r>
      <w:r w:rsidR="00183305" w:rsidRPr="008102B3">
        <w:t xml:space="preserve">«РусГидро» (вынесение </w:t>
      </w:r>
      <w:r w:rsidR="00183305" w:rsidRPr="008102B3">
        <w:lastRenderedPageBreak/>
        <w:t>вопроса на рассмотрение ЦЗК не требуется).</w:t>
      </w:r>
      <w:bookmarkStart w:id="1148" w:name="_Toc498150886"/>
      <w:bookmarkEnd w:id="1145"/>
      <w:bookmarkEnd w:id="1148"/>
      <w:r w:rsidR="002B3BFB" w:rsidRPr="008102B3">
        <w:t xml:space="preserve"> При этом основанием для вынесения</w:t>
      </w:r>
      <w:r w:rsidR="00624803" w:rsidRPr="008102B3">
        <w:t xml:space="preserve"> указанного</w:t>
      </w:r>
      <w:r w:rsidR="002B3BFB" w:rsidRPr="008102B3">
        <w:t xml:space="preserve"> вопроса для согласования с Департаментом закупок, маркетинга и ценообразования ПАО «РусГидро» </w:t>
      </w:r>
      <w:r w:rsidR="00624803" w:rsidRPr="008102B3">
        <w:t>является</w:t>
      </w:r>
      <w:r w:rsidR="002B3BFB" w:rsidRPr="008102B3">
        <w:t xml:space="preserve"> наличие заключенного договора с внешним заказчиком</w:t>
      </w:r>
      <w:r w:rsidR="00A356CA" w:rsidRPr="008102B3">
        <w:t>,</w:t>
      </w:r>
      <w:r w:rsidR="002B3BFB" w:rsidRPr="008102B3">
        <w:t xml:space="preserve"> </w:t>
      </w:r>
      <w:r w:rsidR="00A356CA" w:rsidRPr="008102B3">
        <w:t>а</w:t>
      </w:r>
      <w:r w:rsidR="004A7255" w:rsidRPr="008102B3">
        <w:t xml:space="preserve"> при отсутствии заключенного договора</w:t>
      </w:r>
      <w:r w:rsidR="00A356CA" w:rsidRPr="008102B3">
        <w:t xml:space="preserve"> – наличие решения ЦЗК (или решения соответствующей </w:t>
      </w:r>
      <w:r w:rsidR="00736DFB" w:rsidRPr="008102B3">
        <w:t>закупочной комиссии</w:t>
      </w:r>
      <w:r w:rsidR="00A356CA" w:rsidRPr="008102B3">
        <w:t xml:space="preserve"> в рамках конкурентной закупки или решения иного лица, уполномоченного на принятие решений о заключении договора с внешним заказчиком по результатам закупки) в отношении вопроса о заключении договора с внешним заказчиком.</w:t>
      </w:r>
      <w:bookmarkEnd w:id="1146"/>
    </w:p>
    <w:bookmarkEnd w:id="1147"/>
    <w:p w:rsidR="005F0FF1" w:rsidRPr="008102B3" w:rsidRDefault="005F0FF1" w:rsidP="00A356CA">
      <w:pPr>
        <w:pStyle w:val="a0"/>
        <w:tabs>
          <w:tab w:val="clear" w:pos="1843"/>
          <w:tab w:val="clear" w:pos="2269"/>
          <w:tab w:val="left" w:pos="1418"/>
        </w:tabs>
        <w:spacing w:before="120"/>
        <w:ind w:left="1418" w:hanging="1418"/>
        <w:rPr>
          <w:b/>
        </w:rPr>
      </w:pPr>
      <w:r w:rsidRPr="008102B3">
        <w:t>Согласовани</w:t>
      </w:r>
      <w:r w:rsidR="000043A2" w:rsidRPr="008102B3">
        <w:t>е</w:t>
      </w:r>
      <w:r w:rsidRPr="008102B3">
        <w:t xml:space="preserve"> </w:t>
      </w:r>
      <w:r w:rsidR="000043A2" w:rsidRPr="008102B3">
        <w:t>проекта решения о проведении закупок, предусмотренных в пп. 5.19.1.1 и 5.19.1.2 настоящего Положения, с</w:t>
      </w:r>
      <w:r w:rsidR="00D0670B" w:rsidRPr="008102B3">
        <w:t xml:space="preserve"> </w:t>
      </w:r>
      <w:r w:rsidR="000043A2" w:rsidRPr="008102B3">
        <w:t xml:space="preserve">Департаментом закупок, маркетинга и ценообразования ПАО «РусГидро» (п. </w:t>
      </w:r>
      <w:r w:rsidR="000043A2" w:rsidRPr="008102B3">
        <w:fldChar w:fldCharType="begin"/>
      </w:r>
      <w:r w:rsidR="000043A2" w:rsidRPr="008102B3">
        <w:instrText xml:space="preserve"> REF _Ref24373831 \r \h </w:instrText>
      </w:r>
      <w:r w:rsidR="00D0670B" w:rsidRPr="008102B3">
        <w:instrText xml:space="preserve"> \* MERGEFORMAT </w:instrText>
      </w:r>
      <w:r w:rsidR="000043A2" w:rsidRPr="008102B3">
        <w:fldChar w:fldCharType="separate"/>
      </w:r>
      <w:r w:rsidR="00EA774A">
        <w:t>5.19.2.1</w:t>
      </w:r>
      <w:r w:rsidR="000043A2" w:rsidRPr="008102B3">
        <w:fldChar w:fldCharType="end"/>
      </w:r>
      <w:r w:rsidR="000043A2" w:rsidRPr="008102B3">
        <w:t xml:space="preserve"> настоящего Положения)</w:t>
      </w:r>
      <w:r w:rsidRPr="008102B3">
        <w:t xml:space="preserve"> не требуется в следующих случаях:</w:t>
      </w:r>
    </w:p>
    <w:p w:rsidR="000043A2" w:rsidRPr="008102B3" w:rsidRDefault="000043A2" w:rsidP="000043A2">
      <w:pPr>
        <w:pStyle w:val="a0"/>
        <w:numPr>
          <w:ilvl w:val="0"/>
          <w:numId w:val="123"/>
        </w:numPr>
        <w:tabs>
          <w:tab w:val="clear" w:pos="1843"/>
          <w:tab w:val="left" w:pos="1418"/>
        </w:tabs>
        <w:spacing w:before="120"/>
      </w:pPr>
      <w:r w:rsidRPr="008102B3">
        <w:t xml:space="preserve">при принятии решения о закупке способами «упрощенная закупка», «нерегламентированная закупка»; </w:t>
      </w:r>
    </w:p>
    <w:p w:rsidR="000043A2" w:rsidRPr="008102B3" w:rsidRDefault="000043A2" w:rsidP="000043A2">
      <w:pPr>
        <w:pStyle w:val="a0"/>
        <w:numPr>
          <w:ilvl w:val="0"/>
          <w:numId w:val="123"/>
        </w:numPr>
        <w:tabs>
          <w:tab w:val="clear" w:pos="1843"/>
          <w:tab w:val="left" w:pos="1418"/>
        </w:tabs>
        <w:spacing w:before="120"/>
      </w:pPr>
      <w:r w:rsidRPr="008102B3">
        <w:tab/>
        <w:t>при принятии решения о проведении конкурентной закупки с НМЦ до 10 000 000 (десяти миллионов) рублей без НДС</w:t>
      </w:r>
      <w:r w:rsidR="00A356CA" w:rsidRPr="008102B3">
        <w:t xml:space="preserve"> в соответствии с </w:t>
      </w:r>
      <w:r w:rsidR="001069BF">
        <w:t xml:space="preserve">п. </w:t>
      </w:r>
      <w:r w:rsidR="001069BF">
        <w:fldChar w:fldCharType="begin"/>
      </w:r>
      <w:r w:rsidR="001069BF">
        <w:instrText xml:space="preserve"> REF _Ref25944773 \r \h </w:instrText>
      </w:r>
      <w:r w:rsidR="001069BF">
        <w:fldChar w:fldCharType="separate"/>
      </w:r>
      <w:r w:rsidR="001069BF">
        <w:t>5.2.3.2</w:t>
      </w:r>
      <w:r w:rsidR="001069BF">
        <w:fldChar w:fldCharType="end"/>
      </w:r>
      <w:r w:rsidR="001069BF">
        <w:t xml:space="preserve"> (подп. </w:t>
      </w:r>
      <w:r w:rsidR="001069BF">
        <w:fldChar w:fldCharType="begin"/>
      </w:r>
      <w:r w:rsidR="001069BF">
        <w:instrText xml:space="preserve"> REF _Ref25944777 \r \h </w:instrText>
      </w:r>
      <w:r w:rsidR="001069BF">
        <w:fldChar w:fldCharType="separate"/>
      </w:r>
      <w:r w:rsidR="001069BF">
        <w:t>б)</w:t>
      </w:r>
      <w:r w:rsidR="001069BF">
        <w:fldChar w:fldCharType="end"/>
      </w:r>
      <w:r w:rsidR="001069BF">
        <w:t xml:space="preserve">), </w:t>
      </w:r>
      <w:r w:rsidR="00A356CA" w:rsidRPr="008102B3">
        <w:t>п. </w:t>
      </w:r>
      <w:r w:rsidR="008F01AB" w:rsidRPr="008102B3">
        <w:fldChar w:fldCharType="begin"/>
      </w:r>
      <w:r w:rsidR="008F01AB" w:rsidRPr="008102B3">
        <w:instrText xml:space="preserve"> REF _Ref24384831 \r \h </w:instrText>
      </w:r>
      <w:r w:rsidR="00A356CA" w:rsidRPr="008102B3">
        <w:instrText xml:space="preserve"> \* MERGEFORMAT </w:instrText>
      </w:r>
      <w:r w:rsidR="008F01AB" w:rsidRPr="008102B3">
        <w:fldChar w:fldCharType="separate"/>
      </w:r>
      <w:r w:rsidR="00EA774A">
        <w:t>5.2.7.4</w:t>
      </w:r>
      <w:r w:rsidR="008F01AB" w:rsidRPr="008102B3">
        <w:fldChar w:fldCharType="end"/>
      </w:r>
      <w:r w:rsidR="00A356CA" w:rsidRPr="008102B3">
        <w:t> (подп. </w:t>
      </w:r>
      <w:r w:rsidR="008F01AB" w:rsidRPr="008102B3">
        <w:fldChar w:fldCharType="begin"/>
      </w:r>
      <w:r w:rsidR="008F01AB" w:rsidRPr="008102B3">
        <w:instrText xml:space="preserve"> REF _Ref24384834 \r \h </w:instrText>
      </w:r>
      <w:r w:rsidR="00A356CA" w:rsidRPr="008102B3">
        <w:instrText xml:space="preserve"> \* MERGEFORMAT </w:instrText>
      </w:r>
      <w:r w:rsidR="008F01AB" w:rsidRPr="008102B3">
        <w:fldChar w:fldCharType="separate"/>
      </w:r>
      <w:r w:rsidR="00EA774A">
        <w:t>а)</w:t>
      </w:r>
      <w:r w:rsidR="008F01AB" w:rsidRPr="008102B3">
        <w:fldChar w:fldCharType="end"/>
      </w:r>
      <w:r w:rsidR="00A356CA" w:rsidRPr="008102B3">
        <w:t>)</w:t>
      </w:r>
      <w:r w:rsidR="008F01AB" w:rsidRPr="008102B3">
        <w:t xml:space="preserve"> настоящего Положения</w:t>
      </w:r>
      <w:r w:rsidRPr="008102B3">
        <w:t>;</w:t>
      </w:r>
    </w:p>
    <w:p w:rsidR="000043A2" w:rsidRPr="008102B3" w:rsidRDefault="000043A2" w:rsidP="000043A2">
      <w:pPr>
        <w:pStyle w:val="a0"/>
        <w:numPr>
          <w:ilvl w:val="0"/>
          <w:numId w:val="123"/>
        </w:numPr>
        <w:tabs>
          <w:tab w:val="clear" w:pos="1843"/>
          <w:tab w:val="left" w:pos="1418"/>
        </w:tabs>
        <w:spacing w:before="120"/>
      </w:pPr>
      <w:r w:rsidRPr="008102B3">
        <w:t>при принятии решения о закупке у единственного поставщика (исполнителя, подрядчика) в соответствии с п. </w:t>
      </w:r>
      <w:r w:rsidRPr="008102B3">
        <w:rPr>
          <w:color w:val="000000"/>
        </w:rPr>
        <w:fldChar w:fldCharType="begin"/>
      </w:r>
      <w:r w:rsidRPr="008102B3">
        <w:rPr>
          <w:color w:val="000000"/>
        </w:rPr>
        <w:instrText xml:space="preserve"> REF _Ref266970312 \r \h  \* MERGEFORMAT </w:instrText>
      </w:r>
      <w:r w:rsidRPr="008102B3">
        <w:rPr>
          <w:color w:val="000000"/>
        </w:rPr>
      </w:r>
      <w:r w:rsidRPr="008102B3">
        <w:rPr>
          <w:color w:val="000000"/>
        </w:rPr>
        <w:fldChar w:fldCharType="separate"/>
      </w:r>
      <w:r w:rsidR="00EA774A">
        <w:rPr>
          <w:color w:val="000000"/>
        </w:rPr>
        <w:t>5.12.6</w:t>
      </w:r>
      <w:r w:rsidRPr="008102B3">
        <w:rPr>
          <w:color w:val="000000"/>
        </w:rPr>
        <w:fldChar w:fldCharType="end"/>
      </w:r>
      <w:r w:rsidRPr="008102B3">
        <w:rPr>
          <w:color w:val="000000"/>
        </w:rPr>
        <w:t xml:space="preserve">, п. </w:t>
      </w:r>
      <w:r w:rsidRPr="008102B3">
        <w:fldChar w:fldCharType="begin"/>
      </w:r>
      <w:r w:rsidRPr="008102B3">
        <w:instrText xml:space="preserve"> REF _Ref21953470 \r \h  \* MERGEFORMAT </w:instrText>
      </w:r>
      <w:r w:rsidRPr="008102B3">
        <w:fldChar w:fldCharType="separate"/>
      </w:r>
      <w:r w:rsidR="00EA774A">
        <w:t>5.12.7</w:t>
      </w:r>
      <w:r w:rsidRPr="008102B3">
        <w:fldChar w:fldCharType="end"/>
      </w:r>
      <w:r w:rsidRPr="008102B3">
        <w:t xml:space="preserve"> и п. </w:t>
      </w:r>
      <w:r w:rsidRPr="008102B3">
        <w:fldChar w:fldCharType="begin"/>
      </w:r>
      <w:r w:rsidRPr="008102B3">
        <w:instrText xml:space="preserve"> REF _Ref498422044 \r \h  \* MERGEFORMAT </w:instrText>
      </w:r>
      <w:r w:rsidRPr="008102B3">
        <w:fldChar w:fldCharType="separate"/>
      </w:r>
      <w:r w:rsidR="00EA774A">
        <w:t>5.12.8</w:t>
      </w:r>
      <w:r w:rsidRPr="008102B3">
        <w:fldChar w:fldCharType="end"/>
      </w:r>
      <w:r w:rsidRPr="008102B3">
        <w:t xml:space="preserve"> </w:t>
      </w:r>
      <w:r w:rsidRPr="008102B3">
        <w:rPr>
          <w:color w:val="000000"/>
        </w:rPr>
        <w:t>настоящего Положения;</w:t>
      </w:r>
    </w:p>
    <w:p w:rsidR="000043A2" w:rsidRPr="008102B3" w:rsidRDefault="000043A2" w:rsidP="000043A2">
      <w:pPr>
        <w:pStyle w:val="a0"/>
        <w:numPr>
          <w:ilvl w:val="0"/>
          <w:numId w:val="123"/>
        </w:numPr>
        <w:tabs>
          <w:tab w:val="clear" w:pos="1843"/>
          <w:tab w:val="left" w:pos="1418"/>
        </w:tabs>
        <w:spacing w:before="120"/>
      </w:pPr>
      <w:r w:rsidRPr="008102B3">
        <w:t xml:space="preserve">при принятии решения о закупке у взаимозависимого лица в соответствии с п. </w:t>
      </w:r>
      <w:r w:rsidRPr="008102B3">
        <w:fldChar w:fldCharType="begin"/>
      </w:r>
      <w:r w:rsidRPr="008102B3">
        <w:instrText xml:space="preserve"> REF _Ref21955670 \r \h  \* MERGEFORMAT </w:instrText>
      </w:r>
      <w:r w:rsidRPr="008102B3">
        <w:fldChar w:fldCharType="separate"/>
      </w:r>
      <w:r w:rsidR="00EA774A">
        <w:t>10.1.4</w:t>
      </w:r>
      <w:r w:rsidRPr="008102B3">
        <w:fldChar w:fldCharType="end"/>
      </w:r>
      <w:r w:rsidRPr="008102B3">
        <w:t xml:space="preserve"> (подп. </w:t>
      </w:r>
      <w:r w:rsidRPr="008102B3">
        <w:fldChar w:fldCharType="begin"/>
      </w:r>
      <w:r w:rsidRPr="008102B3">
        <w:instrText xml:space="preserve"> REF _Ref21955645 \w \h  \* MERGEFORMAT </w:instrText>
      </w:r>
      <w:r w:rsidRPr="008102B3">
        <w:fldChar w:fldCharType="separate"/>
      </w:r>
      <w:r w:rsidR="00EA774A">
        <w:t>а)</w:t>
      </w:r>
      <w:r w:rsidRPr="008102B3">
        <w:fldChar w:fldCharType="end"/>
      </w:r>
      <w:r w:rsidRPr="008102B3">
        <w:t xml:space="preserve">, </w:t>
      </w:r>
      <w:r w:rsidRPr="008102B3">
        <w:fldChar w:fldCharType="begin"/>
      </w:r>
      <w:r w:rsidRPr="008102B3">
        <w:instrText xml:space="preserve"> REF _Ref21955673 \r \h  \* MERGEFORMAT </w:instrText>
      </w:r>
      <w:r w:rsidRPr="008102B3">
        <w:fldChar w:fldCharType="separate"/>
      </w:r>
      <w:r w:rsidR="00EA774A">
        <w:t>б)</w:t>
      </w:r>
      <w:r w:rsidRPr="008102B3">
        <w:fldChar w:fldCharType="end"/>
      </w:r>
      <w:r w:rsidRPr="008102B3">
        <w:t xml:space="preserve">, </w:t>
      </w:r>
      <w:r w:rsidRPr="008102B3">
        <w:fldChar w:fldCharType="begin"/>
      </w:r>
      <w:r w:rsidRPr="008102B3">
        <w:instrText xml:space="preserve"> REF _Ref22295899 \r \h </w:instrText>
      </w:r>
      <w:r w:rsidR="00D0670B" w:rsidRPr="008102B3">
        <w:instrText xml:space="preserve"> \* MERGEFORMAT </w:instrText>
      </w:r>
      <w:r w:rsidRPr="008102B3">
        <w:fldChar w:fldCharType="separate"/>
      </w:r>
      <w:r w:rsidR="00EA774A">
        <w:t>в)</w:t>
      </w:r>
      <w:r w:rsidRPr="008102B3">
        <w:fldChar w:fldCharType="end"/>
      </w:r>
      <w:r w:rsidRPr="008102B3">
        <w:t>) настоящего Положения</w:t>
      </w:r>
      <w:r w:rsidR="00801E04" w:rsidRPr="008102B3">
        <w:t>;</w:t>
      </w:r>
    </w:p>
    <w:p w:rsidR="00801E04" w:rsidRPr="008102B3" w:rsidRDefault="00801E04" w:rsidP="00801E04">
      <w:pPr>
        <w:pStyle w:val="a0"/>
        <w:numPr>
          <w:ilvl w:val="0"/>
          <w:numId w:val="123"/>
        </w:numPr>
        <w:tabs>
          <w:tab w:val="left" w:pos="1418"/>
        </w:tabs>
        <w:spacing w:before="120"/>
      </w:pPr>
      <w:r w:rsidRPr="008102B3">
        <w:t>при принятии решения об уменьшении плановой стоимости лота с конкурентным способом закупки, при условии, если такое уменьшение не влияет на изменение способа закупки и/или Организатора закупки, а также обеспечивается объем закупок у субъектов МСП, установленный Правительством Российской Федерации, в том числе по закупкам инновационной продукции (если применимо);</w:t>
      </w:r>
    </w:p>
    <w:p w:rsidR="00F7621A" w:rsidRDefault="00801E04" w:rsidP="00A356CA">
      <w:pPr>
        <w:pStyle w:val="a0"/>
        <w:numPr>
          <w:ilvl w:val="0"/>
          <w:numId w:val="123"/>
        </w:numPr>
        <w:tabs>
          <w:tab w:val="clear" w:pos="1843"/>
          <w:tab w:val="left" w:pos="1418"/>
        </w:tabs>
        <w:spacing w:before="120"/>
      </w:pPr>
      <w:r w:rsidRPr="008102B3">
        <w:t xml:space="preserve">при принятии решения </w:t>
      </w:r>
      <w:r w:rsidR="00174BDE" w:rsidRPr="003E7104">
        <w:t>в части изменения срока объявления процедуры и срока нача</w:t>
      </w:r>
      <w:r w:rsidR="00ED2B62">
        <w:t>ла/окончания поставки продукции</w:t>
      </w:r>
      <w:r w:rsidR="00ED2B62" w:rsidRPr="00ED2B62">
        <w:t xml:space="preserve"> </w:t>
      </w:r>
      <w:r w:rsidR="00ED2B62">
        <w:t xml:space="preserve">(по </w:t>
      </w:r>
      <w:r w:rsidR="00ED2B62" w:rsidRPr="003E7104">
        <w:t xml:space="preserve">проводимой повторно закупке по результатам ранее несостоявшейся </w:t>
      </w:r>
      <w:r w:rsidR="00ED2B62">
        <w:t>конкурентной закупочной процедуры)</w:t>
      </w:r>
      <w:r w:rsidR="00D0670B" w:rsidRPr="008102B3">
        <w:t>.</w:t>
      </w:r>
    </w:p>
    <w:p w:rsidR="00183305" w:rsidRPr="008102B3" w:rsidRDefault="005757DD" w:rsidP="002E3461">
      <w:pPr>
        <w:pStyle w:val="10"/>
        <w:numPr>
          <w:ilvl w:val="2"/>
          <w:numId w:val="5"/>
        </w:numPr>
        <w:tabs>
          <w:tab w:val="left" w:pos="1418"/>
        </w:tabs>
        <w:spacing w:before="120" w:line="240" w:lineRule="auto"/>
        <w:ind w:left="1418" w:hanging="1418"/>
        <w:jc w:val="both"/>
        <w:rPr>
          <w:b w:val="0"/>
        </w:rPr>
      </w:pPr>
      <w:r w:rsidRPr="008102B3">
        <w:rPr>
          <w:b w:val="0"/>
        </w:rPr>
        <w:t>Заказчик</w:t>
      </w:r>
      <w:r w:rsidR="00183305" w:rsidRPr="008102B3">
        <w:rPr>
          <w:b w:val="0"/>
        </w:rPr>
        <w:t xml:space="preserve"> имеет право принимать решения о проведении закупок, предусмотренных п</w:t>
      </w:r>
      <w:r w:rsidR="00DA4DEF" w:rsidRPr="008102B3">
        <w:rPr>
          <w:b w:val="0"/>
        </w:rPr>
        <w:t>.</w:t>
      </w:r>
      <w:r w:rsidR="00757697" w:rsidRPr="008102B3">
        <w:rPr>
          <w:b w:val="0"/>
        </w:rPr>
        <w:t> </w:t>
      </w:r>
      <w:r w:rsidR="00183305" w:rsidRPr="008102B3">
        <w:rPr>
          <w:b w:val="0"/>
        </w:rPr>
        <w:fldChar w:fldCharType="begin"/>
      </w:r>
      <w:r w:rsidR="00183305" w:rsidRPr="008102B3">
        <w:rPr>
          <w:b w:val="0"/>
        </w:rPr>
        <w:instrText xml:space="preserve"> REF _Ref498162005 \r \h </w:instrText>
      </w:r>
      <w:r w:rsidR="003B01D4" w:rsidRPr="008102B3">
        <w:rPr>
          <w:b w:val="0"/>
        </w:rPr>
        <w:instrText xml:space="preserve"> \* MERGEFORMAT </w:instrText>
      </w:r>
      <w:r w:rsidR="00183305" w:rsidRPr="008102B3">
        <w:rPr>
          <w:b w:val="0"/>
        </w:rPr>
      </w:r>
      <w:r w:rsidR="00183305" w:rsidRPr="008102B3">
        <w:rPr>
          <w:b w:val="0"/>
        </w:rPr>
        <w:fldChar w:fldCharType="separate"/>
      </w:r>
      <w:r w:rsidR="00EA774A">
        <w:rPr>
          <w:b w:val="0"/>
        </w:rPr>
        <w:t>5.19.1.3</w:t>
      </w:r>
      <w:r w:rsidR="00183305" w:rsidRPr="008102B3">
        <w:rPr>
          <w:b w:val="0"/>
        </w:rPr>
        <w:fldChar w:fldCharType="end"/>
      </w:r>
      <w:r w:rsidR="00183305" w:rsidRPr="008102B3">
        <w:rPr>
          <w:b w:val="0"/>
        </w:rPr>
        <w:t xml:space="preserve"> настоящего Положения. Порядок принятия решений о проведении закупок, предусмотренных п</w:t>
      </w:r>
      <w:r w:rsidR="00DA4DEF" w:rsidRPr="008102B3">
        <w:rPr>
          <w:b w:val="0"/>
        </w:rPr>
        <w:t>. </w:t>
      </w:r>
      <w:r w:rsidR="00183305" w:rsidRPr="008102B3">
        <w:rPr>
          <w:b w:val="0"/>
        </w:rPr>
        <w:fldChar w:fldCharType="begin"/>
      </w:r>
      <w:r w:rsidR="00183305" w:rsidRPr="008102B3">
        <w:rPr>
          <w:b w:val="0"/>
        </w:rPr>
        <w:instrText xml:space="preserve"> REF _Ref498162005 \r \h </w:instrText>
      </w:r>
      <w:r w:rsidR="003B01D4" w:rsidRPr="008102B3">
        <w:rPr>
          <w:b w:val="0"/>
        </w:rPr>
        <w:instrText xml:space="preserve"> \* MERGEFORMAT </w:instrText>
      </w:r>
      <w:r w:rsidR="00183305" w:rsidRPr="008102B3">
        <w:rPr>
          <w:b w:val="0"/>
        </w:rPr>
      </w:r>
      <w:r w:rsidR="00183305" w:rsidRPr="008102B3">
        <w:rPr>
          <w:b w:val="0"/>
        </w:rPr>
        <w:fldChar w:fldCharType="separate"/>
      </w:r>
      <w:r w:rsidR="00EA774A">
        <w:rPr>
          <w:b w:val="0"/>
        </w:rPr>
        <w:t>5.19.1.3</w:t>
      </w:r>
      <w:r w:rsidR="00183305" w:rsidRPr="008102B3">
        <w:rPr>
          <w:b w:val="0"/>
        </w:rPr>
        <w:fldChar w:fldCharType="end"/>
      </w:r>
      <w:r w:rsidR="00183305" w:rsidRPr="008102B3">
        <w:rPr>
          <w:b w:val="0"/>
        </w:rPr>
        <w:t xml:space="preserve"> настоящего Положения, определяется локальным </w:t>
      </w:r>
      <w:r w:rsidR="00183305" w:rsidRPr="008102B3">
        <w:rPr>
          <w:b w:val="0"/>
        </w:rPr>
        <w:lastRenderedPageBreak/>
        <w:t>нормативным</w:t>
      </w:r>
      <w:r w:rsidR="00DB12F1" w:rsidRPr="008102B3">
        <w:rPr>
          <w:b w:val="0"/>
        </w:rPr>
        <w:t xml:space="preserve"> документом</w:t>
      </w:r>
      <w:r w:rsidR="00183305" w:rsidRPr="008102B3">
        <w:rPr>
          <w:b w:val="0"/>
        </w:rPr>
        <w:t xml:space="preserve"> </w:t>
      </w:r>
      <w:r w:rsidR="00DB12F1" w:rsidRPr="008102B3">
        <w:rPr>
          <w:b w:val="0"/>
        </w:rPr>
        <w:t>(</w:t>
      </w:r>
      <w:r w:rsidR="00183305" w:rsidRPr="008102B3">
        <w:rPr>
          <w:b w:val="0"/>
        </w:rPr>
        <w:t>актом</w:t>
      </w:r>
      <w:r w:rsidR="00DB12F1" w:rsidRPr="008102B3">
        <w:rPr>
          <w:b w:val="0"/>
        </w:rPr>
        <w:t>)</w:t>
      </w:r>
      <w:r w:rsidR="00183305" w:rsidRPr="008102B3">
        <w:rPr>
          <w:b w:val="0"/>
        </w:rPr>
        <w:t xml:space="preserve"> </w:t>
      </w:r>
      <w:r w:rsidRPr="008102B3">
        <w:rPr>
          <w:b w:val="0"/>
        </w:rPr>
        <w:t>Заказчик</w:t>
      </w:r>
      <w:r w:rsidR="008A71ED" w:rsidRPr="008102B3">
        <w:rPr>
          <w:b w:val="0"/>
        </w:rPr>
        <w:t>а</w:t>
      </w:r>
      <w:r w:rsidR="00183305" w:rsidRPr="008102B3">
        <w:rPr>
          <w:b w:val="0"/>
        </w:rPr>
        <w:t xml:space="preserve"> (вынесение вопроса на рассмотрение ЦЗК не требуется).</w:t>
      </w:r>
      <w:bookmarkStart w:id="1149" w:name="_Toc498150887"/>
      <w:bookmarkEnd w:id="1149"/>
    </w:p>
    <w:p w:rsidR="00183305" w:rsidRPr="008102B3" w:rsidRDefault="00183305" w:rsidP="002E3461">
      <w:pPr>
        <w:pStyle w:val="10"/>
        <w:numPr>
          <w:ilvl w:val="2"/>
          <w:numId w:val="5"/>
        </w:numPr>
        <w:tabs>
          <w:tab w:val="left" w:pos="1418"/>
        </w:tabs>
        <w:spacing w:before="120" w:line="240" w:lineRule="auto"/>
        <w:ind w:left="1418" w:hanging="1418"/>
        <w:jc w:val="both"/>
        <w:rPr>
          <w:b w:val="0"/>
        </w:rPr>
      </w:pPr>
      <w:r w:rsidRPr="008102B3">
        <w:rPr>
          <w:b w:val="0"/>
        </w:rPr>
        <w:t xml:space="preserve">Во всем остальном, что не предусмотрено </w:t>
      </w:r>
      <w:r w:rsidR="00093A79" w:rsidRPr="008102B3">
        <w:rPr>
          <w:b w:val="0"/>
        </w:rPr>
        <w:t>под</w:t>
      </w:r>
      <w:r w:rsidRPr="008102B3">
        <w:rPr>
          <w:b w:val="0"/>
        </w:rPr>
        <w:t>разделом</w:t>
      </w:r>
      <w:r w:rsidR="001D224B" w:rsidRPr="008102B3">
        <w:rPr>
          <w:b w:val="0"/>
        </w:rPr>
        <w:t> </w:t>
      </w:r>
      <w:r w:rsidR="001D224B" w:rsidRPr="008102B3">
        <w:rPr>
          <w:b w:val="0"/>
        </w:rPr>
        <w:fldChar w:fldCharType="begin"/>
      </w:r>
      <w:r w:rsidR="001D224B" w:rsidRPr="008102B3">
        <w:rPr>
          <w:b w:val="0"/>
        </w:rPr>
        <w:instrText xml:space="preserve"> REF _Ref498162119 \r \h </w:instrText>
      </w:r>
      <w:r w:rsidR="008102B3">
        <w:rPr>
          <w:b w:val="0"/>
        </w:rPr>
        <w:instrText xml:space="preserve"> \* MERGEFORMAT </w:instrText>
      </w:r>
      <w:r w:rsidR="001D224B" w:rsidRPr="008102B3">
        <w:rPr>
          <w:b w:val="0"/>
        </w:rPr>
      </w:r>
      <w:r w:rsidR="001D224B" w:rsidRPr="008102B3">
        <w:rPr>
          <w:b w:val="0"/>
        </w:rPr>
        <w:fldChar w:fldCharType="separate"/>
      </w:r>
      <w:r w:rsidR="00EA774A">
        <w:rPr>
          <w:b w:val="0"/>
        </w:rPr>
        <w:t>5.19</w:t>
      </w:r>
      <w:r w:rsidR="001D224B" w:rsidRPr="008102B3">
        <w:rPr>
          <w:b w:val="0"/>
        </w:rPr>
        <w:fldChar w:fldCharType="end"/>
      </w:r>
      <w:r w:rsidR="001D224B" w:rsidRPr="008102B3">
        <w:rPr>
          <w:b w:val="0"/>
        </w:rPr>
        <w:t xml:space="preserve"> настоящего Положения</w:t>
      </w:r>
      <w:r w:rsidR="00873E61" w:rsidRPr="008102B3">
        <w:rPr>
          <w:b w:val="0"/>
        </w:rPr>
        <w:t>,</w:t>
      </w:r>
      <w:r w:rsidRPr="008102B3">
        <w:rPr>
          <w:b w:val="0"/>
        </w:rPr>
        <w:t xml:space="preserve"> при планировании и проведении закупок под обеспечение договоров с внешними </w:t>
      </w:r>
      <w:r w:rsidR="00855A34" w:rsidRPr="008102B3">
        <w:rPr>
          <w:b w:val="0"/>
        </w:rPr>
        <w:t>з</w:t>
      </w:r>
      <w:r w:rsidR="005757DD" w:rsidRPr="008102B3">
        <w:rPr>
          <w:b w:val="0"/>
        </w:rPr>
        <w:t>аказчик</w:t>
      </w:r>
      <w:r w:rsidRPr="008102B3">
        <w:rPr>
          <w:b w:val="0"/>
        </w:rPr>
        <w:t>ами необходимо руководствоваться требованиями, предусмотренными настоящим Положением.</w:t>
      </w:r>
      <w:bookmarkStart w:id="1150" w:name="_Toc498150888"/>
      <w:bookmarkEnd w:id="1150"/>
    </w:p>
    <w:p w:rsidR="00F6115F" w:rsidRPr="008102B3" w:rsidRDefault="00F6115F" w:rsidP="00A155A5">
      <w:pPr>
        <w:pStyle w:val="10"/>
        <w:keepNext/>
        <w:tabs>
          <w:tab w:val="clear" w:pos="567"/>
          <w:tab w:val="left" w:pos="1418"/>
        </w:tabs>
        <w:spacing w:before="480" w:line="240" w:lineRule="auto"/>
        <w:ind w:left="1418" w:hanging="1418"/>
        <w:jc w:val="both"/>
        <w:outlineLvl w:val="0"/>
      </w:pPr>
      <w:bookmarkStart w:id="1151" w:name="_Toc488944969"/>
      <w:bookmarkStart w:id="1152" w:name="_Toc488945694"/>
      <w:bookmarkStart w:id="1153" w:name="_Toc489006688"/>
      <w:bookmarkStart w:id="1154" w:name="_Toc489291899"/>
      <w:bookmarkStart w:id="1155" w:name="_Toc416974057"/>
      <w:bookmarkStart w:id="1156" w:name="_Toc416974490"/>
      <w:bookmarkStart w:id="1157" w:name="_Toc416974942"/>
      <w:bookmarkStart w:id="1158" w:name="_Toc416975678"/>
      <w:bookmarkStart w:id="1159" w:name="_Toc416975904"/>
      <w:bookmarkStart w:id="1160" w:name="_Toc416977355"/>
      <w:bookmarkStart w:id="1161" w:name="_Toc416974058"/>
      <w:bookmarkStart w:id="1162" w:name="_Toc416974491"/>
      <w:bookmarkStart w:id="1163" w:name="_Toc416974943"/>
      <w:bookmarkStart w:id="1164" w:name="_Toc416975679"/>
      <w:bookmarkStart w:id="1165" w:name="_Toc416975905"/>
      <w:bookmarkStart w:id="1166" w:name="_Toc416977356"/>
      <w:bookmarkStart w:id="1167" w:name="_Toc96750426"/>
      <w:bookmarkStart w:id="1168" w:name="_Toc96750429"/>
      <w:bookmarkStart w:id="1169" w:name="_Toc96750448"/>
      <w:bookmarkStart w:id="1170" w:name="_Toc96750449"/>
      <w:bookmarkStart w:id="1171" w:name="_Toc511744762"/>
      <w:bookmarkStart w:id="1172" w:name="_Toc500159379"/>
      <w:bookmarkStart w:id="1173" w:name="_Toc25234704"/>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r w:rsidRPr="008102B3">
        <w:t>Общие вопросы проведения закупок</w:t>
      </w:r>
      <w:bookmarkEnd w:id="1171"/>
      <w:bookmarkEnd w:id="1172"/>
      <w:bookmarkEnd w:id="1173"/>
    </w:p>
    <w:p w:rsidR="00F6115F" w:rsidRPr="008102B3" w:rsidRDefault="00F6115F" w:rsidP="00A155A5">
      <w:pPr>
        <w:pStyle w:val="10"/>
        <w:keepNext/>
        <w:numPr>
          <w:ilvl w:val="1"/>
          <w:numId w:val="5"/>
        </w:numPr>
        <w:tabs>
          <w:tab w:val="clear" w:pos="1134"/>
          <w:tab w:val="left" w:pos="1418"/>
        </w:tabs>
        <w:spacing w:before="360" w:line="240" w:lineRule="auto"/>
        <w:ind w:left="1418" w:hanging="1418"/>
        <w:jc w:val="both"/>
        <w:outlineLvl w:val="1"/>
        <w:rPr>
          <w:b w:val="0"/>
        </w:rPr>
      </w:pPr>
      <w:bookmarkStart w:id="1174" w:name="_Toc416948676"/>
      <w:bookmarkStart w:id="1175" w:name="_Toc416974493"/>
      <w:bookmarkStart w:id="1176" w:name="_Toc416974945"/>
      <w:bookmarkStart w:id="1177" w:name="_Toc416975681"/>
      <w:bookmarkStart w:id="1178" w:name="_Toc416975907"/>
      <w:bookmarkStart w:id="1179" w:name="_Toc416977358"/>
      <w:bookmarkStart w:id="1180" w:name="_Toc511744763"/>
      <w:bookmarkStart w:id="1181" w:name="_Toc500159380"/>
      <w:bookmarkStart w:id="1182" w:name="_Toc25234705"/>
      <w:bookmarkEnd w:id="1174"/>
      <w:bookmarkEnd w:id="1175"/>
      <w:bookmarkEnd w:id="1176"/>
      <w:bookmarkEnd w:id="1177"/>
      <w:bookmarkEnd w:id="1178"/>
      <w:bookmarkEnd w:id="1179"/>
      <w:r w:rsidRPr="008102B3">
        <w:t>Основания для проведения закупок</w:t>
      </w:r>
      <w:bookmarkEnd w:id="1180"/>
      <w:bookmarkEnd w:id="1181"/>
      <w:bookmarkEnd w:id="1182"/>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Проведение закупок осуществляется в соответствии с утвержденной Советом директоров </w:t>
      </w:r>
      <w:r w:rsidR="005757DD" w:rsidRPr="008102B3">
        <w:rPr>
          <w:b w:val="0"/>
        </w:rPr>
        <w:t>Заказчик</w:t>
      </w:r>
      <w:r w:rsidR="008A71ED" w:rsidRPr="008102B3">
        <w:rPr>
          <w:b w:val="0"/>
        </w:rPr>
        <w:t>а</w:t>
      </w:r>
      <w:r w:rsidRPr="008102B3">
        <w:rPr>
          <w:b w:val="0"/>
        </w:rPr>
        <w:t xml:space="preserve"> ГКПЗ или решениями о проведении внеплановых закупок </w:t>
      </w:r>
      <w:r w:rsidR="00684C52" w:rsidRPr="008102B3">
        <w:rPr>
          <w:b w:val="0"/>
        </w:rPr>
        <w:t>и</w:t>
      </w:r>
      <w:r w:rsidR="002F4374" w:rsidRPr="008102B3">
        <w:rPr>
          <w:b w:val="0"/>
        </w:rPr>
        <w:t> </w:t>
      </w:r>
      <w:r w:rsidR="00684C52" w:rsidRPr="008102B3">
        <w:rPr>
          <w:b w:val="0"/>
        </w:rPr>
        <w:t>(или)</w:t>
      </w:r>
      <w:r w:rsidRPr="008102B3">
        <w:rPr>
          <w:b w:val="0"/>
        </w:rPr>
        <w:t xml:space="preserve"> закупок, требующих опережающего проведения</w:t>
      </w:r>
      <w:r w:rsidR="00256B9C" w:rsidRPr="008102B3">
        <w:rPr>
          <w:b w:val="0"/>
        </w:rPr>
        <w:t xml:space="preserve"> (с учетом исключений, предусмотренных </w:t>
      </w:r>
      <w:r w:rsidR="00093A79" w:rsidRPr="008102B3">
        <w:rPr>
          <w:b w:val="0"/>
        </w:rPr>
        <w:t>п.</w:t>
      </w:r>
      <w:r w:rsidR="00757697" w:rsidRPr="008102B3">
        <w:rPr>
          <w:b w:val="0"/>
        </w:rPr>
        <w:t> </w:t>
      </w:r>
      <w:r w:rsidR="00256B9C" w:rsidRPr="008102B3">
        <w:rPr>
          <w:b w:val="0"/>
        </w:rPr>
        <w:fldChar w:fldCharType="begin"/>
      </w:r>
      <w:r w:rsidR="00256B9C" w:rsidRPr="008102B3">
        <w:rPr>
          <w:b w:val="0"/>
        </w:rPr>
        <w:instrText xml:space="preserve"> REF _Ref498162119 \r \h </w:instrText>
      </w:r>
      <w:r w:rsidR="003B01D4" w:rsidRPr="008102B3">
        <w:rPr>
          <w:b w:val="0"/>
        </w:rPr>
        <w:instrText xml:space="preserve"> \* MERGEFORMAT </w:instrText>
      </w:r>
      <w:r w:rsidR="00256B9C" w:rsidRPr="008102B3">
        <w:rPr>
          <w:b w:val="0"/>
        </w:rPr>
      </w:r>
      <w:r w:rsidR="00256B9C" w:rsidRPr="008102B3">
        <w:rPr>
          <w:b w:val="0"/>
        </w:rPr>
        <w:fldChar w:fldCharType="separate"/>
      </w:r>
      <w:r w:rsidR="00EA774A">
        <w:rPr>
          <w:b w:val="0"/>
        </w:rPr>
        <w:t>5.19</w:t>
      </w:r>
      <w:r w:rsidR="00256B9C" w:rsidRPr="008102B3">
        <w:rPr>
          <w:b w:val="0"/>
        </w:rPr>
        <w:fldChar w:fldCharType="end"/>
      </w:r>
      <w:r w:rsidR="00256B9C" w:rsidRPr="008102B3">
        <w:rPr>
          <w:b w:val="0"/>
        </w:rPr>
        <w:t xml:space="preserve"> настоящего Положения)</w:t>
      </w:r>
      <w:r w:rsidRPr="008102B3">
        <w:rPr>
          <w:b w:val="0"/>
        </w:rPr>
        <w:t>.</w:t>
      </w:r>
    </w:p>
    <w:p w:rsidR="00F6115F" w:rsidRPr="008102B3" w:rsidRDefault="00F6115F" w:rsidP="00A155A5">
      <w:pPr>
        <w:pStyle w:val="10"/>
        <w:keepNext/>
        <w:numPr>
          <w:ilvl w:val="1"/>
          <w:numId w:val="5"/>
        </w:numPr>
        <w:tabs>
          <w:tab w:val="clear" w:pos="1134"/>
          <w:tab w:val="left" w:pos="1418"/>
        </w:tabs>
        <w:spacing w:before="360" w:line="240" w:lineRule="auto"/>
        <w:ind w:left="1418" w:hanging="1418"/>
        <w:jc w:val="both"/>
        <w:outlineLvl w:val="1"/>
        <w:rPr>
          <w:b w:val="0"/>
        </w:rPr>
      </w:pPr>
      <w:bookmarkStart w:id="1183" w:name="_Toc511744764"/>
      <w:bookmarkStart w:id="1184" w:name="_Toc500159381"/>
      <w:bookmarkStart w:id="1185" w:name="_Toc25234706"/>
      <w:r w:rsidRPr="008102B3">
        <w:t>Подготовка к проведению закупки</w:t>
      </w:r>
      <w:bookmarkEnd w:id="1183"/>
      <w:bookmarkEnd w:id="1184"/>
      <w:bookmarkEnd w:id="1185"/>
    </w:p>
    <w:p w:rsidR="00F6115F" w:rsidRPr="008102B3" w:rsidRDefault="00F6115F" w:rsidP="00A155A5">
      <w:pPr>
        <w:pStyle w:val="10"/>
        <w:numPr>
          <w:ilvl w:val="2"/>
          <w:numId w:val="5"/>
        </w:numPr>
        <w:tabs>
          <w:tab w:val="left" w:pos="1418"/>
        </w:tabs>
        <w:spacing w:before="120" w:line="240" w:lineRule="auto"/>
        <w:ind w:left="1418" w:hanging="1418"/>
        <w:jc w:val="both"/>
        <w:rPr>
          <w:b w:val="0"/>
        </w:rPr>
      </w:pPr>
      <w:bookmarkStart w:id="1186" w:name="_Ref195010774"/>
      <w:r w:rsidRPr="008102B3">
        <w:rPr>
          <w:b w:val="0"/>
        </w:rPr>
        <w:t xml:space="preserve">В целях проведения анализа рынка </w:t>
      </w:r>
      <w:r w:rsidR="005757DD" w:rsidRPr="008102B3">
        <w:rPr>
          <w:b w:val="0"/>
        </w:rPr>
        <w:t>Заказчик</w:t>
      </w:r>
      <w:r w:rsidRPr="008102B3">
        <w:rPr>
          <w:b w:val="0"/>
        </w:rPr>
        <w:t>у (</w:t>
      </w:r>
      <w:r w:rsidR="005757DD" w:rsidRPr="008102B3">
        <w:rPr>
          <w:b w:val="0"/>
        </w:rPr>
        <w:t>Организатор</w:t>
      </w:r>
      <w:r w:rsidRPr="008102B3">
        <w:rPr>
          <w:b w:val="0"/>
        </w:rPr>
        <w:t xml:space="preserve">у закупки) рекомендуется в любое время до официального начала любых закупочных процедур анонсировать будущие закупки, как отдельные, так и </w:t>
      </w:r>
      <w:r w:rsidR="000E6D47" w:rsidRPr="008102B3">
        <w:rPr>
          <w:b w:val="0"/>
        </w:rPr>
        <w:t>серии однотипных закупок, объединенных каким-либо классифицирующим признаком</w:t>
      </w:r>
      <w:r w:rsidRPr="008102B3">
        <w:rPr>
          <w:b w:val="0"/>
        </w:rPr>
        <w:t xml:space="preserve">. В тексте публикуемого анонса должно быть указано, что данная публикация не является официальным извещением о закупке, а также приведены координаты лиц, которым заинтересованные потенциальные </w:t>
      </w:r>
      <w:r w:rsidR="0066493E" w:rsidRPr="008102B3">
        <w:rPr>
          <w:b w:val="0"/>
        </w:rPr>
        <w:t>Участник</w:t>
      </w:r>
      <w:r w:rsidRPr="008102B3">
        <w:rPr>
          <w:b w:val="0"/>
        </w:rPr>
        <w:t xml:space="preserve">и могут направлять информацию о себе, чтобы после размещения официального извещения о закупке этим потенциальным </w:t>
      </w:r>
      <w:r w:rsidR="0066493E" w:rsidRPr="008102B3">
        <w:rPr>
          <w:b w:val="0"/>
        </w:rPr>
        <w:t>Участник</w:t>
      </w:r>
      <w:r w:rsidRPr="008102B3">
        <w:rPr>
          <w:b w:val="0"/>
        </w:rPr>
        <w:t xml:space="preserve">ам была направлена информация о начале процедур. Если анонс осуществляется, его </w:t>
      </w:r>
      <w:r w:rsidR="00EB6826" w:rsidRPr="008102B3">
        <w:rPr>
          <w:b w:val="0"/>
        </w:rPr>
        <w:t xml:space="preserve">копию Заказчик вправе опубликовать </w:t>
      </w:r>
      <w:r w:rsidRPr="008102B3">
        <w:rPr>
          <w:b w:val="0"/>
        </w:rPr>
        <w:t xml:space="preserve">на </w:t>
      </w:r>
      <w:r w:rsidR="008B53D6" w:rsidRPr="008102B3">
        <w:rPr>
          <w:b w:val="0"/>
        </w:rPr>
        <w:t>О</w:t>
      </w:r>
      <w:r w:rsidR="00416348" w:rsidRPr="008102B3">
        <w:rPr>
          <w:b w:val="0"/>
        </w:rPr>
        <w:t xml:space="preserve">фициальном </w:t>
      </w:r>
      <w:r w:rsidRPr="008102B3">
        <w:rPr>
          <w:b w:val="0"/>
        </w:rPr>
        <w:t xml:space="preserve">сайте </w:t>
      </w:r>
      <w:r w:rsidR="00855A34" w:rsidRPr="008102B3">
        <w:rPr>
          <w:b w:val="0"/>
        </w:rPr>
        <w:t>з</w:t>
      </w:r>
      <w:r w:rsidR="005757DD" w:rsidRPr="008102B3">
        <w:rPr>
          <w:b w:val="0"/>
        </w:rPr>
        <w:t>аказчик</w:t>
      </w:r>
      <w:r w:rsidR="00416348" w:rsidRPr="008102B3">
        <w:rPr>
          <w:b w:val="0"/>
        </w:rPr>
        <w:t xml:space="preserve">а </w:t>
      </w:r>
      <w:r w:rsidRPr="008102B3">
        <w:rPr>
          <w:b w:val="0"/>
        </w:rPr>
        <w:t xml:space="preserve">и на дополнительном Интернет-ресурсе – электронной </w:t>
      </w:r>
      <w:r w:rsidR="00BC2C49" w:rsidRPr="008102B3">
        <w:rPr>
          <w:b w:val="0"/>
        </w:rPr>
        <w:t>площадке</w:t>
      </w:r>
      <w:r w:rsidRPr="008102B3">
        <w:rPr>
          <w:b w:val="0"/>
        </w:rPr>
        <w:t>, определ</w:t>
      </w:r>
      <w:r w:rsidR="00873E61" w:rsidRPr="008102B3">
        <w:rPr>
          <w:b w:val="0"/>
        </w:rPr>
        <w:t>е</w:t>
      </w:r>
      <w:r w:rsidRPr="008102B3">
        <w:rPr>
          <w:b w:val="0"/>
        </w:rPr>
        <w:t xml:space="preserve">нной решением ЦЗК. </w:t>
      </w:r>
      <w:r w:rsidR="005757DD" w:rsidRPr="008102B3">
        <w:rPr>
          <w:b w:val="0"/>
        </w:rPr>
        <w:t>Организатор</w:t>
      </w:r>
      <w:r w:rsidRPr="008102B3">
        <w:rPr>
          <w:b w:val="0"/>
        </w:rPr>
        <w:t xml:space="preserve"> закупки вправе просить заинтересованных потенциальных </w:t>
      </w:r>
      <w:r w:rsidR="0066493E" w:rsidRPr="008102B3">
        <w:rPr>
          <w:b w:val="0"/>
        </w:rPr>
        <w:t>Участник</w:t>
      </w:r>
      <w:r w:rsidRPr="008102B3">
        <w:rPr>
          <w:b w:val="0"/>
        </w:rPr>
        <w:t>ов присылать любую информацию о себе, производимой продукции, условиях поставки и т.д., однако он должен ясно указать, что такая информация не будет рассматриваться как предложени</w:t>
      </w:r>
      <w:r w:rsidR="00873E61" w:rsidRPr="008102B3">
        <w:rPr>
          <w:b w:val="0"/>
        </w:rPr>
        <w:t>е</w:t>
      </w:r>
      <w:r w:rsidRPr="008102B3">
        <w:rPr>
          <w:b w:val="0"/>
        </w:rPr>
        <w:t xml:space="preserve"> для заключения договора. В тексте анонса указывается, что непроведение ранее анонсированных закупок не может быть основанием для каких-либо претензий к </w:t>
      </w:r>
      <w:r w:rsidR="005757DD" w:rsidRPr="008102B3">
        <w:rPr>
          <w:b w:val="0"/>
        </w:rPr>
        <w:t>Заказчик</w:t>
      </w:r>
      <w:r w:rsidRPr="008102B3">
        <w:rPr>
          <w:b w:val="0"/>
        </w:rPr>
        <w:t>у (</w:t>
      </w:r>
      <w:r w:rsidR="005757DD" w:rsidRPr="008102B3">
        <w:rPr>
          <w:b w:val="0"/>
        </w:rPr>
        <w:t>Организатор</w:t>
      </w:r>
      <w:r w:rsidRPr="008102B3">
        <w:rPr>
          <w:b w:val="0"/>
        </w:rPr>
        <w:t>у закупки).</w:t>
      </w:r>
      <w:bookmarkEnd w:id="1186"/>
    </w:p>
    <w:p w:rsidR="00F6115F" w:rsidRPr="008102B3" w:rsidRDefault="00F6115F" w:rsidP="00A155A5">
      <w:pPr>
        <w:pStyle w:val="10"/>
        <w:numPr>
          <w:ilvl w:val="2"/>
          <w:numId w:val="5"/>
        </w:numPr>
        <w:tabs>
          <w:tab w:val="left" w:pos="1418"/>
        </w:tabs>
        <w:spacing w:before="120" w:line="240" w:lineRule="auto"/>
        <w:ind w:left="1418" w:hanging="1418"/>
        <w:jc w:val="both"/>
        <w:rPr>
          <w:b w:val="0"/>
        </w:rPr>
      </w:pPr>
      <w:bookmarkStart w:id="1187" w:name="_Ref304459247"/>
      <w:r w:rsidRPr="008102B3">
        <w:rPr>
          <w:b w:val="0"/>
        </w:rPr>
        <w:t xml:space="preserve">На этапе формирования проекта ГКПЗ Инициатором договора устанавливаются функциональные </w:t>
      </w:r>
      <w:r w:rsidR="00684C52" w:rsidRPr="008102B3">
        <w:rPr>
          <w:b w:val="0"/>
        </w:rPr>
        <w:t>и</w:t>
      </w:r>
      <w:r w:rsidR="002F4374" w:rsidRPr="008102B3">
        <w:rPr>
          <w:b w:val="0"/>
        </w:rPr>
        <w:t> </w:t>
      </w:r>
      <w:r w:rsidR="00684C52" w:rsidRPr="008102B3">
        <w:rPr>
          <w:b w:val="0"/>
        </w:rPr>
        <w:t>(или)</w:t>
      </w:r>
      <w:r w:rsidRPr="008102B3">
        <w:rPr>
          <w:b w:val="0"/>
        </w:rPr>
        <w:t xml:space="preserve"> технические требования к закупаемой продукции (в случае закупки строительных </w:t>
      </w:r>
      <w:r w:rsidRPr="008102B3">
        <w:rPr>
          <w:b w:val="0"/>
        </w:rPr>
        <w:lastRenderedPageBreak/>
        <w:t>подрядных работ также разрабатывается и утверждается проектно-сметная документация, а в случае закупки проектных, изыскательских работ – также исходные данные для выполнения проектных, изыскательских работ).</w:t>
      </w:r>
      <w:bookmarkEnd w:id="1187"/>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Положения </w:t>
      </w:r>
      <w:r w:rsidR="00DA4DEF" w:rsidRPr="008102B3">
        <w:rPr>
          <w:b w:val="0"/>
        </w:rPr>
        <w:t>п.</w:t>
      </w:r>
      <w:r w:rsidR="00E4219D" w:rsidRPr="008102B3">
        <w:rPr>
          <w:b w:val="0"/>
        </w:rPr>
        <w:t> </w:t>
      </w:r>
      <w:r w:rsidRPr="008102B3">
        <w:rPr>
          <w:b w:val="0"/>
        </w:rPr>
        <w:fldChar w:fldCharType="begin"/>
      </w:r>
      <w:r w:rsidRPr="008102B3">
        <w:rPr>
          <w:b w:val="0"/>
        </w:rPr>
        <w:instrText xml:space="preserve"> REF _Ref304459247 \r \h  \* MERGEFORMAT </w:instrText>
      </w:r>
      <w:r w:rsidRPr="008102B3">
        <w:rPr>
          <w:b w:val="0"/>
        </w:rPr>
      </w:r>
      <w:r w:rsidRPr="008102B3">
        <w:rPr>
          <w:b w:val="0"/>
        </w:rPr>
        <w:fldChar w:fldCharType="separate"/>
      </w:r>
      <w:r w:rsidR="00EA774A">
        <w:rPr>
          <w:b w:val="0"/>
        </w:rPr>
        <w:t>6.2.2</w:t>
      </w:r>
      <w:r w:rsidRPr="008102B3">
        <w:rPr>
          <w:b w:val="0"/>
        </w:rPr>
        <w:fldChar w:fldCharType="end"/>
      </w:r>
      <w:r w:rsidR="00DA4DEF" w:rsidRPr="008102B3">
        <w:rPr>
          <w:b w:val="0"/>
        </w:rPr>
        <w:t xml:space="preserve"> настоящего Положения</w:t>
      </w:r>
      <w:r w:rsidRPr="008102B3">
        <w:rPr>
          <w:b w:val="0"/>
        </w:rPr>
        <w:t xml:space="preserve"> не распространяются на закупки по проектируемым и строящимся объектам, проектно-сметная документация по которым не утверждена на момент формирования проекта ГКПЗ. По таким закупкам при формировании ГКПЗ Инициатором договора по каждой закупке оформляется мотивированный расчет планируемой стоимости. При этом до начала процедуры закупки должна быть разработана проектно-сметная документация в объеме, позволяющем определить предмет закупки. На данном этапе по аналогии также должны соблюдаться требования </w:t>
      </w:r>
      <w:r w:rsidR="00DA4DEF" w:rsidRPr="008102B3">
        <w:rPr>
          <w:b w:val="0"/>
        </w:rPr>
        <w:t>пп.</w:t>
      </w:r>
      <w:r w:rsidR="00E4219D" w:rsidRPr="008102B3">
        <w:rPr>
          <w:b w:val="0"/>
        </w:rPr>
        <w:t> </w:t>
      </w:r>
      <w:r w:rsidR="007E7E30" w:rsidRPr="008102B3">
        <w:rPr>
          <w:b w:val="0"/>
        </w:rPr>
        <w:fldChar w:fldCharType="begin"/>
      </w:r>
      <w:r w:rsidR="007E7E30" w:rsidRPr="008102B3">
        <w:rPr>
          <w:b w:val="0"/>
        </w:rPr>
        <w:instrText xml:space="preserve"> REF _Ref512279204 \r \h  \* MERGEFORMAT </w:instrText>
      </w:r>
      <w:r w:rsidR="007E7E30" w:rsidRPr="008102B3">
        <w:rPr>
          <w:b w:val="0"/>
        </w:rPr>
      </w:r>
      <w:r w:rsidR="007E7E30" w:rsidRPr="008102B3">
        <w:rPr>
          <w:b w:val="0"/>
        </w:rPr>
        <w:fldChar w:fldCharType="separate"/>
      </w:r>
      <w:r w:rsidR="00EA774A">
        <w:rPr>
          <w:b w:val="0"/>
        </w:rPr>
        <w:t>6.4.1</w:t>
      </w:r>
      <w:r w:rsidR="007E7E30" w:rsidRPr="008102B3">
        <w:rPr>
          <w:b w:val="0"/>
        </w:rPr>
        <w:fldChar w:fldCharType="end"/>
      </w:r>
      <w:r w:rsidRPr="008102B3">
        <w:rPr>
          <w:b w:val="0"/>
        </w:rPr>
        <w:t xml:space="preserve"> </w:t>
      </w:r>
      <w:r w:rsidR="00DA34A6" w:rsidRPr="008102B3">
        <w:rPr>
          <w:b w:val="0"/>
        </w:rPr>
        <w:t>–</w:t>
      </w:r>
      <w:r w:rsidRPr="008102B3">
        <w:rPr>
          <w:b w:val="0"/>
        </w:rPr>
        <w:t xml:space="preserve"> </w:t>
      </w:r>
      <w:r w:rsidR="00674809" w:rsidRPr="008102B3">
        <w:rPr>
          <w:b w:val="0"/>
        </w:rPr>
        <w:fldChar w:fldCharType="begin"/>
      </w:r>
      <w:r w:rsidR="00674809" w:rsidRPr="008102B3">
        <w:rPr>
          <w:b w:val="0"/>
        </w:rPr>
        <w:instrText xml:space="preserve"> REF _Ref519255455 \r \h </w:instrText>
      </w:r>
      <w:r w:rsidR="008102B3">
        <w:rPr>
          <w:b w:val="0"/>
        </w:rPr>
        <w:instrText xml:space="preserve"> \* MERGEFORMAT </w:instrText>
      </w:r>
      <w:r w:rsidR="00674809" w:rsidRPr="008102B3">
        <w:rPr>
          <w:b w:val="0"/>
        </w:rPr>
      </w:r>
      <w:r w:rsidR="00674809" w:rsidRPr="008102B3">
        <w:rPr>
          <w:b w:val="0"/>
        </w:rPr>
        <w:fldChar w:fldCharType="separate"/>
      </w:r>
      <w:r w:rsidR="00EA774A">
        <w:rPr>
          <w:b w:val="0"/>
        </w:rPr>
        <w:t>6.4.6</w:t>
      </w:r>
      <w:r w:rsidR="00674809" w:rsidRPr="008102B3">
        <w:rPr>
          <w:b w:val="0"/>
        </w:rPr>
        <w:fldChar w:fldCharType="end"/>
      </w:r>
      <w:r w:rsidRPr="008102B3">
        <w:rPr>
          <w:b w:val="0"/>
        </w:rPr>
        <w:t xml:space="preserve"> настоящего Положения.</w:t>
      </w:r>
    </w:p>
    <w:p w:rsidR="00F84CF8" w:rsidRPr="008102B3" w:rsidRDefault="00F84CF8" w:rsidP="006C081B">
      <w:pPr>
        <w:pStyle w:val="10"/>
        <w:numPr>
          <w:ilvl w:val="2"/>
          <w:numId w:val="5"/>
        </w:numPr>
        <w:tabs>
          <w:tab w:val="left" w:pos="1418"/>
        </w:tabs>
        <w:spacing w:before="120" w:line="240" w:lineRule="auto"/>
        <w:ind w:left="1418" w:hanging="1418"/>
        <w:jc w:val="both"/>
        <w:rPr>
          <w:b w:val="0"/>
        </w:rPr>
      </w:pPr>
      <w:r w:rsidRPr="008102B3">
        <w:rPr>
          <w:b w:val="0"/>
        </w:rPr>
        <w:t>В целях повышения эффективности проведения планируемой закупки, обеспечения равноправия, справедливости, отсутствия дискриминации и необоснованных ограничений конкуренции</w:t>
      </w:r>
      <w:r w:rsidR="006A7BC5" w:rsidRPr="008102B3">
        <w:rPr>
          <w:b w:val="0"/>
        </w:rPr>
        <w:t>,</w:t>
      </w:r>
      <w:r w:rsidRPr="008102B3">
        <w:rPr>
          <w:b w:val="0"/>
        </w:rPr>
        <w:t xml:space="preserve"> по решению </w:t>
      </w:r>
      <w:r w:rsidR="006256FF" w:rsidRPr="008102B3">
        <w:rPr>
          <w:b w:val="0"/>
        </w:rPr>
        <w:t>руководителя Департамента закупок, маркетинга и ценообразования ПАО «РусГидро»</w:t>
      </w:r>
      <w:r w:rsidRPr="008102B3">
        <w:rPr>
          <w:b w:val="0"/>
        </w:rPr>
        <w:t xml:space="preserve">, до начала проведения закупки на Официальном сайте заказчика или на интернет-сайте </w:t>
      </w:r>
      <w:hyperlink r:id="rId21" w:history="1">
        <w:r w:rsidRPr="008102B3">
          <w:rPr>
            <w:rStyle w:val="a6"/>
            <w:b w:val="0"/>
          </w:rPr>
          <w:t>http://www.rushydro.ru/</w:t>
        </w:r>
      </w:hyperlink>
      <w:r w:rsidRPr="008102B3">
        <w:rPr>
          <w:b w:val="0"/>
        </w:rPr>
        <w:t xml:space="preserve"> в разделе «Закупки» могут быть организованы публичные профессиональные обсуждения проектов технических требований на закупаемую продукцию. </w:t>
      </w:r>
    </w:p>
    <w:p w:rsidR="00F84CF8" w:rsidRPr="008102B3" w:rsidRDefault="00F84CF8" w:rsidP="006C081B">
      <w:pPr>
        <w:pStyle w:val="10"/>
        <w:numPr>
          <w:ilvl w:val="0"/>
          <w:numId w:val="0"/>
        </w:numPr>
        <w:tabs>
          <w:tab w:val="left" w:pos="1418"/>
        </w:tabs>
        <w:spacing w:before="120" w:line="240" w:lineRule="auto"/>
        <w:ind w:left="1418"/>
        <w:jc w:val="both"/>
        <w:rPr>
          <w:b w:val="0"/>
        </w:rPr>
      </w:pPr>
      <w:r w:rsidRPr="008102B3">
        <w:rPr>
          <w:b w:val="0"/>
        </w:rPr>
        <w:t xml:space="preserve">В ходе публичного профессионального обсуждения потенциальные Участники / производители продукции могут либо подтвердить возможность поставки </w:t>
      </w:r>
      <w:r w:rsidR="003A7814" w:rsidRPr="008102B3">
        <w:rPr>
          <w:b w:val="0"/>
        </w:rPr>
        <w:t xml:space="preserve">продукции </w:t>
      </w:r>
      <w:r w:rsidRPr="008102B3">
        <w:rPr>
          <w:b w:val="0"/>
        </w:rPr>
        <w:t>по заявленным требованиям</w:t>
      </w:r>
      <w:r w:rsidR="006A7BC5" w:rsidRPr="008102B3">
        <w:rPr>
          <w:b w:val="0"/>
        </w:rPr>
        <w:t>,</w:t>
      </w:r>
      <w:r w:rsidRPr="008102B3">
        <w:rPr>
          <w:b w:val="0"/>
        </w:rPr>
        <w:t xml:space="preserve"> либо дать встречные предложения по их изменению.</w:t>
      </w:r>
    </w:p>
    <w:p w:rsidR="00F6115F" w:rsidRPr="008102B3" w:rsidRDefault="00F6115F" w:rsidP="00A155A5">
      <w:pPr>
        <w:pStyle w:val="10"/>
        <w:keepNext/>
        <w:numPr>
          <w:ilvl w:val="1"/>
          <w:numId w:val="5"/>
        </w:numPr>
        <w:tabs>
          <w:tab w:val="clear" w:pos="1134"/>
          <w:tab w:val="left" w:pos="1418"/>
        </w:tabs>
        <w:spacing w:before="360" w:line="240" w:lineRule="auto"/>
        <w:ind w:left="1418" w:hanging="1418"/>
        <w:jc w:val="both"/>
        <w:outlineLvl w:val="1"/>
        <w:rPr>
          <w:b w:val="0"/>
        </w:rPr>
      </w:pPr>
      <w:bookmarkStart w:id="1188" w:name="_Toc416948679"/>
      <w:bookmarkStart w:id="1189" w:name="_Toc416974496"/>
      <w:bookmarkStart w:id="1190" w:name="_Toc416974948"/>
      <w:bookmarkStart w:id="1191" w:name="_Toc416975684"/>
      <w:bookmarkStart w:id="1192" w:name="_Toc416975910"/>
      <w:bookmarkStart w:id="1193" w:name="_Toc416977361"/>
      <w:bookmarkStart w:id="1194" w:name="_Toc511744765"/>
      <w:bookmarkStart w:id="1195" w:name="_Toc500159382"/>
      <w:bookmarkStart w:id="1196" w:name="_Toc25234707"/>
      <w:bookmarkEnd w:id="1188"/>
      <w:bookmarkEnd w:id="1189"/>
      <w:bookmarkEnd w:id="1190"/>
      <w:bookmarkEnd w:id="1191"/>
      <w:bookmarkEnd w:id="1192"/>
      <w:bookmarkEnd w:id="1193"/>
      <w:r w:rsidRPr="008102B3">
        <w:t xml:space="preserve">Требования к </w:t>
      </w:r>
      <w:r w:rsidR="0066493E" w:rsidRPr="008102B3">
        <w:t>Участник</w:t>
      </w:r>
      <w:r w:rsidRPr="008102B3">
        <w:t>ам</w:t>
      </w:r>
      <w:bookmarkEnd w:id="1194"/>
      <w:bookmarkEnd w:id="1195"/>
      <w:bookmarkEnd w:id="1196"/>
    </w:p>
    <w:p w:rsidR="00F6115F" w:rsidRPr="008102B3" w:rsidRDefault="003715A9" w:rsidP="00A155A5">
      <w:pPr>
        <w:pStyle w:val="10"/>
        <w:numPr>
          <w:ilvl w:val="2"/>
          <w:numId w:val="5"/>
        </w:numPr>
        <w:tabs>
          <w:tab w:val="left" w:pos="1418"/>
        </w:tabs>
        <w:spacing w:before="120" w:line="240" w:lineRule="auto"/>
        <w:ind w:left="1418" w:hanging="1418"/>
        <w:jc w:val="both"/>
        <w:rPr>
          <w:b w:val="0"/>
        </w:rPr>
      </w:pPr>
      <w:r w:rsidRPr="008102B3">
        <w:rPr>
          <w:b w:val="0"/>
        </w:rPr>
        <w:t xml:space="preserve">Юридические лица или предприниматели без образования юридического лица </w:t>
      </w:r>
      <w:r w:rsidR="00ED78C0" w:rsidRPr="008102B3">
        <w:rPr>
          <w:b w:val="0"/>
        </w:rPr>
        <w:t xml:space="preserve">(в том числе все члены коллективного Участника – если Участник является коллективным) </w:t>
      </w:r>
      <w:r w:rsidRPr="008102B3">
        <w:rPr>
          <w:b w:val="0"/>
        </w:rPr>
        <w:t>должны быть зарегистрированы в установленном порядке, а для видов деятельности, требующих</w:t>
      </w:r>
      <w:r w:rsidR="00F6115F" w:rsidRPr="008102B3">
        <w:rPr>
          <w:b w:val="0"/>
        </w:rPr>
        <w:t>, в соответствии с законодательством Российской</w:t>
      </w:r>
      <w:r w:rsidR="00F6115F" w:rsidRPr="008102B3">
        <w:rPr>
          <w:b w:val="0"/>
        </w:rPr>
        <w:tab/>
        <w:t xml:space="preserve"> Федерации</w:t>
      </w:r>
      <w:r w:rsidR="006A7BC5" w:rsidRPr="008102B3">
        <w:rPr>
          <w:b w:val="0"/>
        </w:rPr>
        <w:t>,</w:t>
      </w:r>
      <w:r w:rsidR="00F6115F" w:rsidRPr="008102B3">
        <w:rPr>
          <w:b w:val="0"/>
        </w:rPr>
        <w:t xml:space="preserve"> специальных разрешений </w:t>
      </w:r>
      <w:r w:rsidR="00684C52" w:rsidRPr="008102B3">
        <w:rPr>
          <w:b w:val="0"/>
        </w:rPr>
        <w:t>и</w:t>
      </w:r>
      <w:r w:rsidR="002F4374" w:rsidRPr="008102B3">
        <w:rPr>
          <w:b w:val="0"/>
        </w:rPr>
        <w:t> </w:t>
      </w:r>
      <w:r w:rsidR="00684C52" w:rsidRPr="008102B3">
        <w:rPr>
          <w:b w:val="0"/>
        </w:rPr>
        <w:t>(или)</w:t>
      </w:r>
      <w:r w:rsidR="00F6115F" w:rsidRPr="008102B3">
        <w:rPr>
          <w:b w:val="0"/>
        </w:rPr>
        <w:t xml:space="preserve"> лицензий, наличия членства в саморегулируемых организациях</w:t>
      </w:r>
      <w:r w:rsidR="006A7BC5" w:rsidRPr="008102B3">
        <w:rPr>
          <w:b w:val="0"/>
        </w:rPr>
        <w:t>,</w:t>
      </w:r>
      <w:r w:rsidR="00F6115F" w:rsidRPr="008102B3">
        <w:rPr>
          <w:b w:val="0"/>
        </w:rPr>
        <w:t xml:space="preserve"> – обладать специальной правоспособностью.</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Члены объединений, являющихся коллективными </w:t>
      </w:r>
      <w:r w:rsidR="0066493E" w:rsidRPr="008102B3">
        <w:rPr>
          <w:b w:val="0"/>
        </w:rPr>
        <w:t>Участник</w:t>
      </w:r>
      <w:r w:rsidRPr="008102B3">
        <w:rPr>
          <w:b w:val="0"/>
        </w:rPr>
        <w:t>ами, должны иметь соглашение между собой (или иной документ), соответствующее нормам Гражданского кодекса Российской Федерации, в котором определены права и обязанности сторон</w:t>
      </w:r>
      <w:r w:rsidR="00572DD0" w:rsidRPr="008102B3">
        <w:rPr>
          <w:b w:val="0"/>
        </w:rPr>
        <w:t>, а также</w:t>
      </w:r>
      <w:r w:rsidRPr="008102B3">
        <w:rPr>
          <w:b w:val="0"/>
        </w:rPr>
        <w:t xml:space="preserve"> лидер коллективного </w:t>
      </w:r>
      <w:r w:rsidR="00CF55E5" w:rsidRPr="008102B3">
        <w:rPr>
          <w:b w:val="0"/>
        </w:rPr>
        <w:t>у</w:t>
      </w:r>
      <w:r w:rsidR="0066493E" w:rsidRPr="008102B3">
        <w:rPr>
          <w:b w:val="0"/>
        </w:rPr>
        <w:t>частник</w:t>
      </w:r>
      <w:r w:rsidRPr="008102B3">
        <w:rPr>
          <w:b w:val="0"/>
        </w:rPr>
        <w:t xml:space="preserve">а. В соглашении должна быть установлена солидарная ответственность по обязательствам, </w:t>
      </w:r>
      <w:r w:rsidRPr="008102B3">
        <w:rPr>
          <w:b w:val="0"/>
        </w:rPr>
        <w:lastRenderedPageBreak/>
        <w:t>связанным с участием в закупках, заключением и последующ</w:t>
      </w:r>
      <w:r w:rsidR="006A7BC5" w:rsidRPr="008102B3">
        <w:rPr>
          <w:b w:val="0"/>
        </w:rPr>
        <w:t>и</w:t>
      </w:r>
      <w:r w:rsidRPr="008102B3">
        <w:rPr>
          <w:b w:val="0"/>
        </w:rPr>
        <w:t xml:space="preserve">м исполнением договора. В случае проведения закупок </w:t>
      </w:r>
      <w:r w:rsidR="00F7761D" w:rsidRPr="008102B3">
        <w:rPr>
          <w:b w:val="0"/>
        </w:rPr>
        <w:t>по результатам предварительного отбора</w:t>
      </w:r>
      <w:r w:rsidR="00BC2C49" w:rsidRPr="008102B3">
        <w:rPr>
          <w:b w:val="0"/>
        </w:rPr>
        <w:t xml:space="preserve"> (для серии однотипных закупок, объединенных каким-либо классифицирующим признаком)</w:t>
      </w:r>
      <w:r w:rsidR="00EF74D1" w:rsidRPr="008102B3">
        <w:rPr>
          <w:b w:val="0"/>
        </w:rPr>
        <w:t xml:space="preserve"> </w:t>
      </w:r>
      <w:r w:rsidRPr="008102B3">
        <w:rPr>
          <w:b w:val="0"/>
        </w:rPr>
        <w:t xml:space="preserve">к составу и лидеру коллективного </w:t>
      </w:r>
      <w:r w:rsidR="00CF55E5" w:rsidRPr="008102B3">
        <w:rPr>
          <w:b w:val="0"/>
        </w:rPr>
        <w:t>у</w:t>
      </w:r>
      <w:r w:rsidR="0066493E" w:rsidRPr="008102B3">
        <w:rPr>
          <w:b w:val="0"/>
        </w:rPr>
        <w:t>частник</w:t>
      </w:r>
      <w:r w:rsidRPr="008102B3">
        <w:rPr>
          <w:b w:val="0"/>
        </w:rPr>
        <w:t xml:space="preserve">а дополнительно предъявляются требования, предусмотренные </w:t>
      </w:r>
      <w:r w:rsidR="00DA4DEF" w:rsidRPr="008102B3">
        <w:rPr>
          <w:b w:val="0"/>
        </w:rPr>
        <w:t>п. </w:t>
      </w:r>
      <w:r w:rsidRPr="008102B3">
        <w:rPr>
          <w:b w:val="0"/>
        </w:rPr>
        <w:fldChar w:fldCharType="begin"/>
      </w:r>
      <w:r w:rsidRPr="008102B3">
        <w:rPr>
          <w:b w:val="0"/>
        </w:rPr>
        <w:instrText xml:space="preserve"> REF _Ref416939447 \r \h  \* MERGEFORMAT </w:instrText>
      </w:r>
      <w:r w:rsidRPr="008102B3">
        <w:rPr>
          <w:b w:val="0"/>
        </w:rPr>
      </w:r>
      <w:r w:rsidRPr="008102B3">
        <w:rPr>
          <w:b w:val="0"/>
        </w:rPr>
        <w:fldChar w:fldCharType="separate"/>
      </w:r>
      <w:r w:rsidR="00EA774A">
        <w:rPr>
          <w:b w:val="0"/>
        </w:rPr>
        <w:t>3.3.3</w:t>
      </w:r>
      <w:r w:rsidRPr="008102B3">
        <w:rPr>
          <w:b w:val="0"/>
        </w:rPr>
        <w:fldChar w:fldCharType="end"/>
      </w:r>
      <w:r w:rsidR="00DA4DEF" w:rsidRPr="008102B3">
        <w:rPr>
          <w:b w:val="0"/>
        </w:rPr>
        <w:t xml:space="preserve"> настоящего Положения</w:t>
      </w:r>
      <w:r w:rsidRPr="008102B3">
        <w:rPr>
          <w:b w:val="0"/>
        </w:rPr>
        <w:t>.</w:t>
      </w:r>
    </w:p>
    <w:p w:rsidR="00F6115F" w:rsidRPr="008102B3" w:rsidRDefault="0066493E" w:rsidP="00A155A5">
      <w:pPr>
        <w:pStyle w:val="10"/>
        <w:numPr>
          <w:ilvl w:val="2"/>
          <w:numId w:val="5"/>
        </w:numPr>
        <w:tabs>
          <w:tab w:val="left" w:pos="1418"/>
        </w:tabs>
        <w:spacing w:before="120" w:line="240" w:lineRule="auto"/>
        <w:ind w:left="1418" w:hanging="1418"/>
        <w:jc w:val="both"/>
        <w:rPr>
          <w:b w:val="0"/>
        </w:rPr>
      </w:pPr>
      <w:r w:rsidRPr="008102B3">
        <w:rPr>
          <w:b w:val="0"/>
        </w:rPr>
        <w:t>Участник</w:t>
      </w:r>
      <w:r w:rsidR="00F6115F" w:rsidRPr="008102B3">
        <w:rPr>
          <w:b w:val="0"/>
        </w:rPr>
        <w:t xml:space="preserve"> должен подготовить заявку по форме, установленной в документации о закупке. Из текста заявки должно следовать, что ее подача является принятием (акцептом – в случае проведения </w:t>
      </w:r>
      <w:r w:rsidR="00761DDA" w:rsidRPr="008102B3">
        <w:rPr>
          <w:b w:val="0"/>
        </w:rPr>
        <w:t>торгов</w:t>
      </w:r>
      <w:r w:rsidR="00F6115F" w:rsidRPr="008102B3">
        <w:rPr>
          <w:b w:val="0"/>
        </w:rPr>
        <w:t xml:space="preserve">) всех условий </w:t>
      </w:r>
      <w:r w:rsidR="005757DD" w:rsidRPr="008102B3">
        <w:rPr>
          <w:b w:val="0"/>
        </w:rPr>
        <w:t>Заказчик</w:t>
      </w:r>
      <w:r w:rsidR="00F6115F" w:rsidRPr="008102B3">
        <w:rPr>
          <w:b w:val="0"/>
        </w:rPr>
        <w:t>а (</w:t>
      </w:r>
      <w:r w:rsidR="005757DD" w:rsidRPr="008102B3">
        <w:rPr>
          <w:b w:val="0"/>
        </w:rPr>
        <w:t>Организатор</w:t>
      </w:r>
      <w:r w:rsidR="00F6115F" w:rsidRPr="008102B3">
        <w:rPr>
          <w:b w:val="0"/>
        </w:rPr>
        <w:t xml:space="preserve">а закупки), в том числе согласием исполнять обязанности </w:t>
      </w:r>
      <w:r w:rsidRPr="008102B3">
        <w:rPr>
          <w:b w:val="0"/>
        </w:rPr>
        <w:t>Участник</w:t>
      </w:r>
      <w:r w:rsidR="00F6115F" w:rsidRPr="008102B3">
        <w:rPr>
          <w:b w:val="0"/>
        </w:rPr>
        <w:t>а.</w:t>
      </w:r>
    </w:p>
    <w:p w:rsidR="00F6115F" w:rsidRPr="008102B3" w:rsidRDefault="005757DD" w:rsidP="00A155A5">
      <w:pPr>
        <w:pStyle w:val="10"/>
        <w:numPr>
          <w:ilvl w:val="2"/>
          <w:numId w:val="5"/>
        </w:numPr>
        <w:tabs>
          <w:tab w:val="left" w:pos="1418"/>
        </w:tabs>
        <w:spacing w:before="120" w:line="240" w:lineRule="auto"/>
        <w:ind w:left="1418" w:hanging="1418"/>
        <w:jc w:val="both"/>
        <w:rPr>
          <w:b w:val="0"/>
        </w:rPr>
      </w:pPr>
      <w:r w:rsidRPr="008102B3">
        <w:rPr>
          <w:b w:val="0"/>
        </w:rPr>
        <w:t>Заказчик</w:t>
      </w:r>
      <w:r w:rsidR="00C272FD" w:rsidRPr="008102B3">
        <w:rPr>
          <w:b w:val="0"/>
        </w:rPr>
        <w:t xml:space="preserve"> определяет требования к </w:t>
      </w:r>
      <w:r w:rsidR="0066493E" w:rsidRPr="008102B3">
        <w:rPr>
          <w:b w:val="0"/>
        </w:rPr>
        <w:t>Участник</w:t>
      </w:r>
      <w:r w:rsidR="00C272FD" w:rsidRPr="008102B3">
        <w:rPr>
          <w:b w:val="0"/>
        </w:rPr>
        <w:t>ам</w:t>
      </w:r>
      <w:r w:rsidR="00C72940" w:rsidRPr="008102B3">
        <w:rPr>
          <w:b w:val="0"/>
        </w:rPr>
        <w:t xml:space="preserve"> </w:t>
      </w:r>
      <w:r w:rsidR="00C272FD" w:rsidRPr="008102B3">
        <w:rPr>
          <w:b w:val="0"/>
        </w:rPr>
        <w:t>в</w:t>
      </w:r>
      <w:r w:rsidR="00CD19CB" w:rsidRPr="008102B3">
        <w:rPr>
          <w:b w:val="0"/>
        </w:rPr>
        <w:t xml:space="preserve"> извещении и (или)</w:t>
      </w:r>
      <w:r w:rsidR="00C72940" w:rsidRPr="008102B3">
        <w:rPr>
          <w:b w:val="0"/>
        </w:rPr>
        <w:t xml:space="preserve"> </w:t>
      </w:r>
      <w:r w:rsidR="00C272FD" w:rsidRPr="008102B3">
        <w:rPr>
          <w:b w:val="0"/>
        </w:rPr>
        <w:t xml:space="preserve">документации о закупке в соответствии с настоящим Положением. </w:t>
      </w:r>
      <w:r w:rsidR="00F6115F" w:rsidRPr="008102B3">
        <w:rPr>
          <w:b w:val="0"/>
        </w:rPr>
        <w:t xml:space="preserve">Не допускается предъявлять к </w:t>
      </w:r>
      <w:r w:rsidR="0066493E" w:rsidRPr="008102B3">
        <w:rPr>
          <w:b w:val="0"/>
        </w:rPr>
        <w:t>Участник</w:t>
      </w:r>
      <w:r w:rsidR="00F6115F" w:rsidRPr="008102B3">
        <w:rPr>
          <w:b w:val="0"/>
        </w:rPr>
        <w:t>ам</w:t>
      </w:r>
      <w:r w:rsidR="00CF55E5" w:rsidRPr="008102B3">
        <w:rPr>
          <w:b w:val="0"/>
        </w:rPr>
        <w:t xml:space="preserve"> </w:t>
      </w:r>
      <w:r w:rsidR="00F6115F" w:rsidRPr="008102B3">
        <w:rPr>
          <w:b w:val="0"/>
        </w:rPr>
        <w:t xml:space="preserve">требования, которые не указаны в </w:t>
      </w:r>
      <w:r w:rsidR="00CD19CB" w:rsidRPr="008102B3">
        <w:rPr>
          <w:b w:val="0"/>
        </w:rPr>
        <w:t xml:space="preserve">извещении и (или) </w:t>
      </w:r>
      <w:r w:rsidR="00F6115F" w:rsidRPr="008102B3">
        <w:rPr>
          <w:b w:val="0"/>
        </w:rPr>
        <w:t xml:space="preserve">документации о закупке. Требования, предъявляемые к </w:t>
      </w:r>
      <w:r w:rsidR="0066493E" w:rsidRPr="008102B3">
        <w:rPr>
          <w:b w:val="0"/>
        </w:rPr>
        <w:t>Участник</w:t>
      </w:r>
      <w:r w:rsidR="00F6115F" w:rsidRPr="008102B3">
        <w:rPr>
          <w:b w:val="0"/>
        </w:rPr>
        <w:t xml:space="preserve">ам, установленные </w:t>
      </w:r>
      <w:r w:rsidRPr="008102B3">
        <w:rPr>
          <w:b w:val="0"/>
        </w:rPr>
        <w:t>Заказчик</w:t>
      </w:r>
      <w:r w:rsidR="00F6115F" w:rsidRPr="008102B3">
        <w:rPr>
          <w:b w:val="0"/>
        </w:rPr>
        <w:t xml:space="preserve">ом, применяются в равной степени ко всем </w:t>
      </w:r>
      <w:r w:rsidR="0066493E" w:rsidRPr="008102B3">
        <w:rPr>
          <w:b w:val="0"/>
        </w:rPr>
        <w:t>Участник</w:t>
      </w:r>
      <w:r w:rsidR="00F6115F" w:rsidRPr="008102B3">
        <w:rPr>
          <w:b w:val="0"/>
        </w:rPr>
        <w:t>ам.</w:t>
      </w:r>
    </w:p>
    <w:p w:rsidR="00F6115F" w:rsidRPr="008102B3" w:rsidRDefault="005757DD" w:rsidP="00A155A5">
      <w:pPr>
        <w:pStyle w:val="10"/>
        <w:numPr>
          <w:ilvl w:val="2"/>
          <w:numId w:val="5"/>
        </w:numPr>
        <w:tabs>
          <w:tab w:val="left" w:pos="1418"/>
        </w:tabs>
        <w:spacing w:before="120" w:line="240" w:lineRule="auto"/>
        <w:ind w:left="1418" w:hanging="1418"/>
        <w:jc w:val="both"/>
        <w:rPr>
          <w:b w:val="0"/>
        </w:rPr>
      </w:pPr>
      <w:r w:rsidRPr="008102B3">
        <w:rPr>
          <w:b w:val="0"/>
        </w:rPr>
        <w:t>Заказчик</w:t>
      </w:r>
      <w:r w:rsidR="00F6115F" w:rsidRPr="008102B3">
        <w:rPr>
          <w:b w:val="0"/>
        </w:rPr>
        <w:t xml:space="preserve"> вправе устанавливать критерий оценки «стоимость жизненного цикла товара или созданного в результате выполнения работ объекта» в соответствии с методикой, утвержденной локальным нормативным </w:t>
      </w:r>
      <w:r w:rsidR="00DB12F1" w:rsidRPr="008102B3">
        <w:rPr>
          <w:b w:val="0"/>
        </w:rPr>
        <w:t>документом (</w:t>
      </w:r>
      <w:r w:rsidR="00F6115F" w:rsidRPr="008102B3">
        <w:rPr>
          <w:b w:val="0"/>
        </w:rPr>
        <w:t>актом</w:t>
      </w:r>
      <w:r w:rsidR="00DB12F1" w:rsidRPr="008102B3">
        <w:rPr>
          <w:b w:val="0"/>
        </w:rPr>
        <w:t>)</w:t>
      </w:r>
      <w:r w:rsidR="00F6115F" w:rsidRPr="008102B3">
        <w:rPr>
          <w:b w:val="0"/>
        </w:rPr>
        <w:t xml:space="preserve"> </w:t>
      </w:r>
      <w:r w:rsidRPr="008102B3">
        <w:rPr>
          <w:b w:val="0"/>
        </w:rPr>
        <w:t>Заказчик</w:t>
      </w:r>
      <w:r w:rsidR="008A71ED" w:rsidRPr="008102B3">
        <w:rPr>
          <w:b w:val="0"/>
        </w:rPr>
        <w:t>а</w:t>
      </w:r>
      <w:r w:rsidR="00F6115F" w:rsidRPr="008102B3">
        <w:rPr>
          <w:b w:val="0"/>
        </w:rPr>
        <w:t>.</w:t>
      </w:r>
    </w:p>
    <w:p w:rsidR="005D7963" w:rsidRPr="008102B3" w:rsidRDefault="005D7963" w:rsidP="005D7963">
      <w:pPr>
        <w:pStyle w:val="10"/>
        <w:numPr>
          <w:ilvl w:val="2"/>
          <w:numId w:val="5"/>
        </w:numPr>
        <w:tabs>
          <w:tab w:val="clear" w:pos="2411"/>
          <w:tab w:val="left" w:pos="1418"/>
        </w:tabs>
        <w:spacing w:before="120" w:line="240" w:lineRule="auto"/>
        <w:ind w:left="1418" w:hanging="1418"/>
        <w:jc w:val="both"/>
        <w:rPr>
          <w:b w:val="0"/>
        </w:rPr>
      </w:pPr>
      <w:r w:rsidRPr="008102B3">
        <w:rPr>
          <w:b w:val="0"/>
        </w:rPr>
        <w:t>Заказчик вправе установить требование об отсутствии сведений об участниках закупки в реестре недобросовестных поставщиков, предусмотренном статьей 5 Закона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Иные требования устанавливаются </w:t>
      </w:r>
      <w:r w:rsidR="00CD19CB" w:rsidRPr="008102B3">
        <w:rPr>
          <w:b w:val="0"/>
        </w:rPr>
        <w:t>извещени</w:t>
      </w:r>
      <w:r w:rsidR="004840EA" w:rsidRPr="008102B3">
        <w:rPr>
          <w:b w:val="0"/>
        </w:rPr>
        <w:t>ем</w:t>
      </w:r>
      <w:r w:rsidR="00CD19CB" w:rsidRPr="008102B3">
        <w:rPr>
          <w:b w:val="0"/>
        </w:rPr>
        <w:t xml:space="preserve"> и (или) </w:t>
      </w:r>
      <w:r w:rsidRPr="008102B3">
        <w:rPr>
          <w:b w:val="0"/>
        </w:rPr>
        <w:t xml:space="preserve">документацией о закупке. Требования к </w:t>
      </w:r>
      <w:r w:rsidR="0066493E" w:rsidRPr="008102B3">
        <w:rPr>
          <w:b w:val="0"/>
        </w:rPr>
        <w:t>Участник</w:t>
      </w:r>
      <w:r w:rsidRPr="008102B3">
        <w:rPr>
          <w:b w:val="0"/>
        </w:rPr>
        <w:t>ам не должны накладывать на конкурентную борьбу излишни</w:t>
      </w:r>
      <w:r w:rsidR="004A4527" w:rsidRPr="008102B3">
        <w:rPr>
          <w:b w:val="0"/>
        </w:rPr>
        <w:t>е</w:t>
      </w:r>
      <w:r w:rsidRPr="008102B3">
        <w:rPr>
          <w:b w:val="0"/>
        </w:rPr>
        <w:t xml:space="preserve"> (необоснованны</w:t>
      </w:r>
      <w:r w:rsidR="004A4527" w:rsidRPr="008102B3">
        <w:rPr>
          <w:b w:val="0"/>
        </w:rPr>
        <w:t>е</w:t>
      </w:r>
      <w:r w:rsidRPr="008102B3">
        <w:rPr>
          <w:b w:val="0"/>
        </w:rPr>
        <w:t>) ограничени</w:t>
      </w:r>
      <w:r w:rsidR="004A4527" w:rsidRPr="008102B3">
        <w:rPr>
          <w:b w:val="0"/>
        </w:rPr>
        <w:t>я</w:t>
      </w:r>
      <w:r w:rsidRPr="008102B3">
        <w:rPr>
          <w:b w:val="0"/>
        </w:rPr>
        <w:t>, в том числе ограничени</w:t>
      </w:r>
      <w:r w:rsidR="004A4527" w:rsidRPr="008102B3">
        <w:rPr>
          <w:b w:val="0"/>
        </w:rPr>
        <w:t>я</w:t>
      </w:r>
      <w:r w:rsidRPr="008102B3">
        <w:rPr>
          <w:b w:val="0"/>
        </w:rPr>
        <w:t xml:space="preserve"> допуска к участию в закупке путем установления неизмеряемых требований к </w:t>
      </w:r>
      <w:r w:rsidR="0066493E" w:rsidRPr="008102B3">
        <w:rPr>
          <w:b w:val="0"/>
        </w:rPr>
        <w:t>Участник</w:t>
      </w:r>
      <w:r w:rsidRPr="008102B3">
        <w:rPr>
          <w:b w:val="0"/>
        </w:rPr>
        <w:t>ам.</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bookmarkStart w:id="1197" w:name="_Ref411583766"/>
      <w:r w:rsidRPr="008102B3">
        <w:rPr>
          <w:b w:val="0"/>
        </w:rPr>
        <w:t xml:space="preserve">Требования по раскрытию </w:t>
      </w:r>
      <w:r w:rsidR="0066493E" w:rsidRPr="008102B3">
        <w:rPr>
          <w:b w:val="0"/>
        </w:rPr>
        <w:t>Участник</w:t>
      </w:r>
      <w:r w:rsidRPr="008102B3">
        <w:rPr>
          <w:b w:val="0"/>
        </w:rPr>
        <w:t>ами информации в отношении всей цепочки собственников, включая бенефициаров (в том числе</w:t>
      </w:r>
      <w:r w:rsidR="004A4527" w:rsidRPr="008102B3">
        <w:rPr>
          <w:b w:val="0"/>
        </w:rPr>
        <w:t xml:space="preserve"> </w:t>
      </w:r>
      <w:r w:rsidRPr="008102B3">
        <w:rPr>
          <w:b w:val="0"/>
        </w:rPr>
        <w:t>конечных)</w:t>
      </w:r>
      <w:r w:rsidR="004A4527" w:rsidRPr="008102B3">
        <w:rPr>
          <w:b w:val="0"/>
        </w:rPr>
        <w:t>,</w:t>
      </w:r>
      <w:r w:rsidRPr="008102B3">
        <w:rPr>
          <w:b w:val="0"/>
        </w:rPr>
        <w:t xml:space="preserve"> с подтверждением соответствующими документами определены локальными нормативными документами</w:t>
      </w:r>
      <w:r w:rsidR="00DB12F1" w:rsidRPr="008102B3">
        <w:rPr>
          <w:b w:val="0"/>
        </w:rPr>
        <w:t xml:space="preserve"> (актами)</w:t>
      </w:r>
      <w:r w:rsidRPr="008102B3">
        <w:rPr>
          <w:b w:val="0"/>
        </w:rPr>
        <w:t xml:space="preserve"> </w:t>
      </w:r>
      <w:r w:rsidR="005757DD" w:rsidRPr="008102B3">
        <w:rPr>
          <w:b w:val="0"/>
        </w:rPr>
        <w:t>Заказчик</w:t>
      </w:r>
      <w:r w:rsidR="008A71ED" w:rsidRPr="008102B3">
        <w:rPr>
          <w:b w:val="0"/>
        </w:rPr>
        <w:t>а</w:t>
      </w:r>
      <w:r w:rsidRPr="008102B3">
        <w:rPr>
          <w:b w:val="0"/>
        </w:rPr>
        <w:t>.</w:t>
      </w:r>
      <w:bookmarkStart w:id="1198" w:name="_Ref195018296"/>
      <w:bookmarkEnd w:id="1197"/>
    </w:p>
    <w:p w:rsidR="00F6115F" w:rsidRPr="008102B3" w:rsidRDefault="00F6115F" w:rsidP="00A155A5">
      <w:pPr>
        <w:pStyle w:val="10"/>
        <w:keepNext/>
        <w:numPr>
          <w:ilvl w:val="1"/>
          <w:numId w:val="5"/>
        </w:numPr>
        <w:tabs>
          <w:tab w:val="clear" w:pos="1134"/>
          <w:tab w:val="left" w:pos="1418"/>
        </w:tabs>
        <w:spacing w:before="360" w:line="240" w:lineRule="auto"/>
        <w:ind w:left="1418" w:hanging="1418"/>
        <w:jc w:val="both"/>
        <w:outlineLvl w:val="1"/>
        <w:rPr>
          <w:b w:val="0"/>
        </w:rPr>
      </w:pPr>
      <w:bookmarkStart w:id="1199" w:name="_Ref509829004"/>
      <w:bookmarkStart w:id="1200" w:name="_Toc511744766"/>
      <w:bookmarkStart w:id="1201" w:name="_Toc500159383"/>
      <w:bookmarkStart w:id="1202" w:name="_Toc25234708"/>
      <w:r w:rsidRPr="008102B3">
        <w:lastRenderedPageBreak/>
        <w:t>Подготовка, согласование и утверждение извещения о закупке, документации о закупке для проведения конкурентной закупки</w:t>
      </w:r>
      <w:bookmarkEnd w:id="1198"/>
      <w:bookmarkEnd w:id="1199"/>
      <w:bookmarkEnd w:id="1200"/>
      <w:bookmarkEnd w:id="1201"/>
      <w:bookmarkEnd w:id="1202"/>
    </w:p>
    <w:p w:rsidR="00E30BF9" w:rsidRPr="008102B3" w:rsidRDefault="00E30BF9" w:rsidP="002E3461">
      <w:pPr>
        <w:pStyle w:val="10"/>
        <w:numPr>
          <w:ilvl w:val="2"/>
          <w:numId w:val="5"/>
        </w:numPr>
        <w:tabs>
          <w:tab w:val="left" w:pos="1418"/>
        </w:tabs>
        <w:spacing w:before="120" w:line="240" w:lineRule="auto"/>
        <w:ind w:left="1418" w:hanging="1418"/>
        <w:jc w:val="both"/>
        <w:rPr>
          <w:b w:val="0"/>
        </w:rPr>
      </w:pPr>
      <w:bookmarkStart w:id="1203" w:name="_Ref512012434"/>
      <w:bookmarkStart w:id="1204" w:name="_Ref512279204"/>
      <w:r w:rsidRPr="008102B3">
        <w:rPr>
          <w:b w:val="0"/>
        </w:rPr>
        <w:t xml:space="preserve">В извещении </w:t>
      </w:r>
      <w:r w:rsidR="0060213C" w:rsidRPr="008102B3">
        <w:rPr>
          <w:b w:val="0"/>
        </w:rPr>
        <w:t>и (или)</w:t>
      </w:r>
      <w:r w:rsidR="00B52E1A" w:rsidRPr="008102B3">
        <w:rPr>
          <w:b w:val="0"/>
        </w:rPr>
        <w:t xml:space="preserve"> документации </w:t>
      </w:r>
      <w:r w:rsidRPr="008102B3">
        <w:rPr>
          <w:b w:val="0"/>
        </w:rPr>
        <w:t xml:space="preserve">о закупке </w:t>
      </w:r>
      <w:r w:rsidR="005757DD" w:rsidRPr="008102B3">
        <w:rPr>
          <w:b w:val="0"/>
        </w:rPr>
        <w:t>Заказчик</w:t>
      </w:r>
      <w:r w:rsidRPr="008102B3">
        <w:rPr>
          <w:b w:val="0"/>
        </w:rPr>
        <w:t xml:space="preserve"> описывает характеристики предмета закупки (в том числе в виде технической спецификации, </w:t>
      </w:r>
      <w:r w:rsidR="00D30D5A" w:rsidRPr="008102B3">
        <w:rPr>
          <w:b w:val="0"/>
        </w:rPr>
        <w:t>технических требований</w:t>
      </w:r>
      <w:r w:rsidRPr="008102B3">
        <w:rPr>
          <w:b w:val="0"/>
        </w:rPr>
        <w:t>, разделов проекта договора, отдельного документа и так далее). В описании указываются характеристики</w:t>
      </w:r>
      <w:r w:rsidR="00863984" w:rsidRPr="008102B3">
        <w:rPr>
          <w:b w:val="0"/>
        </w:rPr>
        <w:t xml:space="preserve"> предмета закупки</w:t>
      </w:r>
      <w:r w:rsidRPr="008102B3">
        <w:rPr>
          <w:b w:val="0"/>
        </w:rPr>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В числе технических характеристик </w:t>
      </w:r>
      <w:r w:rsidR="00863984" w:rsidRPr="008102B3">
        <w:rPr>
          <w:b w:val="0"/>
        </w:rPr>
        <w:t>предмета закупки</w:t>
      </w:r>
      <w:r w:rsidRPr="008102B3">
        <w:rPr>
          <w:b w:val="0"/>
        </w:rPr>
        <w:t xml:space="preserve"> </w:t>
      </w:r>
      <w:r w:rsidR="005757DD" w:rsidRPr="008102B3">
        <w:rPr>
          <w:b w:val="0"/>
        </w:rPr>
        <w:t>Заказчик</w:t>
      </w:r>
      <w:r w:rsidRPr="008102B3">
        <w:rPr>
          <w:b w:val="0"/>
        </w:rPr>
        <w:t xml:space="preserve"> вправе устанавливать требования к процессам производства, хранения, перевозки, контроля качества </w:t>
      </w:r>
      <w:r w:rsidR="00863984" w:rsidRPr="008102B3">
        <w:rPr>
          <w:b w:val="0"/>
        </w:rPr>
        <w:t xml:space="preserve">продукции </w:t>
      </w:r>
      <w:r w:rsidRPr="008102B3">
        <w:rPr>
          <w:b w:val="0"/>
        </w:rPr>
        <w:t xml:space="preserve">и иным процессам, влияющим на возможность использования продукции </w:t>
      </w:r>
      <w:r w:rsidR="005757DD" w:rsidRPr="008102B3">
        <w:rPr>
          <w:b w:val="0"/>
        </w:rPr>
        <w:t>Заказчик</w:t>
      </w:r>
      <w:r w:rsidRPr="008102B3">
        <w:rPr>
          <w:b w:val="0"/>
        </w:rPr>
        <w:t>ом.</w:t>
      </w:r>
      <w:bookmarkEnd w:id="1203"/>
      <w:bookmarkEnd w:id="1204"/>
    </w:p>
    <w:p w:rsidR="007E7E30" w:rsidRPr="008102B3" w:rsidRDefault="007E7E30" w:rsidP="002E3461">
      <w:pPr>
        <w:pStyle w:val="10"/>
        <w:numPr>
          <w:ilvl w:val="2"/>
          <w:numId w:val="5"/>
        </w:numPr>
        <w:tabs>
          <w:tab w:val="left" w:pos="1418"/>
        </w:tabs>
        <w:spacing w:before="120" w:line="240" w:lineRule="auto"/>
        <w:ind w:left="1418" w:hanging="1418"/>
        <w:jc w:val="both"/>
        <w:rPr>
          <w:b w:val="0"/>
        </w:rPr>
      </w:pPr>
      <w:bookmarkStart w:id="1205" w:name="_Ref512279441"/>
      <w:r w:rsidRPr="008102B3">
        <w:rPr>
          <w:b w:val="0"/>
        </w:rPr>
        <w:t>За</w:t>
      </w:r>
      <w:r w:rsidR="00572DD0" w:rsidRPr="008102B3">
        <w:rPr>
          <w:b w:val="0"/>
        </w:rPr>
        <w:t>казчик не вправе</w:t>
      </w:r>
      <w:r w:rsidRPr="008102B3">
        <w:rPr>
          <w:b w:val="0"/>
        </w:rPr>
        <w:t xml:space="preserve"> включать в описание характеристик предмета закупки следующие ограничивающие факторы: требования или указания в отношении ТУ (стандарта организации) конкретного разработчика,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 исключением случаев, если не имеется другого способа, обеспечивающего более точное и четкое описание указанных характеристик предмета закупки.</w:t>
      </w:r>
      <w:bookmarkEnd w:id="1205"/>
    </w:p>
    <w:p w:rsidR="00E30BF9" w:rsidRPr="008102B3" w:rsidRDefault="00E30BF9" w:rsidP="002E3461">
      <w:pPr>
        <w:pStyle w:val="10"/>
        <w:numPr>
          <w:ilvl w:val="2"/>
          <w:numId w:val="5"/>
        </w:numPr>
        <w:tabs>
          <w:tab w:val="left" w:pos="1418"/>
        </w:tabs>
        <w:spacing w:before="120" w:line="240" w:lineRule="auto"/>
        <w:ind w:left="1418" w:hanging="1418"/>
        <w:jc w:val="both"/>
        <w:rPr>
          <w:b w:val="0"/>
        </w:rPr>
      </w:pPr>
      <w:bookmarkStart w:id="1206" w:name="_Ref509235852"/>
      <w:r w:rsidRPr="008102B3">
        <w:rPr>
          <w:b w:val="0"/>
        </w:rPr>
        <w:t xml:space="preserve">К случаям, обосновывающим возможное ограничение количества </w:t>
      </w:r>
      <w:r w:rsidR="0066493E" w:rsidRPr="008102B3">
        <w:rPr>
          <w:b w:val="0"/>
        </w:rPr>
        <w:t>Участник</w:t>
      </w:r>
      <w:r w:rsidRPr="008102B3">
        <w:rPr>
          <w:b w:val="0"/>
        </w:rPr>
        <w:t>ов по обстоятельствам, указанным в п.</w:t>
      </w:r>
      <w:r w:rsidR="00E4219D" w:rsidRPr="008102B3">
        <w:rPr>
          <w:b w:val="0"/>
        </w:rPr>
        <w:t> </w:t>
      </w:r>
      <w:r w:rsidR="007E7E30" w:rsidRPr="008102B3">
        <w:rPr>
          <w:b w:val="0"/>
        </w:rPr>
        <w:fldChar w:fldCharType="begin"/>
      </w:r>
      <w:r w:rsidR="007E7E30" w:rsidRPr="008102B3">
        <w:rPr>
          <w:b w:val="0"/>
        </w:rPr>
        <w:instrText xml:space="preserve"> REF _Ref512279441 \r \h </w:instrText>
      </w:r>
      <w:r w:rsidR="00CB5DBA" w:rsidRPr="008102B3">
        <w:rPr>
          <w:b w:val="0"/>
        </w:rPr>
        <w:instrText xml:space="preserve"> \* MERGEFORMAT </w:instrText>
      </w:r>
      <w:r w:rsidR="007E7E30" w:rsidRPr="008102B3">
        <w:rPr>
          <w:b w:val="0"/>
        </w:rPr>
      </w:r>
      <w:r w:rsidR="007E7E30" w:rsidRPr="008102B3">
        <w:rPr>
          <w:b w:val="0"/>
        </w:rPr>
        <w:fldChar w:fldCharType="separate"/>
      </w:r>
      <w:r w:rsidR="00EA774A">
        <w:rPr>
          <w:b w:val="0"/>
        </w:rPr>
        <w:t>6.4.2</w:t>
      </w:r>
      <w:r w:rsidR="007E7E30" w:rsidRPr="008102B3">
        <w:rPr>
          <w:b w:val="0"/>
        </w:rPr>
        <w:fldChar w:fldCharType="end"/>
      </w:r>
      <w:r w:rsidRPr="008102B3">
        <w:rPr>
          <w:b w:val="0"/>
        </w:rPr>
        <w:t>, относятся</w:t>
      </w:r>
      <w:r w:rsidR="00572DD0" w:rsidRPr="008102B3">
        <w:rPr>
          <w:b w:val="0"/>
        </w:rPr>
        <w:t xml:space="preserve"> в том числе</w:t>
      </w:r>
      <w:r w:rsidRPr="008102B3">
        <w:rPr>
          <w:b w:val="0"/>
        </w:rPr>
        <w:t xml:space="preserve"> нижеуказанные:</w:t>
      </w:r>
      <w:bookmarkEnd w:id="1206"/>
    </w:p>
    <w:p w:rsidR="00E30BF9" w:rsidRPr="008102B3" w:rsidRDefault="00E30BF9" w:rsidP="00EE204A">
      <w:pPr>
        <w:numPr>
          <w:ilvl w:val="0"/>
          <w:numId w:val="113"/>
        </w:numPr>
        <w:tabs>
          <w:tab w:val="left" w:pos="1985"/>
        </w:tabs>
        <w:spacing w:before="120" w:line="240" w:lineRule="auto"/>
        <w:ind w:left="1985" w:hanging="567"/>
        <w:rPr>
          <w:szCs w:val="28"/>
        </w:rPr>
      </w:pPr>
      <w:r w:rsidRPr="008102B3">
        <w:rPr>
          <w:szCs w:val="28"/>
        </w:rPr>
        <w:t>закупка товара с целью его коммерческого использования (перепродажи);</w:t>
      </w:r>
    </w:p>
    <w:p w:rsidR="00E30BF9" w:rsidRPr="008102B3" w:rsidRDefault="00E30BF9" w:rsidP="00EE204A">
      <w:pPr>
        <w:numPr>
          <w:ilvl w:val="0"/>
          <w:numId w:val="113"/>
        </w:numPr>
        <w:tabs>
          <w:tab w:val="left" w:pos="1985"/>
        </w:tabs>
        <w:spacing w:before="120" w:line="240" w:lineRule="auto"/>
        <w:ind w:left="1985" w:hanging="567"/>
        <w:rPr>
          <w:szCs w:val="28"/>
        </w:rPr>
      </w:pPr>
      <w:r w:rsidRPr="008102B3">
        <w:rPr>
          <w:szCs w:val="28"/>
        </w:rPr>
        <w:t>наличие</w:t>
      </w:r>
      <w:r w:rsidR="00170B3C" w:rsidRPr="008102B3">
        <w:rPr>
          <w:szCs w:val="28"/>
        </w:rPr>
        <w:t xml:space="preserve"> объективн</w:t>
      </w:r>
      <w:r w:rsidR="00B37683" w:rsidRPr="008102B3">
        <w:rPr>
          <w:szCs w:val="28"/>
        </w:rPr>
        <w:t>о независящих от Заказчика либо</w:t>
      </w:r>
      <w:r w:rsidRPr="008102B3">
        <w:rPr>
          <w:szCs w:val="28"/>
        </w:rPr>
        <w:t xml:space="preserve"> документально установленных </w:t>
      </w:r>
      <w:r w:rsidR="005757DD" w:rsidRPr="008102B3">
        <w:rPr>
          <w:szCs w:val="28"/>
        </w:rPr>
        <w:t>Заказчик</w:t>
      </w:r>
      <w:r w:rsidRPr="008102B3">
        <w:rPr>
          <w:szCs w:val="28"/>
        </w:rPr>
        <w:t xml:space="preserve">ом (документом предусмотренного уставом </w:t>
      </w:r>
      <w:r w:rsidR="005757DD" w:rsidRPr="008102B3">
        <w:rPr>
          <w:szCs w:val="28"/>
        </w:rPr>
        <w:t>Заказчик</w:t>
      </w:r>
      <w:r w:rsidRPr="008102B3">
        <w:rPr>
          <w:szCs w:val="28"/>
        </w:rPr>
        <w:t>а единоличного или коллегиального органа управления) ограничений технического</w:t>
      </w:r>
      <w:r w:rsidR="00FA1610" w:rsidRPr="008102B3">
        <w:rPr>
          <w:szCs w:val="28"/>
        </w:rPr>
        <w:t>,</w:t>
      </w:r>
      <w:r w:rsidRPr="008102B3">
        <w:rPr>
          <w:szCs w:val="28"/>
        </w:rPr>
        <w:t xml:space="preserve"> маркетингового или имиджевого характера для использования иной продукции;</w:t>
      </w:r>
    </w:p>
    <w:p w:rsidR="00E30BF9" w:rsidRPr="008102B3" w:rsidRDefault="00E30BF9" w:rsidP="00EE204A">
      <w:pPr>
        <w:numPr>
          <w:ilvl w:val="0"/>
          <w:numId w:val="113"/>
        </w:numPr>
        <w:tabs>
          <w:tab w:val="left" w:pos="1985"/>
        </w:tabs>
        <w:spacing w:before="120" w:line="240" w:lineRule="auto"/>
        <w:ind w:left="1985" w:hanging="567"/>
        <w:rPr>
          <w:szCs w:val="28"/>
        </w:rPr>
      </w:pPr>
      <w:r w:rsidRPr="008102B3">
        <w:rPr>
          <w:szCs w:val="28"/>
        </w:rPr>
        <w:t xml:space="preserve">наличие обязательств </w:t>
      </w:r>
      <w:r w:rsidR="005757DD" w:rsidRPr="008102B3">
        <w:rPr>
          <w:szCs w:val="28"/>
        </w:rPr>
        <w:t>Заказчик</w:t>
      </w:r>
      <w:r w:rsidRPr="008102B3">
        <w:rPr>
          <w:szCs w:val="28"/>
        </w:rPr>
        <w:t>а перед третьими лицами</w:t>
      </w:r>
      <w:r w:rsidR="005C79BE" w:rsidRPr="008102B3">
        <w:rPr>
          <w:szCs w:val="28"/>
        </w:rPr>
        <w:t xml:space="preserve"> в связ</w:t>
      </w:r>
      <w:r w:rsidR="005C79BE" w:rsidRPr="008102B3">
        <w:t>и с чем использование иной продукции невозможно</w:t>
      </w:r>
      <w:r w:rsidRPr="008102B3">
        <w:rPr>
          <w:szCs w:val="28"/>
        </w:rPr>
        <w:t>.</w:t>
      </w:r>
    </w:p>
    <w:p w:rsidR="00E30BF9" w:rsidRPr="008102B3" w:rsidRDefault="00FA1610" w:rsidP="002E3461">
      <w:pPr>
        <w:pStyle w:val="10"/>
        <w:numPr>
          <w:ilvl w:val="2"/>
          <w:numId w:val="5"/>
        </w:numPr>
        <w:tabs>
          <w:tab w:val="left" w:pos="1418"/>
        </w:tabs>
        <w:spacing w:before="120" w:line="240" w:lineRule="auto"/>
        <w:ind w:left="1418" w:hanging="1418"/>
        <w:jc w:val="both"/>
        <w:rPr>
          <w:b w:val="0"/>
        </w:rPr>
      </w:pPr>
      <w:r w:rsidRPr="008102B3">
        <w:rPr>
          <w:b w:val="0"/>
        </w:rPr>
        <w:t xml:space="preserve">В случае использования в описании </w:t>
      </w:r>
      <w:r w:rsidR="00556362" w:rsidRPr="008102B3">
        <w:rPr>
          <w:b w:val="0"/>
        </w:rPr>
        <w:t xml:space="preserve">характеристик </w:t>
      </w:r>
      <w:r w:rsidRPr="008102B3">
        <w:rPr>
          <w:b w:val="0"/>
        </w:rPr>
        <w:t>предмета закупки указания на товарный знак и иные</w:t>
      </w:r>
      <w:r w:rsidR="00E30BF9" w:rsidRPr="008102B3">
        <w:rPr>
          <w:b w:val="0"/>
        </w:rPr>
        <w:t xml:space="preserve"> </w:t>
      </w:r>
      <w:r w:rsidRPr="008102B3">
        <w:rPr>
          <w:b w:val="0"/>
        </w:rPr>
        <w:t xml:space="preserve">ограничивающие факторы, </w:t>
      </w:r>
      <w:r w:rsidR="00E30BF9" w:rsidRPr="008102B3">
        <w:rPr>
          <w:b w:val="0"/>
        </w:rPr>
        <w:t>указанные в п.</w:t>
      </w:r>
      <w:r w:rsidR="00E4219D" w:rsidRPr="008102B3">
        <w:rPr>
          <w:b w:val="0"/>
        </w:rPr>
        <w:t> </w:t>
      </w:r>
      <w:r w:rsidR="007E7E30" w:rsidRPr="008102B3">
        <w:rPr>
          <w:b w:val="0"/>
        </w:rPr>
        <w:fldChar w:fldCharType="begin"/>
      </w:r>
      <w:r w:rsidR="007E7E30" w:rsidRPr="008102B3">
        <w:rPr>
          <w:b w:val="0"/>
        </w:rPr>
        <w:instrText xml:space="preserve"> REF _Ref512279441 \r \h </w:instrText>
      </w:r>
      <w:r w:rsidR="00CB5DBA" w:rsidRPr="008102B3">
        <w:rPr>
          <w:b w:val="0"/>
        </w:rPr>
        <w:instrText xml:space="preserve"> \* MERGEFORMAT </w:instrText>
      </w:r>
      <w:r w:rsidR="007E7E30" w:rsidRPr="008102B3">
        <w:rPr>
          <w:b w:val="0"/>
        </w:rPr>
      </w:r>
      <w:r w:rsidR="007E7E30" w:rsidRPr="008102B3">
        <w:rPr>
          <w:b w:val="0"/>
        </w:rPr>
        <w:fldChar w:fldCharType="separate"/>
      </w:r>
      <w:r w:rsidR="00EA774A">
        <w:rPr>
          <w:b w:val="0"/>
        </w:rPr>
        <w:t>6.4.2</w:t>
      </w:r>
      <w:r w:rsidR="007E7E30" w:rsidRPr="008102B3">
        <w:rPr>
          <w:b w:val="0"/>
        </w:rPr>
        <w:fldChar w:fldCharType="end"/>
      </w:r>
      <w:r w:rsidRPr="008102B3">
        <w:rPr>
          <w:b w:val="0"/>
        </w:rPr>
        <w:t xml:space="preserve"> настоящего Положения,</w:t>
      </w:r>
      <w:r w:rsidR="00E30BF9" w:rsidRPr="008102B3">
        <w:rPr>
          <w:b w:val="0"/>
        </w:rPr>
        <w:t xml:space="preserve"> </w:t>
      </w:r>
      <w:r w:rsidR="005757DD" w:rsidRPr="008102B3">
        <w:rPr>
          <w:b w:val="0"/>
        </w:rPr>
        <w:t>Заказчик</w:t>
      </w:r>
      <w:r w:rsidRPr="008102B3">
        <w:rPr>
          <w:b w:val="0"/>
        </w:rPr>
        <w:t xml:space="preserve"> обязан</w:t>
      </w:r>
      <w:r w:rsidR="00E30BF9" w:rsidRPr="008102B3">
        <w:rPr>
          <w:b w:val="0"/>
        </w:rPr>
        <w:t xml:space="preserve"> использовать слова </w:t>
      </w:r>
      <w:r w:rsidRPr="008102B3">
        <w:rPr>
          <w:b w:val="0"/>
        </w:rPr>
        <w:t>«</w:t>
      </w:r>
      <w:r w:rsidR="00E30BF9" w:rsidRPr="008102B3">
        <w:rPr>
          <w:b w:val="0"/>
        </w:rPr>
        <w:t>(или эквивалент)»</w:t>
      </w:r>
      <w:r w:rsidR="00E94C2A" w:rsidRPr="008102B3">
        <w:rPr>
          <w:b w:val="0"/>
        </w:rPr>
        <w:t>,</w:t>
      </w:r>
      <w:r w:rsidR="00E30BF9" w:rsidRPr="008102B3">
        <w:rPr>
          <w:b w:val="0"/>
        </w:rPr>
        <w:t xml:space="preserve"> за исключением </w:t>
      </w:r>
      <w:r w:rsidRPr="008102B3">
        <w:rPr>
          <w:b w:val="0"/>
        </w:rPr>
        <w:t>следующих случаев</w:t>
      </w:r>
      <w:r w:rsidR="00E30BF9" w:rsidRPr="008102B3">
        <w:rPr>
          <w:b w:val="0"/>
        </w:rPr>
        <w:t>:</w:t>
      </w:r>
    </w:p>
    <w:p w:rsidR="00E30BF9" w:rsidRPr="008102B3" w:rsidRDefault="00E30BF9" w:rsidP="00AE43C5">
      <w:pPr>
        <w:numPr>
          <w:ilvl w:val="0"/>
          <w:numId w:val="48"/>
        </w:numPr>
        <w:tabs>
          <w:tab w:val="left" w:pos="1985"/>
        </w:tabs>
        <w:spacing w:before="120" w:line="240" w:lineRule="auto"/>
        <w:ind w:left="1985" w:hanging="567"/>
        <w:rPr>
          <w:szCs w:val="28"/>
        </w:rPr>
      </w:pPr>
      <w:r w:rsidRPr="008102B3">
        <w:rPr>
          <w:szCs w:val="28"/>
        </w:rPr>
        <w:lastRenderedPageBreak/>
        <w:t xml:space="preserve">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w:t>
      </w:r>
      <w:r w:rsidR="005757DD" w:rsidRPr="008102B3">
        <w:rPr>
          <w:szCs w:val="28"/>
        </w:rPr>
        <w:t>Заказчик</w:t>
      </w:r>
      <w:r w:rsidRPr="008102B3">
        <w:rPr>
          <w:szCs w:val="28"/>
        </w:rPr>
        <w:t>ом;</w:t>
      </w:r>
    </w:p>
    <w:p w:rsidR="00E30BF9" w:rsidRPr="008102B3" w:rsidRDefault="00FA1610" w:rsidP="00AE43C5">
      <w:pPr>
        <w:numPr>
          <w:ilvl w:val="0"/>
          <w:numId w:val="48"/>
        </w:numPr>
        <w:tabs>
          <w:tab w:val="left" w:pos="1985"/>
        </w:tabs>
        <w:spacing w:before="120" w:line="240" w:lineRule="auto"/>
        <w:ind w:left="1985" w:hanging="567"/>
        <w:rPr>
          <w:szCs w:val="28"/>
        </w:rPr>
      </w:pPr>
      <w:r w:rsidRPr="008102B3">
        <w:rPr>
          <w:szCs w:val="28"/>
        </w:rPr>
        <w:t>закупок</w:t>
      </w:r>
      <w:r w:rsidR="00E30BF9" w:rsidRPr="008102B3">
        <w:rPr>
          <w:szCs w:val="28"/>
        </w:rPr>
        <w:t xml:space="preserve"> запасных частей и расходных материалов к машинам и оборудованию, используемым </w:t>
      </w:r>
      <w:r w:rsidR="005757DD" w:rsidRPr="008102B3">
        <w:rPr>
          <w:szCs w:val="28"/>
        </w:rPr>
        <w:t>Заказчик</w:t>
      </w:r>
      <w:r w:rsidR="00E30BF9" w:rsidRPr="008102B3">
        <w:rPr>
          <w:szCs w:val="28"/>
        </w:rPr>
        <w:t>ом, в соответствии с технической документацией на указанные машины и оборудование;</w:t>
      </w:r>
    </w:p>
    <w:p w:rsidR="00E30BF9" w:rsidRPr="008102B3" w:rsidRDefault="00FA1610" w:rsidP="00AE43C5">
      <w:pPr>
        <w:numPr>
          <w:ilvl w:val="0"/>
          <w:numId w:val="48"/>
        </w:numPr>
        <w:tabs>
          <w:tab w:val="left" w:pos="1985"/>
        </w:tabs>
        <w:spacing w:before="120" w:line="240" w:lineRule="auto"/>
        <w:ind w:left="1985" w:hanging="567"/>
        <w:rPr>
          <w:szCs w:val="28"/>
        </w:rPr>
      </w:pPr>
      <w:r w:rsidRPr="008102B3">
        <w:rPr>
          <w:szCs w:val="28"/>
        </w:rPr>
        <w:t>закупок</w:t>
      </w:r>
      <w:r w:rsidR="00E30BF9" w:rsidRPr="008102B3">
        <w:rPr>
          <w:szCs w:val="28"/>
        </w:rPr>
        <w:t xml:space="preserve"> товаров, необходимых для исполнения </w:t>
      </w:r>
      <w:r w:rsidR="005757DD" w:rsidRPr="008102B3">
        <w:rPr>
          <w:szCs w:val="28"/>
        </w:rPr>
        <w:t>Заказчик</w:t>
      </w:r>
      <w:r w:rsidR="00816D2B" w:rsidRPr="008102B3">
        <w:rPr>
          <w:szCs w:val="28"/>
        </w:rPr>
        <w:t xml:space="preserve">ом </w:t>
      </w:r>
      <w:r w:rsidR="00E30BF9" w:rsidRPr="008102B3">
        <w:rPr>
          <w:szCs w:val="28"/>
        </w:rPr>
        <w:t>государственно</w:t>
      </w:r>
      <w:r w:rsidRPr="008102B3">
        <w:rPr>
          <w:szCs w:val="28"/>
        </w:rPr>
        <w:t>го или муниципального контракта</w:t>
      </w:r>
      <w:r w:rsidR="00556362" w:rsidRPr="008102B3">
        <w:rPr>
          <w:szCs w:val="28"/>
        </w:rPr>
        <w:t>;</w:t>
      </w:r>
    </w:p>
    <w:p w:rsidR="00E30BF9" w:rsidRPr="008102B3" w:rsidRDefault="00556362" w:rsidP="00AE43C5">
      <w:pPr>
        <w:numPr>
          <w:ilvl w:val="0"/>
          <w:numId w:val="48"/>
        </w:numPr>
        <w:tabs>
          <w:tab w:val="left" w:pos="1985"/>
        </w:tabs>
        <w:spacing w:before="120" w:line="240" w:lineRule="auto"/>
        <w:ind w:left="1985" w:hanging="567"/>
        <w:rPr>
          <w:szCs w:val="28"/>
        </w:rPr>
      </w:pPr>
      <w:r w:rsidRPr="008102B3">
        <w:rPr>
          <w:szCs w:val="28"/>
        </w:rPr>
        <w:t xml:space="preserve">закупок с </w:t>
      </w:r>
      <w:r w:rsidR="00E30BF9" w:rsidRPr="008102B3">
        <w:rPr>
          <w:szCs w:val="28"/>
        </w:rPr>
        <w:t>указани</w:t>
      </w:r>
      <w:r w:rsidRPr="008102B3">
        <w:rPr>
          <w:szCs w:val="28"/>
        </w:rPr>
        <w:t xml:space="preserve">ем </w:t>
      </w:r>
      <w:r w:rsidR="00E30BF9" w:rsidRPr="008102B3">
        <w:rPr>
          <w:szCs w:val="28"/>
        </w:rPr>
        <w:t>конкретны</w:t>
      </w:r>
      <w:r w:rsidRPr="008102B3">
        <w:rPr>
          <w:szCs w:val="28"/>
        </w:rPr>
        <w:t>х</w:t>
      </w:r>
      <w:r w:rsidR="00E30BF9" w:rsidRPr="008102B3">
        <w:rPr>
          <w:szCs w:val="28"/>
        </w:rPr>
        <w:t xml:space="preserve"> товарны</w:t>
      </w:r>
      <w:r w:rsidRPr="008102B3">
        <w:rPr>
          <w:szCs w:val="28"/>
        </w:rPr>
        <w:t>х</w:t>
      </w:r>
      <w:r w:rsidR="00E30BF9" w:rsidRPr="008102B3">
        <w:rPr>
          <w:szCs w:val="28"/>
        </w:rPr>
        <w:t xml:space="preserve"> знак</w:t>
      </w:r>
      <w:r w:rsidRPr="008102B3">
        <w:rPr>
          <w:szCs w:val="28"/>
        </w:rPr>
        <w:t>ов</w:t>
      </w:r>
      <w:r w:rsidR="00E30BF9" w:rsidRPr="008102B3">
        <w:rPr>
          <w:szCs w:val="28"/>
        </w:rPr>
        <w:t>, знак</w:t>
      </w:r>
      <w:r w:rsidRPr="008102B3">
        <w:rPr>
          <w:szCs w:val="28"/>
        </w:rPr>
        <w:t>ов</w:t>
      </w:r>
      <w:r w:rsidR="00E30BF9" w:rsidRPr="008102B3">
        <w:rPr>
          <w:szCs w:val="28"/>
        </w:rPr>
        <w:t xml:space="preserve"> обслуживания, патент</w:t>
      </w:r>
      <w:r w:rsidRPr="008102B3">
        <w:rPr>
          <w:szCs w:val="28"/>
        </w:rPr>
        <w:t>ов</w:t>
      </w:r>
      <w:r w:rsidR="00E30BF9" w:rsidRPr="008102B3">
        <w:rPr>
          <w:szCs w:val="28"/>
        </w:rPr>
        <w:t>, полезны</w:t>
      </w:r>
      <w:r w:rsidRPr="008102B3">
        <w:rPr>
          <w:szCs w:val="28"/>
        </w:rPr>
        <w:t>х</w:t>
      </w:r>
      <w:r w:rsidR="00E30BF9" w:rsidRPr="008102B3">
        <w:rPr>
          <w:szCs w:val="28"/>
        </w:rPr>
        <w:t xml:space="preserve"> модел</w:t>
      </w:r>
      <w:r w:rsidRPr="008102B3">
        <w:rPr>
          <w:szCs w:val="28"/>
        </w:rPr>
        <w:t>ей</w:t>
      </w:r>
      <w:r w:rsidR="00E30BF9" w:rsidRPr="008102B3">
        <w:rPr>
          <w:szCs w:val="28"/>
        </w:rPr>
        <w:t>, промышленны</w:t>
      </w:r>
      <w:r w:rsidRPr="008102B3">
        <w:rPr>
          <w:szCs w:val="28"/>
        </w:rPr>
        <w:t>х</w:t>
      </w:r>
      <w:r w:rsidR="00E30BF9" w:rsidRPr="008102B3">
        <w:rPr>
          <w:szCs w:val="28"/>
        </w:rPr>
        <w:t xml:space="preserve"> образц</w:t>
      </w:r>
      <w:r w:rsidRPr="008102B3">
        <w:rPr>
          <w:szCs w:val="28"/>
        </w:rPr>
        <w:t>ов</w:t>
      </w:r>
      <w:r w:rsidR="00E30BF9" w:rsidRPr="008102B3">
        <w:rPr>
          <w:szCs w:val="28"/>
        </w:rPr>
        <w:t xml:space="preserve">, места происхождения товара, изготовителя товара, если это предусмотрено условиями международных договоров Российской Федерации или обязательными для </w:t>
      </w:r>
      <w:r w:rsidR="005757DD" w:rsidRPr="008102B3">
        <w:rPr>
          <w:szCs w:val="28"/>
        </w:rPr>
        <w:t>Заказчик</w:t>
      </w:r>
      <w:r w:rsidR="00E30BF9" w:rsidRPr="008102B3">
        <w:rPr>
          <w:szCs w:val="28"/>
        </w:rPr>
        <w:t>а условиями договоров, заключенных им с юридическими лицами (в том числе иностранными).</w:t>
      </w:r>
    </w:p>
    <w:p w:rsidR="00F6115F" w:rsidRPr="008102B3" w:rsidRDefault="00556362" w:rsidP="002E3461">
      <w:pPr>
        <w:pStyle w:val="10"/>
        <w:numPr>
          <w:ilvl w:val="2"/>
          <w:numId w:val="5"/>
        </w:numPr>
        <w:tabs>
          <w:tab w:val="left" w:pos="1418"/>
        </w:tabs>
        <w:spacing w:before="120" w:line="240" w:lineRule="auto"/>
        <w:ind w:left="1418" w:hanging="1418"/>
        <w:jc w:val="both"/>
        <w:rPr>
          <w:b w:val="0"/>
        </w:rPr>
      </w:pPr>
      <w:r w:rsidRPr="008102B3">
        <w:rPr>
          <w:b w:val="0"/>
        </w:rPr>
        <w:t xml:space="preserve">При использовании слов «или эквивалент» </w:t>
      </w:r>
      <w:r w:rsidR="004C4DBE" w:rsidRPr="008102B3">
        <w:rPr>
          <w:b w:val="0"/>
        </w:rPr>
        <w:t xml:space="preserve">в описании характеристик предмета закупки </w:t>
      </w:r>
      <w:r w:rsidR="005757DD" w:rsidRPr="008102B3">
        <w:rPr>
          <w:b w:val="0"/>
        </w:rPr>
        <w:t>Заказчик</w:t>
      </w:r>
      <w:r w:rsidRPr="008102B3">
        <w:rPr>
          <w:b w:val="0"/>
        </w:rPr>
        <w:t xml:space="preserve">ом </w:t>
      </w:r>
      <w:bookmarkStart w:id="1207" w:name="_Toc442882021"/>
      <w:r w:rsidR="00F6115F" w:rsidRPr="008102B3">
        <w:rPr>
          <w:b w:val="0"/>
        </w:rPr>
        <w:t>должны быть установлены:</w:t>
      </w:r>
      <w:bookmarkEnd w:id="1207"/>
    </w:p>
    <w:p w:rsidR="00F6115F" w:rsidRPr="008102B3" w:rsidRDefault="00F6115F" w:rsidP="00A155A5">
      <w:pPr>
        <w:pStyle w:val="a0"/>
        <w:tabs>
          <w:tab w:val="clear" w:pos="1843"/>
          <w:tab w:val="clear" w:pos="2269"/>
          <w:tab w:val="left" w:pos="1418"/>
        </w:tabs>
        <w:spacing w:before="120"/>
        <w:ind w:left="1418" w:hanging="1418"/>
      </w:pPr>
      <w:r w:rsidRPr="008102B3">
        <w:t xml:space="preserve">Параметры, определяющие </w:t>
      </w:r>
      <w:r w:rsidR="00556362" w:rsidRPr="008102B3">
        <w:t>эквивалентность продукции</w:t>
      </w:r>
      <w:r w:rsidRPr="008102B3">
        <w:t xml:space="preserve"> (в том числе, при необходимости параметры, при наличии которых </w:t>
      </w:r>
      <w:r w:rsidR="00556362" w:rsidRPr="008102B3">
        <w:t xml:space="preserve">продукция </w:t>
      </w:r>
      <w:r w:rsidRPr="008102B3">
        <w:t>не может считаться</w:t>
      </w:r>
      <w:r w:rsidR="00556362" w:rsidRPr="008102B3">
        <w:t xml:space="preserve"> эквивалентом</w:t>
      </w:r>
      <w:r w:rsidRPr="008102B3">
        <w:t>)</w:t>
      </w:r>
      <w:r w:rsidR="00726A3C" w:rsidRPr="008102B3">
        <w:t>;</w:t>
      </w:r>
    </w:p>
    <w:p w:rsidR="00F6115F" w:rsidRPr="008102B3" w:rsidRDefault="00F6115F" w:rsidP="00A155A5">
      <w:pPr>
        <w:pStyle w:val="a0"/>
        <w:tabs>
          <w:tab w:val="clear" w:pos="1843"/>
          <w:tab w:val="clear" w:pos="2269"/>
          <w:tab w:val="left" w:pos="1418"/>
        </w:tabs>
        <w:spacing w:before="120"/>
        <w:ind w:left="1418" w:hanging="1418"/>
      </w:pPr>
      <w:r w:rsidRPr="008102B3">
        <w:t xml:space="preserve">Правила описания </w:t>
      </w:r>
      <w:r w:rsidR="0066493E" w:rsidRPr="008102B3">
        <w:t>Участник</w:t>
      </w:r>
      <w:r w:rsidRPr="008102B3">
        <w:t xml:space="preserve">ом в заявке предлагаемых параметров </w:t>
      </w:r>
      <w:r w:rsidR="004C4DBE" w:rsidRPr="008102B3">
        <w:t xml:space="preserve">продукции </w:t>
      </w:r>
      <w:r w:rsidRPr="008102B3">
        <w:t xml:space="preserve">с указанием признаков </w:t>
      </w:r>
      <w:r w:rsidR="004C4DBE" w:rsidRPr="008102B3">
        <w:t>эквивалентности</w:t>
      </w:r>
      <w:r w:rsidRPr="008102B3">
        <w:t>.</w:t>
      </w:r>
    </w:p>
    <w:p w:rsidR="00080AB5" w:rsidRPr="008102B3" w:rsidRDefault="00080AB5" w:rsidP="00080AB5">
      <w:pPr>
        <w:pStyle w:val="10"/>
        <w:numPr>
          <w:ilvl w:val="2"/>
          <w:numId w:val="5"/>
        </w:numPr>
        <w:tabs>
          <w:tab w:val="left" w:pos="1418"/>
        </w:tabs>
        <w:spacing w:before="120" w:line="240" w:lineRule="auto"/>
        <w:ind w:left="1418" w:hanging="1418"/>
        <w:jc w:val="both"/>
        <w:rPr>
          <w:b w:val="0"/>
        </w:rPr>
      </w:pPr>
      <w:bookmarkStart w:id="1208" w:name="_Ref519255455"/>
      <w:r w:rsidRPr="008102B3">
        <w:rPr>
          <w:b w:val="0"/>
        </w:rPr>
        <w:t>При закупках проектных работ Заказчику следует обеспечить, чтобы проектная организация при разработке проекта не устанавливала необоснованные требования к продукции, необходимой для реализации проекта, которые в дальнейшем (на этапе выбора поставщика этой продукции) могли бы привести к необоснованному ограничению конкуренции. Закупку проектных работ следует проводить отдельно от закупок продукции, необходимой для реализации проекта, во избежание необоснованного ограничения конкуренции, за исключением случаев, когда из-за специфики закупаемой продукции это невозможно.</w:t>
      </w:r>
      <w:bookmarkEnd w:id="1208"/>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Руководитель по закупкам, а также ЦЗК </w:t>
      </w:r>
      <w:r w:rsidR="005757DD" w:rsidRPr="008102B3">
        <w:rPr>
          <w:b w:val="0"/>
        </w:rPr>
        <w:t>Заказчик</w:t>
      </w:r>
      <w:r w:rsidR="008A71ED" w:rsidRPr="008102B3">
        <w:rPr>
          <w:b w:val="0"/>
        </w:rPr>
        <w:t>а</w:t>
      </w:r>
      <w:r w:rsidRPr="008102B3">
        <w:rPr>
          <w:b w:val="0"/>
        </w:rPr>
        <w:t xml:space="preserve"> обязаны осуществлять особый контроль с целью недопущения фактов необоснованного ограничения конкуренции при проведении закупок.</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При подготовке решения о закупке «под ключ», включая такие составляющие, как проектирование, выбор основного, вспомогательного оборудования, автоматизированных систем </w:t>
      </w:r>
      <w:r w:rsidRPr="008102B3">
        <w:rPr>
          <w:b w:val="0"/>
        </w:rPr>
        <w:lastRenderedPageBreak/>
        <w:t xml:space="preserve">управления объектом (оборудованием), монтажа, наладки, закупка проводится с обязательным четким выделением в составе неделимого лота (как в документации о закупке, так и в заявках </w:t>
      </w:r>
      <w:r w:rsidR="0066493E" w:rsidRPr="008102B3">
        <w:rPr>
          <w:b w:val="0"/>
        </w:rPr>
        <w:t>Участник</w:t>
      </w:r>
      <w:r w:rsidRPr="008102B3">
        <w:rPr>
          <w:b w:val="0"/>
        </w:rPr>
        <w:t xml:space="preserve">ов) предложений по вышеуказанным составляющим (в том числе по ценам) с целью проверки реализуемости предложений </w:t>
      </w:r>
      <w:r w:rsidR="0066493E" w:rsidRPr="008102B3">
        <w:rPr>
          <w:b w:val="0"/>
        </w:rPr>
        <w:t>Участник</w:t>
      </w:r>
      <w:r w:rsidRPr="008102B3">
        <w:rPr>
          <w:b w:val="0"/>
        </w:rPr>
        <w:t>ов и выяснени</w:t>
      </w:r>
      <w:r w:rsidR="00D07FBA" w:rsidRPr="008102B3">
        <w:rPr>
          <w:b w:val="0"/>
        </w:rPr>
        <w:t>я</w:t>
      </w:r>
      <w:r w:rsidRPr="008102B3">
        <w:rPr>
          <w:b w:val="0"/>
        </w:rPr>
        <w:t xml:space="preserve"> цен на отдельные компоненты для учета их при любых возможных корректировках договора (споров по нему) в будущем.</w:t>
      </w:r>
    </w:p>
    <w:p w:rsidR="00044608" w:rsidRPr="008102B3" w:rsidRDefault="00044608" w:rsidP="00044608">
      <w:pPr>
        <w:pStyle w:val="10"/>
        <w:numPr>
          <w:ilvl w:val="2"/>
          <w:numId w:val="5"/>
        </w:numPr>
        <w:tabs>
          <w:tab w:val="left" w:pos="1418"/>
        </w:tabs>
        <w:spacing w:before="120" w:line="240" w:lineRule="auto"/>
        <w:ind w:left="1418" w:hanging="1418"/>
        <w:jc w:val="both"/>
        <w:rPr>
          <w:b w:val="0"/>
        </w:rPr>
      </w:pPr>
      <w:r w:rsidRPr="008102B3">
        <w:rPr>
          <w:b w:val="0"/>
        </w:rPr>
        <w:t>При закупке работ по проектированию (в том числе проведению предварительных научно-исследовательских работ) новых гидро- и теплоэнергетических объектов, их строительству и модернизации, а также закупке основного оборудования, технические и функциональные требования к закупаемой продукции и условия заключаемого договора по результатам таких закупок должны формироваться с учетом утвержденных локальных нормативных документов (актов) Заказчика в области социальной ответственности и устойчивого развития</w:t>
      </w:r>
      <w:r w:rsidR="003727A0" w:rsidRPr="008102B3">
        <w:rPr>
          <w:b w:val="0"/>
        </w:rPr>
        <w:t xml:space="preserve"> в целях</w:t>
      </w:r>
      <w:r w:rsidRPr="008102B3">
        <w:rPr>
          <w:b w:val="0"/>
        </w:rPr>
        <w:t xml:space="preserve">: </w:t>
      </w:r>
    </w:p>
    <w:p w:rsidR="00044608" w:rsidRPr="008102B3" w:rsidRDefault="00044608" w:rsidP="00E34F29">
      <w:pPr>
        <w:numPr>
          <w:ilvl w:val="0"/>
          <w:numId w:val="110"/>
        </w:numPr>
        <w:tabs>
          <w:tab w:val="left" w:pos="1985"/>
        </w:tabs>
        <w:spacing w:before="120" w:line="240" w:lineRule="auto"/>
        <w:ind w:left="1985" w:hanging="567"/>
        <w:rPr>
          <w:szCs w:val="28"/>
        </w:rPr>
      </w:pPr>
      <w:r w:rsidRPr="008102B3">
        <w:rPr>
          <w:szCs w:val="28"/>
        </w:rPr>
        <w:t>соблюдения экологического режима,</w:t>
      </w:r>
    </w:p>
    <w:p w:rsidR="00044608" w:rsidRPr="008102B3" w:rsidRDefault="00044608" w:rsidP="00E34F29">
      <w:pPr>
        <w:numPr>
          <w:ilvl w:val="0"/>
          <w:numId w:val="110"/>
        </w:numPr>
        <w:tabs>
          <w:tab w:val="left" w:pos="1985"/>
        </w:tabs>
        <w:spacing w:before="120" w:line="240" w:lineRule="auto"/>
        <w:ind w:left="1985" w:hanging="567"/>
        <w:rPr>
          <w:szCs w:val="28"/>
        </w:rPr>
      </w:pPr>
      <w:r w:rsidRPr="008102B3">
        <w:rPr>
          <w:szCs w:val="28"/>
        </w:rPr>
        <w:t>охраны объектов культурного наследия,</w:t>
      </w:r>
    </w:p>
    <w:p w:rsidR="00044608" w:rsidRPr="008102B3" w:rsidRDefault="00044608" w:rsidP="00E34F29">
      <w:pPr>
        <w:numPr>
          <w:ilvl w:val="0"/>
          <w:numId w:val="110"/>
        </w:numPr>
        <w:tabs>
          <w:tab w:val="left" w:pos="1985"/>
        </w:tabs>
        <w:spacing w:before="120" w:line="240" w:lineRule="auto"/>
        <w:ind w:left="1985" w:hanging="567"/>
        <w:rPr>
          <w:szCs w:val="28"/>
        </w:rPr>
      </w:pPr>
      <w:r w:rsidRPr="008102B3">
        <w:rPr>
          <w:szCs w:val="28"/>
        </w:rPr>
        <w:tab/>
        <w:t>производственной безопасности и охраны труда,</w:t>
      </w:r>
    </w:p>
    <w:p w:rsidR="00044608" w:rsidRPr="008102B3" w:rsidRDefault="00044608" w:rsidP="00E34F29">
      <w:pPr>
        <w:numPr>
          <w:ilvl w:val="0"/>
          <w:numId w:val="110"/>
        </w:numPr>
        <w:tabs>
          <w:tab w:val="left" w:pos="1985"/>
        </w:tabs>
        <w:spacing w:before="120" w:line="240" w:lineRule="auto"/>
        <w:ind w:left="1985" w:hanging="567"/>
        <w:rPr>
          <w:szCs w:val="28"/>
        </w:rPr>
      </w:pPr>
      <w:r w:rsidRPr="008102B3">
        <w:rPr>
          <w:szCs w:val="28"/>
        </w:rPr>
        <w:t>защиты коренных народов и уязвимых групп населения,</w:t>
      </w:r>
    </w:p>
    <w:p w:rsidR="00044608" w:rsidRPr="008102B3" w:rsidRDefault="00044608" w:rsidP="00E34F29">
      <w:pPr>
        <w:numPr>
          <w:ilvl w:val="0"/>
          <w:numId w:val="110"/>
        </w:numPr>
        <w:tabs>
          <w:tab w:val="left" w:pos="1985"/>
        </w:tabs>
        <w:spacing w:before="120" w:line="240" w:lineRule="auto"/>
        <w:ind w:left="1985" w:hanging="567"/>
        <w:rPr>
          <w:szCs w:val="28"/>
        </w:rPr>
      </w:pPr>
      <w:r w:rsidRPr="008102B3">
        <w:rPr>
          <w:szCs w:val="28"/>
        </w:rPr>
        <w:t>контроля негативного воздействия на изменение климата и окружающую среду,</w:t>
      </w:r>
    </w:p>
    <w:p w:rsidR="00044608" w:rsidRPr="008102B3" w:rsidRDefault="00044608" w:rsidP="00E34F29">
      <w:pPr>
        <w:numPr>
          <w:ilvl w:val="0"/>
          <w:numId w:val="110"/>
        </w:numPr>
        <w:tabs>
          <w:tab w:val="left" w:pos="1985"/>
        </w:tabs>
        <w:spacing w:before="120" w:line="240" w:lineRule="auto"/>
        <w:ind w:left="1985" w:hanging="567"/>
        <w:rPr>
          <w:szCs w:val="28"/>
        </w:rPr>
      </w:pPr>
      <w:r w:rsidRPr="008102B3">
        <w:rPr>
          <w:szCs w:val="28"/>
        </w:rPr>
        <w:t>сохранения и восстановления биоразнообразия.</w:t>
      </w:r>
    </w:p>
    <w:p w:rsidR="00044608" w:rsidRPr="008102B3" w:rsidRDefault="003727A0" w:rsidP="00044608">
      <w:pPr>
        <w:pStyle w:val="10"/>
        <w:numPr>
          <w:ilvl w:val="0"/>
          <w:numId w:val="0"/>
        </w:numPr>
        <w:tabs>
          <w:tab w:val="left" w:pos="1418"/>
        </w:tabs>
        <w:spacing w:before="120" w:line="240" w:lineRule="auto"/>
        <w:ind w:left="1418"/>
        <w:jc w:val="both"/>
        <w:rPr>
          <w:b w:val="0"/>
        </w:rPr>
      </w:pPr>
      <w:r w:rsidRPr="008102B3">
        <w:rPr>
          <w:b w:val="0"/>
        </w:rPr>
        <w:t>П</w:t>
      </w:r>
      <w:r w:rsidR="00044608" w:rsidRPr="008102B3">
        <w:rPr>
          <w:b w:val="0"/>
        </w:rPr>
        <w:t>ри проведении закупок способ</w:t>
      </w:r>
      <w:r w:rsidRPr="008102B3">
        <w:rPr>
          <w:b w:val="0"/>
        </w:rPr>
        <w:t>ами</w:t>
      </w:r>
      <w:r w:rsidR="00044608" w:rsidRPr="008102B3">
        <w:rPr>
          <w:b w:val="0"/>
        </w:rPr>
        <w:t xml:space="preserve"> конкурс </w:t>
      </w:r>
      <w:r w:rsidRPr="008102B3">
        <w:rPr>
          <w:b w:val="0"/>
        </w:rPr>
        <w:t>или</w:t>
      </w:r>
      <w:r w:rsidR="00044608" w:rsidRPr="008102B3">
        <w:rPr>
          <w:b w:val="0"/>
        </w:rPr>
        <w:t xml:space="preserve"> запрос предложений могут быть установлены соответствующие критерии оценки в области социальной ответственности и устойчивого развития.</w:t>
      </w:r>
    </w:p>
    <w:p w:rsidR="00F6115F" w:rsidRPr="008102B3" w:rsidRDefault="005757DD" w:rsidP="00A155A5">
      <w:pPr>
        <w:pStyle w:val="10"/>
        <w:numPr>
          <w:ilvl w:val="2"/>
          <w:numId w:val="5"/>
        </w:numPr>
        <w:tabs>
          <w:tab w:val="left" w:pos="1418"/>
        </w:tabs>
        <w:spacing w:before="120" w:line="240" w:lineRule="auto"/>
        <w:ind w:left="1418" w:hanging="1418"/>
        <w:jc w:val="both"/>
        <w:rPr>
          <w:b w:val="0"/>
        </w:rPr>
      </w:pPr>
      <w:r w:rsidRPr="008102B3">
        <w:rPr>
          <w:b w:val="0"/>
        </w:rPr>
        <w:t>Организатор</w:t>
      </w:r>
      <w:r w:rsidR="00F6115F" w:rsidRPr="008102B3">
        <w:rPr>
          <w:b w:val="0"/>
        </w:rPr>
        <w:t xml:space="preserve"> закупки вправе требовать от </w:t>
      </w:r>
      <w:r w:rsidR="0066493E" w:rsidRPr="008102B3">
        <w:rPr>
          <w:b w:val="0"/>
        </w:rPr>
        <w:t>Участник</w:t>
      </w:r>
      <w:r w:rsidR="00F6115F" w:rsidRPr="008102B3">
        <w:rPr>
          <w:b w:val="0"/>
        </w:rPr>
        <w:t xml:space="preserve">ов документального подтверждения соответствия продукции, процессов ее производства, хранения, перевозки и др., проведенного на основании действующего законодательства о техническом регулировании. </w:t>
      </w:r>
      <w:r w:rsidRPr="008102B3">
        <w:rPr>
          <w:b w:val="0"/>
        </w:rPr>
        <w:t>Организатор</w:t>
      </w:r>
      <w:r w:rsidR="00F6115F" w:rsidRPr="008102B3">
        <w:rPr>
          <w:b w:val="0"/>
        </w:rPr>
        <w:t xml:space="preserve"> закупки не вправе устанавливать в качестве отборочного критерия наличие сертификата добровольных систем сертификации.</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bookmarkStart w:id="1209" w:name="_Ref496631145"/>
      <w:bookmarkStart w:id="1210" w:name="_Ref497938093"/>
      <w:bookmarkStart w:id="1211" w:name="_Ref498032152"/>
      <w:bookmarkStart w:id="1212" w:name="_Ref498422068"/>
      <w:bookmarkStart w:id="1213" w:name="_Ref498425783"/>
      <w:bookmarkStart w:id="1214" w:name="_Ref499220520"/>
      <w:bookmarkStart w:id="1215" w:name="_Ref500159425"/>
      <w:r w:rsidRPr="008102B3">
        <w:rPr>
          <w:b w:val="0"/>
        </w:rPr>
        <w:t>Извещение и документация о закупке при проведении</w:t>
      </w:r>
      <w:r w:rsidR="00ED4E06" w:rsidRPr="008102B3">
        <w:rPr>
          <w:b w:val="0"/>
        </w:rPr>
        <w:t xml:space="preserve"> конкурентной закупки </w:t>
      </w:r>
      <w:r w:rsidRPr="008102B3">
        <w:rPr>
          <w:b w:val="0"/>
        </w:rPr>
        <w:t xml:space="preserve">согласовываются в порядке, установленном локальными нормативными </w:t>
      </w:r>
      <w:r w:rsidR="00632C5C" w:rsidRPr="008102B3">
        <w:rPr>
          <w:b w:val="0"/>
        </w:rPr>
        <w:t>документами (</w:t>
      </w:r>
      <w:r w:rsidRPr="008102B3">
        <w:rPr>
          <w:b w:val="0"/>
        </w:rPr>
        <w:t>актами</w:t>
      </w:r>
      <w:r w:rsidR="00632C5C" w:rsidRPr="008102B3">
        <w:rPr>
          <w:b w:val="0"/>
        </w:rPr>
        <w:t>)</w:t>
      </w:r>
      <w:r w:rsidRPr="008102B3">
        <w:rPr>
          <w:b w:val="0"/>
        </w:rPr>
        <w:t xml:space="preserve"> </w:t>
      </w:r>
      <w:r w:rsidR="005757DD" w:rsidRPr="008102B3">
        <w:rPr>
          <w:rFonts w:eastAsia="Calibri"/>
          <w:b w:val="0"/>
          <w:snapToGrid/>
        </w:rPr>
        <w:t>Заказчик</w:t>
      </w:r>
      <w:r w:rsidR="008A71ED" w:rsidRPr="008102B3">
        <w:rPr>
          <w:rFonts w:eastAsia="Calibri"/>
          <w:b w:val="0"/>
          <w:snapToGrid/>
        </w:rPr>
        <w:t>а</w:t>
      </w:r>
      <w:r w:rsidRPr="008102B3">
        <w:rPr>
          <w:b w:val="0"/>
        </w:rPr>
        <w:t>, и утверждаются председателем закупочной комиссии.</w:t>
      </w:r>
      <w:bookmarkEnd w:id="1209"/>
      <w:bookmarkEnd w:id="1210"/>
      <w:bookmarkEnd w:id="1211"/>
      <w:bookmarkEnd w:id="1212"/>
      <w:bookmarkEnd w:id="1213"/>
      <w:bookmarkEnd w:id="1214"/>
      <w:bookmarkEnd w:id="1215"/>
    </w:p>
    <w:p w:rsidR="00F6115F" w:rsidRPr="008102B3" w:rsidRDefault="00F6115F" w:rsidP="00A155A5">
      <w:pPr>
        <w:pStyle w:val="10"/>
        <w:numPr>
          <w:ilvl w:val="2"/>
          <w:numId w:val="5"/>
        </w:numPr>
        <w:tabs>
          <w:tab w:val="left" w:pos="1418"/>
        </w:tabs>
        <w:spacing w:before="120" w:line="240" w:lineRule="auto"/>
        <w:ind w:left="1418" w:hanging="1418"/>
        <w:jc w:val="both"/>
        <w:rPr>
          <w:b w:val="0"/>
        </w:rPr>
      </w:pPr>
      <w:bookmarkStart w:id="1216" w:name="_Ref498122658"/>
      <w:r w:rsidRPr="008102B3">
        <w:rPr>
          <w:b w:val="0"/>
        </w:rPr>
        <w:t xml:space="preserve">В состав документации о закупке должен быть включен проект договора, подлежащий </w:t>
      </w:r>
      <w:r w:rsidR="001A569E" w:rsidRPr="008102B3">
        <w:rPr>
          <w:b w:val="0"/>
        </w:rPr>
        <w:t xml:space="preserve">заключению </w:t>
      </w:r>
      <w:r w:rsidRPr="008102B3">
        <w:rPr>
          <w:b w:val="0"/>
        </w:rPr>
        <w:t xml:space="preserve">по итогам проведения закупки. Такой проект договора формируется </w:t>
      </w:r>
      <w:bookmarkEnd w:id="1216"/>
      <w:r w:rsidRPr="008102B3">
        <w:rPr>
          <w:b w:val="0"/>
        </w:rPr>
        <w:t xml:space="preserve">на основании типовых форм </w:t>
      </w:r>
      <w:r w:rsidRPr="008102B3">
        <w:rPr>
          <w:b w:val="0"/>
        </w:rPr>
        <w:lastRenderedPageBreak/>
        <w:t>(при наличии) и подлежит обязательному согласованию в порядке, установленном локальными нормативными</w:t>
      </w:r>
      <w:r w:rsidR="00632C5C" w:rsidRPr="008102B3">
        <w:rPr>
          <w:b w:val="0"/>
        </w:rPr>
        <w:t xml:space="preserve"> документами</w:t>
      </w:r>
      <w:r w:rsidRPr="008102B3">
        <w:rPr>
          <w:b w:val="0"/>
        </w:rPr>
        <w:t xml:space="preserve"> </w:t>
      </w:r>
      <w:r w:rsidR="00632C5C" w:rsidRPr="008102B3">
        <w:rPr>
          <w:b w:val="0"/>
        </w:rPr>
        <w:t>(</w:t>
      </w:r>
      <w:r w:rsidRPr="008102B3">
        <w:rPr>
          <w:b w:val="0"/>
        </w:rPr>
        <w:t>актами</w:t>
      </w:r>
      <w:r w:rsidR="00632C5C" w:rsidRPr="008102B3">
        <w:rPr>
          <w:b w:val="0"/>
        </w:rPr>
        <w:t>)</w:t>
      </w:r>
      <w:r w:rsidRPr="008102B3">
        <w:rPr>
          <w:b w:val="0"/>
        </w:rPr>
        <w:t xml:space="preserve"> </w:t>
      </w:r>
      <w:r w:rsidR="005757DD" w:rsidRPr="008102B3">
        <w:rPr>
          <w:b w:val="0"/>
        </w:rPr>
        <w:t>Заказчик</w:t>
      </w:r>
      <w:r w:rsidR="008A71ED" w:rsidRPr="008102B3">
        <w:rPr>
          <w:b w:val="0"/>
        </w:rPr>
        <w:t>а</w:t>
      </w:r>
      <w:r w:rsidRPr="008102B3">
        <w:rPr>
          <w:b w:val="0"/>
        </w:rPr>
        <w:t>.</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bookmarkStart w:id="1217" w:name="_Ref496631346"/>
      <w:r w:rsidRPr="008102B3">
        <w:rPr>
          <w:b w:val="0"/>
        </w:rPr>
        <w:t xml:space="preserve">При проведении закупки с привлечением стороннего </w:t>
      </w:r>
      <w:r w:rsidR="005757DD" w:rsidRPr="008102B3">
        <w:rPr>
          <w:b w:val="0"/>
        </w:rPr>
        <w:t>Организатор</w:t>
      </w:r>
      <w:r w:rsidRPr="008102B3">
        <w:rPr>
          <w:b w:val="0"/>
        </w:rPr>
        <w:t>а</w:t>
      </w:r>
      <w:r w:rsidR="00BF6FD7" w:rsidRPr="008102B3">
        <w:rPr>
          <w:b w:val="0"/>
        </w:rPr>
        <w:t xml:space="preserve"> закупки</w:t>
      </w:r>
      <w:r w:rsidRPr="008102B3">
        <w:rPr>
          <w:b w:val="0"/>
        </w:rPr>
        <w:t xml:space="preserve"> согласование и утверждение </w:t>
      </w:r>
      <w:r w:rsidR="00CD19CB" w:rsidRPr="008102B3">
        <w:rPr>
          <w:b w:val="0"/>
        </w:rPr>
        <w:t>извещени</w:t>
      </w:r>
      <w:r w:rsidR="00BB1C7B" w:rsidRPr="008102B3">
        <w:rPr>
          <w:b w:val="0"/>
        </w:rPr>
        <w:t>я</w:t>
      </w:r>
      <w:r w:rsidR="00CD19CB" w:rsidRPr="008102B3">
        <w:rPr>
          <w:b w:val="0"/>
        </w:rPr>
        <w:t xml:space="preserve"> и </w:t>
      </w:r>
      <w:r w:rsidRPr="008102B3">
        <w:rPr>
          <w:b w:val="0"/>
        </w:rPr>
        <w:t>документации о закупке осуществля</w:t>
      </w:r>
      <w:r w:rsidR="00AE5D9C" w:rsidRPr="008102B3">
        <w:rPr>
          <w:b w:val="0"/>
        </w:rPr>
        <w:t>ю</w:t>
      </w:r>
      <w:r w:rsidRPr="008102B3">
        <w:rPr>
          <w:b w:val="0"/>
        </w:rPr>
        <w:t xml:space="preserve">тся </w:t>
      </w:r>
      <w:bookmarkStart w:id="1218" w:name="_Ref498124465"/>
      <w:bookmarkEnd w:id="1217"/>
      <w:r w:rsidRPr="008102B3">
        <w:rPr>
          <w:b w:val="0"/>
        </w:rPr>
        <w:t>в порядке, указанном в п</w:t>
      </w:r>
      <w:r w:rsidR="00E4219D" w:rsidRPr="008102B3">
        <w:rPr>
          <w:b w:val="0"/>
        </w:rPr>
        <w:t>. </w:t>
      </w:r>
      <w:r w:rsidRPr="008102B3">
        <w:rPr>
          <w:b w:val="0"/>
        </w:rPr>
        <w:fldChar w:fldCharType="begin"/>
      </w:r>
      <w:r w:rsidRPr="008102B3">
        <w:rPr>
          <w:b w:val="0"/>
        </w:rPr>
        <w:instrText xml:space="preserve"> REF _Ref500159425 \r \h </w:instrText>
      </w:r>
      <w:r w:rsidR="003B01D4" w:rsidRPr="008102B3">
        <w:rPr>
          <w:b w:val="0"/>
        </w:rPr>
        <w:instrText xml:space="preserve"> \* MERGEFORMAT </w:instrText>
      </w:r>
      <w:r w:rsidRPr="008102B3">
        <w:rPr>
          <w:b w:val="0"/>
        </w:rPr>
      </w:r>
      <w:r w:rsidRPr="008102B3">
        <w:rPr>
          <w:b w:val="0"/>
        </w:rPr>
        <w:fldChar w:fldCharType="separate"/>
      </w:r>
      <w:r w:rsidR="00EA774A">
        <w:rPr>
          <w:b w:val="0"/>
        </w:rPr>
        <w:t>6.4.11</w:t>
      </w:r>
      <w:r w:rsidRPr="008102B3">
        <w:rPr>
          <w:b w:val="0"/>
        </w:rPr>
        <w:fldChar w:fldCharType="end"/>
      </w:r>
      <w:r w:rsidRPr="008102B3">
        <w:rPr>
          <w:b w:val="0"/>
        </w:rPr>
        <w:t xml:space="preserve"> настоящего Положения.</w:t>
      </w:r>
      <w:bookmarkEnd w:id="1218"/>
    </w:p>
    <w:p w:rsidR="00F6115F" w:rsidRPr="008102B3" w:rsidRDefault="00F6115F" w:rsidP="00A155A5">
      <w:pPr>
        <w:pStyle w:val="10"/>
        <w:numPr>
          <w:ilvl w:val="2"/>
          <w:numId w:val="5"/>
        </w:numPr>
        <w:tabs>
          <w:tab w:val="left" w:pos="1418"/>
        </w:tabs>
        <w:spacing w:before="120" w:line="240" w:lineRule="auto"/>
        <w:ind w:left="1418" w:hanging="1418"/>
        <w:jc w:val="both"/>
        <w:rPr>
          <w:b w:val="0"/>
        </w:rPr>
      </w:pPr>
      <w:bookmarkStart w:id="1219" w:name="_Ref497931676"/>
      <w:bookmarkStart w:id="1220" w:name="_Ref263857652"/>
      <w:bookmarkStart w:id="1221" w:name="_Ref304465928"/>
      <w:bookmarkStart w:id="1222" w:name="_Ref416976071"/>
      <w:r w:rsidRPr="008102B3">
        <w:rPr>
          <w:b w:val="0"/>
        </w:rPr>
        <w:t xml:space="preserve">Все изменения в извещение </w:t>
      </w:r>
      <w:r w:rsidR="00CD19CB" w:rsidRPr="008102B3">
        <w:rPr>
          <w:b w:val="0"/>
        </w:rPr>
        <w:t xml:space="preserve">и (или) </w:t>
      </w:r>
      <w:r w:rsidRPr="008102B3">
        <w:rPr>
          <w:b w:val="0"/>
        </w:rPr>
        <w:t>документацию о закупке оформляются в виде уведомления о внесении изменений и вносятся не позднее окончательного срока подачи заявок (</w:t>
      </w:r>
      <w:r w:rsidR="00CD19CB" w:rsidRPr="008102B3">
        <w:rPr>
          <w:b w:val="0"/>
        </w:rPr>
        <w:t xml:space="preserve">извещением и (или) </w:t>
      </w:r>
      <w:r w:rsidRPr="008102B3">
        <w:rPr>
          <w:b w:val="0"/>
        </w:rPr>
        <w:t>документацией о закупке может быть установлен более ранний срок для внесения изменений).</w:t>
      </w:r>
      <w:bookmarkEnd w:id="1219"/>
    </w:p>
    <w:p w:rsidR="00F6115F" w:rsidRPr="008102B3" w:rsidRDefault="00E122C7" w:rsidP="00A155A5">
      <w:pPr>
        <w:pStyle w:val="10"/>
        <w:numPr>
          <w:ilvl w:val="2"/>
          <w:numId w:val="5"/>
        </w:numPr>
        <w:tabs>
          <w:tab w:val="left" w:pos="1418"/>
        </w:tabs>
        <w:spacing w:before="120" w:line="240" w:lineRule="auto"/>
        <w:ind w:left="1418" w:hanging="1418"/>
        <w:jc w:val="both"/>
        <w:rPr>
          <w:b w:val="0"/>
        </w:rPr>
      </w:pPr>
      <w:bookmarkStart w:id="1223" w:name="_Ref512095115"/>
      <w:r w:rsidRPr="008102B3">
        <w:rPr>
          <w:b w:val="0"/>
        </w:rPr>
        <w:t xml:space="preserve">В случае внесения изменений в извещение </w:t>
      </w:r>
      <w:r w:rsidR="00B52E1A" w:rsidRPr="008102B3">
        <w:rPr>
          <w:b w:val="0"/>
        </w:rPr>
        <w:t>и</w:t>
      </w:r>
      <w:r w:rsidR="002F4374" w:rsidRPr="008102B3">
        <w:rPr>
          <w:b w:val="0"/>
        </w:rPr>
        <w:t> </w:t>
      </w:r>
      <w:r w:rsidR="00B52E1A" w:rsidRPr="008102B3">
        <w:rPr>
          <w:b w:val="0"/>
        </w:rPr>
        <w:t>(или)</w:t>
      </w:r>
      <w:r w:rsidRPr="008102B3">
        <w:rPr>
          <w:b w:val="0"/>
        </w:rPr>
        <w:t xml:space="preserve"> документацию о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r w:rsidR="00F6115F" w:rsidRPr="008102B3">
        <w:rPr>
          <w:b w:val="0"/>
        </w:rPr>
        <w:t>.</w:t>
      </w:r>
      <w:bookmarkEnd w:id="1223"/>
    </w:p>
    <w:p w:rsidR="00F6115F" w:rsidRPr="008102B3" w:rsidRDefault="00F6115F" w:rsidP="00A155A5">
      <w:pPr>
        <w:tabs>
          <w:tab w:val="left" w:pos="1418"/>
        </w:tabs>
        <w:spacing w:before="120" w:line="240" w:lineRule="auto"/>
        <w:ind w:left="1418" w:firstLine="0"/>
        <w:rPr>
          <w:szCs w:val="28"/>
        </w:rPr>
      </w:pPr>
      <w:r w:rsidRPr="008102B3">
        <w:rPr>
          <w:szCs w:val="28"/>
        </w:rPr>
        <w:t xml:space="preserve">Если иного не установлено локальными нормативными </w:t>
      </w:r>
      <w:r w:rsidR="00632C5C" w:rsidRPr="008102B3">
        <w:rPr>
          <w:szCs w:val="28"/>
        </w:rPr>
        <w:t>документами (</w:t>
      </w:r>
      <w:r w:rsidRPr="008102B3">
        <w:rPr>
          <w:szCs w:val="28"/>
        </w:rPr>
        <w:t>актами</w:t>
      </w:r>
      <w:r w:rsidR="00632C5C" w:rsidRPr="008102B3">
        <w:rPr>
          <w:szCs w:val="28"/>
        </w:rPr>
        <w:t>)</w:t>
      </w:r>
      <w:r w:rsidRPr="008102B3">
        <w:rPr>
          <w:szCs w:val="28"/>
        </w:rPr>
        <w:t xml:space="preserve"> </w:t>
      </w:r>
      <w:r w:rsidR="005757DD" w:rsidRPr="008102B3">
        <w:rPr>
          <w:rFonts w:eastAsia="Calibri"/>
          <w:snapToGrid/>
          <w:szCs w:val="28"/>
        </w:rPr>
        <w:t>Заказчик</w:t>
      </w:r>
      <w:r w:rsidR="008A71ED" w:rsidRPr="008102B3">
        <w:rPr>
          <w:rFonts w:eastAsia="Calibri"/>
          <w:snapToGrid/>
          <w:szCs w:val="28"/>
        </w:rPr>
        <w:t>а</w:t>
      </w:r>
      <w:r w:rsidRPr="008102B3">
        <w:rPr>
          <w:szCs w:val="28"/>
        </w:rPr>
        <w:t xml:space="preserve">, проект уведомления о внесении изменений в извещение </w:t>
      </w:r>
      <w:r w:rsidR="00684C52" w:rsidRPr="008102B3">
        <w:rPr>
          <w:szCs w:val="28"/>
        </w:rPr>
        <w:t>и</w:t>
      </w:r>
      <w:r w:rsidR="002F4374" w:rsidRPr="008102B3">
        <w:rPr>
          <w:szCs w:val="28"/>
        </w:rPr>
        <w:t> </w:t>
      </w:r>
      <w:r w:rsidR="00684C52" w:rsidRPr="008102B3">
        <w:rPr>
          <w:szCs w:val="28"/>
        </w:rPr>
        <w:t>(или)</w:t>
      </w:r>
      <w:r w:rsidRPr="008102B3">
        <w:rPr>
          <w:szCs w:val="28"/>
        </w:rPr>
        <w:t xml:space="preserve"> документацию о закупке перед его подписанием должен пройти согласование и утверждение в порядке, аналогичном порядку согласования и утверждения извещения </w:t>
      </w:r>
      <w:r w:rsidR="00BB2205" w:rsidRPr="008102B3">
        <w:rPr>
          <w:szCs w:val="28"/>
        </w:rPr>
        <w:t>и </w:t>
      </w:r>
      <w:r w:rsidRPr="008102B3">
        <w:rPr>
          <w:szCs w:val="28"/>
        </w:rPr>
        <w:t>документации о закупке, за исключением следующего: при изменении даты и времени проведении аукциона (п</w:t>
      </w:r>
      <w:r w:rsidR="00E4219D" w:rsidRPr="008102B3">
        <w:rPr>
          <w:szCs w:val="28"/>
        </w:rPr>
        <w:t>. </w:t>
      </w:r>
      <w:r w:rsidRPr="008102B3">
        <w:rPr>
          <w:szCs w:val="28"/>
        </w:rPr>
        <w:fldChar w:fldCharType="begin"/>
      </w:r>
      <w:r w:rsidRPr="008102B3">
        <w:rPr>
          <w:szCs w:val="28"/>
        </w:rPr>
        <w:instrText xml:space="preserve"> REF _Ref498368797 \r \h </w:instrText>
      </w:r>
      <w:r w:rsidR="003B01D4" w:rsidRPr="008102B3">
        <w:rPr>
          <w:szCs w:val="28"/>
        </w:rPr>
        <w:instrText xml:space="preserve"> \* MERGEFORMAT </w:instrText>
      </w:r>
      <w:r w:rsidRPr="008102B3">
        <w:rPr>
          <w:szCs w:val="28"/>
        </w:rPr>
      </w:r>
      <w:r w:rsidRPr="008102B3">
        <w:rPr>
          <w:szCs w:val="28"/>
        </w:rPr>
        <w:fldChar w:fldCharType="separate"/>
      </w:r>
      <w:r w:rsidR="00EA774A">
        <w:rPr>
          <w:szCs w:val="28"/>
        </w:rPr>
        <w:t>7.4.11.6</w:t>
      </w:r>
      <w:r w:rsidRPr="008102B3">
        <w:rPr>
          <w:szCs w:val="28"/>
        </w:rPr>
        <w:fldChar w:fldCharType="end"/>
      </w:r>
      <w:r w:rsidRPr="008102B3">
        <w:rPr>
          <w:szCs w:val="28"/>
        </w:rPr>
        <w:t xml:space="preserve"> Положения), </w:t>
      </w:r>
      <w:r w:rsidR="00F14EBE" w:rsidRPr="008102B3">
        <w:rPr>
          <w:szCs w:val="28"/>
        </w:rPr>
        <w:t xml:space="preserve">изменении </w:t>
      </w:r>
      <w:r w:rsidRPr="008102B3">
        <w:rPr>
          <w:szCs w:val="28"/>
        </w:rPr>
        <w:t>сроков проведения закупки</w:t>
      </w:r>
      <w:r w:rsidR="00F14EBE" w:rsidRPr="008102B3">
        <w:rPr>
          <w:szCs w:val="28"/>
        </w:rPr>
        <w:t xml:space="preserve"> или отдельного ее этапа</w:t>
      </w:r>
      <w:r w:rsidRPr="008102B3">
        <w:rPr>
          <w:szCs w:val="28"/>
        </w:rPr>
        <w:t>, изменении ранее установленных места и времени рассмотрения заявок и подведения итогов закупки</w:t>
      </w:r>
      <w:r w:rsidR="00AE5D9C" w:rsidRPr="008102B3">
        <w:rPr>
          <w:szCs w:val="28"/>
        </w:rPr>
        <w:t xml:space="preserve"> - </w:t>
      </w:r>
      <w:r w:rsidRPr="008102B3">
        <w:rPr>
          <w:szCs w:val="28"/>
        </w:rPr>
        <w:t>указанные изменения без предварительных согласований могут утверждаться лицом, утвердившим извещение</w:t>
      </w:r>
      <w:r w:rsidR="00BB2205" w:rsidRPr="008102B3">
        <w:rPr>
          <w:szCs w:val="28"/>
        </w:rPr>
        <w:t xml:space="preserve"> и </w:t>
      </w:r>
      <w:r w:rsidRPr="008102B3">
        <w:rPr>
          <w:szCs w:val="28"/>
        </w:rPr>
        <w:t>документацию о закупке.</w:t>
      </w:r>
      <w:bookmarkEnd w:id="1220"/>
      <w:bookmarkEnd w:id="1221"/>
      <w:bookmarkEnd w:id="1222"/>
    </w:p>
    <w:p w:rsidR="00F6115F" w:rsidRPr="008102B3" w:rsidRDefault="00F6115F" w:rsidP="00A155A5">
      <w:pPr>
        <w:pStyle w:val="10"/>
        <w:numPr>
          <w:ilvl w:val="2"/>
          <w:numId w:val="5"/>
        </w:numPr>
        <w:tabs>
          <w:tab w:val="left" w:pos="1418"/>
        </w:tabs>
        <w:spacing w:before="120" w:line="240" w:lineRule="auto"/>
        <w:ind w:left="1418" w:hanging="1418"/>
        <w:jc w:val="both"/>
        <w:rPr>
          <w:b w:val="0"/>
        </w:rPr>
      </w:pPr>
      <w:r w:rsidRPr="008102B3">
        <w:rPr>
          <w:b w:val="0"/>
        </w:rPr>
        <w:t xml:space="preserve">Уведомление о внесении изменений в извещение </w:t>
      </w:r>
      <w:r w:rsidR="002361E9" w:rsidRPr="008102B3">
        <w:rPr>
          <w:b w:val="0"/>
        </w:rPr>
        <w:t>и (или)</w:t>
      </w:r>
      <w:r w:rsidRPr="008102B3">
        <w:rPr>
          <w:b w:val="0"/>
        </w:rPr>
        <w:t xml:space="preserve"> документацию о закупке утверждается председателем закупочной комиссии. Изменения, вносимые в извещение </w:t>
      </w:r>
      <w:r w:rsidR="00684C52" w:rsidRPr="008102B3">
        <w:rPr>
          <w:b w:val="0"/>
        </w:rPr>
        <w:t>и</w:t>
      </w:r>
      <w:r w:rsidR="002F4374" w:rsidRPr="008102B3">
        <w:rPr>
          <w:b w:val="0"/>
        </w:rPr>
        <w:t> </w:t>
      </w:r>
      <w:r w:rsidR="00684C52" w:rsidRPr="008102B3">
        <w:rPr>
          <w:b w:val="0"/>
        </w:rPr>
        <w:t>(или)</w:t>
      </w:r>
      <w:r w:rsidRPr="008102B3">
        <w:rPr>
          <w:b w:val="0"/>
        </w:rPr>
        <w:t xml:space="preserve"> документацию о закупке, размещаются </w:t>
      </w:r>
      <w:r w:rsidR="005757DD" w:rsidRPr="008102B3">
        <w:rPr>
          <w:b w:val="0"/>
        </w:rPr>
        <w:t>Организатор</w:t>
      </w:r>
      <w:r w:rsidRPr="008102B3">
        <w:rPr>
          <w:b w:val="0"/>
        </w:rPr>
        <w:t>ом</w:t>
      </w:r>
      <w:r w:rsidR="00BF6FD7" w:rsidRPr="008102B3">
        <w:rPr>
          <w:b w:val="0"/>
        </w:rPr>
        <w:t xml:space="preserve"> закупки</w:t>
      </w:r>
      <w:r w:rsidRPr="008102B3">
        <w:rPr>
          <w:b w:val="0"/>
        </w:rPr>
        <w:t xml:space="preserve"> </w:t>
      </w:r>
      <w:r w:rsidR="00B32B0E" w:rsidRPr="008102B3">
        <w:rPr>
          <w:b w:val="0"/>
        </w:rPr>
        <w:t xml:space="preserve">в ЕИС </w:t>
      </w:r>
      <w:r w:rsidRPr="008102B3">
        <w:rPr>
          <w:b w:val="0"/>
        </w:rPr>
        <w:t xml:space="preserve">не позднее чем в течение </w:t>
      </w:r>
      <w:r w:rsidR="00F14EBE" w:rsidRPr="008102B3">
        <w:rPr>
          <w:b w:val="0"/>
        </w:rPr>
        <w:t>3</w:t>
      </w:r>
      <w:r w:rsidR="00A90B7B" w:rsidRPr="008102B3">
        <w:rPr>
          <w:b w:val="0"/>
        </w:rPr>
        <w:t> </w:t>
      </w:r>
      <w:r w:rsidR="00F14EBE" w:rsidRPr="008102B3">
        <w:rPr>
          <w:b w:val="0"/>
        </w:rPr>
        <w:t>(</w:t>
      </w:r>
      <w:r w:rsidRPr="008102B3">
        <w:rPr>
          <w:b w:val="0"/>
        </w:rPr>
        <w:t>трех</w:t>
      </w:r>
      <w:r w:rsidR="00F14EBE" w:rsidRPr="008102B3">
        <w:rPr>
          <w:b w:val="0"/>
        </w:rPr>
        <w:t>)</w:t>
      </w:r>
      <w:r w:rsidRPr="008102B3">
        <w:rPr>
          <w:b w:val="0"/>
        </w:rPr>
        <w:t xml:space="preserve"> дней </w:t>
      </w:r>
      <w:r w:rsidR="001A650D" w:rsidRPr="008102B3">
        <w:rPr>
          <w:b w:val="0"/>
        </w:rPr>
        <w:t>с даты</w:t>
      </w:r>
      <w:r w:rsidRPr="008102B3">
        <w:rPr>
          <w:b w:val="0"/>
        </w:rPr>
        <w:t xml:space="preserve"> принятия решения о внесении указанных изменений.</w:t>
      </w:r>
    </w:p>
    <w:p w:rsidR="00C52802" w:rsidRPr="008102B3" w:rsidRDefault="00C52802" w:rsidP="00A155A5">
      <w:pPr>
        <w:pStyle w:val="10"/>
        <w:numPr>
          <w:ilvl w:val="2"/>
          <w:numId w:val="5"/>
        </w:numPr>
        <w:tabs>
          <w:tab w:val="left" w:pos="1418"/>
        </w:tabs>
        <w:spacing w:before="120" w:line="240" w:lineRule="auto"/>
        <w:ind w:left="1418" w:hanging="1418"/>
        <w:jc w:val="both"/>
        <w:rPr>
          <w:b w:val="0"/>
        </w:rPr>
      </w:pPr>
      <w:r w:rsidRPr="008102B3">
        <w:rPr>
          <w:b w:val="0"/>
        </w:rPr>
        <w:t xml:space="preserve">В отсутствие председателя закупочной комиссии </w:t>
      </w:r>
      <w:r w:rsidR="000A2D79" w:rsidRPr="008102B3">
        <w:rPr>
          <w:b w:val="0"/>
        </w:rPr>
        <w:t xml:space="preserve">(и только при наличии соответствующего поручения председателя закупочной комиссии) </w:t>
      </w:r>
      <w:r w:rsidRPr="008102B3">
        <w:rPr>
          <w:b w:val="0"/>
        </w:rPr>
        <w:t xml:space="preserve">его функции </w:t>
      </w:r>
      <w:r w:rsidR="000A2D79" w:rsidRPr="008102B3">
        <w:rPr>
          <w:b w:val="0"/>
        </w:rPr>
        <w:t xml:space="preserve">исполняет </w:t>
      </w:r>
      <w:r w:rsidRPr="008102B3">
        <w:rPr>
          <w:b w:val="0"/>
        </w:rPr>
        <w:t>заместитель председателя закупочной комиссии или иной член закупочной комиссии.</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bookmarkStart w:id="1224" w:name="_Ref509844033"/>
      <w:r w:rsidRPr="008102B3">
        <w:rPr>
          <w:b w:val="0"/>
        </w:rPr>
        <w:t xml:space="preserve">В извещении о </w:t>
      </w:r>
      <w:r w:rsidR="00D37AA8" w:rsidRPr="008102B3">
        <w:rPr>
          <w:b w:val="0"/>
        </w:rPr>
        <w:t xml:space="preserve">конкурентной </w:t>
      </w:r>
      <w:r w:rsidRPr="008102B3">
        <w:rPr>
          <w:b w:val="0"/>
        </w:rPr>
        <w:t>закупке, как минимум, должны быть указаны следующие сведения:</w:t>
      </w:r>
      <w:bookmarkEnd w:id="1224"/>
    </w:p>
    <w:p w:rsidR="00E34AA1" w:rsidRPr="008102B3" w:rsidRDefault="00E34AA1" w:rsidP="00AE43C5">
      <w:pPr>
        <w:numPr>
          <w:ilvl w:val="0"/>
          <w:numId w:val="49"/>
        </w:numPr>
        <w:tabs>
          <w:tab w:val="left" w:pos="1985"/>
        </w:tabs>
        <w:spacing w:before="120" w:line="240" w:lineRule="auto"/>
        <w:ind w:left="1985" w:hanging="567"/>
        <w:rPr>
          <w:szCs w:val="28"/>
        </w:rPr>
      </w:pPr>
      <w:r w:rsidRPr="008102B3">
        <w:rPr>
          <w:szCs w:val="28"/>
        </w:rPr>
        <w:lastRenderedPageBreak/>
        <w:t>наименование способа закупки в соответствии с разделом </w:t>
      </w:r>
      <w:r w:rsidRPr="008102B3">
        <w:rPr>
          <w:szCs w:val="28"/>
        </w:rPr>
        <w:fldChar w:fldCharType="begin"/>
      </w:r>
      <w:r w:rsidRPr="008102B3">
        <w:rPr>
          <w:szCs w:val="28"/>
        </w:rPr>
        <w:instrText xml:space="preserve"> REF _Ref195017599 \r \h </w:instrText>
      </w:r>
      <w:r w:rsidR="003B01D4" w:rsidRPr="008102B3">
        <w:rPr>
          <w:szCs w:val="28"/>
        </w:rPr>
        <w:instrText xml:space="preserve"> \* MERGEFORMAT </w:instrText>
      </w:r>
      <w:r w:rsidRPr="008102B3">
        <w:rPr>
          <w:szCs w:val="28"/>
        </w:rPr>
      </w:r>
      <w:r w:rsidRPr="008102B3">
        <w:rPr>
          <w:szCs w:val="28"/>
        </w:rPr>
        <w:fldChar w:fldCharType="separate"/>
      </w:r>
      <w:r w:rsidR="00EA774A">
        <w:rPr>
          <w:szCs w:val="28"/>
        </w:rPr>
        <w:t>4</w:t>
      </w:r>
      <w:r w:rsidRPr="008102B3">
        <w:rPr>
          <w:szCs w:val="28"/>
        </w:rPr>
        <w:fldChar w:fldCharType="end"/>
      </w:r>
      <w:r w:rsidR="00093A79" w:rsidRPr="008102B3">
        <w:rPr>
          <w:szCs w:val="28"/>
        </w:rPr>
        <w:t xml:space="preserve"> настоящего </w:t>
      </w:r>
      <w:r w:rsidR="006300C2" w:rsidRPr="008102B3">
        <w:rPr>
          <w:szCs w:val="28"/>
        </w:rPr>
        <w:t>П</w:t>
      </w:r>
      <w:r w:rsidR="00093A79" w:rsidRPr="008102B3">
        <w:rPr>
          <w:szCs w:val="28"/>
        </w:rPr>
        <w:t>оложения</w:t>
      </w:r>
      <w:r w:rsidRPr="008102B3">
        <w:rPr>
          <w:szCs w:val="28"/>
        </w:rPr>
        <w:t>;</w:t>
      </w:r>
    </w:p>
    <w:p w:rsidR="00E34AA1" w:rsidRPr="008102B3" w:rsidRDefault="00E34AA1" w:rsidP="00AE43C5">
      <w:pPr>
        <w:numPr>
          <w:ilvl w:val="0"/>
          <w:numId w:val="49"/>
        </w:numPr>
        <w:tabs>
          <w:tab w:val="left" w:pos="1985"/>
        </w:tabs>
        <w:spacing w:before="120" w:line="240" w:lineRule="auto"/>
        <w:ind w:left="1985" w:hanging="567"/>
        <w:rPr>
          <w:szCs w:val="28"/>
        </w:rPr>
      </w:pPr>
      <w:r w:rsidRPr="008102B3">
        <w:rPr>
          <w:szCs w:val="28"/>
        </w:rPr>
        <w:tab/>
        <w:t xml:space="preserve">наименование, место нахождения, почтовый адрес, адрес электронной почты, номер контактного телефона </w:t>
      </w:r>
      <w:r w:rsidR="005757DD" w:rsidRPr="008102B3">
        <w:rPr>
          <w:szCs w:val="28"/>
        </w:rPr>
        <w:t>Заказчик</w:t>
      </w:r>
      <w:r w:rsidRPr="008102B3">
        <w:rPr>
          <w:szCs w:val="28"/>
        </w:rPr>
        <w:t>а;</w:t>
      </w:r>
    </w:p>
    <w:p w:rsidR="00E34AA1" w:rsidRPr="008102B3" w:rsidRDefault="00E34AA1" w:rsidP="00AE43C5">
      <w:pPr>
        <w:numPr>
          <w:ilvl w:val="0"/>
          <w:numId w:val="49"/>
        </w:numPr>
        <w:tabs>
          <w:tab w:val="left" w:pos="1985"/>
        </w:tabs>
        <w:spacing w:before="120" w:line="240" w:lineRule="auto"/>
        <w:ind w:left="1985" w:hanging="567"/>
        <w:rPr>
          <w:szCs w:val="28"/>
        </w:rPr>
      </w:pPr>
      <w:r w:rsidRPr="008102B3">
        <w:rPr>
          <w:szCs w:val="28"/>
        </w:rPr>
        <w:tab/>
        <w:t>предмет договора с указанием количества</w:t>
      </w:r>
      <w:r w:rsidR="003A7814" w:rsidRPr="008102B3">
        <w:rPr>
          <w:szCs w:val="28"/>
        </w:rPr>
        <w:t xml:space="preserve"> (объема) поставляемой продукции</w:t>
      </w:r>
      <w:r w:rsidRPr="008102B3">
        <w:rPr>
          <w:szCs w:val="28"/>
        </w:rPr>
        <w:t>, а также краткое описание предмета закупки в соответствии с требованиями настоящего Положения (при необходимости);</w:t>
      </w:r>
    </w:p>
    <w:p w:rsidR="00E34AA1" w:rsidRPr="008102B3" w:rsidRDefault="00E34AA1" w:rsidP="00AE43C5">
      <w:pPr>
        <w:numPr>
          <w:ilvl w:val="0"/>
          <w:numId w:val="49"/>
        </w:numPr>
        <w:tabs>
          <w:tab w:val="left" w:pos="1985"/>
        </w:tabs>
        <w:spacing w:before="120" w:line="240" w:lineRule="auto"/>
        <w:ind w:left="1985" w:hanging="567"/>
        <w:rPr>
          <w:szCs w:val="28"/>
        </w:rPr>
      </w:pPr>
      <w:r w:rsidRPr="008102B3">
        <w:rPr>
          <w:szCs w:val="28"/>
        </w:rPr>
        <w:tab/>
      </w:r>
      <w:r w:rsidR="00C236B9" w:rsidRPr="008102B3">
        <w:rPr>
          <w:szCs w:val="28"/>
        </w:rPr>
        <w:t xml:space="preserve">место поставки </w:t>
      </w:r>
      <w:r w:rsidR="003A7814" w:rsidRPr="008102B3">
        <w:rPr>
          <w:szCs w:val="28"/>
        </w:rPr>
        <w:t>продукции</w:t>
      </w:r>
      <w:r w:rsidRPr="008102B3">
        <w:rPr>
          <w:szCs w:val="28"/>
        </w:rPr>
        <w:t>;</w:t>
      </w:r>
    </w:p>
    <w:p w:rsidR="00E34AA1" w:rsidRPr="008102B3" w:rsidRDefault="00E34AA1" w:rsidP="00AE43C5">
      <w:pPr>
        <w:numPr>
          <w:ilvl w:val="0"/>
          <w:numId w:val="49"/>
        </w:numPr>
        <w:tabs>
          <w:tab w:val="left" w:pos="1985"/>
        </w:tabs>
        <w:spacing w:before="120" w:line="240" w:lineRule="auto"/>
        <w:ind w:left="1985" w:hanging="567"/>
        <w:rPr>
          <w:szCs w:val="28"/>
        </w:rPr>
      </w:pPr>
      <w:r w:rsidRPr="008102B3">
        <w:rPr>
          <w:szCs w:val="28"/>
        </w:rPr>
        <w:t xml:space="preserve">сведения о НМЦ либо формула цены, устанавливающая правила расчета сумм, подлежащих уплате </w:t>
      </w:r>
      <w:r w:rsidR="005757DD" w:rsidRPr="008102B3">
        <w:rPr>
          <w:szCs w:val="28"/>
        </w:rPr>
        <w:t>Заказчик</w:t>
      </w:r>
      <w:r w:rsidRPr="008102B3">
        <w:rPr>
          <w:szCs w:val="28"/>
        </w:rPr>
        <w:t xml:space="preserve">ом поставщику (исполнителю, подрядчику) в ходе исполнения договора, и максимальное значение цены договора, либо цена единицы </w:t>
      </w:r>
      <w:r w:rsidR="003A7814" w:rsidRPr="008102B3">
        <w:rPr>
          <w:szCs w:val="28"/>
        </w:rPr>
        <w:t>продукции</w:t>
      </w:r>
      <w:r w:rsidRPr="008102B3">
        <w:rPr>
          <w:szCs w:val="28"/>
        </w:rPr>
        <w:t xml:space="preserve"> и максимальное значение цены договора;</w:t>
      </w:r>
    </w:p>
    <w:p w:rsidR="00E34AA1" w:rsidRPr="008102B3" w:rsidRDefault="00E34AA1" w:rsidP="00AE43C5">
      <w:pPr>
        <w:numPr>
          <w:ilvl w:val="0"/>
          <w:numId w:val="49"/>
        </w:numPr>
        <w:tabs>
          <w:tab w:val="left" w:pos="1985"/>
        </w:tabs>
        <w:spacing w:before="120" w:line="240" w:lineRule="auto"/>
        <w:ind w:left="1985" w:hanging="567"/>
        <w:rPr>
          <w:szCs w:val="28"/>
        </w:rPr>
      </w:pPr>
      <w:r w:rsidRPr="008102B3">
        <w:rPr>
          <w:szCs w:val="28"/>
        </w:rPr>
        <w:tab/>
        <w:t xml:space="preserve">срок, место и порядок предоставления документации о закупке, размер, порядок и сроки внесения платы, взимаемой </w:t>
      </w:r>
      <w:r w:rsidR="005757DD" w:rsidRPr="008102B3">
        <w:rPr>
          <w:szCs w:val="28"/>
        </w:rPr>
        <w:t>Заказчик</w:t>
      </w:r>
      <w:r w:rsidRPr="008102B3">
        <w:rPr>
          <w:szCs w:val="28"/>
        </w:rPr>
        <w:t>ом за предоставление документации</w:t>
      </w:r>
      <w:r w:rsidR="00C44E9B" w:rsidRPr="008102B3">
        <w:rPr>
          <w:szCs w:val="28"/>
        </w:rPr>
        <w:t xml:space="preserve"> о закупке</w:t>
      </w:r>
      <w:r w:rsidRPr="008102B3">
        <w:rPr>
          <w:szCs w:val="28"/>
        </w:rPr>
        <w:t xml:space="preserve">, если такая плата установлена </w:t>
      </w:r>
      <w:r w:rsidR="005757DD" w:rsidRPr="008102B3">
        <w:rPr>
          <w:szCs w:val="28"/>
        </w:rPr>
        <w:t>Заказчик</w:t>
      </w:r>
      <w:r w:rsidRPr="008102B3">
        <w:rPr>
          <w:szCs w:val="28"/>
        </w:rPr>
        <w:t xml:space="preserve">ом, за исключением случаев предоставления документации </w:t>
      </w:r>
      <w:r w:rsidR="00C44E9B" w:rsidRPr="008102B3">
        <w:rPr>
          <w:szCs w:val="28"/>
        </w:rPr>
        <w:t xml:space="preserve">о закупке </w:t>
      </w:r>
      <w:r w:rsidRPr="008102B3">
        <w:rPr>
          <w:szCs w:val="28"/>
        </w:rPr>
        <w:t>в форме электронного документа;</w:t>
      </w:r>
    </w:p>
    <w:p w:rsidR="00E34AA1" w:rsidRPr="008102B3" w:rsidRDefault="00E34AA1" w:rsidP="00AE43C5">
      <w:pPr>
        <w:numPr>
          <w:ilvl w:val="0"/>
          <w:numId w:val="49"/>
        </w:numPr>
        <w:tabs>
          <w:tab w:val="left" w:pos="1985"/>
        </w:tabs>
        <w:spacing w:before="120" w:line="240" w:lineRule="auto"/>
        <w:ind w:left="1985" w:hanging="567"/>
        <w:rPr>
          <w:szCs w:val="28"/>
        </w:rPr>
      </w:pPr>
      <w:r w:rsidRPr="008102B3">
        <w:rPr>
          <w:szCs w:val="28"/>
        </w:rPr>
        <w:tab/>
        <w:t>порядок, дата начала, дата и время окончания срока подачи заявок на участие в закупке (этапах закупки)</w:t>
      </w:r>
      <w:r w:rsidR="00C55363" w:rsidRPr="008102B3">
        <w:rPr>
          <w:szCs w:val="28"/>
        </w:rPr>
        <w:t xml:space="preserve"> и порядок подведения итогов закупки (этапов закупки)</w:t>
      </w:r>
      <w:r w:rsidRPr="008102B3">
        <w:rPr>
          <w:szCs w:val="28"/>
        </w:rPr>
        <w:t>;</w:t>
      </w:r>
    </w:p>
    <w:p w:rsidR="00E34AA1" w:rsidRPr="008102B3" w:rsidRDefault="00E34AA1" w:rsidP="00AE43C5">
      <w:pPr>
        <w:numPr>
          <w:ilvl w:val="0"/>
          <w:numId w:val="49"/>
        </w:numPr>
        <w:tabs>
          <w:tab w:val="left" w:pos="1985"/>
        </w:tabs>
        <w:spacing w:before="120" w:line="240" w:lineRule="auto"/>
        <w:ind w:left="1985" w:hanging="567"/>
        <w:rPr>
          <w:szCs w:val="28"/>
        </w:rPr>
      </w:pPr>
      <w:r w:rsidRPr="008102B3">
        <w:rPr>
          <w:szCs w:val="28"/>
        </w:rPr>
        <w:t xml:space="preserve">адрес электронной площадки в информационно-телекоммуникационной сети «Интернет» (при проведении </w:t>
      </w:r>
      <w:r w:rsidR="00F478DB" w:rsidRPr="008102B3">
        <w:rPr>
          <w:szCs w:val="28"/>
        </w:rPr>
        <w:t xml:space="preserve">конкурентной </w:t>
      </w:r>
      <w:r w:rsidRPr="008102B3">
        <w:rPr>
          <w:szCs w:val="28"/>
        </w:rPr>
        <w:t>закупки в электронной форме);</w:t>
      </w:r>
    </w:p>
    <w:p w:rsidR="00042998" w:rsidRPr="008102B3" w:rsidRDefault="00042998" w:rsidP="00AE43C5">
      <w:pPr>
        <w:numPr>
          <w:ilvl w:val="0"/>
          <w:numId w:val="49"/>
        </w:numPr>
        <w:tabs>
          <w:tab w:val="left" w:pos="1985"/>
        </w:tabs>
        <w:spacing w:before="120" w:line="240" w:lineRule="auto"/>
        <w:ind w:left="1985" w:hanging="567"/>
        <w:rPr>
          <w:szCs w:val="28"/>
        </w:rPr>
      </w:pPr>
      <w:r w:rsidRPr="008102B3">
        <w:rPr>
          <w:szCs w:val="28"/>
        </w:rPr>
        <w:t>размер обеспечения заявок на участие в закупке</w:t>
      </w:r>
      <w:r w:rsidR="004D18B0" w:rsidRPr="008102B3">
        <w:rPr>
          <w:szCs w:val="28"/>
        </w:rPr>
        <w:t>, возможные способы</w:t>
      </w:r>
      <w:r w:rsidRPr="008102B3">
        <w:rPr>
          <w:szCs w:val="28"/>
        </w:rPr>
        <w:t xml:space="preserve"> и иные требования к такому обеспечению (если такое обеспечение предусмотрено в рамках закупки);</w:t>
      </w:r>
    </w:p>
    <w:p w:rsidR="00E34AA1" w:rsidRPr="008102B3" w:rsidRDefault="00E34AA1" w:rsidP="00AE43C5">
      <w:pPr>
        <w:numPr>
          <w:ilvl w:val="0"/>
          <w:numId w:val="49"/>
        </w:numPr>
        <w:tabs>
          <w:tab w:val="left" w:pos="1985"/>
        </w:tabs>
        <w:spacing w:before="120" w:line="240" w:lineRule="auto"/>
        <w:ind w:left="1985" w:hanging="567"/>
        <w:rPr>
          <w:szCs w:val="28"/>
        </w:rPr>
      </w:pPr>
      <w:r w:rsidRPr="008102B3">
        <w:rPr>
          <w:szCs w:val="28"/>
        </w:rPr>
        <w:tab/>
      </w:r>
      <w:r w:rsidRPr="008102B3">
        <w:rPr>
          <w:szCs w:val="28"/>
        </w:rPr>
        <w:tab/>
        <w:t>ссылк</w:t>
      </w:r>
      <w:r w:rsidR="00BF5765" w:rsidRPr="008102B3">
        <w:rPr>
          <w:szCs w:val="28"/>
        </w:rPr>
        <w:t>а</w:t>
      </w:r>
      <w:r w:rsidRPr="008102B3">
        <w:rPr>
          <w:szCs w:val="28"/>
        </w:rPr>
        <w:t xml:space="preserve"> на то, что остальные и более подробные условия </w:t>
      </w:r>
      <w:r w:rsidR="00732CD3" w:rsidRPr="008102B3">
        <w:rPr>
          <w:szCs w:val="28"/>
        </w:rPr>
        <w:t>конкурентной закупки</w:t>
      </w:r>
      <w:r w:rsidRPr="008102B3">
        <w:rPr>
          <w:szCs w:val="28"/>
        </w:rPr>
        <w:t xml:space="preserve"> </w:t>
      </w:r>
      <w:r w:rsidR="008A65B8" w:rsidRPr="008102B3">
        <w:rPr>
          <w:szCs w:val="28"/>
        </w:rPr>
        <w:t xml:space="preserve">установлены </w:t>
      </w:r>
      <w:r w:rsidRPr="008102B3">
        <w:rPr>
          <w:szCs w:val="28"/>
        </w:rPr>
        <w:t>в документации о закупке;</w:t>
      </w:r>
    </w:p>
    <w:p w:rsidR="00E34AA1" w:rsidRPr="008102B3" w:rsidRDefault="00E34AA1" w:rsidP="00AE43C5">
      <w:pPr>
        <w:numPr>
          <w:ilvl w:val="0"/>
          <w:numId w:val="49"/>
        </w:numPr>
        <w:tabs>
          <w:tab w:val="left" w:pos="1985"/>
        </w:tabs>
        <w:spacing w:before="120" w:line="240" w:lineRule="auto"/>
        <w:ind w:left="1985" w:hanging="567"/>
        <w:rPr>
          <w:szCs w:val="28"/>
        </w:rPr>
      </w:pPr>
      <w:r w:rsidRPr="008102B3">
        <w:rPr>
          <w:szCs w:val="28"/>
        </w:rPr>
        <w:tab/>
        <w:t xml:space="preserve">иные сведения в соответствии с </w:t>
      </w:r>
      <w:r w:rsidR="008A65B8" w:rsidRPr="008102B3">
        <w:rPr>
          <w:szCs w:val="28"/>
        </w:rPr>
        <w:t xml:space="preserve">настоящим Положением и </w:t>
      </w:r>
      <w:r w:rsidRPr="008102B3">
        <w:rPr>
          <w:szCs w:val="28"/>
        </w:rPr>
        <w:t>законодательством Российской Федерации.</w:t>
      </w:r>
    </w:p>
    <w:p w:rsidR="00F6115F" w:rsidRPr="008102B3" w:rsidRDefault="00AC6B39" w:rsidP="00A155A5">
      <w:pPr>
        <w:pStyle w:val="10"/>
        <w:keepNext/>
        <w:numPr>
          <w:ilvl w:val="2"/>
          <w:numId w:val="5"/>
        </w:numPr>
        <w:tabs>
          <w:tab w:val="left" w:pos="1418"/>
        </w:tabs>
        <w:spacing w:before="120" w:line="240" w:lineRule="auto"/>
        <w:ind w:left="1418" w:hanging="1418"/>
        <w:jc w:val="both"/>
        <w:rPr>
          <w:b w:val="0"/>
        </w:rPr>
      </w:pPr>
      <w:bookmarkStart w:id="1225" w:name="_Ref509844459"/>
      <w:bookmarkStart w:id="1226" w:name="_Ref512279148"/>
      <w:r w:rsidRPr="008102B3">
        <w:rPr>
          <w:b w:val="0"/>
        </w:rPr>
        <w:t xml:space="preserve">В документации о закупке, как минимум, должны быть </w:t>
      </w:r>
      <w:r w:rsidR="00F6115F" w:rsidRPr="008102B3">
        <w:rPr>
          <w:b w:val="0"/>
        </w:rPr>
        <w:t>указаны следующие сведения:</w:t>
      </w:r>
      <w:bookmarkEnd w:id="1225"/>
      <w:bookmarkEnd w:id="1226"/>
    </w:p>
    <w:p w:rsidR="00E34AA1" w:rsidRPr="008102B3" w:rsidRDefault="00E34AA1" w:rsidP="00AE43C5">
      <w:pPr>
        <w:numPr>
          <w:ilvl w:val="0"/>
          <w:numId w:val="11"/>
        </w:numPr>
        <w:tabs>
          <w:tab w:val="left" w:pos="1985"/>
        </w:tabs>
        <w:spacing w:before="120" w:line="240" w:lineRule="auto"/>
        <w:ind w:left="1985" w:hanging="567"/>
        <w:rPr>
          <w:szCs w:val="28"/>
        </w:rPr>
      </w:pPr>
      <w:r w:rsidRPr="008102B3">
        <w:rPr>
          <w:szCs w:val="28"/>
        </w:rPr>
        <w:t xml:space="preserve">установленные </w:t>
      </w:r>
      <w:r w:rsidR="005757DD" w:rsidRPr="008102B3">
        <w:rPr>
          <w:szCs w:val="28"/>
        </w:rPr>
        <w:t>Заказчик</w:t>
      </w:r>
      <w:r w:rsidRPr="008102B3">
        <w:rPr>
          <w:szCs w:val="28"/>
        </w:rPr>
        <w:t xml:space="preserve">ом требования к качеству, техническим характеристикам продукции, к ее безопасности, к функциональным характеристикам (потребительским свойствам) продукции, к размерам, упаковке, отгрузке товара, к результатам работы, установленные </w:t>
      </w:r>
      <w:r w:rsidR="005757DD" w:rsidRPr="008102B3">
        <w:rPr>
          <w:szCs w:val="28"/>
        </w:rPr>
        <w:t>Заказчик</w:t>
      </w:r>
      <w:r w:rsidRPr="008102B3">
        <w:rPr>
          <w:szCs w:val="28"/>
        </w:rPr>
        <w:t xml:space="preserve">ом и предусмотренные техническими регламентами в соответствии </w:t>
      </w:r>
      <w:r w:rsidRPr="008102B3">
        <w:rPr>
          <w:szCs w:val="28"/>
        </w:rPr>
        <w:lastRenderedPageBreak/>
        <w:t xml:space="preserve">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 иные требования, связанные с определением соответствия поставляемой продукции потребностям </w:t>
      </w:r>
      <w:r w:rsidR="005757DD" w:rsidRPr="008102B3">
        <w:rPr>
          <w:szCs w:val="28"/>
        </w:rPr>
        <w:t>Заказчик</w:t>
      </w:r>
      <w:r w:rsidRPr="008102B3">
        <w:rPr>
          <w:szCs w:val="28"/>
        </w:rPr>
        <w:t xml:space="preserve">а. Если </w:t>
      </w:r>
      <w:r w:rsidR="005757DD" w:rsidRPr="008102B3">
        <w:rPr>
          <w:szCs w:val="28"/>
        </w:rPr>
        <w:t>Заказчик</w:t>
      </w:r>
      <w:r w:rsidRPr="008102B3">
        <w:rPr>
          <w:szCs w:val="28"/>
        </w:rPr>
        <w:t xml:space="preserve">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поставляемой продукции потребностям </w:t>
      </w:r>
      <w:r w:rsidR="005757DD" w:rsidRPr="008102B3">
        <w:rPr>
          <w:szCs w:val="28"/>
        </w:rPr>
        <w:t>Заказчик</w:t>
      </w:r>
      <w:r w:rsidRPr="008102B3">
        <w:rPr>
          <w:szCs w:val="28"/>
        </w:rPr>
        <w:t>а;</w:t>
      </w:r>
    </w:p>
    <w:p w:rsidR="00E34AA1" w:rsidRPr="008102B3" w:rsidRDefault="00E34AA1" w:rsidP="00AE43C5">
      <w:pPr>
        <w:numPr>
          <w:ilvl w:val="0"/>
          <w:numId w:val="11"/>
        </w:numPr>
        <w:tabs>
          <w:tab w:val="left" w:pos="1985"/>
        </w:tabs>
        <w:spacing w:before="120" w:line="240" w:lineRule="auto"/>
        <w:ind w:left="1985" w:hanging="567"/>
        <w:rPr>
          <w:szCs w:val="28"/>
        </w:rPr>
      </w:pPr>
      <w:r w:rsidRPr="008102B3">
        <w:rPr>
          <w:szCs w:val="28"/>
        </w:rPr>
        <w:tab/>
        <w:t>требования к содержанию, форме, оформлению и составу заявки на участие в закупке;</w:t>
      </w:r>
    </w:p>
    <w:p w:rsidR="00E34AA1" w:rsidRPr="008102B3" w:rsidRDefault="00E34AA1" w:rsidP="00AE43C5">
      <w:pPr>
        <w:numPr>
          <w:ilvl w:val="0"/>
          <w:numId w:val="11"/>
        </w:numPr>
        <w:tabs>
          <w:tab w:val="left" w:pos="1985"/>
        </w:tabs>
        <w:spacing w:before="120" w:line="240" w:lineRule="auto"/>
        <w:ind w:left="1985" w:hanging="567"/>
        <w:rPr>
          <w:szCs w:val="28"/>
        </w:rPr>
      </w:pPr>
      <w:r w:rsidRPr="008102B3">
        <w:rPr>
          <w:szCs w:val="28"/>
        </w:rPr>
        <w:tab/>
        <w:t xml:space="preserve">требования к описанию </w:t>
      </w:r>
      <w:r w:rsidR="0066493E" w:rsidRPr="008102B3">
        <w:rPr>
          <w:szCs w:val="28"/>
        </w:rPr>
        <w:t>Участник</w:t>
      </w:r>
      <w:r w:rsidRPr="008102B3">
        <w:rPr>
          <w:szCs w:val="28"/>
        </w:rPr>
        <w:t xml:space="preserve">ами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w:t>
      </w:r>
      <w:r w:rsidR="0066493E" w:rsidRPr="008102B3">
        <w:rPr>
          <w:szCs w:val="28"/>
        </w:rPr>
        <w:t>Участник</w:t>
      </w:r>
      <w:r w:rsidRPr="008102B3">
        <w:rPr>
          <w:szCs w:val="28"/>
        </w:rPr>
        <w:t>ами выполняемой работы, оказываемой услуги, которые являются предметом закупки, их количественных и качественных характеристик;</w:t>
      </w:r>
    </w:p>
    <w:p w:rsidR="00E34AA1" w:rsidRPr="008102B3" w:rsidRDefault="00E34AA1" w:rsidP="00AE43C5">
      <w:pPr>
        <w:numPr>
          <w:ilvl w:val="0"/>
          <w:numId w:val="11"/>
        </w:numPr>
        <w:tabs>
          <w:tab w:val="left" w:pos="1985"/>
        </w:tabs>
        <w:spacing w:before="120" w:line="240" w:lineRule="auto"/>
        <w:ind w:left="1985" w:hanging="567"/>
        <w:rPr>
          <w:szCs w:val="28"/>
        </w:rPr>
      </w:pPr>
      <w:r w:rsidRPr="008102B3">
        <w:rPr>
          <w:szCs w:val="28"/>
        </w:rPr>
        <w:tab/>
      </w:r>
      <w:r w:rsidR="00FB465B" w:rsidRPr="008102B3">
        <w:t xml:space="preserve">место, условия и сроки (периоды) поставки </w:t>
      </w:r>
      <w:r w:rsidR="003A7814" w:rsidRPr="008102B3">
        <w:t>продукции</w:t>
      </w:r>
      <w:r w:rsidRPr="008102B3">
        <w:rPr>
          <w:szCs w:val="28"/>
        </w:rPr>
        <w:t>;</w:t>
      </w:r>
    </w:p>
    <w:p w:rsidR="00E34AA1" w:rsidRPr="008102B3" w:rsidRDefault="00E34AA1" w:rsidP="00AE43C5">
      <w:pPr>
        <w:numPr>
          <w:ilvl w:val="0"/>
          <w:numId w:val="11"/>
        </w:numPr>
        <w:tabs>
          <w:tab w:val="left" w:pos="1985"/>
        </w:tabs>
        <w:spacing w:before="120" w:line="240" w:lineRule="auto"/>
        <w:ind w:left="1985" w:hanging="567"/>
        <w:rPr>
          <w:szCs w:val="28"/>
        </w:rPr>
      </w:pPr>
      <w:r w:rsidRPr="008102B3">
        <w:rPr>
          <w:szCs w:val="28"/>
        </w:rPr>
        <w:tab/>
        <w:t xml:space="preserve">сведения о НМЦ либо формула цены, устанавливающая правила расчета сумм, подлежащих уплате </w:t>
      </w:r>
      <w:r w:rsidR="005757DD" w:rsidRPr="008102B3">
        <w:rPr>
          <w:szCs w:val="28"/>
        </w:rPr>
        <w:t>Заказчик</w:t>
      </w:r>
      <w:r w:rsidRPr="008102B3">
        <w:rPr>
          <w:szCs w:val="28"/>
        </w:rPr>
        <w:t xml:space="preserve">ом поставщику (исполнителю, подрядчику) в ходе исполнения договора, и максимальное значение цены договора, либо цена единицы </w:t>
      </w:r>
      <w:r w:rsidR="003A7814" w:rsidRPr="008102B3">
        <w:rPr>
          <w:szCs w:val="28"/>
        </w:rPr>
        <w:t>продукции</w:t>
      </w:r>
      <w:r w:rsidRPr="008102B3">
        <w:rPr>
          <w:szCs w:val="28"/>
        </w:rPr>
        <w:t xml:space="preserve"> и максимальное значение цены договора;</w:t>
      </w:r>
    </w:p>
    <w:p w:rsidR="00E34AA1" w:rsidRPr="008102B3" w:rsidRDefault="00E34AA1" w:rsidP="00AE43C5">
      <w:pPr>
        <w:numPr>
          <w:ilvl w:val="0"/>
          <w:numId w:val="11"/>
        </w:numPr>
        <w:tabs>
          <w:tab w:val="left" w:pos="1985"/>
        </w:tabs>
        <w:spacing w:before="120" w:line="240" w:lineRule="auto"/>
        <w:ind w:left="1985" w:hanging="567"/>
        <w:rPr>
          <w:szCs w:val="28"/>
        </w:rPr>
      </w:pPr>
      <w:r w:rsidRPr="008102B3">
        <w:rPr>
          <w:szCs w:val="28"/>
        </w:rPr>
        <w:tab/>
        <w:t>форма, сроки и порядок оплаты продукции;</w:t>
      </w:r>
    </w:p>
    <w:p w:rsidR="00E34AA1" w:rsidRPr="008102B3" w:rsidRDefault="00E34AA1" w:rsidP="00AE43C5">
      <w:pPr>
        <w:numPr>
          <w:ilvl w:val="0"/>
          <w:numId w:val="11"/>
        </w:numPr>
        <w:tabs>
          <w:tab w:val="left" w:pos="1985"/>
        </w:tabs>
        <w:spacing w:before="120" w:line="240" w:lineRule="auto"/>
        <w:ind w:left="1985" w:hanging="567"/>
        <w:rPr>
          <w:szCs w:val="28"/>
        </w:rPr>
      </w:pPr>
      <w:r w:rsidRPr="008102B3">
        <w:rPr>
          <w:szCs w:val="28"/>
        </w:rPr>
        <w:tab/>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E34AA1" w:rsidRPr="008102B3" w:rsidRDefault="00E34AA1" w:rsidP="00AE43C5">
      <w:pPr>
        <w:numPr>
          <w:ilvl w:val="0"/>
          <w:numId w:val="11"/>
        </w:numPr>
        <w:tabs>
          <w:tab w:val="left" w:pos="1985"/>
        </w:tabs>
        <w:spacing w:before="120" w:line="240" w:lineRule="auto"/>
        <w:ind w:left="1985" w:hanging="567"/>
        <w:rPr>
          <w:szCs w:val="28"/>
        </w:rPr>
      </w:pPr>
      <w:r w:rsidRPr="008102B3">
        <w:rPr>
          <w:szCs w:val="28"/>
        </w:rPr>
        <w:tab/>
        <w:t>порядок, место, дата начала и дата и время окончания срока подачи заявок на участие в закупке</w:t>
      </w:r>
      <w:r w:rsidRPr="008102B3">
        <w:t xml:space="preserve"> </w:t>
      </w:r>
      <w:r w:rsidRPr="008102B3">
        <w:rPr>
          <w:szCs w:val="28"/>
        </w:rPr>
        <w:t>(этапах закупки);</w:t>
      </w:r>
    </w:p>
    <w:p w:rsidR="00E34AA1" w:rsidRPr="008102B3" w:rsidRDefault="00E34AA1" w:rsidP="00AE43C5">
      <w:pPr>
        <w:numPr>
          <w:ilvl w:val="0"/>
          <w:numId w:val="11"/>
        </w:numPr>
        <w:tabs>
          <w:tab w:val="left" w:pos="1985"/>
        </w:tabs>
        <w:spacing w:before="120" w:line="240" w:lineRule="auto"/>
        <w:ind w:left="1985" w:hanging="567"/>
        <w:rPr>
          <w:szCs w:val="28"/>
        </w:rPr>
      </w:pPr>
      <w:r w:rsidRPr="008102B3">
        <w:rPr>
          <w:szCs w:val="28"/>
        </w:rPr>
        <w:tab/>
        <w:t xml:space="preserve">требования к </w:t>
      </w:r>
      <w:r w:rsidR="0066493E" w:rsidRPr="008102B3">
        <w:rPr>
          <w:szCs w:val="28"/>
        </w:rPr>
        <w:t>Участник</w:t>
      </w:r>
      <w:r w:rsidRPr="008102B3">
        <w:rPr>
          <w:szCs w:val="28"/>
        </w:rPr>
        <w:t xml:space="preserve">ам и перечень документов, представляемых </w:t>
      </w:r>
      <w:r w:rsidR="0066493E" w:rsidRPr="008102B3">
        <w:rPr>
          <w:szCs w:val="28"/>
        </w:rPr>
        <w:t>Участник</w:t>
      </w:r>
      <w:r w:rsidRPr="008102B3">
        <w:rPr>
          <w:szCs w:val="28"/>
        </w:rPr>
        <w:t>ами для подтверждения их соответствия установленным требованиям;</w:t>
      </w:r>
    </w:p>
    <w:p w:rsidR="00E34AA1" w:rsidRPr="008102B3" w:rsidRDefault="00E34AA1" w:rsidP="00AE43C5">
      <w:pPr>
        <w:numPr>
          <w:ilvl w:val="0"/>
          <w:numId w:val="11"/>
        </w:numPr>
        <w:tabs>
          <w:tab w:val="left" w:pos="1985"/>
        </w:tabs>
        <w:spacing w:before="120" w:line="240" w:lineRule="auto"/>
        <w:ind w:left="1985" w:hanging="567"/>
        <w:rPr>
          <w:szCs w:val="28"/>
        </w:rPr>
      </w:pPr>
      <w:r w:rsidRPr="008102B3">
        <w:rPr>
          <w:szCs w:val="28"/>
        </w:rPr>
        <w:lastRenderedPageBreak/>
        <w:t xml:space="preserve">требования к привлекаемым субподрядчикам, соисполнителям </w:t>
      </w:r>
      <w:r w:rsidR="0060213C" w:rsidRPr="008102B3">
        <w:rPr>
          <w:szCs w:val="28"/>
        </w:rPr>
        <w:t>и (или)</w:t>
      </w:r>
      <w:r w:rsidRPr="008102B3">
        <w:rPr>
          <w:szCs w:val="28"/>
        </w:rPr>
        <w:t xml:space="preserve"> изготовителям товара, являющегося предметом закупки, и перечень документов, представляемых </w:t>
      </w:r>
      <w:r w:rsidR="0066493E" w:rsidRPr="008102B3">
        <w:rPr>
          <w:szCs w:val="28"/>
        </w:rPr>
        <w:t>Участник</w:t>
      </w:r>
      <w:r w:rsidRPr="008102B3">
        <w:rPr>
          <w:szCs w:val="28"/>
        </w:rPr>
        <w:t>ами такой закупки для подтверждения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r w:rsidR="00FB465B" w:rsidRPr="008102B3">
        <w:rPr>
          <w:szCs w:val="28"/>
        </w:rPr>
        <w:t>, а также в иных случаях, установленных законодательством</w:t>
      </w:r>
      <w:r w:rsidRPr="008102B3">
        <w:rPr>
          <w:szCs w:val="28"/>
        </w:rPr>
        <w:t>;</w:t>
      </w:r>
    </w:p>
    <w:p w:rsidR="00E34AA1" w:rsidRPr="008102B3" w:rsidRDefault="00E34AA1" w:rsidP="00AE43C5">
      <w:pPr>
        <w:numPr>
          <w:ilvl w:val="0"/>
          <w:numId w:val="11"/>
        </w:numPr>
        <w:tabs>
          <w:tab w:val="left" w:pos="1985"/>
        </w:tabs>
        <w:spacing w:before="120" w:line="240" w:lineRule="auto"/>
        <w:ind w:left="1985" w:hanging="567"/>
        <w:rPr>
          <w:szCs w:val="28"/>
        </w:rPr>
      </w:pPr>
      <w:r w:rsidRPr="008102B3">
        <w:rPr>
          <w:szCs w:val="28"/>
        </w:rPr>
        <w:tab/>
        <w:t>сведения о месте и дате проведения процедуры вскрытия конвертов с заявками на участие в закупке (этапах закупки)</w:t>
      </w:r>
      <w:r w:rsidR="00A47848" w:rsidRPr="008102B3">
        <w:rPr>
          <w:szCs w:val="28"/>
        </w:rPr>
        <w:t xml:space="preserve"> </w:t>
      </w:r>
      <w:r w:rsidR="006558F1" w:rsidRPr="008102B3">
        <w:rPr>
          <w:szCs w:val="28"/>
        </w:rPr>
        <w:t xml:space="preserve">– при проведении </w:t>
      </w:r>
      <w:r w:rsidR="00FB465B" w:rsidRPr="008102B3">
        <w:rPr>
          <w:szCs w:val="28"/>
        </w:rPr>
        <w:t xml:space="preserve">открытого </w:t>
      </w:r>
      <w:r w:rsidR="006558F1" w:rsidRPr="008102B3">
        <w:rPr>
          <w:szCs w:val="28"/>
        </w:rPr>
        <w:t>конкурса</w:t>
      </w:r>
      <w:r w:rsidR="00BD7ECB" w:rsidRPr="008102B3">
        <w:rPr>
          <w:szCs w:val="28"/>
        </w:rPr>
        <w:t xml:space="preserve">, конкурса в электронной форме, запроса предложений в электронной форме, </w:t>
      </w:r>
      <w:r w:rsidR="00FB465B" w:rsidRPr="008102B3">
        <w:rPr>
          <w:szCs w:val="28"/>
        </w:rPr>
        <w:t xml:space="preserve">открытого </w:t>
      </w:r>
      <w:r w:rsidR="006558F1" w:rsidRPr="008102B3">
        <w:rPr>
          <w:szCs w:val="28"/>
        </w:rPr>
        <w:t>запроса предложений</w:t>
      </w:r>
      <w:r w:rsidRPr="008102B3">
        <w:rPr>
          <w:szCs w:val="28"/>
        </w:rPr>
        <w:t>;</w:t>
      </w:r>
    </w:p>
    <w:p w:rsidR="00E34AA1" w:rsidRPr="008102B3" w:rsidRDefault="005E6865" w:rsidP="00AE43C5">
      <w:pPr>
        <w:numPr>
          <w:ilvl w:val="0"/>
          <w:numId w:val="11"/>
        </w:numPr>
        <w:tabs>
          <w:tab w:val="left" w:pos="1985"/>
        </w:tabs>
        <w:spacing w:before="120" w:line="240" w:lineRule="auto"/>
        <w:ind w:left="1985" w:hanging="567"/>
        <w:rPr>
          <w:szCs w:val="28"/>
        </w:rPr>
      </w:pPr>
      <w:r w:rsidRPr="008102B3">
        <w:rPr>
          <w:szCs w:val="28"/>
        </w:rPr>
        <w:t xml:space="preserve">дата </w:t>
      </w:r>
      <w:r w:rsidR="00E34AA1" w:rsidRPr="008102B3">
        <w:rPr>
          <w:szCs w:val="28"/>
        </w:rPr>
        <w:t>рассмотрения заявок на участие в закупке</w:t>
      </w:r>
      <w:r w:rsidR="00433D0B" w:rsidRPr="008102B3">
        <w:rPr>
          <w:szCs w:val="28"/>
        </w:rPr>
        <w:t xml:space="preserve"> (этапах закупки)</w:t>
      </w:r>
      <w:r w:rsidR="00E34AA1" w:rsidRPr="008102B3">
        <w:rPr>
          <w:szCs w:val="28"/>
        </w:rPr>
        <w:t>;</w:t>
      </w:r>
    </w:p>
    <w:p w:rsidR="00E34AA1" w:rsidRPr="008102B3" w:rsidRDefault="00E34AA1" w:rsidP="00AE43C5">
      <w:pPr>
        <w:numPr>
          <w:ilvl w:val="0"/>
          <w:numId w:val="11"/>
        </w:numPr>
        <w:tabs>
          <w:tab w:val="left" w:pos="1985"/>
        </w:tabs>
        <w:spacing w:before="120" w:line="240" w:lineRule="auto"/>
        <w:ind w:left="1985" w:hanging="567"/>
        <w:rPr>
          <w:szCs w:val="28"/>
        </w:rPr>
      </w:pPr>
      <w:r w:rsidRPr="008102B3">
        <w:rPr>
          <w:szCs w:val="28"/>
        </w:rPr>
        <w:t>дата и порядок подведения итогов закупки (этапов закупки);</w:t>
      </w:r>
    </w:p>
    <w:p w:rsidR="00E34AA1" w:rsidRPr="008102B3" w:rsidRDefault="00E34AA1" w:rsidP="00AE43C5">
      <w:pPr>
        <w:numPr>
          <w:ilvl w:val="0"/>
          <w:numId w:val="11"/>
        </w:numPr>
        <w:tabs>
          <w:tab w:val="left" w:pos="1985"/>
        </w:tabs>
        <w:spacing w:before="120" w:line="240" w:lineRule="auto"/>
        <w:ind w:left="1985" w:hanging="567"/>
        <w:rPr>
          <w:szCs w:val="28"/>
        </w:rPr>
      </w:pPr>
      <w:r w:rsidRPr="008102B3">
        <w:rPr>
          <w:szCs w:val="28"/>
        </w:rPr>
        <w:tab/>
        <w:t>критерии оценки и сопоставления заявок на участие в закупке;</w:t>
      </w:r>
    </w:p>
    <w:p w:rsidR="00E34AA1" w:rsidRPr="008102B3" w:rsidRDefault="00E34AA1" w:rsidP="00AE43C5">
      <w:pPr>
        <w:numPr>
          <w:ilvl w:val="0"/>
          <w:numId w:val="11"/>
        </w:numPr>
        <w:tabs>
          <w:tab w:val="left" w:pos="1985"/>
        </w:tabs>
        <w:spacing w:before="120" w:line="240" w:lineRule="auto"/>
        <w:ind w:left="1985" w:hanging="567"/>
        <w:rPr>
          <w:szCs w:val="28"/>
        </w:rPr>
      </w:pPr>
      <w:r w:rsidRPr="008102B3">
        <w:rPr>
          <w:szCs w:val="28"/>
        </w:rPr>
        <w:tab/>
        <w:t>порядок оценки и сопоставления заявок на участие в закупке;</w:t>
      </w:r>
    </w:p>
    <w:p w:rsidR="00E34AA1" w:rsidRPr="008102B3" w:rsidRDefault="00E34AA1" w:rsidP="00AE43C5">
      <w:pPr>
        <w:numPr>
          <w:ilvl w:val="0"/>
          <w:numId w:val="11"/>
        </w:numPr>
        <w:tabs>
          <w:tab w:val="left" w:pos="1985"/>
        </w:tabs>
        <w:spacing w:before="120" w:line="240" w:lineRule="auto"/>
        <w:ind w:left="1985" w:hanging="567"/>
        <w:rPr>
          <w:szCs w:val="28"/>
        </w:rPr>
      </w:pPr>
      <w:r w:rsidRPr="008102B3">
        <w:rPr>
          <w:szCs w:val="28"/>
        </w:rPr>
        <w:t xml:space="preserve">условия и порядок проведения </w:t>
      </w:r>
      <w:r w:rsidR="00732CD3" w:rsidRPr="008102B3">
        <w:rPr>
          <w:szCs w:val="28"/>
        </w:rPr>
        <w:t>конкурентной закупки</w:t>
      </w:r>
      <w:r w:rsidRPr="008102B3">
        <w:rPr>
          <w:szCs w:val="28"/>
        </w:rPr>
        <w:t xml:space="preserve"> (в том числе права и обязанности </w:t>
      </w:r>
      <w:r w:rsidR="005757DD" w:rsidRPr="008102B3">
        <w:rPr>
          <w:szCs w:val="28"/>
        </w:rPr>
        <w:t>Организатор</w:t>
      </w:r>
      <w:r w:rsidRPr="008102B3">
        <w:rPr>
          <w:szCs w:val="28"/>
        </w:rPr>
        <w:t xml:space="preserve">а </w:t>
      </w:r>
      <w:r w:rsidR="00BF6FD7" w:rsidRPr="008102B3">
        <w:rPr>
          <w:szCs w:val="28"/>
        </w:rPr>
        <w:t xml:space="preserve">закупки </w:t>
      </w:r>
      <w:r w:rsidRPr="008102B3">
        <w:rPr>
          <w:szCs w:val="28"/>
        </w:rPr>
        <w:t xml:space="preserve">и </w:t>
      </w:r>
      <w:r w:rsidR="0066493E" w:rsidRPr="008102B3">
        <w:rPr>
          <w:szCs w:val="28"/>
        </w:rPr>
        <w:t>Участник</w:t>
      </w:r>
      <w:r w:rsidRPr="008102B3">
        <w:rPr>
          <w:szCs w:val="28"/>
        </w:rPr>
        <w:t>ов);</w:t>
      </w:r>
    </w:p>
    <w:p w:rsidR="00E34AA1" w:rsidRPr="008102B3" w:rsidRDefault="00E34AA1" w:rsidP="00AE43C5">
      <w:pPr>
        <w:numPr>
          <w:ilvl w:val="0"/>
          <w:numId w:val="11"/>
        </w:numPr>
        <w:tabs>
          <w:tab w:val="left" w:pos="1985"/>
        </w:tabs>
        <w:spacing w:before="120" w:line="240" w:lineRule="auto"/>
        <w:ind w:left="1985" w:hanging="567"/>
        <w:rPr>
          <w:szCs w:val="28"/>
        </w:rPr>
      </w:pPr>
      <w:r w:rsidRPr="008102B3">
        <w:rPr>
          <w:szCs w:val="28"/>
        </w:rPr>
        <w:tab/>
        <w:t xml:space="preserve">требования к сроку действия заявки (в течение которого </w:t>
      </w:r>
      <w:r w:rsidR="005757DD" w:rsidRPr="008102B3">
        <w:rPr>
          <w:szCs w:val="28"/>
        </w:rPr>
        <w:t>Организатор</w:t>
      </w:r>
      <w:r w:rsidRPr="008102B3">
        <w:rPr>
          <w:szCs w:val="28"/>
        </w:rPr>
        <w:t xml:space="preserve"> закупки может акцептовать, т.е. принять, заявку и потребовать заключения договора с </w:t>
      </w:r>
      <w:r w:rsidR="005757DD" w:rsidRPr="008102B3">
        <w:rPr>
          <w:szCs w:val="28"/>
        </w:rPr>
        <w:t>Заказчик</w:t>
      </w:r>
      <w:r w:rsidRPr="008102B3">
        <w:rPr>
          <w:szCs w:val="28"/>
        </w:rPr>
        <w:t>ом на ее условиях);</w:t>
      </w:r>
    </w:p>
    <w:p w:rsidR="00E34AA1" w:rsidRPr="008102B3" w:rsidRDefault="00E34AA1" w:rsidP="00AE43C5">
      <w:pPr>
        <w:numPr>
          <w:ilvl w:val="0"/>
          <w:numId w:val="11"/>
        </w:numPr>
        <w:tabs>
          <w:tab w:val="left" w:pos="1985"/>
        </w:tabs>
        <w:spacing w:before="120" w:line="240" w:lineRule="auto"/>
        <w:ind w:left="1985" w:hanging="567"/>
        <w:rPr>
          <w:szCs w:val="28"/>
        </w:rPr>
      </w:pPr>
      <w:r w:rsidRPr="008102B3">
        <w:rPr>
          <w:szCs w:val="28"/>
        </w:rPr>
        <w:t xml:space="preserve">описание порядка разъяснения документации о закупке (формы, порядок, дата начала и дата окончания срока предоставления </w:t>
      </w:r>
      <w:r w:rsidR="0066493E" w:rsidRPr="008102B3">
        <w:rPr>
          <w:szCs w:val="28"/>
        </w:rPr>
        <w:t>Участник</w:t>
      </w:r>
      <w:r w:rsidRPr="008102B3">
        <w:rPr>
          <w:szCs w:val="28"/>
        </w:rPr>
        <w:t>ам закупки разъяснений) и внесения дополнений в нее, а также переноса сроков окончания приема заявок;</w:t>
      </w:r>
    </w:p>
    <w:p w:rsidR="00E34AA1" w:rsidRPr="008102B3" w:rsidRDefault="00E34AA1" w:rsidP="00AE43C5">
      <w:pPr>
        <w:numPr>
          <w:ilvl w:val="0"/>
          <w:numId w:val="11"/>
        </w:numPr>
        <w:tabs>
          <w:tab w:val="left" w:pos="1985"/>
        </w:tabs>
        <w:spacing w:before="120" w:line="240" w:lineRule="auto"/>
        <w:ind w:left="1985" w:hanging="567"/>
        <w:rPr>
          <w:szCs w:val="28"/>
        </w:rPr>
      </w:pPr>
      <w:r w:rsidRPr="008102B3">
        <w:rPr>
          <w:szCs w:val="28"/>
        </w:rPr>
        <w:tab/>
        <w:t xml:space="preserve">согласованный в порядке, установленном локальными нормативными </w:t>
      </w:r>
      <w:r w:rsidR="00632C5C" w:rsidRPr="008102B3">
        <w:rPr>
          <w:szCs w:val="28"/>
        </w:rPr>
        <w:t>документами (</w:t>
      </w:r>
      <w:r w:rsidRPr="008102B3">
        <w:rPr>
          <w:szCs w:val="28"/>
        </w:rPr>
        <w:t>актами</w:t>
      </w:r>
      <w:r w:rsidR="00632C5C" w:rsidRPr="008102B3">
        <w:rPr>
          <w:szCs w:val="28"/>
        </w:rPr>
        <w:t>)</w:t>
      </w:r>
      <w:r w:rsidRPr="008102B3">
        <w:rPr>
          <w:szCs w:val="28"/>
        </w:rPr>
        <w:t xml:space="preserve"> </w:t>
      </w:r>
      <w:r w:rsidR="005757DD" w:rsidRPr="008102B3">
        <w:rPr>
          <w:rFonts w:eastAsia="Calibri"/>
          <w:snapToGrid/>
          <w:szCs w:val="28"/>
        </w:rPr>
        <w:t>Заказчик</w:t>
      </w:r>
      <w:r w:rsidR="008A71ED" w:rsidRPr="008102B3">
        <w:rPr>
          <w:rFonts w:eastAsia="Calibri"/>
          <w:snapToGrid/>
          <w:szCs w:val="28"/>
        </w:rPr>
        <w:t>а</w:t>
      </w:r>
      <w:r w:rsidRPr="008102B3">
        <w:rPr>
          <w:szCs w:val="28"/>
        </w:rPr>
        <w:t xml:space="preserve">, проект договора, заключаемый в результате </w:t>
      </w:r>
      <w:r w:rsidR="00732CD3" w:rsidRPr="008102B3">
        <w:rPr>
          <w:szCs w:val="28"/>
        </w:rPr>
        <w:t>конкурентной закупки</w:t>
      </w:r>
      <w:r w:rsidRPr="008102B3">
        <w:rPr>
          <w:szCs w:val="28"/>
        </w:rPr>
        <w:t>;</w:t>
      </w:r>
    </w:p>
    <w:p w:rsidR="00E34AA1" w:rsidRPr="008102B3" w:rsidRDefault="00E34AA1" w:rsidP="00AE43C5">
      <w:pPr>
        <w:numPr>
          <w:ilvl w:val="0"/>
          <w:numId w:val="11"/>
        </w:numPr>
        <w:tabs>
          <w:tab w:val="left" w:pos="1985"/>
        </w:tabs>
        <w:spacing w:before="120" w:line="240" w:lineRule="auto"/>
        <w:ind w:left="1985" w:hanging="567"/>
        <w:rPr>
          <w:szCs w:val="28"/>
        </w:rPr>
      </w:pPr>
      <w:r w:rsidRPr="008102B3">
        <w:rPr>
          <w:szCs w:val="28"/>
        </w:rPr>
        <w:tab/>
        <w:t xml:space="preserve">указание на применение особых требований и процедур, перечисленных в </w:t>
      </w:r>
      <w:r w:rsidR="00093A79" w:rsidRPr="008102B3">
        <w:rPr>
          <w:szCs w:val="28"/>
        </w:rPr>
        <w:t>п. </w:t>
      </w:r>
      <w:r w:rsidRPr="008102B3">
        <w:rPr>
          <w:szCs w:val="28"/>
        </w:rPr>
        <w:fldChar w:fldCharType="begin"/>
      </w:r>
      <w:r w:rsidRPr="008102B3">
        <w:rPr>
          <w:szCs w:val="28"/>
        </w:rPr>
        <w:instrText xml:space="preserve"> REF _Ref301524530 \r \h </w:instrText>
      </w:r>
      <w:r w:rsidR="003B01D4" w:rsidRPr="008102B3">
        <w:rPr>
          <w:szCs w:val="28"/>
        </w:rPr>
        <w:instrText xml:space="preserve"> \* MERGEFORMAT </w:instrText>
      </w:r>
      <w:r w:rsidRPr="008102B3">
        <w:rPr>
          <w:szCs w:val="28"/>
        </w:rPr>
      </w:r>
      <w:r w:rsidRPr="008102B3">
        <w:rPr>
          <w:szCs w:val="28"/>
        </w:rPr>
        <w:fldChar w:fldCharType="separate"/>
      </w:r>
      <w:r w:rsidR="00EA774A">
        <w:rPr>
          <w:szCs w:val="28"/>
        </w:rPr>
        <w:t>7.13</w:t>
      </w:r>
      <w:r w:rsidRPr="008102B3">
        <w:rPr>
          <w:szCs w:val="28"/>
        </w:rPr>
        <w:fldChar w:fldCharType="end"/>
      </w:r>
      <w:r w:rsidR="00093A79" w:rsidRPr="008102B3">
        <w:rPr>
          <w:szCs w:val="28"/>
        </w:rPr>
        <w:t xml:space="preserve"> настоящего Положения</w:t>
      </w:r>
      <w:r w:rsidRPr="008102B3">
        <w:rPr>
          <w:szCs w:val="28"/>
        </w:rPr>
        <w:t>;</w:t>
      </w:r>
    </w:p>
    <w:p w:rsidR="00E34AA1" w:rsidRPr="008102B3" w:rsidRDefault="00E34AA1" w:rsidP="00AE43C5">
      <w:pPr>
        <w:numPr>
          <w:ilvl w:val="0"/>
          <w:numId w:val="11"/>
        </w:numPr>
        <w:tabs>
          <w:tab w:val="left" w:pos="1985"/>
        </w:tabs>
        <w:spacing w:before="120" w:line="240" w:lineRule="auto"/>
        <w:ind w:left="1985" w:hanging="567"/>
        <w:rPr>
          <w:szCs w:val="28"/>
        </w:rPr>
      </w:pPr>
      <w:r w:rsidRPr="008102B3">
        <w:rPr>
          <w:szCs w:val="28"/>
        </w:rPr>
        <w:tab/>
        <w:t xml:space="preserve">требования к форме, размеру, порядку представления и сроку действия обеспечения </w:t>
      </w:r>
      <w:r w:rsidR="005D565A" w:rsidRPr="008102B3">
        <w:t>заявок на участие в закупке</w:t>
      </w:r>
      <w:r w:rsidRPr="008102B3">
        <w:rPr>
          <w:szCs w:val="28"/>
        </w:rPr>
        <w:t xml:space="preserve"> и обеспечения исполнения обязательств по договору, если указанные обеспечения предусмотрены;</w:t>
      </w:r>
    </w:p>
    <w:p w:rsidR="00E34AA1" w:rsidRPr="008102B3" w:rsidRDefault="00E34AA1" w:rsidP="00AE43C5">
      <w:pPr>
        <w:numPr>
          <w:ilvl w:val="0"/>
          <w:numId w:val="11"/>
        </w:numPr>
        <w:tabs>
          <w:tab w:val="left" w:pos="1985"/>
        </w:tabs>
        <w:spacing w:before="120" w:line="240" w:lineRule="auto"/>
        <w:ind w:left="1985" w:hanging="567"/>
        <w:rPr>
          <w:szCs w:val="28"/>
        </w:rPr>
      </w:pPr>
      <w:r w:rsidRPr="008102B3">
        <w:rPr>
          <w:szCs w:val="28"/>
        </w:rPr>
        <w:t xml:space="preserve">описание предмета такой закупки в соответствии с требованиями </w:t>
      </w:r>
      <w:r w:rsidR="00093A79" w:rsidRPr="008102B3">
        <w:rPr>
          <w:szCs w:val="28"/>
        </w:rPr>
        <w:t>п.</w:t>
      </w:r>
      <w:r w:rsidR="00E4219D" w:rsidRPr="008102B3">
        <w:rPr>
          <w:szCs w:val="28"/>
        </w:rPr>
        <w:t> </w:t>
      </w:r>
      <w:r w:rsidRPr="008102B3">
        <w:rPr>
          <w:szCs w:val="28"/>
        </w:rPr>
        <w:fldChar w:fldCharType="begin"/>
      </w:r>
      <w:r w:rsidRPr="008102B3">
        <w:rPr>
          <w:szCs w:val="28"/>
        </w:rPr>
        <w:instrText xml:space="preserve"> REF _Ref509829004 \r \h </w:instrText>
      </w:r>
      <w:r w:rsidR="003B01D4" w:rsidRPr="008102B3">
        <w:rPr>
          <w:szCs w:val="28"/>
        </w:rPr>
        <w:instrText xml:space="preserve"> \* MERGEFORMAT </w:instrText>
      </w:r>
      <w:r w:rsidRPr="008102B3">
        <w:rPr>
          <w:szCs w:val="28"/>
        </w:rPr>
      </w:r>
      <w:r w:rsidRPr="008102B3">
        <w:rPr>
          <w:szCs w:val="28"/>
        </w:rPr>
        <w:fldChar w:fldCharType="separate"/>
      </w:r>
      <w:r w:rsidR="00EA774A">
        <w:rPr>
          <w:szCs w:val="28"/>
        </w:rPr>
        <w:t>6.4</w:t>
      </w:r>
      <w:r w:rsidRPr="008102B3">
        <w:rPr>
          <w:szCs w:val="28"/>
        </w:rPr>
        <w:fldChar w:fldCharType="end"/>
      </w:r>
      <w:r w:rsidRPr="008102B3">
        <w:rPr>
          <w:szCs w:val="28"/>
        </w:rPr>
        <w:t xml:space="preserve"> настоящего Положения;</w:t>
      </w:r>
    </w:p>
    <w:p w:rsidR="00E34AA1" w:rsidRPr="008102B3" w:rsidRDefault="00E34AA1" w:rsidP="00AE43C5">
      <w:pPr>
        <w:numPr>
          <w:ilvl w:val="0"/>
          <w:numId w:val="11"/>
        </w:numPr>
        <w:tabs>
          <w:tab w:val="left" w:pos="1985"/>
        </w:tabs>
        <w:spacing w:before="120" w:line="240" w:lineRule="auto"/>
        <w:ind w:left="1985" w:hanging="567"/>
        <w:rPr>
          <w:szCs w:val="28"/>
        </w:rPr>
      </w:pPr>
      <w:r w:rsidRPr="008102B3">
        <w:rPr>
          <w:szCs w:val="28"/>
        </w:rPr>
        <w:lastRenderedPageBreak/>
        <w:tab/>
        <w:t xml:space="preserve">иные требования и условия, не противоречащие действующему законодательству Российской Федерации, настоящему Положению, а также </w:t>
      </w:r>
      <w:r w:rsidR="00632C5C" w:rsidRPr="008102B3">
        <w:rPr>
          <w:szCs w:val="28"/>
        </w:rPr>
        <w:t xml:space="preserve">локальным </w:t>
      </w:r>
      <w:r w:rsidRPr="008102B3">
        <w:rPr>
          <w:szCs w:val="28"/>
        </w:rPr>
        <w:t>нормативным документам</w:t>
      </w:r>
      <w:r w:rsidR="00632C5C" w:rsidRPr="008102B3">
        <w:rPr>
          <w:szCs w:val="28"/>
        </w:rPr>
        <w:t xml:space="preserve"> (актам)</w:t>
      </w:r>
      <w:r w:rsidRPr="008102B3">
        <w:rPr>
          <w:szCs w:val="28"/>
        </w:rPr>
        <w:t xml:space="preserve"> </w:t>
      </w:r>
      <w:r w:rsidR="005757DD" w:rsidRPr="008102B3">
        <w:rPr>
          <w:rFonts w:eastAsia="Calibri"/>
          <w:snapToGrid/>
          <w:szCs w:val="28"/>
        </w:rPr>
        <w:t>Заказчик</w:t>
      </w:r>
      <w:r w:rsidR="008A71ED" w:rsidRPr="008102B3">
        <w:rPr>
          <w:rFonts w:eastAsia="Calibri"/>
          <w:snapToGrid/>
          <w:szCs w:val="28"/>
        </w:rPr>
        <w:t>а</w:t>
      </w:r>
      <w:r w:rsidRPr="008102B3">
        <w:rPr>
          <w:szCs w:val="28"/>
        </w:rPr>
        <w:t>.</w:t>
      </w:r>
    </w:p>
    <w:p w:rsidR="00F6115F" w:rsidRPr="008102B3" w:rsidRDefault="00F6115F" w:rsidP="00A155A5">
      <w:pPr>
        <w:pStyle w:val="10"/>
        <w:numPr>
          <w:ilvl w:val="2"/>
          <w:numId w:val="5"/>
        </w:numPr>
        <w:tabs>
          <w:tab w:val="left" w:pos="1418"/>
        </w:tabs>
        <w:spacing w:before="120" w:line="240" w:lineRule="auto"/>
        <w:ind w:left="1418" w:hanging="1418"/>
        <w:jc w:val="both"/>
        <w:rPr>
          <w:b w:val="0"/>
        </w:rPr>
      </w:pPr>
      <w:bookmarkStart w:id="1227" w:name="_Toc511741981"/>
      <w:bookmarkStart w:id="1228" w:name="_Toc511742689"/>
      <w:bookmarkStart w:id="1229" w:name="_Toc511743367"/>
      <w:bookmarkStart w:id="1230" w:name="_Toc511741982"/>
      <w:bookmarkStart w:id="1231" w:name="_Toc511742690"/>
      <w:bookmarkStart w:id="1232" w:name="_Toc511743368"/>
      <w:bookmarkStart w:id="1233" w:name="_Toc511741983"/>
      <w:bookmarkStart w:id="1234" w:name="_Toc511742691"/>
      <w:bookmarkStart w:id="1235" w:name="_Toc511743369"/>
      <w:bookmarkStart w:id="1236" w:name="_Toc511741984"/>
      <w:bookmarkStart w:id="1237" w:name="_Toc511742692"/>
      <w:bookmarkStart w:id="1238" w:name="_Toc511743370"/>
      <w:bookmarkStart w:id="1239" w:name="_Toc511741985"/>
      <w:bookmarkStart w:id="1240" w:name="_Toc511742693"/>
      <w:bookmarkStart w:id="1241" w:name="_Toc511743371"/>
      <w:bookmarkStart w:id="1242" w:name="_Toc511741986"/>
      <w:bookmarkStart w:id="1243" w:name="_Toc511742694"/>
      <w:bookmarkStart w:id="1244" w:name="_Toc511743372"/>
      <w:bookmarkStart w:id="1245" w:name="_Toc511741987"/>
      <w:bookmarkStart w:id="1246" w:name="_Toc511742695"/>
      <w:bookmarkStart w:id="1247" w:name="_Toc511743373"/>
      <w:bookmarkStart w:id="1248" w:name="_Toc511741988"/>
      <w:bookmarkStart w:id="1249" w:name="_Toc511742696"/>
      <w:bookmarkStart w:id="1250" w:name="_Toc511743374"/>
      <w:bookmarkStart w:id="1251" w:name="_Toc511741989"/>
      <w:bookmarkStart w:id="1252" w:name="_Toc511742697"/>
      <w:bookmarkStart w:id="1253" w:name="_Toc511743375"/>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r w:rsidRPr="008102B3">
        <w:rPr>
          <w:b w:val="0"/>
        </w:rPr>
        <w:t>Сведения, указанные в извещении о закупке, должны соответствовать сведениям, указанным в документации о закупке.</w:t>
      </w:r>
    </w:p>
    <w:p w:rsidR="00F6115F" w:rsidRPr="008102B3" w:rsidRDefault="00F6115F" w:rsidP="00A155A5">
      <w:pPr>
        <w:pStyle w:val="10"/>
        <w:keepNext/>
        <w:numPr>
          <w:ilvl w:val="1"/>
          <w:numId w:val="5"/>
        </w:numPr>
        <w:tabs>
          <w:tab w:val="clear" w:pos="1134"/>
          <w:tab w:val="left" w:pos="1418"/>
        </w:tabs>
        <w:spacing w:before="360" w:line="240" w:lineRule="auto"/>
        <w:ind w:left="1418" w:hanging="1418"/>
        <w:jc w:val="both"/>
        <w:outlineLvl w:val="1"/>
        <w:rPr>
          <w:b w:val="0"/>
        </w:rPr>
      </w:pPr>
      <w:bookmarkStart w:id="1254" w:name="_Toc416938789"/>
      <w:bookmarkStart w:id="1255" w:name="_Toc416938910"/>
      <w:bookmarkStart w:id="1256" w:name="_Toc416939031"/>
      <w:bookmarkStart w:id="1257" w:name="_Toc416939153"/>
      <w:bookmarkStart w:id="1258" w:name="_Toc416939272"/>
      <w:bookmarkStart w:id="1259" w:name="_Toc416939390"/>
      <w:bookmarkStart w:id="1260" w:name="_Toc416939509"/>
      <w:bookmarkStart w:id="1261" w:name="_Toc416939868"/>
      <w:bookmarkStart w:id="1262" w:name="_Toc416939983"/>
      <w:bookmarkStart w:id="1263" w:name="_Toc416948681"/>
      <w:bookmarkStart w:id="1264" w:name="_Toc416974499"/>
      <w:bookmarkStart w:id="1265" w:name="_Toc416974951"/>
      <w:bookmarkStart w:id="1266" w:name="_Toc416975687"/>
      <w:bookmarkStart w:id="1267" w:name="_Toc416975913"/>
      <w:bookmarkStart w:id="1268" w:name="_Toc416977364"/>
      <w:bookmarkStart w:id="1269" w:name="_Ref195017853"/>
      <w:bookmarkStart w:id="1270" w:name="_Toc511744767"/>
      <w:bookmarkStart w:id="1271" w:name="_Toc25234709"/>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r w:rsidRPr="008102B3">
        <w:t>Объявление о проведении закупки</w:t>
      </w:r>
      <w:bookmarkEnd w:id="1269"/>
      <w:bookmarkEnd w:id="1270"/>
      <w:bookmarkEnd w:id="1271"/>
    </w:p>
    <w:p w:rsidR="00F6115F" w:rsidRPr="008102B3" w:rsidRDefault="00F6115F" w:rsidP="002E3461">
      <w:pPr>
        <w:pStyle w:val="10"/>
        <w:numPr>
          <w:ilvl w:val="2"/>
          <w:numId w:val="5"/>
        </w:numPr>
        <w:tabs>
          <w:tab w:val="left" w:pos="1418"/>
        </w:tabs>
        <w:spacing w:before="120" w:line="240" w:lineRule="auto"/>
        <w:ind w:left="1418" w:hanging="1418"/>
        <w:jc w:val="both"/>
        <w:rPr>
          <w:b w:val="0"/>
        </w:rPr>
      </w:pPr>
      <w:r w:rsidRPr="008102B3">
        <w:rPr>
          <w:b w:val="0"/>
        </w:rPr>
        <w:t xml:space="preserve">Начало процедур любой закупки должно быть официально объявлено. Извещение о закупке должно быть доступно неограниченному кругу лиц, за исключением закупок, сведения о которых в соответствии с законодательством Российской Федерации не </w:t>
      </w:r>
      <w:r w:rsidR="00A23948" w:rsidRPr="008102B3">
        <w:rPr>
          <w:b w:val="0"/>
        </w:rPr>
        <w:t>размещаются</w:t>
      </w:r>
      <w:r w:rsidRPr="008102B3">
        <w:rPr>
          <w:b w:val="0"/>
        </w:rPr>
        <w:t xml:space="preserve"> </w:t>
      </w:r>
      <w:r w:rsidR="00B32B0E" w:rsidRPr="008102B3">
        <w:rPr>
          <w:b w:val="0"/>
        </w:rPr>
        <w:t>в ЕИС</w:t>
      </w:r>
      <w:r w:rsidRPr="008102B3">
        <w:rPr>
          <w:b w:val="0"/>
        </w:rPr>
        <w:t xml:space="preserve">. Извещение о закупке при проведении закрытых способов закупки также должно быть одновременно направлено всем приглашаемым. </w:t>
      </w:r>
      <w:bookmarkStart w:id="1272" w:name="_Ref174782474"/>
      <w:r w:rsidRPr="008102B3">
        <w:rPr>
          <w:b w:val="0"/>
        </w:rPr>
        <w:t xml:space="preserve">При этом настоящим Положением в отношении определенных способов закупок устанавливается минимальный срок между публикацией извещения о закупке и окончательным сроком подачи заявок </w:t>
      </w:r>
      <w:r w:rsidR="0066493E" w:rsidRPr="008102B3">
        <w:rPr>
          <w:b w:val="0"/>
        </w:rPr>
        <w:t>Участник</w:t>
      </w:r>
      <w:r w:rsidRPr="008102B3">
        <w:rPr>
          <w:b w:val="0"/>
        </w:rPr>
        <w:t>ами.</w:t>
      </w:r>
    </w:p>
    <w:p w:rsidR="00F6115F" w:rsidRPr="008102B3" w:rsidRDefault="00F6115F" w:rsidP="00A155A5">
      <w:pPr>
        <w:pStyle w:val="10"/>
        <w:keepNext/>
        <w:numPr>
          <w:ilvl w:val="1"/>
          <w:numId w:val="5"/>
        </w:numPr>
        <w:tabs>
          <w:tab w:val="clear" w:pos="1134"/>
          <w:tab w:val="left" w:pos="1418"/>
        </w:tabs>
        <w:spacing w:before="360" w:line="240" w:lineRule="auto"/>
        <w:ind w:left="1418" w:hanging="1418"/>
        <w:jc w:val="both"/>
        <w:outlineLvl w:val="1"/>
        <w:rPr>
          <w:b w:val="0"/>
        </w:rPr>
      </w:pPr>
      <w:bookmarkStart w:id="1273" w:name="_Toc489291906"/>
      <w:bookmarkStart w:id="1274" w:name="_Toc511744768"/>
      <w:bookmarkStart w:id="1275" w:name="_Toc25234710"/>
      <w:bookmarkEnd w:id="1272"/>
      <w:bookmarkEnd w:id="1273"/>
      <w:r w:rsidRPr="008102B3">
        <w:t>Источники публикации</w:t>
      </w:r>
      <w:bookmarkEnd w:id="1274"/>
      <w:bookmarkEnd w:id="1275"/>
    </w:p>
    <w:p w:rsidR="00F6115F" w:rsidRPr="008102B3" w:rsidRDefault="00A23948" w:rsidP="002E3461">
      <w:pPr>
        <w:pStyle w:val="10"/>
        <w:numPr>
          <w:ilvl w:val="2"/>
          <w:numId w:val="5"/>
        </w:numPr>
        <w:tabs>
          <w:tab w:val="left" w:pos="1418"/>
        </w:tabs>
        <w:spacing w:before="120" w:line="240" w:lineRule="auto"/>
        <w:ind w:left="1418" w:hanging="1418"/>
        <w:jc w:val="both"/>
        <w:rPr>
          <w:b w:val="0"/>
        </w:rPr>
      </w:pPr>
      <w:bookmarkStart w:id="1276" w:name="_Ref194383413"/>
      <w:r w:rsidRPr="008102B3">
        <w:rPr>
          <w:b w:val="0"/>
        </w:rPr>
        <w:t>Размещение сведений о конкурентной закупке</w:t>
      </w:r>
      <w:r w:rsidR="00F6115F" w:rsidRPr="008102B3">
        <w:rPr>
          <w:b w:val="0"/>
        </w:rPr>
        <w:t>, объявляющих о начале закупочных процедур</w:t>
      </w:r>
      <w:r w:rsidRPr="008102B3">
        <w:rPr>
          <w:b w:val="0"/>
        </w:rPr>
        <w:t xml:space="preserve"> (извещения </w:t>
      </w:r>
      <w:r w:rsidR="0060213C" w:rsidRPr="008102B3">
        <w:rPr>
          <w:b w:val="0"/>
        </w:rPr>
        <w:t>и </w:t>
      </w:r>
      <w:r w:rsidRPr="008102B3">
        <w:rPr>
          <w:b w:val="0"/>
        </w:rPr>
        <w:t>документации о закупке)</w:t>
      </w:r>
      <w:r w:rsidR="00F6115F" w:rsidRPr="008102B3">
        <w:rPr>
          <w:b w:val="0"/>
        </w:rPr>
        <w:t xml:space="preserve">, осуществляется </w:t>
      </w:r>
      <w:r w:rsidR="00B32B0E" w:rsidRPr="008102B3">
        <w:rPr>
          <w:b w:val="0"/>
        </w:rPr>
        <w:t>в ЕИС</w:t>
      </w:r>
      <w:r w:rsidR="00F6115F" w:rsidRPr="008102B3">
        <w:rPr>
          <w:b w:val="0"/>
        </w:rPr>
        <w:t>.</w:t>
      </w:r>
      <w:bookmarkEnd w:id="1276"/>
    </w:p>
    <w:p w:rsidR="00F6115F" w:rsidRPr="008102B3" w:rsidRDefault="00F6115F" w:rsidP="002E3461">
      <w:pPr>
        <w:pStyle w:val="10"/>
        <w:numPr>
          <w:ilvl w:val="2"/>
          <w:numId w:val="5"/>
        </w:numPr>
        <w:tabs>
          <w:tab w:val="left" w:pos="1418"/>
        </w:tabs>
        <w:spacing w:before="120" w:line="240" w:lineRule="auto"/>
        <w:ind w:left="1418" w:hanging="1418"/>
        <w:jc w:val="both"/>
        <w:rPr>
          <w:b w:val="0"/>
        </w:rPr>
      </w:pPr>
      <w:r w:rsidRPr="008102B3">
        <w:rPr>
          <w:b w:val="0"/>
        </w:rPr>
        <w:t xml:space="preserve">При проведении закупок на электронных площадках публикация копий </w:t>
      </w:r>
      <w:r w:rsidR="00A23948" w:rsidRPr="008102B3">
        <w:rPr>
          <w:b w:val="0"/>
        </w:rPr>
        <w:t>сведений о конкурентной закупке</w:t>
      </w:r>
      <w:r w:rsidRPr="008102B3">
        <w:rPr>
          <w:b w:val="0"/>
        </w:rPr>
        <w:t xml:space="preserve"> производится на этих площадках.</w:t>
      </w:r>
    </w:p>
    <w:p w:rsidR="00F6115F" w:rsidRPr="008102B3" w:rsidRDefault="00A23948" w:rsidP="002E3461">
      <w:pPr>
        <w:pStyle w:val="10"/>
        <w:numPr>
          <w:ilvl w:val="2"/>
          <w:numId w:val="5"/>
        </w:numPr>
        <w:tabs>
          <w:tab w:val="left" w:pos="1418"/>
        </w:tabs>
        <w:spacing w:before="120" w:line="240" w:lineRule="auto"/>
        <w:ind w:left="1418" w:hanging="1418"/>
        <w:jc w:val="both"/>
        <w:rPr>
          <w:b w:val="0"/>
        </w:rPr>
      </w:pPr>
      <w:r w:rsidRPr="008102B3">
        <w:rPr>
          <w:b w:val="0"/>
        </w:rPr>
        <w:t xml:space="preserve">Извещение </w:t>
      </w:r>
      <w:r w:rsidR="0060213C" w:rsidRPr="008102B3">
        <w:rPr>
          <w:b w:val="0"/>
        </w:rPr>
        <w:t>и (или)</w:t>
      </w:r>
      <w:r w:rsidRPr="008102B3">
        <w:rPr>
          <w:b w:val="0"/>
        </w:rPr>
        <w:t xml:space="preserve"> документация о закупке</w:t>
      </w:r>
      <w:r w:rsidR="00F6115F" w:rsidRPr="008102B3">
        <w:rPr>
          <w:b w:val="0"/>
        </w:rPr>
        <w:t xml:space="preserve"> дополнительно </w:t>
      </w:r>
      <w:r w:rsidRPr="008102B3">
        <w:rPr>
          <w:b w:val="0"/>
        </w:rPr>
        <w:t xml:space="preserve">могут </w:t>
      </w:r>
      <w:r w:rsidR="00F6115F" w:rsidRPr="008102B3">
        <w:rPr>
          <w:b w:val="0"/>
        </w:rPr>
        <w:t xml:space="preserve">быть </w:t>
      </w:r>
      <w:r w:rsidRPr="008102B3">
        <w:rPr>
          <w:b w:val="0"/>
        </w:rPr>
        <w:t xml:space="preserve">опубликованы </w:t>
      </w:r>
      <w:r w:rsidR="00F6115F" w:rsidRPr="008102B3">
        <w:rPr>
          <w:b w:val="0"/>
        </w:rPr>
        <w:t xml:space="preserve">на </w:t>
      </w:r>
      <w:r w:rsidR="008B53D6" w:rsidRPr="008102B3">
        <w:rPr>
          <w:b w:val="0"/>
        </w:rPr>
        <w:t>О</w:t>
      </w:r>
      <w:r w:rsidR="00416348" w:rsidRPr="008102B3">
        <w:rPr>
          <w:b w:val="0"/>
        </w:rPr>
        <w:t xml:space="preserve">фициальном </w:t>
      </w:r>
      <w:r w:rsidR="00F6115F" w:rsidRPr="008102B3">
        <w:rPr>
          <w:b w:val="0"/>
        </w:rPr>
        <w:t xml:space="preserve">сайте </w:t>
      </w:r>
      <w:r w:rsidR="00E57067" w:rsidRPr="008102B3">
        <w:rPr>
          <w:b w:val="0"/>
        </w:rPr>
        <w:t>з</w:t>
      </w:r>
      <w:r w:rsidR="005757DD" w:rsidRPr="008102B3">
        <w:rPr>
          <w:b w:val="0"/>
        </w:rPr>
        <w:t>аказчик</w:t>
      </w:r>
      <w:r w:rsidR="00416348" w:rsidRPr="008102B3">
        <w:rPr>
          <w:b w:val="0"/>
        </w:rPr>
        <w:t xml:space="preserve">а </w:t>
      </w:r>
      <w:r w:rsidR="00F6115F" w:rsidRPr="008102B3">
        <w:rPr>
          <w:b w:val="0"/>
        </w:rPr>
        <w:t>в разделе «Закупки».</w:t>
      </w:r>
    </w:p>
    <w:p w:rsidR="00B504B2" w:rsidRPr="008102B3" w:rsidRDefault="00B504B2" w:rsidP="00B504B2">
      <w:pPr>
        <w:pStyle w:val="10"/>
        <w:numPr>
          <w:ilvl w:val="2"/>
          <w:numId w:val="5"/>
        </w:numPr>
        <w:tabs>
          <w:tab w:val="left" w:pos="1418"/>
        </w:tabs>
        <w:spacing w:before="120" w:line="240" w:lineRule="auto"/>
        <w:ind w:left="1418" w:hanging="1418"/>
        <w:jc w:val="both"/>
        <w:rPr>
          <w:b w:val="0"/>
        </w:rPr>
      </w:pPr>
      <w:r w:rsidRPr="008102B3">
        <w:rPr>
          <w:b w:val="0"/>
        </w:rPr>
        <w:t xml:space="preserve">Из всех возможных публикаций </w:t>
      </w:r>
      <w:r w:rsidR="00AE66AB" w:rsidRPr="008102B3">
        <w:rPr>
          <w:b w:val="0"/>
        </w:rPr>
        <w:t xml:space="preserve">сведений о конкурентной закупке, объявляющих о начале закупочных процедур, </w:t>
      </w:r>
      <w:r w:rsidRPr="008102B3">
        <w:rPr>
          <w:b w:val="0"/>
        </w:rPr>
        <w:t>официальной может являться только одна из них, любые иные не являются официальными, о чем в тексте</w:t>
      </w:r>
      <w:r w:rsidR="00AE66AB" w:rsidRPr="008102B3">
        <w:rPr>
          <w:b w:val="0"/>
        </w:rPr>
        <w:t xml:space="preserve"> документации о закупке</w:t>
      </w:r>
      <w:r w:rsidRPr="008102B3">
        <w:rPr>
          <w:b w:val="0"/>
        </w:rPr>
        <w:t xml:space="preserve"> должно быть сделано примечание с указанием на дату и место официальной публикации.</w:t>
      </w:r>
    </w:p>
    <w:p w:rsidR="00F6115F" w:rsidRPr="008102B3" w:rsidRDefault="00D91BC4" w:rsidP="002E3461">
      <w:pPr>
        <w:pStyle w:val="10"/>
        <w:keepNext/>
        <w:numPr>
          <w:ilvl w:val="1"/>
          <w:numId w:val="5"/>
        </w:numPr>
        <w:tabs>
          <w:tab w:val="clear" w:pos="1134"/>
          <w:tab w:val="left" w:pos="1418"/>
        </w:tabs>
        <w:spacing w:before="360" w:line="240" w:lineRule="auto"/>
        <w:ind w:left="1418" w:hanging="1418"/>
        <w:jc w:val="both"/>
        <w:outlineLvl w:val="1"/>
        <w:rPr>
          <w:b w:val="0"/>
        </w:rPr>
      </w:pPr>
      <w:bookmarkStart w:id="1277" w:name="_Toc511741998"/>
      <w:bookmarkStart w:id="1278" w:name="_Toc511742706"/>
      <w:bookmarkStart w:id="1279" w:name="_Toc511743384"/>
      <w:bookmarkStart w:id="1280" w:name="_Toc511743828"/>
      <w:bookmarkStart w:id="1281" w:name="_Toc511744222"/>
      <w:bookmarkStart w:id="1282" w:name="_Toc511744348"/>
      <w:bookmarkStart w:id="1283" w:name="_Toc511744463"/>
      <w:bookmarkStart w:id="1284" w:name="_Toc511744562"/>
      <w:bookmarkStart w:id="1285" w:name="_Toc511744671"/>
      <w:bookmarkStart w:id="1286" w:name="_Toc511744769"/>
      <w:bookmarkStart w:id="1287" w:name="_Toc511747717"/>
      <w:bookmarkStart w:id="1288" w:name="_Toc511991929"/>
      <w:bookmarkStart w:id="1289" w:name="_Toc512275287"/>
      <w:bookmarkStart w:id="1290" w:name="_Toc512277993"/>
      <w:bookmarkStart w:id="1291" w:name="_Toc416948684"/>
      <w:bookmarkStart w:id="1292" w:name="_Toc416974502"/>
      <w:bookmarkStart w:id="1293" w:name="_Toc416974954"/>
      <w:bookmarkStart w:id="1294" w:name="_Toc416975690"/>
      <w:bookmarkStart w:id="1295" w:name="_Toc416975916"/>
      <w:bookmarkStart w:id="1296" w:name="_Toc416977367"/>
      <w:bookmarkStart w:id="1297" w:name="_Toc511744770"/>
      <w:bookmarkStart w:id="1298" w:name="_Toc25234711"/>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r w:rsidRPr="008102B3">
        <w:t>Отмена</w:t>
      </w:r>
      <w:r w:rsidR="00F6115F" w:rsidRPr="008102B3">
        <w:t xml:space="preserve"> </w:t>
      </w:r>
      <w:r w:rsidRPr="008102B3">
        <w:t>закупки</w:t>
      </w:r>
      <w:bookmarkEnd w:id="1297"/>
      <w:bookmarkEnd w:id="1298"/>
    </w:p>
    <w:p w:rsidR="00F6115F" w:rsidRPr="008102B3" w:rsidRDefault="00F6115F" w:rsidP="002E3461">
      <w:pPr>
        <w:pStyle w:val="10"/>
        <w:numPr>
          <w:ilvl w:val="2"/>
          <w:numId w:val="5"/>
        </w:numPr>
        <w:tabs>
          <w:tab w:val="left" w:pos="1418"/>
        </w:tabs>
        <w:spacing w:before="120" w:line="240" w:lineRule="auto"/>
        <w:ind w:left="1418" w:hanging="1418"/>
        <w:jc w:val="both"/>
        <w:rPr>
          <w:b w:val="0"/>
        </w:rPr>
      </w:pPr>
      <w:r w:rsidRPr="008102B3">
        <w:rPr>
          <w:b w:val="0"/>
        </w:rPr>
        <w:t>Если иное не определено законодательством Российской Федерации</w:t>
      </w:r>
      <w:r w:rsidR="00F13E93" w:rsidRPr="008102B3">
        <w:rPr>
          <w:b w:val="0"/>
        </w:rPr>
        <w:t>,</w:t>
      </w:r>
      <w:r w:rsidRPr="008102B3">
        <w:rPr>
          <w:b w:val="0"/>
        </w:rPr>
        <w:t xml:space="preserve"> </w:t>
      </w:r>
      <w:r w:rsidR="001C7ED7" w:rsidRPr="008102B3">
        <w:rPr>
          <w:b w:val="0"/>
        </w:rPr>
        <w:t>Заказчик</w:t>
      </w:r>
      <w:r w:rsidRPr="008102B3">
        <w:rPr>
          <w:b w:val="0"/>
        </w:rPr>
        <w:t xml:space="preserve"> </w:t>
      </w:r>
      <w:r w:rsidR="009C6A2D" w:rsidRPr="008102B3">
        <w:rPr>
          <w:b w:val="0"/>
        </w:rPr>
        <w:t xml:space="preserve">вправе </w:t>
      </w:r>
      <w:r w:rsidR="00D91BC4" w:rsidRPr="008102B3">
        <w:rPr>
          <w:b w:val="0"/>
        </w:rPr>
        <w:t>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bookmarkStart w:id="1299" w:name="_Ref509395198"/>
      <w:r w:rsidRPr="008102B3">
        <w:rPr>
          <w:b w:val="0"/>
        </w:rPr>
        <w:t>.</w:t>
      </w:r>
      <w:bookmarkEnd w:id="1299"/>
    </w:p>
    <w:p w:rsidR="00D91BC4" w:rsidRPr="008102B3" w:rsidRDefault="00D91BC4" w:rsidP="002E3461">
      <w:pPr>
        <w:pStyle w:val="10"/>
        <w:numPr>
          <w:ilvl w:val="2"/>
          <w:numId w:val="5"/>
        </w:numPr>
        <w:tabs>
          <w:tab w:val="left" w:pos="1418"/>
        </w:tabs>
        <w:spacing w:before="120" w:line="240" w:lineRule="auto"/>
        <w:ind w:left="1418" w:hanging="1418"/>
        <w:jc w:val="both"/>
        <w:rPr>
          <w:b w:val="0"/>
        </w:rPr>
      </w:pPr>
      <w:r w:rsidRPr="008102B3">
        <w:rPr>
          <w:b w:val="0"/>
        </w:rPr>
        <w:lastRenderedPageBreak/>
        <w:t>По истечении срока отмены</w:t>
      </w:r>
      <w:r w:rsidR="008224E5" w:rsidRPr="008102B3">
        <w:rPr>
          <w:b w:val="0"/>
        </w:rPr>
        <w:t xml:space="preserve"> конкурентной закупки, указанного в п.</w:t>
      </w:r>
      <w:r w:rsidR="00E4219D" w:rsidRPr="008102B3">
        <w:rPr>
          <w:b w:val="0"/>
        </w:rPr>
        <w:t> </w:t>
      </w:r>
      <w:r w:rsidR="008224E5" w:rsidRPr="008102B3">
        <w:rPr>
          <w:b w:val="0"/>
        </w:rPr>
        <w:fldChar w:fldCharType="begin"/>
      </w:r>
      <w:r w:rsidR="008224E5" w:rsidRPr="008102B3">
        <w:rPr>
          <w:b w:val="0"/>
        </w:rPr>
        <w:instrText xml:space="preserve"> REF _Ref509395198 \r \h </w:instrText>
      </w:r>
      <w:r w:rsidR="003B01D4" w:rsidRPr="008102B3">
        <w:rPr>
          <w:b w:val="0"/>
        </w:rPr>
        <w:instrText xml:space="preserve"> \* MERGEFORMAT </w:instrText>
      </w:r>
      <w:r w:rsidR="008224E5" w:rsidRPr="008102B3">
        <w:rPr>
          <w:b w:val="0"/>
        </w:rPr>
      </w:r>
      <w:r w:rsidR="008224E5" w:rsidRPr="008102B3">
        <w:rPr>
          <w:b w:val="0"/>
        </w:rPr>
        <w:fldChar w:fldCharType="separate"/>
      </w:r>
      <w:r w:rsidR="00EA774A">
        <w:rPr>
          <w:b w:val="0"/>
        </w:rPr>
        <w:t>6.7.1</w:t>
      </w:r>
      <w:r w:rsidR="008224E5" w:rsidRPr="008102B3">
        <w:rPr>
          <w:b w:val="0"/>
        </w:rPr>
        <w:fldChar w:fldCharType="end"/>
      </w:r>
      <w:r w:rsidR="008224E5" w:rsidRPr="008102B3">
        <w:rPr>
          <w:b w:val="0"/>
        </w:rPr>
        <w:t xml:space="preserve"> настоящего Положения,</w:t>
      </w:r>
      <w:r w:rsidRPr="008102B3">
        <w:rPr>
          <w:b w:val="0"/>
        </w:rPr>
        <w:t xml:space="preserve"> и до заключения договора </w:t>
      </w:r>
      <w:r w:rsidR="005757DD" w:rsidRPr="008102B3">
        <w:rPr>
          <w:b w:val="0"/>
        </w:rPr>
        <w:t>Организатор</w:t>
      </w:r>
      <w:r w:rsidR="008224E5" w:rsidRPr="008102B3">
        <w:rPr>
          <w:b w:val="0"/>
        </w:rPr>
        <w:t xml:space="preserve"> закупки</w:t>
      </w:r>
      <w:r w:rsidRPr="008102B3">
        <w:rPr>
          <w:b w:val="0"/>
        </w:rPr>
        <w:t xml:space="preserve">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r w:rsidR="009C6A2D" w:rsidRPr="008102B3">
        <w:rPr>
          <w:b w:val="0"/>
        </w:rPr>
        <w:t xml:space="preserve">. </w:t>
      </w:r>
      <w:r w:rsidR="00EA512F" w:rsidRPr="008102B3">
        <w:rPr>
          <w:b w:val="0"/>
        </w:rPr>
        <w:t>При этом</w:t>
      </w:r>
      <w:r w:rsidR="00347429" w:rsidRPr="008102B3">
        <w:rPr>
          <w:b w:val="0"/>
        </w:rPr>
        <w:t>:</w:t>
      </w:r>
    </w:p>
    <w:p w:rsidR="00405F8B" w:rsidRPr="008102B3" w:rsidRDefault="00347429" w:rsidP="002E3461">
      <w:pPr>
        <w:pStyle w:val="a0"/>
        <w:tabs>
          <w:tab w:val="clear" w:pos="1843"/>
          <w:tab w:val="clear" w:pos="2269"/>
          <w:tab w:val="left" w:pos="1418"/>
        </w:tabs>
        <w:spacing w:before="120"/>
        <w:ind w:left="1418" w:hanging="1418"/>
      </w:pPr>
      <w:r w:rsidRPr="008102B3">
        <w:t>Д</w:t>
      </w:r>
      <w:r w:rsidR="00405F8B" w:rsidRPr="008102B3">
        <w:t>ля признания обстоятельства непреодолимой силой необходимо, чтобы оно носило чрезвычайный и непредотвратимый при данных условиях характер</w:t>
      </w:r>
      <w:r w:rsidR="009A63FC" w:rsidRPr="008102B3">
        <w:t>;</w:t>
      </w:r>
    </w:p>
    <w:p w:rsidR="00405F8B" w:rsidRPr="008102B3" w:rsidRDefault="00405F8B" w:rsidP="002E3461">
      <w:pPr>
        <w:pStyle w:val="a0"/>
        <w:tabs>
          <w:tab w:val="clear" w:pos="1843"/>
          <w:tab w:val="clear" w:pos="2269"/>
          <w:tab w:val="left" w:pos="1418"/>
        </w:tabs>
        <w:spacing w:before="120"/>
        <w:ind w:left="1418" w:hanging="1418"/>
      </w:pPr>
      <w:bookmarkStart w:id="1300" w:name="dst100027"/>
      <w:bookmarkEnd w:id="1300"/>
      <w:r w:rsidRPr="008102B3">
        <w:t>Требование чрезвычайности подразумевает исключительность рассматриваемого обстоятельства, наступление которого не является обычным в конкретных условиях</w:t>
      </w:r>
      <w:r w:rsidR="009A63FC" w:rsidRPr="008102B3">
        <w:t>;</w:t>
      </w:r>
    </w:p>
    <w:p w:rsidR="00405F8B" w:rsidRPr="008102B3" w:rsidRDefault="00405F8B" w:rsidP="002E3461">
      <w:pPr>
        <w:pStyle w:val="a0"/>
        <w:tabs>
          <w:tab w:val="clear" w:pos="1843"/>
          <w:tab w:val="clear" w:pos="2269"/>
          <w:tab w:val="left" w:pos="1418"/>
        </w:tabs>
        <w:spacing w:before="120"/>
        <w:ind w:left="1418" w:hanging="1418"/>
      </w:pPr>
      <w:bookmarkStart w:id="1301" w:name="dst100028"/>
      <w:bookmarkEnd w:id="1301"/>
      <w:r w:rsidRPr="008102B3">
        <w:t>Если иное не предусмотрено законо</w:t>
      </w:r>
      <w:r w:rsidR="00347429" w:rsidRPr="008102B3">
        <w:t>дательством Российской Федерации</w:t>
      </w:r>
      <w:r w:rsidRPr="008102B3">
        <w:t>, обстоятельство признается непредотвратимым, если любо</w:t>
      </w:r>
      <w:r w:rsidR="00347429" w:rsidRPr="008102B3">
        <w:t>е лицо</w:t>
      </w:r>
      <w:r w:rsidRPr="008102B3">
        <w:t>, осуществляющ</w:t>
      </w:r>
      <w:r w:rsidR="00347429" w:rsidRPr="008102B3">
        <w:t>ее</w:t>
      </w:r>
      <w:r w:rsidRPr="008102B3">
        <w:t xml:space="preserve"> аналогичную с </w:t>
      </w:r>
      <w:r w:rsidR="005757DD" w:rsidRPr="008102B3">
        <w:t>Заказчик</w:t>
      </w:r>
      <w:r w:rsidR="00347429" w:rsidRPr="008102B3">
        <w:t>ом</w:t>
      </w:r>
      <w:r w:rsidRPr="008102B3">
        <w:t xml:space="preserve"> деятельность, не мог</w:t>
      </w:r>
      <w:r w:rsidR="00347429" w:rsidRPr="008102B3">
        <w:t>ло</w:t>
      </w:r>
      <w:r w:rsidRPr="008102B3">
        <w:t xml:space="preserve"> бы избежать наступления этого обстоятельства или его последствий</w:t>
      </w:r>
      <w:r w:rsidR="009A63FC" w:rsidRPr="008102B3">
        <w:t>;</w:t>
      </w:r>
    </w:p>
    <w:p w:rsidR="00405F8B" w:rsidRPr="008102B3" w:rsidRDefault="00405F8B" w:rsidP="002E3461">
      <w:pPr>
        <w:pStyle w:val="a0"/>
        <w:tabs>
          <w:tab w:val="clear" w:pos="1843"/>
          <w:tab w:val="clear" w:pos="2269"/>
          <w:tab w:val="left" w:pos="1418"/>
        </w:tabs>
        <w:spacing w:before="120"/>
        <w:ind w:left="1418" w:hanging="1418"/>
      </w:pPr>
      <w:bookmarkStart w:id="1302" w:name="dst100029"/>
      <w:bookmarkEnd w:id="1302"/>
      <w:r w:rsidRPr="008102B3">
        <w:t xml:space="preserve">Не могут быть признаны непреодолимой силой обстоятельства, наступление которых зависело от воли или действий </w:t>
      </w:r>
      <w:r w:rsidR="005757DD" w:rsidRPr="008102B3">
        <w:t>Заказчик</w:t>
      </w:r>
      <w:r w:rsidR="00347429" w:rsidRPr="008102B3">
        <w:t>а</w:t>
      </w:r>
      <w:r w:rsidRPr="008102B3">
        <w:t xml:space="preserve">, например, отсутствие у </w:t>
      </w:r>
      <w:r w:rsidR="005757DD" w:rsidRPr="008102B3">
        <w:t>Заказчик</w:t>
      </w:r>
      <w:r w:rsidR="00347429" w:rsidRPr="008102B3">
        <w:t>а</w:t>
      </w:r>
      <w:r w:rsidRPr="008102B3">
        <w:t xml:space="preserve"> необходимых денежных средств, нарушение обязательств его контрагентами, неправомерные действия его представителей.</w:t>
      </w:r>
    </w:p>
    <w:p w:rsidR="001F3D3A" w:rsidRPr="008102B3" w:rsidRDefault="005757DD" w:rsidP="002E3461">
      <w:pPr>
        <w:pStyle w:val="10"/>
        <w:numPr>
          <w:ilvl w:val="2"/>
          <w:numId w:val="5"/>
        </w:numPr>
        <w:tabs>
          <w:tab w:val="left" w:pos="1418"/>
        </w:tabs>
        <w:spacing w:before="120" w:line="240" w:lineRule="auto"/>
        <w:ind w:left="1418" w:hanging="1418"/>
        <w:jc w:val="both"/>
        <w:rPr>
          <w:b w:val="0"/>
        </w:rPr>
      </w:pPr>
      <w:r w:rsidRPr="008102B3">
        <w:rPr>
          <w:b w:val="0"/>
        </w:rPr>
        <w:t>Организатор</w:t>
      </w:r>
      <w:r w:rsidR="001F3D3A" w:rsidRPr="008102B3">
        <w:rPr>
          <w:b w:val="0"/>
        </w:rPr>
        <w:t xml:space="preserve"> закупки </w:t>
      </w:r>
      <w:r w:rsidR="000F67AC" w:rsidRPr="008102B3">
        <w:rPr>
          <w:b w:val="0"/>
        </w:rPr>
        <w:t xml:space="preserve">(неконкурентной) </w:t>
      </w:r>
      <w:r w:rsidR="001F3D3A" w:rsidRPr="008102B3">
        <w:rPr>
          <w:b w:val="0"/>
        </w:rPr>
        <w:t>вправе отменить проведение закупки, определение поставщика в любой момент времени</w:t>
      </w:r>
      <w:r w:rsidR="003F55E2" w:rsidRPr="008102B3">
        <w:rPr>
          <w:b w:val="0"/>
        </w:rPr>
        <w:t xml:space="preserve"> до заключения договора</w:t>
      </w:r>
      <w:r w:rsidR="001F3D3A" w:rsidRPr="008102B3">
        <w:rPr>
          <w:b w:val="0"/>
        </w:rPr>
        <w:t>.</w:t>
      </w:r>
    </w:p>
    <w:p w:rsidR="00F6115F" w:rsidRPr="008102B3" w:rsidRDefault="00F6115F" w:rsidP="002E3461">
      <w:pPr>
        <w:pStyle w:val="10"/>
        <w:keepNext/>
        <w:numPr>
          <w:ilvl w:val="1"/>
          <w:numId w:val="5"/>
        </w:numPr>
        <w:tabs>
          <w:tab w:val="clear" w:pos="1134"/>
          <w:tab w:val="left" w:pos="1418"/>
        </w:tabs>
        <w:spacing w:before="360" w:line="240" w:lineRule="auto"/>
        <w:ind w:left="1418" w:hanging="1418"/>
        <w:jc w:val="both"/>
        <w:outlineLvl w:val="1"/>
        <w:rPr>
          <w:b w:val="0"/>
        </w:rPr>
      </w:pPr>
      <w:bookmarkStart w:id="1303" w:name="_Toc416948686"/>
      <w:bookmarkStart w:id="1304" w:name="_Toc416974504"/>
      <w:bookmarkStart w:id="1305" w:name="_Toc416974956"/>
      <w:bookmarkStart w:id="1306" w:name="_Toc416975692"/>
      <w:bookmarkStart w:id="1307" w:name="_Toc416975918"/>
      <w:bookmarkStart w:id="1308" w:name="_Toc416977369"/>
      <w:bookmarkStart w:id="1309" w:name="_Toc416948687"/>
      <w:bookmarkStart w:id="1310" w:name="_Toc416974505"/>
      <w:bookmarkStart w:id="1311" w:name="_Toc416974957"/>
      <w:bookmarkStart w:id="1312" w:name="_Toc416975693"/>
      <w:bookmarkStart w:id="1313" w:name="_Toc416975919"/>
      <w:bookmarkStart w:id="1314" w:name="_Toc416977370"/>
      <w:bookmarkStart w:id="1315" w:name="_Toc511744771"/>
      <w:bookmarkStart w:id="1316" w:name="_Toc25234712"/>
      <w:bookmarkEnd w:id="1303"/>
      <w:bookmarkEnd w:id="1304"/>
      <w:bookmarkEnd w:id="1305"/>
      <w:bookmarkEnd w:id="1306"/>
      <w:bookmarkEnd w:id="1307"/>
      <w:bookmarkEnd w:id="1308"/>
      <w:bookmarkEnd w:id="1309"/>
      <w:bookmarkEnd w:id="1310"/>
      <w:bookmarkEnd w:id="1311"/>
      <w:bookmarkEnd w:id="1312"/>
      <w:bookmarkEnd w:id="1313"/>
      <w:bookmarkEnd w:id="1314"/>
      <w:r w:rsidRPr="008102B3">
        <w:t xml:space="preserve">Эксперты, привлекаемые к оценке заявок </w:t>
      </w:r>
      <w:r w:rsidR="0066493E" w:rsidRPr="008102B3">
        <w:t>Участник</w:t>
      </w:r>
      <w:r w:rsidRPr="008102B3">
        <w:t>ов</w:t>
      </w:r>
      <w:bookmarkEnd w:id="1315"/>
      <w:bookmarkEnd w:id="1316"/>
    </w:p>
    <w:p w:rsidR="00F6115F" w:rsidRPr="008102B3" w:rsidRDefault="00F6115F" w:rsidP="002E3461">
      <w:pPr>
        <w:pStyle w:val="10"/>
        <w:numPr>
          <w:ilvl w:val="2"/>
          <w:numId w:val="5"/>
        </w:numPr>
        <w:tabs>
          <w:tab w:val="left" w:pos="1418"/>
        </w:tabs>
        <w:spacing w:before="120" w:line="240" w:lineRule="auto"/>
        <w:ind w:left="1418" w:hanging="1418"/>
        <w:jc w:val="both"/>
        <w:rPr>
          <w:b w:val="0"/>
        </w:rPr>
      </w:pPr>
      <w:r w:rsidRPr="008102B3">
        <w:rPr>
          <w:b w:val="0"/>
        </w:rPr>
        <w:t>Порядок назначения и работы экспертов, привлекаемых для проведения различного рода экспертиз в ходе проведения закупки, определяется локальными нормативными документами</w:t>
      </w:r>
      <w:r w:rsidR="00632C5C" w:rsidRPr="008102B3">
        <w:rPr>
          <w:b w:val="0"/>
        </w:rPr>
        <w:t xml:space="preserve"> (актами)</w:t>
      </w:r>
      <w:r w:rsidRPr="008102B3">
        <w:rPr>
          <w:b w:val="0"/>
        </w:rPr>
        <w:t xml:space="preserve"> </w:t>
      </w:r>
      <w:r w:rsidR="005757DD" w:rsidRPr="008102B3">
        <w:rPr>
          <w:b w:val="0"/>
        </w:rPr>
        <w:t>Заказчик</w:t>
      </w:r>
      <w:r w:rsidR="008A71ED" w:rsidRPr="008102B3">
        <w:rPr>
          <w:b w:val="0"/>
        </w:rPr>
        <w:t>а</w:t>
      </w:r>
      <w:r w:rsidRPr="008102B3">
        <w:rPr>
          <w:b w:val="0"/>
        </w:rPr>
        <w:t>.</w:t>
      </w:r>
    </w:p>
    <w:p w:rsidR="00F6115F" w:rsidRPr="008102B3" w:rsidRDefault="00F6115F" w:rsidP="009D64F8">
      <w:pPr>
        <w:pStyle w:val="10"/>
        <w:numPr>
          <w:ilvl w:val="2"/>
          <w:numId w:val="5"/>
        </w:numPr>
        <w:tabs>
          <w:tab w:val="left" w:pos="1418"/>
        </w:tabs>
        <w:spacing w:before="120" w:line="240" w:lineRule="auto"/>
        <w:ind w:left="1418" w:hanging="1418"/>
        <w:jc w:val="both"/>
        <w:rPr>
          <w:b w:val="0"/>
        </w:rPr>
      </w:pPr>
      <w:r w:rsidRPr="008102B3">
        <w:rPr>
          <w:b w:val="0"/>
        </w:rPr>
        <w:t>Закупочная комиссия при принятии решений учитывает мнение экспертов, но она вправе принимать любые решения</w:t>
      </w:r>
      <w:r w:rsidR="009D64F8" w:rsidRPr="008102B3">
        <w:rPr>
          <w:b w:val="0"/>
        </w:rPr>
        <w:t>, соответствующие положениям действующего законодательства Российской Федерации и (или) настоящего Положения и иным локальным нормативным документами (актам) Заказчика</w:t>
      </w:r>
      <w:r w:rsidRPr="008102B3">
        <w:rPr>
          <w:b w:val="0"/>
        </w:rPr>
        <w:t>.</w:t>
      </w:r>
    </w:p>
    <w:p w:rsidR="00F6115F" w:rsidRPr="008102B3" w:rsidRDefault="00F6115F" w:rsidP="00A155A5">
      <w:pPr>
        <w:pStyle w:val="10"/>
        <w:keepNext/>
        <w:numPr>
          <w:ilvl w:val="1"/>
          <w:numId w:val="5"/>
        </w:numPr>
        <w:tabs>
          <w:tab w:val="clear" w:pos="1134"/>
          <w:tab w:val="left" w:pos="1418"/>
        </w:tabs>
        <w:spacing w:before="360" w:line="240" w:lineRule="auto"/>
        <w:ind w:left="1418" w:hanging="1418"/>
        <w:jc w:val="both"/>
        <w:outlineLvl w:val="1"/>
        <w:rPr>
          <w:b w:val="0"/>
        </w:rPr>
      </w:pPr>
      <w:bookmarkStart w:id="1317" w:name="_Toc416948689"/>
      <w:bookmarkStart w:id="1318" w:name="_Toc416974507"/>
      <w:bookmarkStart w:id="1319" w:name="_Toc416974959"/>
      <w:bookmarkStart w:id="1320" w:name="_Toc416975695"/>
      <w:bookmarkStart w:id="1321" w:name="_Toc416975921"/>
      <w:bookmarkStart w:id="1322" w:name="_Toc416977372"/>
      <w:bookmarkStart w:id="1323" w:name="_Ref195018102"/>
      <w:bookmarkStart w:id="1324" w:name="_Toc511744772"/>
      <w:bookmarkStart w:id="1325" w:name="_Toc25234713"/>
      <w:bookmarkEnd w:id="1317"/>
      <w:bookmarkEnd w:id="1318"/>
      <w:bookmarkEnd w:id="1319"/>
      <w:bookmarkEnd w:id="1320"/>
      <w:bookmarkEnd w:id="1321"/>
      <w:bookmarkEnd w:id="1322"/>
      <w:r w:rsidRPr="008102B3">
        <w:t>Отчет о проведении конкурентной закупки</w:t>
      </w:r>
      <w:bookmarkEnd w:id="1323"/>
      <w:bookmarkEnd w:id="1324"/>
      <w:bookmarkEnd w:id="1325"/>
    </w:p>
    <w:p w:rsidR="00F6115F" w:rsidRPr="008102B3" w:rsidRDefault="00F6115F" w:rsidP="00A155A5">
      <w:pPr>
        <w:pStyle w:val="10"/>
        <w:numPr>
          <w:ilvl w:val="2"/>
          <w:numId w:val="5"/>
        </w:numPr>
        <w:tabs>
          <w:tab w:val="left" w:pos="1418"/>
        </w:tabs>
        <w:spacing w:before="120" w:line="240" w:lineRule="auto"/>
        <w:ind w:left="1418" w:hanging="1418"/>
        <w:jc w:val="both"/>
        <w:rPr>
          <w:b w:val="0"/>
        </w:rPr>
      </w:pPr>
      <w:bookmarkStart w:id="1326" w:name="_Ref496878451"/>
      <w:r w:rsidRPr="008102B3">
        <w:rPr>
          <w:b w:val="0"/>
        </w:rPr>
        <w:t xml:space="preserve">По окончании конкурентной закупки </w:t>
      </w:r>
      <w:r w:rsidR="005757DD" w:rsidRPr="008102B3">
        <w:rPr>
          <w:b w:val="0"/>
        </w:rPr>
        <w:t>Организатор</w:t>
      </w:r>
      <w:r w:rsidRPr="008102B3">
        <w:rPr>
          <w:b w:val="0"/>
        </w:rPr>
        <w:t xml:space="preserve"> </w:t>
      </w:r>
      <w:r w:rsidR="00BF6FD7" w:rsidRPr="008102B3">
        <w:rPr>
          <w:b w:val="0"/>
        </w:rPr>
        <w:t xml:space="preserve">закупки </w:t>
      </w:r>
      <w:r w:rsidRPr="008102B3">
        <w:rPr>
          <w:b w:val="0"/>
        </w:rPr>
        <w:t xml:space="preserve">обязан составить отчет, в состав которого должны входить оригиналы документов, оформленные </w:t>
      </w:r>
      <w:r w:rsidR="005757DD" w:rsidRPr="008102B3">
        <w:rPr>
          <w:b w:val="0"/>
        </w:rPr>
        <w:t>Заказчик</w:t>
      </w:r>
      <w:r w:rsidRPr="008102B3">
        <w:rPr>
          <w:b w:val="0"/>
        </w:rPr>
        <w:t xml:space="preserve">ом, </w:t>
      </w:r>
      <w:r w:rsidR="005757DD" w:rsidRPr="008102B3">
        <w:rPr>
          <w:b w:val="0"/>
        </w:rPr>
        <w:t>Организатор</w:t>
      </w:r>
      <w:r w:rsidRPr="008102B3">
        <w:rPr>
          <w:b w:val="0"/>
        </w:rPr>
        <w:t xml:space="preserve">ом закупки, а </w:t>
      </w:r>
      <w:r w:rsidRPr="008102B3">
        <w:rPr>
          <w:b w:val="0"/>
        </w:rPr>
        <w:lastRenderedPageBreak/>
        <w:t xml:space="preserve">также </w:t>
      </w:r>
      <w:r w:rsidR="0066493E" w:rsidRPr="008102B3">
        <w:rPr>
          <w:b w:val="0"/>
        </w:rPr>
        <w:t>Участник</w:t>
      </w:r>
      <w:r w:rsidRPr="008102B3">
        <w:rPr>
          <w:b w:val="0"/>
        </w:rPr>
        <w:t>ами в ходе закупки (при отсутствии оригиналов – копии, в том числе электронные).</w:t>
      </w:r>
      <w:bookmarkEnd w:id="1326"/>
    </w:p>
    <w:p w:rsidR="00F6115F" w:rsidRPr="008102B3" w:rsidRDefault="00F6115F" w:rsidP="00A155A5">
      <w:pPr>
        <w:pStyle w:val="10"/>
        <w:keepNext/>
        <w:numPr>
          <w:ilvl w:val="2"/>
          <w:numId w:val="5"/>
        </w:numPr>
        <w:tabs>
          <w:tab w:val="left" w:pos="1418"/>
        </w:tabs>
        <w:spacing w:before="120" w:line="240" w:lineRule="auto"/>
        <w:ind w:left="1418" w:hanging="1418"/>
        <w:jc w:val="both"/>
        <w:rPr>
          <w:b w:val="0"/>
        </w:rPr>
      </w:pPr>
      <w:bookmarkStart w:id="1327" w:name="_Ref496878443"/>
      <w:bookmarkStart w:id="1328" w:name="_Ref497937990"/>
      <w:r w:rsidRPr="008102B3">
        <w:rPr>
          <w:b w:val="0"/>
        </w:rPr>
        <w:t>В состав отчета по проведению конкурентных способов закупки в обязательном порядке должна входить</w:t>
      </w:r>
      <w:r w:rsidRPr="008102B3" w:rsidDel="00F52865">
        <w:rPr>
          <w:b w:val="0"/>
        </w:rPr>
        <w:t xml:space="preserve"> </w:t>
      </w:r>
      <w:r w:rsidRPr="008102B3">
        <w:rPr>
          <w:b w:val="0"/>
        </w:rPr>
        <w:t>следующая информация:</w:t>
      </w:r>
      <w:bookmarkEnd w:id="1327"/>
      <w:bookmarkEnd w:id="1328"/>
    </w:p>
    <w:p w:rsidR="00F6115F" w:rsidRPr="008102B3" w:rsidRDefault="00F6115F" w:rsidP="00AE43C5">
      <w:pPr>
        <w:numPr>
          <w:ilvl w:val="0"/>
          <w:numId w:val="50"/>
        </w:numPr>
        <w:tabs>
          <w:tab w:val="left" w:pos="1985"/>
        </w:tabs>
        <w:spacing w:before="120" w:line="240" w:lineRule="auto"/>
        <w:ind w:left="1985" w:hanging="567"/>
        <w:rPr>
          <w:szCs w:val="28"/>
        </w:rPr>
      </w:pPr>
      <w:r w:rsidRPr="008102B3">
        <w:rPr>
          <w:szCs w:val="28"/>
        </w:rPr>
        <w:t>информационная карта закупки;</w:t>
      </w:r>
    </w:p>
    <w:p w:rsidR="00F6115F" w:rsidRPr="008102B3" w:rsidRDefault="005058DB" w:rsidP="00AE43C5">
      <w:pPr>
        <w:numPr>
          <w:ilvl w:val="0"/>
          <w:numId w:val="50"/>
        </w:numPr>
        <w:tabs>
          <w:tab w:val="left" w:pos="1985"/>
        </w:tabs>
        <w:spacing w:before="120" w:line="240" w:lineRule="auto"/>
        <w:ind w:left="1985" w:hanging="567"/>
        <w:rPr>
          <w:szCs w:val="28"/>
        </w:rPr>
      </w:pPr>
      <w:r w:rsidRPr="008102B3">
        <w:rPr>
          <w:szCs w:val="28"/>
        </w:rPr>
        <w:t>извещение и </w:t>
      </w:r>
      <w:r w:rsidR="00F6115F" w:rsidRPr="008102B3">
        <w:rPr>
          <w:szCs w:val="28"/>
        </w:rPr>
        <w:t>документация о закупке, утвержденн</w:t>
      </w:r>
      <w:r w:rsidRPr="008102B3">
        <w:rPr>
          <w:szCs w:val="28"/>
        </w:rPr>
        <w:t>ые</w:t>
      </w:r>
      <w:r w:rsidR="00F6115F" w:rsidRPr="008102B3">
        <w:rPr>
          <w:szCs w:val="28"/>
        </w:rPr>
        <w:t xml:space="preserve"> в установленном настоящим Положением порядке, включая все изменения и разъяснения к ней;</w:t>
      </w:r>
    </w:p>
    <w:p w:rsidR="00F6115F" w:rsidRPr="008102B3" w:rsidRDefault="00F6115F" w:rsidP="00AE43C5">
      <w:pPr>
        <w:numPr>
          <w:ilvl w:val="0"/>
          <w:numId w:val="50"/>
        </w:numPr>
        <w:tabs>
          <w:tab w:val="left" w:pos="1985"/>
        </w:tabs>
        <w:spacing w:before="120" w:line="240" w:lineRule="auto"/>
        <w:ind w:left="1985" w:hanging="567"/>
        <w:rPr>
          <w:szCs w:val="28"/>
        </w:rPr>
      </w:pPr>
      <w:r w:rsidRPr="008102B3">
        <w:rPr>
          <w:szCs w:val="28"/>
        </w:rPr>
        <w:t xml:space="preserve">заявки </w:t>
      </w:r>
      <w:r w:rsidR="0066493E" w:rsidRPr="008102B3">
        <w:rPr>
          <w:szCs w:val="28"/>
        </w:rPr>
        <w:t>Участник</w:t>
      </w:r>
      <w:r w:rsidRPr="008102B3">
        <w:rPr>
          <w:szCs w:val="28"/>
        </w:rPr>
        <w:t>ов (оферты) с приложениями, включая ответы на дополнительные запросы разъяснений;</w:t>
      </w:r>
    </w:p>
    <w:p w:rsidR="00F6115F" w:rsidRPr="008102B3" w:rsidRDefault="00F6115F" w:rsidP="00AE43C5">
      <w:pPr>
        <w:numPr>
          <w:ilvl w:val="0"/>
          <w:numId w:val="50"/>
        </w:numPr>
        <w:tabs>
          <w:tab w:val="left" w:pos="1985"/>
        </w:tabs>
        <w:spacing w:before="120" w:line="240" w:lineRule="auto"/>
        <w:ind w:left="1985" w:hanging="567"/>
        <w:rPr>
          <w:szCs w:val="28"/>
        </w:rPr>
      </w:pPr>
      <w:r w:rsidRPr="008102B3">
        <w:rPr>
          <w:szCs w:val="28"/>
        </w:rPr>
        <w:t xml:space="preserve">заявки </w:t>
      </w:r>
      <w:r w:rsidR="0066493E" w:rsidRPr="008102B3">
        <w:rPr>
          <w:szCs w:val="28"/>
        </w:rPr>
        <w:t>Участник</w:t>
      </w:r>
      <w:r w:rsidRPr="008102B3">
        <w:rPr>
          <w:szCs w:val="28"/>
        </w:rPr>
        <w:t>ов на участие в переторжке с приложениями (при проведении процедуры переторжки);</w:t>
      </w:r>
    </w:p>
    <w:p w:rsidR="00F6115F" w:rsidRPr="008102B3" w:rsidRDefault="00F6115F" w:rsidP="00AE43C5">
      <w:pPr>
        <w:numPr>
          <w:ilvl w:val="0"/>
          <w:numId w:val="50"/>
        </w:numPr>
        <w:tabs>
          <w:tab w:val="left" w:pos="1985"/>
        </w:tabs>
        <w:spacing w:before="120" w:line="240" w:lineRule="auto"/>
        <w:ind w:left="1985" w:hanging="567"/>
        <w:rPr>
          <w:szCs w:val="28"/>
        </w:rPr>
      </w:pPr>
      <w:r w:rsidRPr="008102B3">
        <w:rPr>
          <w:szCs w:val="28"/>
        </w:rPr>
        <w:t>все протоколы, составленные в ходе проведения закупки, в том числе протокол преддоговорных переговоров (при наличии);</w:t>
      </w:r>
    </w:p>
    <w:p w:rsidR="00F6115F" w:rsidRPr="008102B3" w:rsidRDefault="00F6115F" w:rsidP="00AE43C5">
      <w:pPr>
        <w:numPr>
          <w:ilvl w:val="0"/>
          <w:numId w:val="50"/>
        </w:numPr>
        <w:tabs>
          <w:tab w:val="left" w:pos="1985"/>
        </w:tabs>
        <w:spacing w:before="120" w:line="240" w:lineRule="auto"/>
        <w:ind w:left="1985" w:hanging="567"/>
        <w:rPr>
          <w:szCs w:val="28"/>
        </w:rPr>
      </w:pPr>
      <w:r w:rsidRPr="008102B3">
        <w:rPr>
          <w:szCs w:val="28"/>
        </w:rPr>
        <w:t>все экспертные заключения</w:t>
      </w:r>
      <w:r w:rsidR="005E6865" w:rsidRPr="008102B3">
        <w:rPr>
          <w:szCs w:val="28"/>
        </w:rPr>
        <w:t xml:space="preserve"> (в том числе сводное)</w:t>
      </w:r>
      <w:r w:rsidRPr="008102B3">
        <w:rPr>
          <w:szCs w:val="28"/>
        </w:rPr>
        <w:t>, оформленные в рамках закупки;</w:t>
      </w:r>
    </w:p>
    <w:p w:rsidR="00F6115F" w:rsidRPr="008102B3" w:rsidRDefault="00F6115F" w:rsidP="00AE43C5">
      <w:pPr>
        <w:numPr>
          <w:ilvl w:val="0"/>
          <w:numId w:val="50"/>
        </w:numPr>
        <w:tabs>
          <w:tab w:val="left" w:pos="1985"/>
        </w:tabs>
        <w:spacing w:before="120" w:line="240" w:lineRule="auto"/>
        <w:ind w:left="1985" w:hanging="567"/>
        <w:rPr>
          <w:szCs w:val="28"/>
        </w:rPr>
      </w:pPr>
      <w:r w:rsidRPr="008102B3">
        <w:rPr>
          <w:szCs w:val="28"/>
        </w:rPr>
        <w:t xml:space="preserve">вся внутренняя и внешняя переписка </w:t>
      </w:r>
      <w:r w:rsidR="005757DD" w:rsidRPr="008102B3">
        <w:rPr>
          <w:szCs w:val="28"/>
        </w:rPr>
        <w:t>Заказчик</w:t>
      </w:r>
      <w:r w:rsidRPr="008102B3">
        <w:rPr>
          <w:szCs w:val="28"/>
        </w:rPr>
        <w:t xml:space="preserve">а, </w:t>
      </w:r>
      <w:r w:rsidR="005757DD" w:rsidRPr="008102B3">
        <w:rPr>
          <w:szCs w:val="28"/>
        </w:rPr>
        <w:t>Организатор</w:t>
      </w:r>
      <w:r w:rsidRPr="008102B3">
        <w:rPr>
          <w:szCs w:val="28"/>
        </w:rPr>
        <w:t xml:space="preserve">а закупки, </w:t>
      </w:r>
      <w:r w:rsidR="0066493E" w:rsidRPr="008102B3">
        <w:rPr>
          <w:szCs w:val="28"/>
        </w:rPr>
        <w:t>Участник</w:t>
      </w:r>
      <w:r w:rsidRPr="008102B3">
        <w:rPr>
          <w:szCs w:val="28"/>
        </w:rPr>
        <w:t>ов и иных лиц, осуществляемая в рамках проводимой закупочной процедуры;</w:t>
      </w:r>
    </w:p>
    <w:p w:rsidR="00F6115F" w:rsidRPr="008102B3" w:rsidRDefault="00F6115F" w:rsidP="00AE43C5">
      <w:pPr>
        <w:numPr>
          <w:ilvl w:val="0"/>
          <w:numId w:val="50"/>
        </w:numPr>
        <w:tabs>
          <w:tab w:val="left" w:pos="1985"/>
        </w:tabs>
        <w:spacing w:before="120" w:line="240" w:lineRule="auto"/>
        <w:ind w:left="1985" w:hanging="567"/>
        <w:rPr>
          <w:szCs w:val="28"/>
        </w:rPr>
      </w:pPr>
      <w:r w:rsidRPr="008102B3">
        <w:rPr>
          <w:szCs w:val="28"/>
        </w:rPr>
        <w:t xml:space="preserve">сведения о перечне потенциальных </w:t>
      </w:r>
      <w:r w:rsidR="0066493E" w:rsidRPr="008102B3">
        <w:rPr>
          <w:szCs w:val="28"/>
        </w:rPr>
        <w:t>Участник</w:t>
      </w:r>
      <w:r w:rsidRPr="008102B3">
        <w:rPr>
          <w:szCs w:val="28"/>
        </w:rPr>
        <w:t xml:space="preserve">ов, которые были </w:t>
      </w:r>
      <w:r w:rsidR="005E6865" w:rsidRPr="008102B3">
        <w:rPr>
          <w:szCs w:val="28"/>
        </w:rPr>
        <w:t xml:space="preserve">дополнительно </w:t>
      </w:r>
      <w:r w:rsidRPr="008102B3">
        <w:rPr>
          <w:szCs w:val="28"/>
        </w:rPr>
        <w:t>извещены о проведении закупки (в случае отправки адресных приглашений к участию в закупке);</w:t>
      </w:r>
    </w:p>
    <w:p w:rsidR="00F6115F" w:rsidRPr="008102B3" w:rsidRDefault="00F6115F" w:rsidP="00AE43C5">
      <w:pPr>
        <w:numPr>
          <w:ilvl w:val="0"/>
          <w:numId w:val="50"/>
        </w:numPr>
        <w:tabs>
          <w:tab w:val="left" w:pos="1985"/>
        </w:tabs>
        <w:spacing w:before="120" w:line="240" w:lineRule="auto"/>
        <w:ind w:left="1985" w:hanging="567"/>
        <w:rPr>
          <w:szCs w:val="28"/>
        </w:rPr>
      </w:pPr>
      <w:bookmarkStart w:id="1329" w:name="_Ref195072215"/>
      <w:r w:rsidRPr="008102B3">
        <w:rPr>
          <w:szCs w:val="28"/>
        </w:rPr>
        <w:t>информация о поступивших жалобах, на основании которых производилось приостановление процедуры закупки либо пересмотр результатов процедуры закупки, и результаты рассмотрения таких жалоб.</w:t>
      </w:r>
    </w:p>
    <w:p w:rsidR="00F6115F" w:rsidRPr="008102B3" w:rsidRDefault="005757DD" w:rsidP="00A155A5">
      <w:pPr>
        <w:pStyle w:val="10"/>
        <w:numPr>
          <w:ilvl w:val="2"/>
          <w:numId w:val="5"/>
        </w:numPr>
        <w:tabs>
          <w:tab w:val="left" w:pos="1418"/>
        </w:tabs>
        <w:spacing w:before="120" w:line="240" w:lineRule="auto"/>
        <w:ind w:left="1418" w:hanging="1418"/>
        <w:jc w:val="both"/>
        <w:rPr>
          <w:b w:val="0"/>
        </w:rPr>
      </w:pPr>
      <w:r w:rsidRPr="008102B3">
        <w:rPr>
          <w:b w:val="0"/>
        </w:rPr>
        <w:t>Организатор</w:t>
      </w:r>
      <w:r w:rsidR="00F6115F" w:rsidRPr="008102B3">
        <w:rPr>
          <w:b w:val="0"/>
        </w:rPr>
        <w:t xml:space="preserve"> закупки должен обеспечить ведение архива отчетов о проведении закупок.</w:t>
      </w:r>
    </w:p>
    <w:p w:rsidR="00F6115F" w:rsidRPr="008102B3" w:rsidRDefault="005757DD" w:rsidP="00A155A5">
      <w:pPr>
        <w:pStyle w:val="10"/>
        <w:numPr>
          <w:ilvl w:val="2"/>
          <w:numId w:val="5"/>
        </w:numPr>
        <w:tabs>
          <w:tab w:val="left" w:pos="1418"/>
        </w:tabs>
        <w:spacing w:before="120" w:line="240" w:lineRule="auto"/>
        <w:ind w:left="1418" w:hanging="1418"/>
        <w:jc w:val="both"/>
        <w:rPr>
          <w:b w:val="0"/>
        </w:rPr>
      </w:pPr>
      <w:r w:rsidRPr="008102B3">
        <w:rPr>
          <w:b w:val="0"/>
        </w:rPr>
        <w:t>Заказчик</w:t>
      </w:r>
      <w:r w:rsidR="00F6115F" w:rsidRPr="008102B3">
        <w:rPr>
          <w:b w:val="0"/>
        </w:rPr>
        <w:t xml:space="preserve"> обязан назначить лиц, персонально ответственных за составление и хранение отчетности, предусмотренной Положением, а также установить отдельным </w:t>
      </w:r>
      <w:r w:rsidR="004954DD" w:rsidRPr="008102B3">
        <w:rPr>
          <w:b w:val="0"/>
        </w:rPr>
        <w:t xml:space="preserve">локальным нормативным </w:t>
      </w:r>
      <w:r w:rsidR="00632C5C" w:rsidRPr="008102B3">
        <w:rPr>
          <w:b w:val="0"/>
        </w:rPr>
        <w:t>документом (</w:t>
      </w:r>
      <w:r w:rsidR="004954DD" w:rsidRPr="008102B3">
        <w:rPr>
          <w:b w:val="0"/>
        </w:rPr>
        <w:t>актом</w:t>
      </w:r>
      <w:r w:rsidR="00632C5C" w:rsidRPr="008102B3">
        <w:rPr>
          <w:b w:val="0"/>
        </w:rPr>
        <w:t>)</w:t>
      </w:r>
      <w:r w:rsidR="00F6115F" w:rsidRPr="008102B3">
        <w:rPr>
          <w:b w:val="0"/>
        </w:rPr>
        <w:t xml:space="preserve"> срок хранения отчетов о проведении конкурентной закупки</w:t>
      </w:r>
      <w:r w:rsidR="004954DD" w:rsidRPr="008102B3">
        <w:rPr>
          <w:b w:val="0"/>
        </w:rPr>
        <w:t xml:space="preserve"> с учетом требований Закона 223-ФЗ</w:t>
      </w:r>
      <w:r w:rsidR="00F6115F" w:rsidRPr="008102B3">
        <w:rPr>
          <w:b w:val="0"/>
        </w:rPr>
        <w:t>.</w:t>
      </w:r>
    </w:p>
    <w:p w:rsidR="00634B7A" w:rsidRPr="008102B3" w:rsidRDefault="0072709F" w:rsidP="002E3461">
      <w:pPr>
        <w:pStyle w:val="10"/>
        <w:numPr>
          <w:ilvl w:val="2"/>
          <w:numId w:val="5"/>
        </w:numPr>
        <w:tabs>
          <w:tab w:val="left" w:pos="1418"/>
        </w:tabs>
        <w:spacing w:before="120" w:line="240" w:lineRule="auto"/>
        <w:ind w:left="1418" w:hanging="1418"/>
        <w:jc w:val="both"/>
        <w:rPr>
          <w:b w:val="0"/>
        </w:rPr>
      </w:pPr>
      <w:r w:rsidRPr="008102B3">
        <w:rPr>
          <w:b w:val="0"/>
        </w:rPr>
        <w:t>Если иного не установлено законодательством Российской Федерации, включаемые в состав отчета о проведении конкурентной закупки п</w:t>
      </w:r>
      <w:r w:rsidR="00634B7A" w:rsidRPr="008102B3">
        <w:rPr>
          <w:b w:val="0"/>
        </w:rPr>
        <w:t xml:space="preserve">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w:t>
      </w:r>
      <w:r w:rsidR="0066493E" w:rsidRPr="008102B3">
        <w:rPr>
          <w:b w:val="0"/>
        </w:rPr>
        <w:t>Участник</w:t>
      </w:r>
      <w:r w:rsidR="00634B7A" w:rsidRPr="008102B3">
        <w:rPr>
          <w:b w:val="0"/>
        </w:rPr>
        <w:t xml:space="preserve">ов, </w:t>
      </w:r>
      <w:r w:rsidR="00F95A65" w:rsidRPr="008102B3">
        <w:rPr>
          <w:b w:val="0"/>
        </w:rPr>
        <w:t>извещение и </w:t>
      </w:r>
      <w:r w:rsidR="00634B7A" w:rsidRPr="008102B3">
        <w:rPr>
          <w:b w:val="0"/>
        </w:rPr>
        <w:t xml:space="preserve">документация о </w:t>
      </w:r>
      <w:r w:rsidR="00F95A65" w:rsidRPr="008102B3">
        <w:rPr>
          <w:b w:val="0"/>
        </w:rPr>
        <w:t>закупке</w:t>
      </w:r>
      <w:r w:rsidR="00024534" w:rsidRPr="008102B3">
        <w:rPr>
          <w:b w:val="0"/>
        </w:rPr>
        <w:t>,</w:t>
      </w:r>
      <w:r w:rsidR="00F95A65" w:rsidRPr="008102B3">
        <w:rPr>
          <w:b w:val="0"/>
        </w:rPr>
        <w:t xml:space="preserve"> </w:t>
      </w:r>
      <w:r w:rsidR="00634B7A" w:rsidRPr="008102B3">
        <w:rPr>
          <w:b w:val="0"/>
        </w:rPr>
        <w:t xml:space="preserve">изменения, внесенные в </w:t>
      </w:r>
      <w:r w:rsidR="00F95A65" w:rsidRPr="008102B3">
        <w:rPr>
          <w:b w:val="0"/>
        </w:rPr>
        <w:t xml:space="preserve">извещение и (или) </w:t>
      </w:r>
      <w:r w:rsidR="00634B7A" w:rsidRPr="008102B3">
        <w:rPr>
          <w:b w:val="0"/>
        </w:rPr>
        <w:t xml:space="preserve">документацию о закупке, разъяснения положений </w:t>
      </w:r>
      <w:r w:rsidR="00F95A65" w:rsidRPr="008102B3">
        <w:rPr>
          <w:b w:val="0"/>
        </w:rPr>
        <w:lastRenderedPageBreak/>
        <w:t xml:space="preserve">извещения и (или) </w:t>
      </w:r>
      <w:r w:rsidR="00634B7A" w:rsidRPr="008102B3">
        <w:rPr>
          <w:b w:val="0"/>
        </w:rPr>
        <w:t xml:space="preserve">документации о закупке хранятся </w:t>
      </w:r>
      <w:r w:rsidR="005757DD" w:rsidRPr="008102B3">
        <w:rPr>
          <w:b w:val="0"/>
        </w:rPr>
        <w:t>Заказчик</w:t>
      </w:r>
      <w:r w:rsidR="00634B7A" w:rsidRPr="008102B3">
        <w:rPr>
          <w:b w:val="0"/>
        </w:rPr>
        <w:t xml:space="preserve">ом не менее </w:t>
      </w:r>
      <w:r w:rsidR="003F55E2" w:rsidRPr="008102B3">
        <w:rPr>
          <w:b w:val="0"/>
        </w:rPr>
        <w:t>3</w:t>
      </w:r>
      <w:r w:rsidR="00A90B7B" w:rsidRPr="008102B3">
        <w:rPr>
          <w:b w:val="0"/>
        </w:rPr>
        <w:t> </w:t>
      </w:r>
      <w:r w:rsidR="003F55E2" w:rsidRPr="008102B3">
        <w:rPr>
          <w:b w:val="0"/>
        </w:rPr>
        <w:t>(</w:t>
      </w:r>
      <w:r w:rsidR="00634B7A" w:rsidRPr="008102B3">
        <w:rPr>
          <w:b w:val="0"/>
        </w:rPr>
        <w:t>трех</w:t>
      </w:r>
      <w:r w:rsidR="003F55E2" w:rsidRPr="008102B3">
        <w:rPr>
          <w:b w:val="0"/>
        </w:rPr>
        <w:t>)</w:t>
      </w:r>
      <w:r w:rsidR="00634B7A" w:rsidRPr="008102B3">
        <w:rPr>
          <w:b w:val="0"/>
        </w:rPr>
        <w:t xml:space="preserve"> лет.</w:t>
      </w:r>
    </w:p>
    <w:p w:rsidR="00F6115F" w:rsidRPr="008102B3" w:rsidRDefault="00F6115F" w:rsidP="002E3461">
      <w:pPr>
        <w:pStyle w:val="10"/>
        <w:numPr>
          <w:ilvl w:val="2"/>
          <w:numId w:val="5"/>
        </w:numPr>
        <w:tabs>
          <w:tab w:val="left" w:pos="1418"/>
        </w:tabs>
        <w:spacing w:before="120" w:line="240" w:lineRule="auto"/>
        <w:ind w:left="1418" w:hanging="1418"/>
        <w:jc w:val="both"/>
        <w:rPr>
          <w:b w:val="0"/>
        </w:rPr>
      </w:pPr>
      <w:r w:rsidRPr="008102B3">
        <w:rPr>
          <w:b w:val="0"/>
        </w:rPr>
        <w:t>Если оригиналы каких-либо документов, требующихся в составе отчета, содержатся в автоматизированной системе, в отчет</w:t>
      </w:r>
      <w:r w:rsidR="007D3441" w:rsidRPr="008102B3">
        <w:rPr>
          <w:b w:val="0"/>
        </w:rPr>
        <w:t>е</w:t>
      </w:r>
      <w:r w:rsidRPr="008102B3">
        <w:rPr>
          <w:b w:val="0"/>
        </w:rPr>
        <w:t xml:space="preserve"> вместо таких документов </w:t>
      </w:r>
      <w:r w:rsidR="007D3441" w:rsidRPr="008102B3">
        <w:rPr>
          <w:b w:val="0"/>
        </w:rPr>
        <w:t>указывается информация</w:t>
      </w:r>
      <w:r w:rsidRPr="008102B3">
        <w:rPr>
          <w:b w:val="0"/>
        </w:rPr>
        <w:t xml:space="preserve"> о месте хранения документов в автоматизированной системе.</w:t>
      </w:r>
    </w:p>
    <w:p w:rsidR="00F6115F" w:rsidRPr="008102B3" w:rsidRDefault="00F6115F" w:rsidP="00A155A5">
      <w:pPr>
        <w:pStyle w:val="10"/>
        <w:keepNext/>
        <w:tabs>
          <w:tab w:val="clear" w:pos="567"/>
          <w:tab w:val="left" w:pos="1418"/>
        </w:tabs>
        <w:spacing w:before="480" w:line="240" w:lineRule="auto"/>
        <w:ind w:left="1418" w:hanging="1418"/>
        <w:jc w:val="both"/>
        <w:outlineLvl w:val="0"/>
      </w:pPr>
      <w:bookmarkStart w:id="1330" w:name="_Toc416974060"/>
      <w:bookmarkStart w:id="1331" w:name="_Toc416974509"/>
      <w:bookmarkStart w:id="1332" w:name="_Toc416974961"/>
      <w:bookmarkStart w:id="1333" w:name="_Toc416975697"/>
      <w:bookmarkStart w:id="1334" w:name="_Toc416975923"/>
      <w:bookmarkStart w:id="1335" w:name="_Toc416977374"/>
      <w:bookmarkStart w:id="1336" w:name="_Toc96750452"/>
      <w:bookmarkStart w:id="1337" w:name="_Toc96750454"/>
      <w:bookmarkStart w:id="1338" w:name="_Toc96750455"/>
      <w:bookmarkStart w:id="1339" w:name="_Toc416974061"/>
      <w:bookmarkStart w:id="1340" w:name="_Toc416974510"/>
      <w:bookmarkStart w:id="1341" w:name="_Toc416974962"/>
      <w:bookmarkStart w:id="1342" w:name="_Toc416975698"/>
      <w:bookmarkStart w:id="1343" w:name="_Toc416975924"/>
      <w:bookmarkStart w:id="1344" w:name="_Toc416977375"/>
      <w:bookmarkStart w:id="1345" w:name="_Toc416974062"/>
      <w:bookmarkStart w:id="1346" w:name="_Toc416974511"/>
      <w:bookmarkStart w:id="1347" w:name="_Toc416974963"/>
      <w:bookmarkStart w:id="1348" w:name="_Toc416975699"/>
      <w:bookmarkStart w:id="1349" w:name="_Toc416975925"/>
      <w:bookmarkStart w:id="1350" w:name="_Toc416977376"/>
      <w:bookmarkStart w:id="1351" w:name="_Ref86399772"/>
      <w:bookmarkStart w:id="1352" w:name="_Toc93230248"/>
      <w:bookmarkStart w:id="1353" w:name="_Toc93230381"/>
      <w:bookmarkStart w:id="1354" w:name="_Toc511744773"/>
      <w:bookmarkStart w:id="1355" w:name="_Toc25234714"/>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r w:rsidRPr="008102B3">
        <w:t>Инструкция по проведению закупочных процедур</w:t>
      </w:r>
      <w:bookmarkEnd w:id="1351"/>
      <w:bookmarkEnd w:id="1352"/>
      <w:bookmarkEnd w:id="1353"/>
      <w:bookmarkEnd w:id="1354"/>
      <w:bookmarkEnd w:id="1355"/>
    </w:p>
    <w:p w:rsidR="00F6115F" w:rsidRPr="008102B3" w:rsidRDefault="00F6115F" w:rsidP="00A155A5">
      <w:pPr>
        <w:pStyle w:val="10"/>
        <w:keepNext/>
        <w:numPr>
          <w:ilvl w:val="1"/>
          <w:numId w:val="5"/>
        </w:numPr>
        <w:tabs>
          <w:tab w:val="clear" w:pos="1134"/>
          <w:tab w:val="left" w:pos="1418"/>
        </w:tabs>
        <w:spacing w:before="360" w:line="240" w:lineRule="auto"/>
        <w:ind w:left="1418" w:hanging="1418"/>
        <w:jc w:val="both"/>
        <w:outlineLvl w:val="1"/>
        <w:rPr>
          <w:b w:val="0"/>
        </w:rPr>
      </w:pPr>
      <w:bookmarkStart w:id="1356" w:name="_Toc416974513"/>
      <w:bookmarkStart w:id="1357" w:name="_Toc416974965"/>
      <w:bookmarkStart w:id="1358" w:name="_Toc416975701"/>
      <w:bookmarkStart w:id="1359" w:name="_Toc416975927"/>
      <w:bookmarkStart w:id="1360" w:name="_Toc416977378"/>
      <w:bookmarkStart w:id="1361" w:name="_Toc511744774"/>
      <w:bookmarkStart w:id="1362" w:name="_Toc25234715"/>
      <w:bookmarkStart w:id="1363" w:name="_Toc93230249"/>
      <w:bookmarkStart w:id="1364" w:name="_Toc93230382"/>
      <w:bookmarkEnd w:id="1356"/>
      <w:bookmarkEnd w:id="1357"/>
      <w:bookmarkEnd w:id="1358"/>
      <w:bookmarkEnd w:id="1359"/>
      <w:bookmarkEnd w:id="1360"/>
      <w:r w:rsidRPr="008102B3">
        <w:t>Состав процедур</w:t>
      </w:r>
      <w:bookmarkEnd w:id="1361"/>
      <w:bookmarkEnd w:id="1362"/>
    </w:p>
    <w:p w:rsidR="00F6115F" w:rsidRPr="008102B3" w:rsidRDefault="00F6115F" w:rsidP="002E3461">
      <w:pPr>
        <w:pStyle w:val="10"/>
        <w:keepNext/>
        <w:numPr>
          <w:ilvl w:val="2"/>
          <w:numId w:val="5"/>
        </w:numPr>
        <w:tabs>
          <w:tab w:val="left" w:pos="1418"/>
        </w:tabs>
        <w:spacing w:before="120" w:line="240" w:lineRule="auto"/>
        <w:ind w:left="1418" w:hanging="1418"/>
        <w:jc w:val="both"/>
      </w:pPr>
      <w:bookmarkStart w:id="1365" w:name="_Ref509853225"/>
      <w:r w:rsidRPr="008102B3">
        <w:t xml:space="preserve">Общая последовательность действий при проведении </w:t>
      </w:r>
      <w:r w:rsidR="007D3441" w:rsidRPr="008102B3">
        <w:t xml:space="preserve">открытого </w:t>
      </w:r>
      <w:r w:rsidRPr="008102B3">
        <w:t>конкурса</w:t>
      </w:r>
      <w:bookmarkEnd w:id="1365"/>
      <w:r w:rsidR="007D3441" w:rsidRPr="008102B3">
        <w:t>, конкурса в электронной форме, закрытого конкурса</w:t>
      </w:r>
    </w:p>
    <w:p w:rsidR="00F6115F" w:rsidRPr="008102B3" w:rsidRDefault="007D3441" w:rsidP="002E3461">
      <w:pPr>
        <w:pStyle w:val="a0"/>
        <w:keepNext/>
        <w:tabs>
          <w:tab w:val="clear" w:pos="1843"/>
          <w:tab w:val="clear" w:pos="2269"/>
          <w:tab w:val="left" w:pos="1418"/>
        </w:tabs>
        <w:spacing w:before="120"/>
        <w:ind w:left="1418" w:hanging="1418"/>
      </w:pPr>
      <w:r w:rsidRPr="008102B3">
        <w:t xml:space="preserve">Открытый </w:t>
      </w:r>
      <w:r w:rsidR="00F6115F" w:rsidRPr="008102B3">
        <w:t>конкурс</w:t>
      </w:r>
      <w:r w:rsidRPr="008102B3">
        <w:t>, конкурс в электронной форме</w:t>
      </w:r>
      <w:r w:rsidR="00EA29D8" w:rsidRPr="008102B3">
        <w:t xml:space="preserve"> (за исключением конкурса в электронной форме, </w:t>
      </w:r>
      <w:r w:rsidR="0066493E" w:rsidRPr="008102B3">
        <w:t>Участник</w:t>
      </w:r>
      <w:r w:rsidR="00EA29D8" w:rsidRPr="008102B3">
        <w:t xml:space="preserve">ами которого могут быть только субъекты </w:t>
      </w:r>
      <w:r w:rsidR="00123CA2" w:rsidRPr="008102B3">
        <w:t>МСП</w:t>
      </w:r>
      <w:r w:rsidR="00EA29D8" w:rsidRPr="008102B3">
        <w:t>)</w:t>
      </w:r>
      <w:r w:rsidRPr="008102B3">
        <w:t>, закрытый конкурс</w:t>
      </w:r>
      <w:r w:rsidR="00F6115F" w:rsidRPr="008102B3">
        <w:t xml:space="preserve"> </w:t>
      </w:r>
      <w:r w:rsidRPr="008102B3">
        <w:t xml:space="preserve">проводятся </w:t>
      </w:r>
      <w:r w:rsidR="00F6115F" w:rsidRPr="008102B3">
        <w:t>в следующей последовательности:</w:t>
      </w:r>
    </w:p>
    <w:p w:rsidR="00F6115F" w:rsidRPr="008102B3" w:rsidRDefault="00F6115F" w:rsidP="00AE43C5">
      <w:pPr>
        <w:numPr>
          <w:ilvl w:val="0"/>
          <w:numId w:val="51"/>
        </w:numPr>
        <w:tabs>
          <w:tab w:val="left" w:pos="1985"/>
        </w:tabs>
        <w:spacing w:before="120" w:line="240" w:lineRule="auto"/>
        <w:ind w:left="1985" w:hanging="567"/>
        <w:rPr>
          <w:szCs w:val="28"/>
        </w:rPr>
      </w:pPr>
      <w:r w:rsidRPr="008102B3">
        <w:rPr>
          <w:szCs w:val="28"/>
        </w:rPr>
        <w:t>определение основных условий конкурса и требований к закупаемой продукции;</w:t>
      </w:r>
    </w:p>
    <w:p w:rsidR="00F6115F" w:rsidRPr="008102B3" w:rsidRDefault="00336BF1" w:rsidP="00AE43C5">
      <w:pPr>
        <w:numPr>
          <w:ilvl w:val="0"/>
          <w:numId w:val="51"/>
        </w:numPr>
        <w:tabs>
          <w:tab w:val="left" w:pos="1985"/>
        </w:tabs>
        <w:spacing w:before="120" w:line="240" w:lineRule="auto"/>
        <w:ind w:left="1985" w:hanging="567"/>
        <w:rPr>
          <w:szCs w:val="28"/>
        </w:rPr>
      </w:pPr>
      <w:r w:rsidRPr="008102B3">
        <w:rPr>
          <w:szCs w:val="28"/>
        </w:rPr>
        <w:t xml:space="preserve">при необходимости – </w:t>
      </w:r>
      <w:r w:rsidR="00F6115F" w:rsidRPr="008102B3">
        <w:rPr>
          <w:szCs w:val="28"/>
        </w:rPr>
        <w:t>предварительное уведомление о проведении конкурса;</w:t>
      </w:r>
    </w:p>
    <w:p w:rsidR="00F6115F" w:rsidRPr="008102B3" w:rsidRDefault="00F6115F" w:rsidP="00AE43C5">
      <w:pPr>
        <w:numPr>
          <w:ilvl w:val="0"/>
          <w:numId w:val="51"/>
        </w:numPr>
        <w:tabs>
          <w:tab w:val="left" w:pos="1985"/>
        </w:tabs>
        <w:spacing w:before="120" w:line="240" w:lineRule="auto"/>
        <w:ind w:left="1985" w:hanging="567"/>
        <w:rPr>
          <w:szCs w:val="28"/>
        </w:rPr>
      </w:pPr>
      <w:r w:rsidRPr="008102B3">
        <w:rPr>
          <w:szCs w:val="28"/>
        </w:rPr>
        <w:t>разработка извещения и документации о закупке, их согласование и утверждение;</w:t>
      </w:r>
    </w:p>
    <w:p w:rsidR="00F6115F" w:rsidRPr="008102B3" w:rsidRDefault="00FE1001" w:rsidP="00AE43C5">
      <w:pPr>
        <w:numPr>
          <w:ilvl w:val="0"/>
          <w:numId w:val="51"/>
        </w:numPr>
        <w:tabs>
          <w:tab w:val="left" w:pos="1985"/>
        </w:tabs>
        <w:spacing w:before="120" w:line="240" w:lineRule="auto"/>
        <w:ind w:left="1985" w:hanging="567"/>
        <w:rPr>
          <w:szCs w:val="28"/>
        </w:rPr>
      </w:pPr>
      <w:r w:rsidRPr="008102B3">
        <w:rPr>
          <w:szCs w:val="28"/>
        </w:rPr>
        <w:t xml:space="preserve">размещение </w:t>
      </w:r>
      <w:r w:rsidR="00F6115F" w:rsidRPr="008102B3">
        <w:rPr>
          <w:szCs w:val="28"/>
        </w:rPr>
        <w:t>извещения и документации о закупке в установленных источниках, для закрытого конкурса –</w:t>
      </w:r>
      <w:r w:rsidRPr="008102B3">
        <w:rPr>
          <w:szCs w:val="28"/>
        </w:rPr>
        <w:t xml:space="preserve"> </w:t>
      </w:r>
      <w:r w:rsidR="00F6115F" w:rsidRPr="008102B3">
        <w:rPr>
          <w:szCs w:val="28"/>
        </w:rPr>
        <w:t>одновременная</w:t>
      </w:r>
      <w:r w:rsidR="00152C24" w:rsidRPr="008102B3">
        <w:rPr>
          <w:szCs w:val="28"/>
        </w:rPr>
        <w:t xml:space="preserve"> (в один день)</w:t>
      </w:r>
      <w:r w:rsidR="00F6115F" w:rsidRPr="008102B3">
        <w:rPr>
          <w:szCs w:val="28"/>
        </w:rPr>
        <w:t xml:space="preserve"> рассылка всем </w:t>
      </w:r>
      <w:r w:rsidR="0066493E" w:rsidRPr="008102B3">
        <w:rPr>
          <w:szCs w:val="28"/>
        </w:rPr>
        <w:t>Участник</w:t>
      </w:r>
      <w:r w:rsidR="00F6115F" w:rsidRPr="008102B3">
        <w:rPr>
          <w:szCs w:val="28"/>
        </w:rPr>
        <w:t>ам, приглашенным к участию в закрытом конкурсе</w:t>
      </w:r>
      <w:r w:rsidR="00281C2B" w:rsidRPr="008102B3">
        <w:rPr>
          <w:szCs w:val="28"/>
        </w:rPr>
        <w:t>,</w:t>
      </w:r>
      <w:r w:rsidRPr="008102B3">
        <w:rPr>
          <w:szCs w:val="28"/>
        </w:rPr>
        <w:t xml:space="preserve"> соответствующих документов</w:t>
      </w:r>
      <w:r w:rsidR="00F6115F" w:rsidRPr="008102B3">
        <w:rPr>
          <w:szCs w:val="28"/>
        </w:rPr>
        <w:t>;</w:t>
      </w:r>
    </w:p>
    <w:p w:rsidR="00F6115F" w:rsidRPr="008102B3" w:rsidRDefault="00336BF1" w:rsidP="00AE43C5">
      <w:pPr>
        <w:numPr>
          <w:ilvl w:val="0"/>
          <w:numId w:val="51"/>
        </w:numPr>
        <w:tabs>
          <w:tab w:val="left" w:pos="1985"/>
        </w:tabs>
        <w:spacing w:before="120" w:line="240" w:lineRule="auto"/>
        <w:ind w:left="1985" w:hanging="567"/>
        <w:rPr>
          <w:szCs w:val="28"/>
        </w:rPr>
      </w:pPr>
      <w:r w:rsidRPr="008102B3">
        <w:rPr>
          <w:szCs w:val="28"/>
        </w:rPr>
        <w:t xml:space="preserve">при необходимости – </w:t>
      </w:r>
      <w:r w:rsidR="00476598" w:rsidRPr="008102B3">
        <w:rPr>
          <w:szCs w:val="28"/>
        </w:rPr>
        <w:t>при открытом конкурсе и</w:t>
      </w:r>
      <w:r w:rsidR="00A771AF" w:rsidRPr="008102B3">
        <w:rPr>
          <w:szCs w:val="28"/>
        </w:rPr>
        <w:t>ли конкурсе в электронной форме</w:t>
      </w:r>
      <w:r w:rsidR="00005A02" w:rsidRPr="008102B3">
        <w:rPr>
          <w:szCs w:val="28"/>
        </w:rPr>
        <w:t xml:space="preserve"> </w:t>
      </w:r>
      <w:r w:rsidR="00476598" w:rsidRPr="008102B3">
        <w:rPr>
          <w:szCs w:val="28"/>
        </w:rPr>
        <w:t xml:space="preserve">– </w:t>
      </w:r>
      <w:r w:rsidR="00F6115F" w:rsidRPr="008102B3">
        <w:rPr>
          <w:szCs w:val="28"/>
        </w:rPr>
        <w:t>проведение квалификационного отбора;</w:t>
      </w:r>
    </w:p>
    <w:p w:rsidR="00F6115F" w:rsidRPr="008102B3" w:rsidRDefault="00336BF1" w:rsidP="00AE43C5">
      <w:pPr>
        <w:numPr>
          <w:ilvl w:val="0"/>
          <w:numId w:val="51"/>
        </w:numPr>
        <w:tabs>
          <w:tab w:val="left" w:pos="1985"/>
        </w:tabs>
        <w:spacing w:before="120" w:line="240" w:lineRule="auto"/>
        <w:ind w:left="1985" w:hanging="567"/>
        <w:rPr>
          <w:szCs w:val="28"/>
        </w:rPr>
      </w:pPr>
      <w:r w:rsidRPr="008102B3">
        <w:rPr>
          <w:szCs w:val="28"/>
        </w:rPr>
        <w:t xml:space="preserve">при необходимости – </w:t>
      </w:r>
      <w:r w:rsidR="00F6115F" w:rsidRPr="008102B3">
        <w:rPr>
          <w:szCs w:val="28"/>
        </w:rPr>
        <w:t xml:space="preserve">разъяснение </w:t>
      </w:r>
      <w:r w:rsidR="00024534" w:rsidRPr="008102B3">
        <w:rPr>
          <w:szCs w:val="28"/>
        </w:rPr>
        <w:t xml:space="preserve">извещения и (или) </w:t>
      </w:r>
      <w:r w:rsidR="00F6115F" w:rsidRPr="008102B3">
        <w:rPr>
          <w:szCs w:val="28"/>
        </w:rPr>
        <w:t>документации о закупке</w:t>
      </w:r>
      <w:r w:rsidR="00024534" w:rsidRPr="008102B3">
        <w:rPr>
          <w:szCs w:val="28"/>
        </w:rPr>
        <w:t>,</w:t>
      </w:r>
      <w:r w:rsidR="00F6115F" w:rsidRPr="008102B3">
        <w:rPr>
          <w:szCs w:val="28"/>
        </w:rPr>
        <w:t xml:space="preserve"> внесение изменений в </w:t>
      </w:r>
      <w:r w:rsidR="00024534" w:rsidRPr="008102B3">
        <w:rPr>
          <w:szCs w:val="28"/>
        </w:rPr>
        <w:t xml:space="preserve">извещение и (или) </w:t>
      </w:r>
      <w:r w:rsidR="00F6115F" w:rsidRPr="008102B3">
        <w:rPr>
          <w:szCs w:val="28"/>
        </w:rPr>
        <w:t xml:space="preserve">документацию о закупке и размещение информации </w:t>
      </w:r>
      <w:r w:rsidR="008975C5" w:rsidRPr="008102B3">
        <w:rPr>
          <w:szCs w:val="28"/>
        </w:rPr>
        <w:t>в установленных источниках</w:t>
      </w:r>
      <w:r w:rsidR="00FE1001" w:rsidRPr="008102B3">
        <w:rPr>
          <w:szCs w:val="28"/>
        </w:rPr>
        <w:t xml:space="preserve">, для закрытого конкурса – одновременная </w:t>
      </w:r>
      <w:r w:rsidR="00152C24" w:rsidRPr="008102B3">
        <w:rPr>
          <w:szCs w:val="28"/>
        </w:rPr>
        <w:t xml:space="preserve">(в один день) </w:t>
      </w:r>
      <w:r w:rsidR="00FE1001" w:rsidRPr="008102B3">
        <w:rPr>
          <w:szCs w:val="28"/>
        </w:rPr>
        <w:t xml:space="preserve">рассылка всем </w:t>
      </w:r>
      <w:r w:rsidR="0066493E" w:rsidRPr="008102B3">
        <w:rPr>
          <w:szCs w:val="28"/>
        </w:rPr>
        <w:t>Участник</w:t>
      </w:r>
      <w:r w:rsidR="00FE1001" w:rsidRPr="008102B3">
        <w:rPr>
          <w:szCs w:val="28"/>
        </w:rPr>
        <w:t>ам, приглашенным к участию в закрытом конкурсе</w:t>
      </w:r>
      <w:r w:rsidR="00CE149F" w:rsidRPr="008102B3">
        <w:rPr>
          <w:szCs w:val="28"/>
        </w:rPr>
        <w:t>,</w:t>
      </w:r>
      <w:r w:rsidR="00FE1001" w:rsidRPr="008102B3">
        <w:rPr>
          <w:szCs w:val="28"/>
        </w:rPr>
        <w:t xml:space="preserve"> соответствующих документов</w:t>
      </w:r>
      <w:r w:rsidR="00F6115F" w:rsidRPr="008102B3">
        <w:rPr>
          <w:szCs w:val="28"/>
        </w:rPr>
        <w:t>;</w:t>
      </w:r>
    </w:p>
    <w:p w:rsidR="00F6115F" w:rsidRPr="008102B3" w:rsidRDefault="00F6115F" w:rsidP="00AE43C5">
      <w:pPr>
        <w:numPr>
          <w:ilvl w:val="0"/>
          <w:numId w:val="51"/>
        </w:numPr>
        <w:tabs>
          <w:tab w:val="left" w:pos="1985"/>
        </w:tabs>
        <w:spacing w:before="120" w:line="240" w:lineRule="auto"/>
        <w:ind w:left="1985" w:hanging="567"/>
        <w:rPr>
          <w:szCs w:val="28"/>
        </w:rPr>
      </w:pPr>
      <w:r w:rsidRPr="008102B3">
        <w:rPr>
          <w:szCs w:val="28"/>
        </w:rPr>
        <w:t>получение заяв</w:t>
      </w:r>
      <w:r w:rsidR="007D3441" w:rsidRPr="008102B3">
        <w:rPr>
          <w:szCs w:val="28"/>
        </w:rPr>
        <w:t>ок</w:t>
      </w:r>
      <w:r w:rsidRPr="008102B3">
        <w:rPr>
          <w:szCs w:val="28"/>
        </w:rPr>
        <w:t>;</w:t>
      </w:r>
    </w:p>
    <w:p w:rsidR="00F6115F" w:rsidRPr="008102B3" w:rsidRDefault="00F6115F" w:rsidP="00AE43C5">
      <w:pPr>
        <w:numPr>
          <w:ilvl w:val="0"/>
          <w:numId w:val="51"/>
        </w:numPr>
        <w:tabs>
          <w:tab w:val="left" w:pos="1985"/>
        </w:tabs>
        <w:spacing w:before="120" w:line="240" w:lineRule="auto"/>
        <w:ind w:left="1985" w:hanging="567"/>
        <w:rPr>
          <w:szCs w:val="28"/>
        </w:rPr>
      </w:pPr>
      <w:r w:rsidRPr="008102B3">
        <w:rPr>
          <w:szCs w:val="28"/>
        </w:rPr>
        <w:t>вскрытие заяв</w:t>
      </w:r>
      <w:r w:rsidR="0058715B" w:rsidRPr="008102B3">
        <w:rPr>
          <w:szCs w:val="28"/>
        </w:rPr>
        <w:t>ок</w:t>
      </w:r>
      <w:r w:rsidR="002C3C0D" w:rsidRPr="008102B3">
        <w:rPr>
          <w:szCs w:val="28"/>
        </w:rPr>
        <w:t xml:space="preserve"> (для </w:t>
      </w:r>
      <w:r w:rsidR="00FE1001" w:rsidRPr="008102B3">
        <w:rPr>
          <w:szCs w:val="28"/>
        </w:rPr>
        <w:t>закрытого конкурса</w:t>
      </w:r>
      <w:r w:rsidR="002C3C0D" w:rsidRPr="008102B3">
        <w:rPr>
          <w:szCs w:val="28"/>
        </w:rPr>
        <w:t xml:space="preserve"> не проводится)</w:t>
      </w:r>
      <w:r w:rsidRPr="008102B3">
        <w:rPr>
          <w:szCs w:val="28"/>
        </w:rPr>
        <w:t>;</w:t>
      </w:r>
    </w:p>
    <w:p w:rsidR="00F6115F" w:rsidRPr="008102B3" w:rsidRDefault="00F6115F" w:rsidP="00AE43C5">
      <w:pPr>
        <w:numPr>
          <w:ilvl w:val="0"/>
          <w:numId w:val="51"/>
        </w:numPr>
        <w:tabs>
          <w:tab w:val="left" w:pos="1985"/>
        </w:tabs>
        <w:spacing w:before="120" w:line="240" w:lineRule="auto"/>
        <w:ind w:left="1985" w:hanging="567"/>
        <w:rPr>
          <w:szCs w:val="28"/>
        </w:rPr>
      </w:pPr>
      <w:r w:rsidRPr="008102B3">
        <w:rPr>
          <w:szCs w:val="28"/>
        </w:rPr>
        <w:t>рассмотрение заявок;</w:t>
      </w:r>
    </w:p>
    <w:p w:rsidR="0030743C" w:rsidRPr="008102B3" w:rsidRDefault="0030743C" w:rsidP="00AE43C5">
      <w:pPr>
        <w:numPr>
          <w:ilvl w:val="0"/>
          <w:numId w:val="51"/>
        </w:numPr>
        <w:tabs>
          <w:tab w:val="left" w:pos="1985"/>
        </w:tabs>
        <w:spacing w:before="120" w:line="240" w:lineRule="auto"/>
        <w:ind w:left="1985" w:hanging="567"/>
        <w:rPr>
          <w:szCs w:val="28"/>
        </w:rPr>
      </w:pPr>
      <w:r w:rsidRPr="008102B3">
        <w:rPr>
          <w:szCs w:val="28"/>
        </w:rPr>
        <w:lastRenderedPageBreak/>
        <w:t xml:space="preserve">подписание и размещение </w:t>
      </w:r>
      <w:r w:rsidR="008975C5" w:rsidRPr="008102B3">
        <w:rPr>
          <w:szCs w:val="28"/>
        </w:rPr>
        <w:t xml:space="preserve">в установленных источниках </w:t>
      </w:r>
      <w:r w:rsidRPr="008102B3">
        <w:rPr>
          <w:szCs w:val="28"/>
        </w:rPr>
        <w:t>протокола рассмотрения заявок</w:t>
      </w:r>
      <w:r w:rsidR="00654AC1" w:rsidRPr="008102B3">
        <w:rPr>
          <w:szCs w:val="28"/>
        </w:rPr>
        <w:t>, для закрытого конкурса – одновременная</w:t>
      </w:r>
      <w:r w:rsidR="00152C24" w:rsidRPr="008102B3">
        <w:rPr>
          <w:szCs w:val="28"/>
        </w:rPr>
        <w:t xml:space="preserve"> (в один день)</w:t>
      </w:r>
      <w:r w:rsidR="00654AC1" w:rsidRPr="008102B3">
        <w:rPr>
          <w:szCs w:val="28"/>
        </w:rPr>
        <w:t xml:space="preserve"> рассылка всем </w:t>
      </w:r>
      <w:r w:rsidR="0066493E" w:rsidRPr="008102B3">
        <w:rPr>
          <w:szCs w:val="28"/>
        </w:rPr>
        <w:t>Участник</w:t>
      </w:r>
      <w:r w:rsidR="00654AC1" w:rsidRPr="008102B3">
        <w:rPr>
          <w:szCs w:val="28"/>
        </w:rPr>
        <w:t>ам, подавшим заявки, соответствующей информации</w:t>
      </w:r>
      <w:r w:rsidR="00152C24" w:rsidRPr="008102B3">
        <w:rPr>
          <w:szCs w:val="28"/>
        </w:rPr>
        <w:t xml:space="preserve"> из протокола</w:t>
      </w:r>
      <w:r w:rsidRPr="008102B3">
        <w:rPr>
          <w:szCs w:val="28"/>
        </w:rPr>
        <w:t>;</w:t>
      </w:r>
    </w:p>
    <w:p w:rsidR="00F6115F" w:rsidRPr="008102B3" w:rsidRDefault="00336BF1" w:rsidP="00AE43C5">
      <w:pPr>
        <w:numPr>
          <w:ilvl w:val="0"/>
          <w:numId w:val="51"/>
        </w:numPr>
        <w:tabs>
          <w:tab w:val="left" w:pos="1985"/>
        </w:tabs>
        <w:spacing w:before="120" w:line="240" w:lineRule="auto"/>
        <w:ind w:left="1985" w:hanging="567"/>
        <w:rPr>
          <w:szCs w:val="28"/>
        </w:rPr>
      </w:pPr>
      <w:r w:rsidRPr="008102B3">
        <w:rPr>
          <w:szCs w:val="28"/>
        </w:rPr>
        <w:t xml:space="preserve">при необходимости – </w:t>
      </w:r>
      <w:r w:rsidR="00F6115F" w:rsidRPr="008102B3">
        <w:rPr>
          <w:szCs w:val="28"/>
        </w:rPr>
        <w:t>переторжка;</w:t>
      </w:r>
    </w:p>
    <w:p w:rsidR="00743061" w:rsidRPr="008102B3" w:rsidRDefault="00743061" w:rsidP="00AE43C5">
      <w:pPr>
        <w:numPr>
          <w:ilvl w:val="0"/>
          <w:numId w:val="51"/>
        </w:numPr>
        <w:tabs>
          <w:tab w:val="left" w:pos="1985"/>
        </w:tabs>
        <w:spacing w:before="120" w:line="240" w:lineRule="auto"/>
        <w:ind w:left="1985" w:hanging="567"/>
        <w:rPr>
          <w:szCs w:val="28"/>
        </w:rPr>
      </w:pPr>
      <w:r w:rsidRPr="008102B3">
        <w:rPr>
          <w:szCs w:val="28"/>
        </w:rPr>
        <w:t>при необходимости – постквалификация;</w:t>
      </w:r>
    </w:p>
    <w:p w:rsidR="00F6115F" w:rsidRPr="008102B3" w:rsidRDefault="00F6115F" w:rsidP="00AE43C5">
      <w:pPr>
        <w:numPr>
          <w:ilvl w:val="0"/>
          <w:numId w:val="51"/>
        </w:numPr>
        <w:tabs>
          <w:tab w:val="left" w:pos="1985"/>
        </w:tabs>
        <w:spacing w:before="120" w:line="240" w:lineRule="auto"/>
        <w:ind w:left="1985" w:hanging="567"/>
        <w:rPr>
          <w:szCs w:val="28"/>
        </w:rPr>
      </w:pPr>
      <w:r w:rsidRPr="008102B3">
        <w:rPr>
          <w:szCs w:val="28"/>
        </w:rPr>
        <w:t>подведение итогов</w:t>
      </w:r>
      <w:r w:rsidR="00CE149F" w:rsidRPr="008102B3">
        <w:rPr>
          <w:szCs w:val="28"/>
        </w:rPr>
        <w:t>,</w:t>
      </w:r>
      <w:r w:rsidRPr="008102B3">
        <w:rPr>
          <w:szCs w:val="28"/>
        </w:rPr>
        <w:t xml:space="preserve"> </w:t>
      </w:r>
      <w:r w:rsidR="00CE149F" w:rsidRPr="008102B3">
        <w:rPr>
          <w:szCs w:val="28"/>
        </w:rPr>
        <w:t>о</w:t>
      </w:r>
      <w:r w:rsidRPr="008102B3">
        <w:rPr>
          <w:szCs w:val="28"/>
        </w:rPr>
        <w:t>пределение победителя;</w:t>
      </w:r>
    </w:p>
    <w:p w:rsidR="0030743C" w:rsidRPr="008102B3" w:rsidRDefault="0030743C" w:rsidP="00AE43C5">
      <w:pPr>
        <w:numPr>
          <w:ilvl w:val="0"/>
          <w:numId w:val="51"/>
        </w:numPr>
        <w:tabs>
          <w:tab w:val="left" w:pos="1985"/>
        </w:tabs>
        <w:spacing w:before="120" w:line="240" w:lineRule="auto"/>
        <w:ind w:left="1985" w:hanging="567"/>
        <w:rPr>
          <w:szCs w:val="28"/>
        </w:rPr>
      </w:pPr>
      <w:r w:rsidRPr="008102B3">
        <w:rPr>
          <w:szCs w:val="28"/>
        </w:rPr>
        <w:t xml:space="preserve">подписание </w:t>
      </w:r>
      <w:r w:rsidR="002A2890" w:rsidRPr="008102B3">
        <w:rPr>
          <w:szCs w:val="28"/>
        </w:rPr>
        <w:t xml:space="preserve">итогового протокола </w:t>
      </w:r>
      <w:r w:rsidRPr="008102B3">
        <w:rPr>
          <w:szCs w:val="28"/>
        </w:rPr>
        <w:t>и</w:t>
      </w:r>
      <w:r w:rsidR="00CE149F" w:rsidRPr="008102B3">
        <w:rPr>
          <w:szCs w:val="28"/>
        </w:rPr>
        <w:t>,</w:t>
      </w:r>
      <w:r w:rsidRPr="008102B3">
        <w:rPr>
          <w:szCs w:val="28"/>
        </w:rPr>
        <w:t xml:space="preserve"> </w:t>
      </w:r>
      <w:r w:rsidR="00FE1001" w:rsidRPr="008102B3">
        <w:rPr>
          <w:szCs w:val="28"/>
        </w:rPr>
        <w:t xml:space="preserve">при проведении открытого конкурса и конкурса в электронной форме </w:t>
      </w:r>
      <w:r w:rsidR="002A2890" w:rsidRPr="008102B3">
        <w:rPr>
          <w:szCs w:val="28"/>
        </w:rPr>
        <w:t xml:space="preserve">размещение его </w:t>
      </w:r>
      <w:r w:rsidR="008975C5" w:rsidRPr="008102B3">
        <w:rPr>
          <w:szCs w:val="28"/>
        </w:rPr>
        <w:t>в установленных источниках</w:t>
      </w:r>
      <w:r w:rsidR="00152C24" w:rsidRPr="008102B3">
        <w:rPr>
          <w:szCs w:val="28"/>
        </w:rPr>
        <w:t>; для закрытого конкурса – одновременная (в один день) рассылка всем Участникам соответствующей информации из протокола</w:t>
      </w:r>
      <w:r w:rsidRPr="008102B3">
        <w:rPr>
          <w:szCs w:val="28"/>
        </w:rPr>
        <w:t>;</w:t>
      </w:r>
    </w:p>
    <w:p w:rsidR="00F6115F" w:rsidRPr="008102B3" w:rsidRDefault="00336BF1" w:rsidP="00AE43C5">
      <w:pPr>
        <w:numPr>
          <w:ilvl w:val="0"/>
          <w:numId w:val="51"/>
        </w:numPr>
        <w:tabs>
          <w:tab w:val="left" w:pos="1985"/>
        </w:tabs>
        <w:spacing w:before="120" w:line="240" w:lineRule="auto"/>
        <w:ind w:left="1985" w:hanging="567"/>
        <w:rPr>
          <w:szCs w:val="28"/>
        </w:rPr>
      </w:pPr>
      <w:r w:rsidRPr="008102B3">
        <w:rPr>
          <w:szCs w:val="28"/>
        </w:rPr>
        <w:t xml:space="preserve">при необходимости – </w:t>
      </w:r>
      <w:r w:rsidR="00F6115F" w:rsidRPr="008102B3">
        <w:rPr>
          <w:szCs w:val="28"/>
        </w:rPr>
        <w:t xml:space="preserve">проведение преддоговорных переговоров между </w:t>
      </w:r>
      <w:r w:rsidR="005757DD" w:rsidRPr="008102B3">
        <w:rPr>
          <w:szCs w:val="28"/>
        </w:rPr>
        <w:t>Заказчик</w:t>
      </w:r>
      <w:r w:rsidR="00F6115F" w:rsidRPr="008102B3">
        <w:rPr>
          <w:szCs w:val="28"/>
        </w:rPr>
        <w:t xml:space="preserve">ом и победителем конкурса </w:t>
      </w:r>
      <w:r w:rsidR="00443227" w:rsidRPr="008102B3">
        <w:rPr>
          <w:szCs w:val="28"/>
        </w:rPr>
        <w:t>и</w:t>
      </w:r>
      <w:r w:rsidR="00CE149F" w:rsidRPr="008102B3">
        <w:rPr>
          <w:szCs w:val="28"/>
        </w:rPr>
        <w:t>,</w:t>
      </w:r>
      <w:r w:rsidR="00443227" w:rsidRPr="008102B3">
        <w:rPr>
          <w:szCs w:val="28"/>
        </w:rPr>
        <w:t xml:space="preserve"> </w:t>
      </w:r>
      <w:r w:rsidR="00CB5041" w:rsidRPr="008102B3">
        <w:rPr>
          <w:szCs w:val="28"/>
        </w:rPr>
        <w:t xml:space="preserve">при проведении открытого конкурса и конкурса в электронной форме </w:t>
      </w:r>
      <w:r w:rsidR="00443227" w:rsidRPr="008102B3">
        <w:rPr>
          <w:szCs w:val="28"/>
        </w:rPr>
        <w:t>размещение</w:t>
      </w:r>
      <w:r w:rsidR="00CB5041" w:rsidRPr="008102B3">
        <w:rPr>
          <w:szCs w:val="28"/>
        </w:rPr>
        <w:t xml:space="preserve"> </w:t>
      </w:r>
      <w:r w:rsidR="008975C5" w:rsidRPr="008102B3">
        <w:rPr>
          <w:szCs w:val="28"/>
        </w:rPr>
        <w:t xml:space="preserve">в установленных источниках </w:t>
      </w:r>
      <w:r w:rsidR="00443227" w:rsidRPr="008102B3">
        <w:rPr>
          <w:szCs w:val="28"/>
        </w:rPr>
        <w:t>протокола преддоговорных переговоров</w:t>
      </w:r>
      <w:r w:rsidR="00F6115F" w:rsidRPr="008102B3">
        <w:rPr>
          <w:szCs w:val="28"/>
        </w:rPr>
        <w:t>;</w:t>
      </w:r>
    </w:p>
    <w:p w:rsidR="0030743C" w:rsidRPr="008102B3" w:rsidRDefault="001A569E" w:rsidP="00AE43C5">
      <w:pPr>
        <w:numPr>
          <w:ilvl w:val="0"/>
          <w:numId w:val="51"/>
        </w:numPr>
        <w:tabs>
          <w:tab w:val="left" w:pos="1985"/>
        </w:tabs>
        <w:spacing w:before="120" w:line="240" w:lineRule="auto"/>
        <w:ind w:left="1985" w:hanging="567"/>
        <w:rPr>
          <w:szCs w:val="28"/>
        </w:rPr>
      </w:pPr>
      <w:r w:rsidRPr="008102B3">
        <w:rPr>
          <w:szCs w:val="28"/>
        </w:rPr>
        <w:t>заключение</w:t>
      </w:r>
      <w:r w:rsidR="00F6115F" w:rsidRPr="008102B3">
        <w:rPr>
          <w:szCs w:val="28"/>
        </w:rPr>
        <w:t xml:space="preserve"> договора с победителем;</w:t>
      </w:r>
    </w:p>
    <w:p w:rsidR="00F6115F" w:rsidRPr="008102B3" w:rsidRDefault="00336BF1" w:rsidP="00AE43C5">
      <w:pPr>
        <w:numPr>
          <w:ilvl w:val="0"/>
          <w:numId w:val="51"/>
        </w:numPr>
        <w:tabs>
          <w:tab w:val="left" w:pos="1985"/>
        </w:tabs>
        <w:spacing w:before="120" w:line="240" w:lineRule="auto"/>
        <w:ind w:left="1985" w:hanging="567"/>
        <w:rPr>
          <w:szCs w:val="28"/>
        </w:rPr>
      </w:pPr>
      <w:r w:rsidRPr="008102B3">
        <w:rPr>
          <w:szCs w:val="28"/>
        </w:rPr>
        <w:t xml:space="preserve">при необходимости – </w:t>
      </w:r>
      <w:r w:rsidR="0030743C" w:rsidRPr="008102B3">
        <w:rPr>
          <w:szCs w:val="28"/>
        </w:rPr>
        <w:t xml:space="preserve">формирование и размещение </w:t>
      </w:r>
      <w:r w:rsidR="008975C5" w:rsidRPr="008102B3">
        <w:rPr>
          <w:szCs w:val="28"/>
        </w:rPr>
        <w:t xml:space="preserve">в установленных источниках </w:t>
      </w:r>
      <w:r w:rsidR="0030743C" w:rsidRPr="008102B3">
        <w:rPr>
          <w:szCs w:val="28"/>
        </w:rPr>
        <w:t>информ</w:t>
      </w:r>
      <w:r w:rsidR="00443227" w:rsidRPr="008102B3">
        <w:rPr>
          <w:szCs w:val="28"/>
        </w:rPr>
        <w:t>а</w:t>
      </w:r>
      <w:r w:rsidR="0030743C" w:rsidRPr="008102B3">
        <w:rPr>
          <w:szCs w:val="28"/>
        </w:rPr>
        <w:t>ции об изменении цены, объема, сроков</w:t>
      </w:r>
      <w:r w:rsidR="002965D6" w:rsidRPr="008102B3">
        <w:rPr>
          <w:szCs w:val="28"/>
        </w:rPr>
        <w:t>.</w:t>
      </w:r>
    </w:p>
    <w:p w:rsidR="00F6115F" w:rsidRPr="008102B3" w:rsidRDefault="00F6115F" w:rsidP="002C4B8C">
      <w:pPr>
        <w:pStyle w:val="a0"/>
        <w:tabs>
          <w:tab w:val="clear" w:pos="1843"/>
          <w:tab w:val="clear" w:pos="2269"/>
          <w:tab w:val="left" w:pos="1418"/>
        </w:tabs>
        <w:spacing w:before="120"/>
        <w:ind w:left="1418" w:hanging="1418"/>
      </w:pPr>
      <w:r w:rsidRPr="008102B3">
        <w:t>Подробное описание процедур открытого конкурса</w:t>
      </w:r>
      <w:r w:rsidR="007D3441" w:rsidRPr="008102B3">
        <w:t xml:space="preserve"> и конкурса в электронной форме</w:t>
      </w:r>
      <w:r w:rsidR="003F30F9" w:rsidRPr="008102B3">
        <w:t xml:space="preserve"> (за исключением конкурса в электронной форме, </w:t>
      </w:r>
      <w:r w:rsidR="0066493E" w:rsidRPr="008102B3">
        <w:t>Участник</w:t>
      </w:r>
      <w:r w:rsidR="003F30F9" w:rsidRPr="008102B3">
        <w:t xml:space="preserve">ами которого могут быть только субъекты </w:t>
      </w:r>
      <w:r w:rsidR="00123CA2" w:rsidRPr="008102B3">
        <w:t>МСП</w:t>
      </w:r>
      <w:r w:rsidR="003F30F9" w:rsidRPr="008102B3">
        <w:t>)</w:t>
      </w:r>
      <w:r w:rsidRPr="008102B3">
        <w:t>, а также отличия и особенности закрытого конкурса, двух- и многоэтапных конкурсов</w:t>
      </w:r>
      <w:r w:rsidR="003F30F9" w:rsidRPr="008102B3">
        <w:t xml:space="preserve"> </w:t>
      </w:r>
      <w:r w:rsidRPr="008102B3">
        <w:t xml:space="preserve">и описание специальных процедур содержатся в </w:t>
      </w:r>
      <w:r w:rsidR="00093A79" w:rsidRPr="008102B3">
        <w:t>пп.</w:t>
      </w:r>
      <w:r w:rsidR="00E4219D" w:rsidRPr="008102B3">
        <w:t> </w:t>
      </w:r>
      <w:r w:rsidRPr="008102B3">
        <w:fldChar w:fldCharType="begin"/>
      </w:r>
      <w:r w:rsidRPr="008102B3">
        <w:instrText xml:space="preserve"> REF _Ref497932196 \r \h </w:instrText>
      </w:r>
      <w:r w:rsidR="003B01D4" w:rsidRPr="008102B3">
        <w:instrText xml:space="preserve"> \* MERGEFORMAT </w:instrText>
      </w:r>
      <w:r w:rsidRPr="008102B3">
        <w:fldChar w:fldCharType="separate"/>
      </w:r>
      <w:r w:rsidR="00EA774A">
        <w:t>7.2</w:t>
      </w:r>
      <w:r w:rsidRPr="008102B3">
        <w:fldChar w:fldCharType="end"/>
      </w:r>
      <w:r w:rsidRPr="008102B3">
        <w:t xml:space="preserve">, </w:t>
      </w:r>
      <w:r w:rsidR="00111E53" w:rsidRPr="008102B3">
        <w:fldChar w:fldCharType="begin"/>
      </w:r>
      <w:r w:rsidR="00111E53" w:rsidRPr="008102B3">
        <w:instrText xml:space="preserve"> REF _Ref512276170 \r \h </w:instrText>
      </w:r>
      <w:r w:rsidR="00942EA3" w:rsidRPr="008102B3">
        <w:instrText xml:space="preserve"> \* MERGEFORMAT </w:instrText>
      </w:r>
      <w:r w:rsidR="00111E53" w:rsidRPr="008102B3">
        <w:fldChar w:fldCharType="separate"/>
      </w:r>
      <w:r w:rsidR="00EA774A">
        <w:t>7.10</w:t>
      </w:r>
      <w:r w:rsidR="00111E53" w:rsidRPr="008102B3">
        <w:fldChar w:fldCharType="end"/>
      </w:r>
      <w:r w:rsidR="00172DD9" w:rsidRPr="008102B3">
        <w:t xml:space="preserve"> – </w:t>
      </w:r>
      <w:r w:rsidR="00172DD9" w:rsidRPr="008102B3">
        <w:fldChar w:fldCharType="begin"/>
      </w:r>
      <w:r w:rsidR="00172DD9" w:rsidRPr="008102B3">
        <w:instrText xml:space="preserve"> REF _Ref516063725 \r \h </w:instrText>
      </w:r>
      <w:r w:rsidR="008102B3">
        <w:instrText xml:space="preserve"> \* MERGEFORMAT </w:instrText>
      </w:r>
      <w:r w:rsidR="00172DD9" w:rsidRPr="008102B3">
        <w:fldChar w:fldCharType="separate"/>
      </w:r>
      <w:r w:rsidR="00EA774A">
        <w:t>7.12</w:t>
      </w:r>
      <w:r w:rsidR="00172DD9" w:rsidRPr="008102B3">
        <w:fldChar w:fldCharType="end"/>
      </w:r>
      <w:r w:rsidR="00111E53" w:rsidRPr="008102B3">
        <w:t xml:space="preserve">, </w:t>
      </w:r>
      <w:r w:rsidRPr="008102B3">
        <w:fldChar w:fldCharType="begin"/>
      </w:r>
      <w:r w:rsidRPr="008102B3">
        <w:instrText xml:space="preserve"> REF _Ref301524530 \r \h  \* MERGEFORMAT </w:instrText>
      </w:r>
      <w:r w:rsidRPr="008102B3">
        <w:fldChar w:fldCharType="separate"/>
      </w:r>
      <w:r w:rsidR="00EA774A">
        <w:t>7.13</w:t>
      </w:r>
      <w:r w:rsidRPr="008102B3">
        <w:fldChar w:fldCharType="end"/>
      </w:r>
      <w:r w:rsidR="00093A79" w:rsidRPr="008102B3">
        <w:t xml:space="preserve"> настоящего Положения</w:t>
      </w:r>
      <w:r w:rsidRPr="008102B3">
        <w:t>.</w:t>
      </w:r>
    </w:p>
    <w:p w:rsidR="002F2891" w:rsidRPr="008102B3" w:rsidRDefault="002F2891" w:rsidP="002E3461">
      <w:pPr>
        <w:pStyle w:val="10"/>
        <w:keepNext/>
        <w:numPr>
          <w:ilvl w:val="2"/>
          <w:numId w:val="5"/>
        </w:numPr>
        <w:tabs>
          <w:tab w:val="left" w:pos="1418"/>
        </w:tabs>
        <w:spacing w:before="120" w:line="240" w:lineRule="auto"/>
        <w:ind w:left="1418" w:hanging="1418"/>
        <w:jc w:val="both"/>
      </w:pPr>
      <w:bookmarkStart w:id="1366" w:name="_Toc511742016"/>
      <w:bookmarkStart w:id="1367" w:name="_Toc511742724"/>
      <w:bookmarkStart w:id="1368" w:name="_Toc511743402"/>
      <w:bookmarkStart w:id="1369" w:name="_Toc511743835"/>
      <w:bookmarkStart w:id="1370" w:name="_Toc511744229"/>
      <w:bookmarkStart w:id="1371" w:name="_Ref509924537"/>
      <w:bookmarkEnd w:id="1366"/>
      <w:bookmarkEnd w:id="1367"/>
      <w:bookmarkEnd w:id="1368"/>
      <w:bookmarkEnd w:id="1369"/>
      <w:bookmarkEnd w:id="1370"/>
      <w:r w:rsidRPr="008102B3">
        <w:t>Общая последовательность действий при проведении конкурса</w:t>
      </w:r>
      <w:r w:rsidR="00E565E7" w:rsidRPr="008102B3">
        <w:t xml:space="preserve"> в электронной форме</w:t>
      </w:r>
      <w:r w:rsidR="007E2AB8" w:rsidRPr="008102B3">
        <w:t xml:space="preserve">, </w:t>
      </w:r>
      <w:r w:rsidR="0066493E" w:rsidRPr="008102B3">
        <w:t>Участник</w:t>
      </w:r>
      <w:r w:rsidR="007E2AB8" w:rsidRPr="008102B3">
        <w:t xml:space="preserve">ами которого могут быть </w:t>
      </w:r>
      <w:r w:rsidRPr="008102B3">
        <w:t>только субъект</w:t>
      </w:r>
      <w:r w:rsidR="007E2AB8" w:rsidRPr="008102B3">
        <w:t>ы</w:t>
      </w:r>
      <w:r w:rsidRPr="008102B3">
        <w:t xml:space="preserve"> </w:t>
      </w:r>
      <w:bookmarkEnd w:id="1371"/>
      <w:r w:rsidR="00123CA2" w:rsidRPr="008102B3">
        <w:t>МСП</w:t>
      </w:r>
    </w:p>
    <w:p w:rsidR="006A5B5A" w:rsidRPr="008102B3" w:rsidRDefault="007E2AB8" w:rsidP="002E3461">
      <w:pPr>
        <w:pStyle w:val="a0"/>
        <w:tabs>
          <w:tab w:val="clear" w:pos="1843"/>
          <w:tab w:val="clear" w:pos="2269"/>
          <w:tab w:val="left" w:pos="1418"/>
        </w:tabs>
        <w:spacing w:before="120"/>
        <w:ind w:left="1418" w:hanging="1418"/>
      </w:pPr>
      <w:r w:rsidRPr="008102B3">
        <w:t>Конкурс</w:t>
      </w:r>
      <w:r w:rsidR="00EA29D8" w:rsidRPr="008102B3">
        <w:t xml:space="preserve"> в электронной форме</w:t>
      </w:r>
      <w:r w:rsidRPr="008102B3">
        <w:t xml:space="preserve">, </w:t>
      </w:r>
      <w:r w:rsidR="0066493E" w:rsidRPr="008102B3">
        <w:t>Участник</w:t>
      </w:r>
      <w:r w:rsidRPr="008102B3">
        <w:t xml:space="preserve">ами которого могут быть только субъекты </w:t>
      </w:r>
      <w:r w:rsidR="00123CA2" w:rsidRPr="008102B3">
        <w:t>МСП</w:t>
      </w:r>
      <w:r w:rsidRPr="008102B3">
        <w:t xml:space="preserve">, </w:t>
      </w:r>
      <w:r w:rsidR="002F2891" w:rsidRPr="008102B3">
        <w:t>проводится в следующей последовательности</w:t>
      </w:r>
      <w:r w:rsidR="006A5B5A" w:rsidRPr="008102B3">
        <w:t>:</w:t>
      </w:r>
    </w:p>
    <w:p w:rsidR="002F2891" w:rsidRPr="008102B3" w:rsidRDefault="002F2891" w:rsidP="00AE43C5">
      <w:pPr>
        <w:numPr>
          <w:ilvl w:val="0"/>
          <w:numId w:val="52"/>
        </w:numPr>
        <w:tabs>
          <w:tab w:val="left" w:pos="1985"/>
        </w:tabs>
        <w:spacing w:before="120" w:line="240" w:lineRule="auto"/>
        <w:ind w:left="1985" w:hanging="567"/>
        <w:rPr>
          <w:szCs w:val="28"/>
        </w:rPr>
      </w:pPr>
      <w:r w:rsidRPr="008102B3">
        <w:rPr>
          <w:szCs w:val="28"/>
        </w:rPr>
        <w:t>определение основных условий конкурса и требований к закупаемой продукции;</w:t>
      </w:r>
    </w:p>
    <w:p w:rsidR="002F2891" w:rsidRPr="008102B3" w:rsidRDefault="007463D7" w:rsidP="00AE43C5">
      <w:pPr>
        <w:numPr>
          <w:ilvl w:val="0"/>
          <w:numId w:val="52"/>
        </w:numPr>
        <w:tabs>
          <w:tab w:val="left" w:pos="1985"/>
        </w:tabs>
        <w:spacing w:before="120" w:line="240" w:lineRule="auto"/>
        <w:ind w:left="1985" w:hanging="567"/>
        <w:rPr>
          <w:szCs w:val="28"/>
        </w:rPr>
      </w:pPr>
      <w:r w:rsidRPr="008102B3">
        <w:rPr>
          <w:szCs w:val="28"/>
        </w:rPr>
        <w:t xml:space="preserve">при необходимости – </w:t>
      </w:r>
      <w:r w:rsidR="002F2891" w:rsidRPr="008102B3">
        <w:rPr>
          <w:szCs w:val="28"/>
        </w:rPr>
        <w:t>предварительное уведомление о проведении конкурса;</w:t>
      </w:r>
    </w:p>
    <w:p w:rsidR="002F2891" w:rsidRPr="008102B3" w:rsidRDefault="002F2891" w:rsidP="00AE43C5">
      <w:pPr>
        <w:numPr>
          <w:ilvl w:val="0"/>
          <w:numId w:val="52"/>
        </w:numPr>
        <w:tabs>
          <w:tab w:val="left" w:pos="1985"/>
        </w:tabs>
        <w:spacing w:before="120" w:line="240" w:lineRule="auto"/>
        <w:ind w:left="1985" w:hanging="567"/>
        <w:rPr>
          <w:szCs w:val="28"/>
        </w:rPr>
      </w:pPr>
      <w:r w:rsidRPr="008102B3">
        <w:rPr>
          <w:szCs w:val="28"/>
        </w:rPr>
        <w:t>разработка извещения о закупке и документации о закупке, их согласование и утверждение;</w:t>
      </w:r>
    </w:p>
    <w:p w:rsidR="002F2891" w:rsidRPr="008102B3" w:rsidRDefault="00476598" w:rsidP="00AE43C5">
      <w:pPr>
        <w:numPr>
          <w:ilvl w:val="0"/>
          <w:numId w:val="52"/>
        </w:numPr>
        <w:tabs>
          <w:tab w:val="left" w:pos="1985"/>
        </w:tabs>
        <w:spacing w:before="120" w:line="240" w:lineRule="auto"/>
        <w:ind w:left="1985" w:hanging="567"/>
        <w:rPr>
          <w:szCs w:val="28"/>
        </w:rPr>
      </w:pPr>
      <w:r w:rsidRPr="008102B3">
        <w:rPr>
          <w:szCs w:val="28"/>
        </w:rPr>
        <w:lastRenderedPageBreak/>
        <w:t xml:space="preserve">размещение </w:t>
      </w:r>
      <w:r w:rsidR="002F2891" w:rsidRPr="008102B3">
        <w:rPr>
          <w:szCs w:val="28"/>
        </w:rPr>
        <w:t>извещения о закупке и документации о закупке в установленных источниках;</w:t>
      </w:r>
    </w:p>
    <w:p w:rsidR="002F2891" w:rsidRPr="008102B3" w:rsidRDefault="00336BF1" w:rsidP="00AE43C5">
      <w:pPr>
        <w:numPr>
          <w:ilvl w:val="0"/>
          <w:numId w:val="52"/>
        </w:numPr>
        <w:tabs>
          <w:tab w:val="left" w:pos="1985"/>
        </w:tabs>
        <w:spacing w:before="120" w:line="240" w:lineRule="auto"/>
        <w:ind w:left="1985" w:hanging="567"/>
        <w:rPr>
          <w:szCs w:val="28"/>
        </w:rPr>
      </w:pPr>
      <w:r w:rsidRPr="008102B3">
        <w:rPr>
          <w:szCs w:val="28"/>
        </w:rPr>
        <w:t xml:space="preserve">при необходимости – </w:t>
      </w:r>
      <w:r w:rsidR="002F2891" w:rsidRPr="008102B3">
        <w:rPr>
          <w:szCs w:val="28"/>
        </w:rPr>
        <w:t xml:space="preserve">разъяснение </w:t>
      </w:r>
      <w:r w:rsidR="00CA7C21" w:rsidRPr="008102B3">
        <w:rPr>
          <w:szCs w:val="28"/>
        </w:rPr>
        <w:t xml:space="preserve">извещения и (или) документации о закупке, </w:t>
      </w:r>
      <w:r w:rsidR="002F2891" w:rsidRPr="008102B3">
        <w:rPr>
          <w:szCs w:val="28"/>
        </w:rPr>
        <w:t xml:space="preserve">внесение изменений в </w:t>
      </w:r>
      <w:r w:rsidR="00CA7C21" w:rsidRPr="008102B3">
        <w:rPr>
          <w:szCs w:val="28"/>
        </w:rPr>
        <w:t xml:space="preserve">извещение и (или) </w:t>
      </w:r>
      <w:r w:rsidR="002F2891" w:rsidRPr="008102B3">
        <w:rPr>
          <w:szCs w:val="28"/>
        </w:rPr>
        <w:t xml:space="preserve">документацию о закупке и размещение информации </w:t>
      </w:r>
      <w:r w:rsidR="008975C5" w:rsidRPr="008102B3">
        <w:rPr>
          <w:szCs w:val="28"/>
        </w:rPr>
        <w:t>в установленных источниках</w:t>
      </w:r>
      <w:r w:rsidR="002F2891" w:rsidRPr="008102B3">
        <w:rPr>
          <w:szCs w:val="28"/>
        </w:rPr>
        <w:t>;</w:t>
      </w:r>
    </w:p>
    <w:p w:rsidR="00270C57" w:rsidRPr="008102B3" w:rsidRDefault="00E42803" w:rsidP="00AE43C5">
      <w:pPr>
        <w:numPr>
          <w:ilvl w:val="0"/>
          <w:numId w:val="52"/>
        </w:numPr>
        <w:tabs>
          <w:tab w:val="left" w:pos="1985"/>
        </w:tabs>
        <w:spacing w:before="120" w:line="240" w:lineRule="auto"/>
        <w:ind w:left="1985" w:hanging="567"/>
        <w:rPr>
          <w:szCs w:val="28"/>
        </w:rPr>
      </w:pPr>
      <w:bookmarkStart w:id="1372" w:name="_Ref510101109"/>
      <w:r w:rsidRPr="008102B3">
        <w:rPr>
          <w:szCs w:val="28"/>
        </w:rPr>
        <w:t xml:space="preserve">при необходимости – </w:t>
      </w:r>
      <w:r w:rsidR="00270C57" w:rsidRPr="008102B3">
        <w:rPr>
          <w:szCs w:val="28"/>
        </w:rPr>
        <w:t>проведение</w:t>
      </w:r>
      <w:r w:rsidR="002546DD" w:rsidRPr="008102B3">
        <w:rPr>
          <w:szCs w:val="28"/>
        </w:rPr>
        <w:t xml:space="preserve"> в срок до окончания срока подачи заявок </w:t>
      </w:r>
      <w:r w:rsidR="00270C57" w:rsidRPr="008102B3">
        <w:rPr>
          <w:szCs w:val="28"/>
        </w:rPr>
        <w:t xml:space="preserve">обсуждения </w:t>
      </w:r>
      <w:r w:rsidR="00E57067" w:rsidRPr="008102B3">
        <w:rPr>
          <w:szCs w:val="28"/>
        </w:rPr>
        <w:t xml:space="preserve">Заказчиком </w:t>
      </w:r>
      <w:r w:rsidR="00270C57" w:rsidRPr="008102B3">
        <w:rPr>
          <w:szCs w:val="28"/>
        </w:rPr>
        <w:t xml:space="preserve">с </w:t>
      </w:r>
      <w:r w:rsidR="0066493E" w:rsidRPr="008102B3">
        <w:rPr>
          <w:szCs w:val="28"/>
        </w:rPr>
        <w:t>Участник</w:t>
      </w:r>
      <w:r w:rsidR="00270C57" w:rsidRPr="008102B3">
        <w:rPr>
          <w:szCs w:val="28"/>
        </w:rPr>
        <w:t>ами</w:t>
      </w:r>
      <w:r w:rsidR="008F3472" w:rsidRPr="008102B3">
        <w:rPr>
          <w:szCs w:val="28"/>
        </w:rPr>
        <w:t xml:space="preserve"> </w:t>
      </w:r>
      <w:r w:rsidR="00270C57" w:rsidRPr="008102B3">
        <w:rPr>
          <w:szCs w:val="28"/>
        </w:rPr>
        <w:t xml:space="preserve">функциональных характеристик (потребительских свойств) товаров, качества работ, услуг и иных условий исполнения договора в целях уточнения в извещении </w:t>
      </w:r>
      <w:r w:rsidR="0060213C" w:rsidRPr="008102B3">
        <w:rPr>
          <w:szCs w:val="28"/>
        </w:rPr>
        <w:t>и (или)</w:t>
      </w:r>
      <w:r w:rsidR="00270C57" w:rsidRPr="008102B3">
        <w:rPr>
          <w:szCs w:val="28"/>
        </w:rPr>
        <w:t xml:space="preserve"> документации о закупке, проекте договора требуемых характеристик (потр</w:t>
      </w:r>
      <w:r w:rsidR="003A7814" w:rsidRPr="008102B3">
        <w:rPr>
          <w:szCs w:val="28"/>
        </w:rPr>
        <w:t xml:space="preserve">ебительских свойств) закупаемой продукции </w:t>
      </w:r>
      <w:r w:rsidR="00270C57" w:rsidRPr="008102B3">
        <w:rPr>
          <w:szCs w:val="28"/>
        </w:rPr>
        <w:t xml:space="preserve">(в случае, если </w:t>
      </w:r>
      <w:r w:rsidR="00C62E0D" w:rsidRPr="008102B3">
        <w:rPr>
          <w:szCs w:val="28"/>
        </w:rPr>
        <w:t xml:space="preserve">этап </w:t>
      </w:r>
      <w:r w:rsidR="00270C57" w:rsidRPr="008102B3">
        <w:rPr>
          <w:szCs w:val="28"/>
        </w:rPr>
        <w:t xml:space="preserve">предусмотрен </w:t>
      </w:r>
      <w:r w:rsidRPr="008102B3">
        <w:rPr>
          <w:szCs w:val="28"/>
        </w:rPr>
        <w:t xml:space="preserve">извещением и </w:t>
      </w:r>
      <w:r w:rsidR="00270C57" w:rsidRPr="008102B3">
        <w:rPr>
          <w:szCs w:val="28"/>
        </w:rPr>
        <w:t xml:space="preserve">документацией о закупке. При включении данного этапа не допускается включение </w:t>
      </w:r>
      <w:r w:rsidR="00C62E0D" w:rsidRPr="008102B3">
        <w:rPr>
          <w:szCs w:val="28"/>
        </w:rPr>
        <w:t>этапа обсуждения</w:t>
      </w:r>
      <w:r w:rsidR="00270C57" w:rsidRPr="008102B3">
        <w:rPr>
          <w:szCs w:val="28"/>
        </w:rPr>
        <w:t xml:space="preserve">, </w:t>
      </w:r>
      <w:r w:rsidR="00C62E0D" w:rsidRPr="008102B3">
        <w:rPr>
          <w:szCs w:val="28"/>
        </w:rPr>
        <w:t xml:space="preserve">указанного </w:t>
      </w:r>
      <w:r w:rsidR="00270C57" w:rsidRPr="008102B3">
        <w:rPr>
          <w:szCs w:val="28"/>
        </w:rPr>
        <w:t>в п</w:t>
      </w:r>
      <w:r w:rsidR="00C62E0D" w:rsidRPr="008102B3">
        <w:rPr>
          <w:szCs w:val="28"/>
        </w:rPr>
        <w:t>одп</w:t>
      </w:r>
      <w:r w:rsidR="009D7349" w:rsidRPr="008102B3">
        <w:rPr>
          <w:szCs w:val="28"/>
        </w:rPr>
        <w:t>.</w:t>
      </w:r>
      <w:r w:rsidR="00270C57" w:rsidRPr="008102B3">
        <w:rPr>
          <w:szCs w:val="28"/>
        </w:rPr>
        <w:t xml:space="preserve"> </w:t>
      </w:r>
      <w:r w:rsidR="00270C57" w:rsidRPr="008102B3">
        <w:rPr>
          <w:szCs w:val="28"/>
        </w:rPr>
        <w:fldChar w:fldCharType="begin"/>
      </w:r>
      <w:r w:rsidR="00270C57" w:rsidRPr="008102B3">
        <w:rPr>
          <w:szCs w:val="28"/>
        </w:rPr>
        <w:instrText xml:space="preserve"> REF _Ref510000433 \r \h </w:instrText>
      </w:r>
      <w:r w:rsidR="007E2AB8" w:rsidRPr="008102B3">
        <w:rPr>
          <w:szCs w:val="28"/>
        </w:rPr>
        <w:instrText xml:space="preserve"> \* MERGEFORMAT </w:instrText>
      </w:r>
      <w:r w:rsidR="00270C57" w:rsidRPr="008102B3">
        <w:rPr>
          <w:szCs w:val="28"/>
        </w:rPr>
      </w:r>
      <w:r w:rsidR="00270C57" w:rsidRPr="008102B3">
        <w:rPr>
          <w:szCs w:val="28"/>
        </w:rPr>
        <w:fldChar w:fldCharType="separate"/>
      </w:r>
      <w:r w:rsidR="00EA774A">
        <w:rPr>
          <w:szCs w:val="28"/>
        </w:rPr>
        <w:t>и)</w:t>
      </w:r>
      <w:r w:rsidR="00270C57" w:rsidRPr="008102B3">
        <w:rPr>
          <w:szCs w:val="28"/>
        </w:rPr>
        <w:fldChar w:fldCharType="end"/>
      </w:r>
      <w:r w:rsidR="00270C57" w:rsidRPr="008102B3">
        <w:rPr>
          <w:szCs w:val="28"/>
        </w:rPr>
        <w:t xml:space="preserve"> настоящего пункта);</w:t>
      </w:r>
      <w:bookmarkEnd w:id="1372"/>
    </w:p>
    <w:p w:rsidR="00270C57" w:rsidRPr="008102B3" w:rsidRDefault="00DE3177" w:rsidP="00AE43C5">
      <w:pPr>
        <w:numPr>
          <w:ilvl w:val="0"/>
          <w:numId w:val="52"/>
        </w:numPr>
        <w:tabs>
          <w:tab w:val="left" w:pos="1985"/>
        </w:tabs>
        <w:spacing w:before="120" w:line="240" w:lineRule="auto"/>
        <w:ind w:left="1985" w:hanging="567"/>
        <w:rPr>
          <w:szCs w:val="28"/>
        </w:rPr>
      </w:pPr>
      <w:r w:rsidRPr="008102B3">
        <w:rPr>
          <w:szCs w:val="28"/>
        </w:rPr>
        <w:t xml:space="preserve">при необходимости – </w:t>
      </w:r>
      <w:r w:rsidR="00270C57" w:rsidRPr="008102B3">
        <w:rPr>
          <w:szCs w:val="28"/>
        </w:rPr>
        <w:t xml:space="preserve">корректировка извещения </w:t>
      </w:r>
      <w:r w:rsidR="0060213C" w:rsidRPr="008102B3">
        <w:rPr>
          <w:szCs w:val="28"/>
        </w:rPr>
        <w:t>и (или)</w:t>
      </w:r>
      <w:r w:rsidR="00270C57" w:rsidRPr="008102B3">
        <w:rPr>
          <w:szCs w:val="28"/>
        </w:rPr>
        <w:t xml:space="preserve"> документации о закупке, их публикация в установленных источниках (включает в себя этап разъяснения документации о закупки);</w:t>
      </w:r>
    </w:p>
    <w:p w:rsidR="002F2891" w:rsidRPr="008102B3" w:rsidRDefault="002F2891" w:rsidP="00AE43C5">
      <w:pPr>
        <w:numPr>
          <w:ilvl w:val="0"/>
          <w:numId w:val="52"/>
        </w:numPr>
        <w:tabs>
          <w:tab w:val="left" w:pos="1985"/>
        </w:tabs>
        <w:spacing w:before="120" w:line="240" w:lineRule="auto"/>
        <w:ind w:left="1985" w:hanging="567"/>
        <w:rPr>
          <w:szCs w:val="28"/>
        </w:rPr>
      </w:pPr>
      <w:r w:rsidRPr="008102B3">
        <w:rPr>
          <w:szCs w:val="28"/>
        </w:rPr>
        <w:t xml:space="preserve">получение </w:t>
      </w:r>
      <w:r w:rsidR="00BD2845" w:rsidRPr="008102B3">
        <w:rPr>
          <w:szCs w:val="28"/>
        </w:rPr>
        <w:t xml:space="preserve">от </w:t>
      </w:r>
      <w:r w:rsidR="00D229E9" w:rsidRPr="008102B3">
        <w:rPr>
          <w:szCs w:val="28"/>
        </w:rPr>
        <w:t>о</w:t>
      </w:r>
      <w:r w:rsidR="00BD2845" w:rsidRPr="008102B3">
        <w:rPr>
          <w:szCs w:val="28"/>
        </w:rPr>
        <w:t>ператора электронной площадки первых частей заявок</w:t>
      </w:r>
      <w:r w:rsidR="00270C57" w:rsidRPr="008102B3">
        <w:rPr>
          <w:szCs w:val="28"/>
        </w:rPr>
        <w:t xml:space="preserve"> на участие в закупке</w:t>
      </w:r>
      <w:r w:rsidRPr="008102B3">
        <w:rPr>
          <w:szCs w:val="28"/>
        </w:rPr>
        <w:t>;</w:t>
      </w:r>
    </w:p>
    <w:p w:rsidR="00E2709A" w:rsidRPr="008102B3" w:rsidRDefault="00E2709A" w:rsidP="00AE43C5">
      <w:pPr>
        <w:numPr>
          <w:ilvl w:val="0"/>
          <w:numId w:val="52"/>
        </w:numPr>
        <w:tabs>
          <w:tab w:val="left" w:pos="1985"/>
        </w:tabs>
        <w:spacing w:before="120" w:line="240" w:lineRule="auto"/>
        <w:ind w:left="1985" w:hanging="567"/>
        <w:rPr>
          <w:szCs w:val="28"/>
        </w:rPr>
      </w:pPr>
      <w:bookmarkStart w:id="1373" w:name="_Ref512099009"/>
      <w:bookmarkStart w:id="1374" w:name="_Ref509925529"/>
      <w:bookmarkStart w:id="1375" w:name="_Ref510000433"/>
      <w:r w:rsidRPr="008102B3">
        <w:rPr>
          <w:szCs w:val="28"/>
        </w:rPr>
        <w:t xml:space="preserve">при необходимости – </w:t>
      </w:r>
      <w:r w:rsidR="00B3733E" w:rsidRPr="008102B3">
        <w:rPr>
          <w:szCs w:val="28"/>
        </w:rPr>
        <w:t xml:space="preserve">проведение </w:t>
      </w:r>
      <w:r w:rsidRPr="008102B3">
        <w:rPr>
          <w:szCs w:val="28"/>
        </w:rPr>
        <w:t>обсуждени</w:t>
      </w:r>
      <w:r w:rsidR="00B3733E" w:rsidRPr="008102B3">
        <w:rPr>
          <w:szCs w:val="28"/>
        </w:rPr>
        <w:t xml:space="preserve">я </w:t>
      </w:r>
      <w:r w:rsidR="00E57067" w:rsidRPr="008102B3">
        <w:rPr>
          <w:szCs w:val="28"/>
        </w:rPr>
        <w:t>Заказчиком</w:t>
      </w:r>
      <w:r w:rsidR="001F4E11" w:rsidRPr="008102B3">
        <w:rPr>
          <w:szCs w:val="28"/>
        </w:rPr>
        <w:t xml:space="preserve"> (Организатором закупки)</w:t>
      </w:r>
      <w:r w:rsidR="00E57067" w:rsidRPr="008102B3">
        <w:rPr>
          <w:szCs w:val="28"/>
        </w:rPr>
        <w:t xml:space="preserve"> </w:t>
      </w:r>
      <w:r w:rsidR="00B3733E" w:rsidRPr="008102B3">
        <w:rPr>
          <w:szCs w:val="28"/>
        </w:rPr>
        <w:t xml:space="preserve">с </w:t>
      </w:r>
      <w:r w:rsidR="0066493E" w:rsidRPr="008102B3">
        <w:rPr>
          <w:szCs w:val="28"/>
        </w:rPr>
        <w:t>Участник</w:t>
      </w:r>
      <w:r w:rsidR="00B3733E" w:rsidRPr="008102B3">
        <w:rPr>
          <w:szCs w:val="28"/>
        </w:rPr>
        <w:t>ами</w:t>
      </w:r>
      <w:r w:rsidRPr="008102B3">
        <w:rPr>
          <w:szCs w:val="28"/>
        </w:rPr>
        <w:t xml:space="preserve"> предложений </w:t>
      </w:r>
      <w:r w:rsidR="00B3733E" w:rsidRPr="008102B3">
        <w:rPr>
          <w:szCs w:val="28"/>
        </w:rPr>
        <w:t xml:space="preserve">таких </w:t>
      </w:r>
      <w:r w:rsidR="0066493E" w:rsidRPr="008102B3">
        <w:rPr>
          <w:szCs w:val="28"/>
        </w:rPr>
        <w:t>Участник</w:t>
      </w:r>
      <w:r w:rsidR="00B3733E" w:rsidRPr="008102B3">
        <w:rPr>
          <w:szCs w:val="28"/>
        </w:rPr>
        <w:t xml:space="preserve">ов </w:t>
      </w:r>
      <w:r w:rsidRPr="008102B3">
        <w:rPr>
          <w:szCs w:val="28"/>
        </w:rPr>
        <w:t xml:space="preserve">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w:t>
      </w:r>
      <w:r w:rsidR="0066493E" w:rsidRPr="008102B3">
        <w:rPr>
          <w:szCs w:val="28"/>
        </w:rPr>
        <w:t>Участник</w:t>
      </w:r>
      <w:r w:rsidRPr="008102B3">
        <w:rPr>
          <w:szCs w:val="28"/>
        </w:rPr>
        <w:t xml:space="preserve">ов, в целях уточнения в извещении </w:t>
      </w:r>
      <w:r w:rsidR="0060213C" w:rsidRPr="008102B3">
        <w:rPr>
          <w:szCs w:val="28"/>
        </w:rPr>
        <w:t>и (или)</w:t>
      </w:r>
      <w:r w:rsidRPr="008102B3">
        <w:rPr>
          <w:szCs w:val="28"/>
        </w:rPr>
        <w:t xml:space="preserve"> документации о закупке, проекте договора требуемых характеристик (потр</w:t>
      </w:r>
      <w:r w:rsidR="003A7814" w:rsidRPr="008102B3">
        <w:rPr>
          <w:szCs w:val="28"/>
        </w:rPr>
        <w:t xml:space="preserve">ебительских свойств) закупаемой продукции </w:t>
      </w:r>
      <w:r w:rsidRPr="008102B3">
        <w:rPr>
          <w:szCs w:val="28"/>
        </w:rPr>
        <w:t xml:space="preserve">(в случае, если </w:t>
      </w:r>
      <w:r w:rsidR="00C62E0D" w:rsidRPr="008102B3">
        <w:rPr>
          <w:szCs w:val="28"/>
        </w:rPr>
        <w:t xml:space="preserve">этап </w:t>
      </w:r>
      <w:r w:rsidRPr="008102B3">
        <w:rPr>
          <w:szCs w:val="28"/>
        </w:rPr>
        <w:t xml:space="preserve">предусмотрен </w:t>
      </w:r>
      <w:r w:rsidR="006466F7" w:rsidRPr="008102B3">
        <w:rPr>
          <w:szCs w:val="28"/>
        </w:rPr>
        <w:t xml:space="preserve">извещением и </w:t>
      </w:r>
      <w:r w:rsidRPr="008102B3">
        <w:rPr>
          <w:szCs w:val="28"/>
        </w:rPr>
        <w:t xml:space="preserve">документацией о закупке. При включении данного этапа не допускается включение </w:t>
      </w:r>
      <w:r w:rsidR="00C62E0D" w:rsidRPr="008102B3">
        <w:rPr>
          <w:szCs w:val="28"/>
        </w:rPr>
        <w:t>этапа обсуждения</w:t>
      </w:r>
      <w:r w:rsidRPr="008102B3">
        <w:rPr>
          <w:szCs w:val="28"/>
        </w:rPr>
        <w:t xml:space="preserve">, </w:t>
      </w:r>
      <w:r w:rsidR="00C62E0D" w:rsidRPr="008102B3">
        <w:rPr>
          <w:szCs w:val="28"/>
        </w:rPr>
        <w:t xml:space="preserve">указанного </w:t>
      </w:r>
      <w:r w:rsidRPr="008102B3">
        <w:rPr>
          <w:szCs w:val="28"/>
        </w:rPr>
        <w:t>в п</w:t>
      </w:r>
      <w:r w:rsidR="00C62E0D" w:rsidRPr="008102B3">
        <w:rPr>
          <w:szCs w:val="28"/>
        </w:rPr>
        <w:t>одп</w:t>
      </w:r>
      <w:r w:rsidR="00DA626A" w:rsidRPr="008102B3">
        <w:rPr>
          <w:szCs w:val="28"/>
        </w:rPr>
        <w:t xml:space="preserve">. </w:t>
      </w:r>
      <w:r w:rsidR="00EA512F" w:rsidRPr="008102B3">
        <w:rPr>
          <w:szCs w:val="28"/>
        </w:rPr>
        <w:fldChar w:fldCharType="begin"/>
      </w:r>
      <w:r w:rsidR="00EA512F" w:rsidRPr="008102B3">
        <w:rPr>
          <w:szCs w:val="28"/>
        </w:rPr>
        <w:instrText xml:space="preserve"> REF _Ref510101109 \r \h </w:instrText>
      </w:r>
      <w:r w:rsidR="007E2AB8" w:rsidRPr="008102B3">
        <w:rPr>
          <w:szCs w:val="28"/>
        </w:rPr>
        <w:instrText xml:space="preserve"> \* MERGEFORMAT </w:instrText>
      </w:r>
      <w:r w:rsidR="00EA512F" w:rsidRPr="008102B3">
        <w:rPr>
          <w:szCs w:val="28"/>
        </w:rPr>
      </w:r>
      <w:r w:rsidR="00EA512F" w:rsidRPr="008102B3">
        <w:rPr>
          <w:szCs w:val="28"/>
        </w:rPr>
        <w:fldChar w:fldCharType="separate"/>
      </w:r>
      <w:r w:rsidR="00EA774A">
        <w:rPr>
          <w:szCs w:val="28"/>
        </w:rPr>
        <w:t>е)</w:t>
      </w:r>
      <w:r w:rsidR="00EA512F" w:rsidRPr="008102B3">
        <w:rPr>
          <w:szCs w:val="28"/>
        </w:rPr>
        <w:fldChar w:fldCharType="end"/>
      </w:r>
      <w:r w:rsidR="00EA512F" w:rsidRPr="008102B3">
        <w:rPr>
          <w:szCs w:val="28"/>
        </w:rPr>
        <w:t xml:space="preserve"> </w:t>
      </w:r>
      <w:r w:rsidRPr="008102B3">
        <w:rPr>
          <w:szCs w:val="28"/>
        </w:rPr>
        <w:t>настоящего пункта);</w:t>
      </w:r>
      <w:bookmarkEnd w:id="1373"/>
    </w:p>
    <w:bookmarkEnd w:id="1374"/>
    <w:bookmarkEnd w:id="1375"/>
    <w:p w:rsidR="007A3D23" w:rsidRPr="008102B3" w:rsidRDefault="007A3D23" w:rsidP="00AE43C5">
      <w:pPr>
        <w:numPr>
          <w:ilvl w:val="0"/>
          <w:numId w:val="52"/>
        </w:numPr>
        <w:tabs>
          <w:tab w:val="left" w:pos="1985"/>
        </w:tabs>
        <w:spacing w:before="120" w:line="240" w:lineRule="auto"/>
        <w:ind w:left="1985" w:hanging="567"/>
        <w:rPr>
          <w:szCs w:val="28"/>
        </w:rPr>
      </w:pPr>
      <w:r w:rsidRPr="008102B3">
        <w:rPr>
          <w:szCs w:val="28"/>
        </w:rPr>
        <w:t xml:space="preserve">получение от </w:t>
      </w:r>
      <w:r w:rsidR="00D229E9" w:rsidRPr="008102B3">
        <w:rPr>
          <w:szCs w:val="28"/>
        </w:rPr>
        <w:t>о</w:t>
      </w:r>
      <w:r w:rsidRPr="008102B3">
        <w:rPr>
          <w:szCs w:val="28"/>
        </w:rPr>
        <w:t xml:space="preserve">ператора электронной площадки первых частей заявок окончательных предложений </w:t>
      </w:r>
      <w:r w:rsidR="0066493E" w:rsidRPr="008102B3">
        <w:rPr>
          <w:szCs w:val="28"/>
        </w:rPr>
        <w:t>Участник</w:t>
      </w:r>
      <w:r w:rsidRPr="008102B3">
        <w:rPr>
          <w:szCs w:val="28"/>
        </w:rPr>
        <w:t xml:space="preserve">ов (если были внесены изменения в извещение </w:t>
      </w:r>
      <w:r w:rsidR="0060213C" w:rsidRPr="008102B3">
        <w:rPr>
          <w:szCs w:val="28"/>
        </w:rPr>
        <w:t>и (или)</w:t>
      </w:r>
      <w:r w:rsidRPr="008102B3">
        <w:rPr>
          <w:szCs w:val="28"/>
        </w:rPr>
        <w:t xml:space="preserve"> документацию о закупке по результатам обсуждения);</w:t>
      </w:r>
    </w:p>
    <w:p w:rsidR="00BD2845" w:rsidRPr="008102B3" w:rsidRDefault="00AB5B83" w:rsidP="00AE43C5">
      <w:pPr>
        <w:numPr>
          <w:ilvl w:val="0"/>
          <w:numId w:val="52"/>
        </w:numPr>
        <w:tabs>
          <w:tab w:val="left" w:pos="1985"/>
        </w:tabs>
        <w:spacing w:before="120" w:line="240" w:lineRule="auto"/>
        <w:ind w:left="1985" w:hanging="567"/>
        <w:rPr>
          <w:szCs w:val="28"/>
        </w:rPr>
      </w:pPr>
      <w:r w:rsidRPr="008102B3">
        <w:rPr>
          <w:szCs w:val="28"/>
        </w:rPr>
        <w:t xml:space="preserve">рассмотрение </w:t>
      </w:r>
      <w:r w:rsidR="0077739F" w:rsidRPr="008102B3">
        <w:rPr>
          <w:szCs w:val="28"/>
        </w:rPr>
        <w:t xml:space="preserve">первых частей заявок, </w:t>
      </w:r>
      <w:r w:rsidRPr="008102B3">
        <w:rPr>
          <w:szCs w:val="28"/>
        </w:rPr>
        <w:t xml:space="preserve">первых частей окончательных предложений </w:t>
      </w:r>
      <w:r w:rsidR="0066493E" w:rsidRPr="008102B3">
        <w:rPr>
          <w:szCs w:val="28"/>
        </w:rPr>
        <w:t>Участник</w:t>
      </w:r>
      <w:r w:rsidRPr="008102B3">
        <w:rPr>
          <w:szCs w:val="28"/>
        </w:rPr>
        <w:t xml:space="preserve">ов (если были внесены изменения в извещение </w:t>
      </w:r>
      <w:r w:rsidR="0060213C" w:rsidRPr="008102B3">
        <w:rPr>
          <w:szCs w:val="28"/>
        </w:rPr>
        <w:t>и (или)</w:t>
      </w:r>
      <w:r w:rsidRPr="008102B3">
        <w:rPr>
          <w:szCs w:val="28"/>
        </w:rPr>
        <w:t xml:space="preserve"> документацию о закупке по результатам обсуждения);</w:t>
      </w:r>
    </w:p>
    <w:p w:rsidR="002C3C0D" w:rsidRPr="008102B3" w:rsidRDefault="002C661B" w:rsidP="00AE43C5">
      <w:pPr>
        <w:numPr>
          <w:ilvl w:val="0"/>
          <w:numId w:val="52"/>
        </w:numPr>
        <w:tabs>
          <w:tab w:val="left" w:pos="1985"/>
        </w:tabs>
        <w:spacing w:before="120" w:line="240" w:lineRule="auto"/>
        <w:ind w:left="1985" w:hanging="567"/>
        <w:rPr>
          <w:szCs w:val="28"/>
        </w:rPr>
      </w:pPr>
      <w:r w:rsidRPr="008102B3">
        <w:rPr>
          <w:szCs w:val="28"/>
        </w:rPr>
        <w:lastRenderedPageBreak/>
        <w:t xml:space="preserve">подписание и направление </w:t>
      </w:r>
      <w:r w:rsidR="00D229E9" w:rsidRPr="008102B3">
        <w:rPr>
          <w:szCs w:val="28"/>
        </w:rPr>
        <w:t>о</w:t>
      </w:r>
      <w:r w:rsidRPr="008102B3">
        <w:rPr>
          <w:szCs w:val="28"/>
        </w:rPr>
        <w:t xml:space="preserve">ператору </w:t>
      </w:r>
      <w:r w:rsidR="00925CE9" w:rsidRPr="008102B3">
        <w:rPr>
          <w:szCs w:val="28"/>
        </w:rPr>
        <w:t>электронной</w:t>
      </w:r>
      <w:r w:rsidRPr="008102B3">
        <w:rPr>
          <w:szCs w:val="28"/>
        </w:rPr>
        <w:t xml:space="preserve"> площадки протокола рассмотрения первых частей заявок</w:t>
      </w:r>
      <w:r w:rsidR="006C0976" w:rsidRPr="008102B3">
        <w:rPr>
          <w:szCs w:val="28"/>
        </w:rPr>
        <w:t>;</w:t>
      </w:r>
    </w:p>
    <w:p w:rsidR="00943110" w:rsidRPr="008102B3" w:rsidRDefault="005719E6" w:rsidP="00AE43C5">
      <w:pPr>
        <w:numPr>
          <w:ilvl w:val="0"/>
          <w:numId w:val="52"/>
        </w:numPr>
        <w:tabs>
          <w:tab w:val="left" w:pos="1985"/>
        </w:tabs>
        <w:spacing w:before="120" w:line="240" w:lineRule="auto"/>
        <w:ind w:left="1985" w:hanging="567"/>
        <w:rPr>
          <w:szCs w:val="28"/>
        </w:rPr>
      </w:pPr>
      <w:r w:rsidRPr="008102B3">
        <w:rPr>
          <w:szCs w:val="28"/>
        </w:rPr>
        <w:t xml:space="preserve">при необходимости – </w:t>
      </w:r>
      <w:r w:rsidR="00943110" w:rsidRPr="008102B3">
        <w:rPr>
          <w:szCs w:val="28"/>
        </w:rPr>
        <w:t>переторжка</w:t>
      </w:r>
      <w:r w:rsidR="002C3C0D" w:rsidRPr="008102B3">
        <w:rPr>
          <w:szCs w:val="28"/>
        </w:rPr>
        <w:t>:</w:t>
      </w:r>
      <w:r w:rsidR="00943110" w:rsidRPr="008102B3">
        <w:rPr>
          <w:szCs w:val="28"/>
        </w:rPr>
        <w:t xml:space="preserve"> получение </w:t>
      </w:r>
      <w:r w:rsidR="000263D1" w:rsidRPr="008102B3">
        <w:rPr>
          <w:szCs w:val="28"/>
        </w:rPr>
        <w:t xml:space="preserve">и сопоставление </w:t>
      </w:r>
      <w:r w:rsidR="00943110" w:rsidRPr="008102B3">
        <w:rPr>
          <w:szCs w:val="28"/>
        </w:rPr>
        <w:t xml:space="preserve">дополнительных ценовых предложений </w:t>
      </w:r>
      <w:r w:rsidR="0066493E" w:rsidRPr="008102B3">
        <w:rPr>
          <w:szCs w:val="28"/>
        </w:rPr>
        <w:t>Участник</w:t>
      </w:r>
      <w:r w:rsidR="00943110" w:rsidRPr="008102B3">
        <w:rPr>
          <w:szCs w:val="28"/>
        </w:rPr>
        <w:t>ов о снижении цены договора, расходов на эксплуатацию и ремонт товаров, использование результатов работ, услуг</w:t>
      </w:r>
      <w:r w:rsidR="00067B6A" w:rsidRPr="008102B3">
        <w:rPr>
          <w:szCs w:val="28"/>
        </w:rPr>
        <w:t xml:space="preserve"> (в случае, если эт</w:t>
      </w:r>
      <w:r w:rsidR="00C62E0D" w:rsidRPr="008102B3">
        <w:rPr>
          <w:szCs w:val="28"/>
        </w:rPr>
        <w:t>ап</w:t>
      </w:r>
      <w:r w:rsidR="00067B6A" w:rsidRPr="008102B3">
        <w:rPr>
          <w:szCs w:val="28"/>
        </w:rPr>
        <w:t xml:space="preserve"> предусмотрен извещением и документацией о закупке)</w:t>
      </w:r>
      <w:r w:rsidR="00943110" w:rsidRPr="008102B3">
        <w:rPr>
          <w:szCs w:val="28"/>
        </w:rPr>
        <w:t>;</w:t>
      </w:r>
    </w:p>
    <w:p w:rsidR="00F0763F" w:rsidRPr="008102B3" w:rsidRDefault="006511FE" w:rsidP="00AE43C5">
      <w:pPr>
        <w:numPr>
          <w:ilvl w:val="0"/>
          <w:numId w:val="52"/>
        </w:numPr>
        <w:tabs>
          <w:tab w:val="left" w:pos="1985"/>
        </w:tabs>
        <w:spacing w:before="120" w:line="240" w:lineRule="auto"/>
        <w:ind w:left="1985" w:hanging="567"/>
        <w:rPr>
          <w:szCs w:val="28"/>
        </w:rPr>
      </w:pPr>
      <w:r w:rsidRPr="008102B3">
        <w:rPr>
          <w:szCs w:val="28"/>
        </w:rPr>
        <w:t xml:space="preserve">получение от </w:t>
      </w:r>
      <w:r w:rsidR="00D229E9" w:rsidRPr="008102B3">
        <w:rPr>
          <w:szCs w:val="28"/>
        </w:rPr>
        <w:t>о</w:t>
      </w:r>
      <w:r w:rsidRPr="008102B3">
        <w:rPr>
          <w:szCs w:val="28"/>
        </w:rPr>
        <w:t xml:space="preserve">ператора электронной площадки и </w:t>
      </w:r>
      <w:r w:rsidR="007A3D23" w:rsidRPr="008102B3">
        <w:rPr>
          <w:szCs w:val="28"/>
        </w:rPr>
        <w:t xml:space="preserve">рассмотрение </w:t>
      </w:r>
      <w:r w:rsidR="001F4E11" w:rsidRPr="008102B3">
        <w:rPr>
          <w:szCs w:val="28"/>
        </w:rPr>
        <w:t>Организатором закупки</w:t>
      </w:r>
      <w:r w:rsidRPr="008102B3">
        <w:rPr>
          <w:szCs w:val="28"/>
        </w:rPr>
        <w:t xml:space="preserve"> </w:t>
      </w:r>
      <w:r w:rsidR="007A3D23" w:rsidRPr="008102B3">
        <w:rPr>
          <w:szCs w:val="28"/>
        </w:rPr>
        <w:t>вторых частей заявок</w:t>
      </w:r>
      <w:r w:rsidR="00F0763F" w:rsidRPr="008102B3">
        <w:rPr>
          <w:szCs w:val="28"/>
        </w:rPr>
        <w:t>;</w:t>
      </w:r>
    </w:p>
    <w:p w:rsidR="00F0763F" w:rsidRPr="008102B3" w:rsidRDefault="00F0763F" w:rsidP="00AE43C5">
      <w:pPr>
        <w:numPr>
          <w:ilvl w:val="0"/>
          <w:numId w:val="52"/>
        </w:numPr>
        <w:tabs>
          <w:tab w:val="left" w:pos="1985"/>
        </w:tabs>
        <w:spacing w:before="120" w:line="240" w:lineRule="auto"/>
        <w:ind w:left="1985" w:hanging="567"/>
        <w:rPr>
          <w:szCs w:val="28"/>
        </w:rPr>
      </w:pPr>
      <w:r w:rsidRPr="008102B3">
        <w:rPr>
          <w:szCs w:val="28"/>
        </w:rPr>
        <w:t>при необходимости – проведение Организатором закупки этапа квалификационного отбора на основе материалов вторых частей заявок – если данный этап предусмотрен извещением и документацией о закупке;</w:t>
      </w:r>
    </w:p>
    <w:p w:rsidR="007A3D23" w:rsidRPr="008102B3" w:rsidRDefault="00F0763F" w:rsidP="00AE43C5">
      <w:pPr>
        <w:numPr>
          <w:ilvl w:val="0"/>
          <w:numId w:val="52"/>
        </w:numPr>
        <w:tabs>
          <w:tab w:val="left" w:pos="1985"/>
        </w:tabs>
        <w:spacing w:before="120" w:line="240" w:lineRule="auto"/>
        <w:ind w:left="1985" w:hanging="567"/>
        <w:rPr>
          <w:szCs w:val="28"/>
        </w:rPr>
      </w:pPr>
      <w:r w:rsidRPr="008102B3">
        <w:rPr>
          <w:szCs w:val="28"/>
        </w:rPr>
        <w:t xml:space="preserve">получение от </w:t>
      </w:r>
      <w:r w:rsidR="00D229E9" w:rsidRPr="008102B3">
        <w:rPr>
          <w:szCs w:val="28"/>
        </w:rPr>
        <w:t>о</w:t>
      </w:r>
      <w:r w:rsidRPr="008102B3">
        <w:rPr>
          <w:szCs w:val="28"/>
        </w:rPr>
        <w:t xml:space="preserve">ператора электронной площадки </w:t>
      </w:r>
      <w:r w:rsidR="00CE3DD5" w:rsidRPr="008102B3">
        <w:rPr>
          <w:szCs w:val="28"/>
        </w:rPr>
        <w:t>ценовых предложений (или дополнительных ценовых предложений если проводилась переторжка);</w:t>
      </w:r>
    </w:p>
    <w:p w:rsidR="002F2891" w:rsidRPr="008102B3" w:rsidRDefault="002F2891" w:rsidP="00AE43C5">
      <w:pPr>
        <w:numPr>
          <w:ilvl w:val="0"/>
          <w:numId w:val="52"/>
        </w:numPr>
        <w:tabs>
          <w:tab w:val="left" w:pos="1985"/>
        </w:tabs>
        <w:spacing w:before="120" w:line="240" w:lineRule="auto"/>
        <w:ind w:left="1985" w:hanging="567"/>
        <w:rPr>
          <w:szCs w:val="28"/>
        </w:rPr>
      </w:pPr>
      <w:r w:rsidRPr="008102B3">
        <w:rPr>
          <w:szCs w:val="28"/>
        </w:rPr>
        <w:t>подведение итогов</w:t>
      </w:r>
      <w:r w:rsidR="00CE149F" w:rsidRPr="008102B3">
        <w:rPr>
          <w:szCs w:val="28"/>
        </w:rPr>
        <w:t>,</w:t>
      </w:r>
      <w:r w:rsidRPr="008102B3">
        <w:rPr>
          <w:szCs w:val="28"/>
        </w:rPr>
        <w:t xml:space="preserve"> </w:t>
      </w:r>
      <w:r w:rsidR="00CE149F" w:rsidRPr="008102B3">
        <w:rPr>
          <w:szCs w:val="28"/>
        </w:rPr>
        <w:t>о</w:t>
      </w:r>
      <w:r w:rsidRPr="008102B3">
        <w:rPr>
          <w:szCs w:val="28"/>
        </w:rPr>
        <w:t>пределение победителя;</w:t>
      </w:r>
    </w:p>
    <w:p w:rsidR="006C0976" w:rsidRPr="008102B3" w:rsidRDefault="002B7F5F" w:rsidP="00AE43C5">
      <w:pPr>
        <w:numPr>
          <w:ilvl w:val="0"/>
          <w:numId w:val="52"/>
        </w:numPr>
        <w:tabs>
          <w:tab w:val="left" w:pos="1985"/>
        </w:tabs>
        <w:spacing w:before="120" w:line="240" w:lineRule="auto"/>
        <w:ind w:left="1985" w:hanging="567"/>
        <w:rPr>
          <w:szCs w:val="28"/>
        </w:rPr>
      </w:pPr>
      <w:r w:rsidRPr="008102B3">
        <w:rPr>
          <w:szCs w:val="28"/>
        </w:rPr>
        <w:t xml:space="preserve">подписание и </w:t>
      </w:r>
      <w:r w:rsidR="006C0976" w:rsidRPr="008102B3">
        <w:rPr>
          <w:szCs w:val="28"/>
        </w:rPr>
        <w:t xml:space="preserve">размещение </w:t>
      </w:r>
      <w:r w:rsidR="008975C5" w:rsidRPr="008102B3">
        <w:rPr>
          <w:szCs w:val="28"/>
        </w:rPr>
        <w:t xml:space="preserve">в установленных источниках </w:t>
      </w:r>
      <w:r w:rsidR="006C0976" w:rsidRPr="008102B3">
        <w:rPr>
          <w:szCs w:val="28"/>
        </w:rPr>
        <w:t>итогового протокола;</w:t>
      </w:r>
    </w:p>
    <w:p w:rsidR="002F2891" w:rsidRPr="008102B3" w:rsidRDefault="001A569E" w:rsidP="00AE43C5">
      <w:pPr>
        <w:numPr>
          <w:ilvl w:val="0"/>
          <w:numId w:val="52"/>
        </w:numPr>
        <w:tabs>
          <w:tab w:val="left" w:pos="1985"/>
        </w:tabs>
        <w:spacing w:before="120" w:line="240" w:lineRule="auto"/>
        <w:ind w:left="1985" w:hanging="567"/>
        <w:rPr>
          <w:szCs w:val="28"/>
        </w:rPr>
      </w:pPr>
      <w:r w:rsidRPr="008102B3">
        <w:rPr>
          <w:szCs w:val="28"/>
        </w:rPr>
        <w:t>заключение</w:t>
      </w:r>
      <w:r w:rsidR="002F2891" w:rsidRPr="008102B3">
        <w:rPr>
          <w:szCs w:val="28"/>
        </w:rPr>
        <w:t xml:space="preserve"> договора </w:t>
      </w:r>
      <w:r w:rsidR="00152C24" w:rsidRPr="008102B3">
        <w:rPr>
          <w:szCs w:val="28"/>
        </w:rPr>
        <w:t xml:space="preserve">в электронной форме </w:t>
      </w:r>
      <w:r w:rsidR="002F2891" w:rsidRPr="008102B3">
        <w:rPr>
          <w:szCs w:val="28"/>
        </w:rPr>
        <w:t>с победителем</w:t>
      </w:r>
      <w:r w:rsidR="007E2AB8" w:rsidRPr="008102B3">
        <w:rPr>
          <w:szCs w:val="28"/>
        </w:rPr>
        <w:t xml:space="preserve"> закупки</w:t>
      </w:r>
      <w:r w:rsidR="002F2891" w:rsidRPr="008102B3">
        <w:rPr>
          <w:szCs w:val="28"/>
        </w:rPr>
        <w:t>;</w:t>
      </w:r>
    </w:p>
    <w:p w:rsidR="003415DC" w:rsidRPr="008102B3" w:rsidRDefault="003415DC" w:rsidP="00AE43C5">
      <w:pPr>
        <w:numPr>
          <w:ilvl w:val="0"/>
          <w:numId w:val="52"/>
        </w:numPr>
        <w:tabs>
          <w:tab w:val="left" w:pos="1985"/>
        </w:tabs>
        <w:spacing w:before="120" w:line="240" w:lineRule="auto"/>
        <w:ind w:left="1985" w:hanging="567"/>
        <w:rPr>
          <w:szCs w:val="28"/>
        </w:rPr>
      </w:pPr>
      <w:r w:rsidRPr="008102B3">
        <w:rPr>
          <w:szCs w:val="28"/>
        </w:rPr>
        <w:t xml:space="preserve">при необходимости – в случае наличия </w:t>
      </w:r>
      <w:r w:rsidR="00077EB2" w:rsidRPr="008102B3">
        <w:rPr>
          <w:szCs w:val="28"/>
        </w:rPr>
        <w:t xml:space="preserve">полученного от </w:t>
      </w:r>
      <w:r w:rsidR="00B57088" w:rsidRPr="008102B3">
        <w:rPr>
          <w:szCs w:val="28"/>
        </w:rPr>
        <w:t>победителя</w:t>
      </w:r>
      <w:r w:rsidR="00077EB2" w:rsidRPr="008102B3">
        <w:rPr>
          <w:szCs w:val="28"/>
        </w:rPr>
        <w:t xml:space="preserve"> </w:t>
      </w:r>
      <w:r w:rsidRPr="008102B3">
        <w:rPr>
          <w:szCs w:val="28"/>
        </w:rPr>
        <w:t>протокола разногласий с указанием замечаний к положениям проекта договора</w:t>
      </w:r>
      <w:r w:rsidR="00077EB2" w:rsidRPr="008102B3">
        <w:rPr>
          <w:szCs w:val="28"/>
        </w:rPr>
        <w:t xml:space="preserve"> рассмотрение</w:t>
      </w:r>
      <w:r w:rsidRPr="008102B3">
        <w:rPr>
          <w:szCs w:val="28"/>
        </w:rPr>
        <w:t xml:space="preserve"> протокол</w:t>
      </w:r>
      <w:r w:rsidR="00077EB2" w:rsidRPr="008102B3">
        <w:rPr>
          <w:szCs w:val="28"/>
        </w:rPr>
        <w:t>а</w:t>
      </w:r>
      <w:r w:rsidRPr="008102B3">
        <w:rPr>
          <w:szCs w:val="28"/>
        </w:rPr>
        <w:t xml:space="preserve"> разногласий </w:t>
      </w:r>
      <w:r w:rsidR="00077EB2" w:rsidRPr="008102B3">
        <w:rPr>
          <w:szCs w:val="28"/>
        </w:rPr>
        <w:t xml:space="preserve">Заказчиком </w:t>
      </w:r>
      <w:r w:rsidRPr="008102B3">
        <w:rPr>
          <w:szCs w:val="28"/>
        </w:rPr>
        <w:t>и направл</w:t>
      </w:r>
      <w:r w:rsidR="00077EB2" w:rsidRPr="008102B3">
        <w:rPr>
          <w:szCs w:val="28"/>
        </w:rPr>
        <w:t>ение</w:t>
      </w:r>
      <w:r w:rsidRPr="008102B3">
        <w:rPr>
          <w:szCs w:val="28"/>
        </w:rPr>
        <w:t xml:space="preserve"> </w:t>
      </w:r>
      <w:r w:rsidR="00B57088" w:rsidRPr="008102B3">
        <w:rPr>
          <w:szCs w:val="28"/>
        </w:rPr>
        <w:t>победителю</w:t>
      </w:r>
      <w:r w:rsidRPr="008102B3">
        <w:rPr>
          <w:szCs w:val="28"/>
        </w:rPr>
        <w:t xml:space="preserve"> доработанн</w:t>
      </w:r>
      <w:r w:rsidR="00077EB2" w:rsidRPr="008102B3">
        <w:rPr>
          <w:szCs w:val="28"/>
        </w:rPr>
        <w:t>ого</w:t>
      </w:r>
      <w:r w:rsidRPr="008102B3">
        <w:rPr>
          <w:szCs w:val="28"/>
        </w:rPr>
        <w:t xml:space="preserve"> проект</w:t>
      </w:r>
      <w:r w:rsidR="00077EB2" w:rsidRPr="008102B3">
        <w:rPr>
          <w:szCs w:val="28"/>
        </w:rPr>
        <w:t>а</w:t>
      </w:r>
      <w:r w:rsidRPr="008102B3">
        <w:rPr>
          <w:szCs w:val="28"/>
        </w:rPr>
        <w:t xml:space="preserve"> договора либо повторно</w:t>
      </w:r>
      <w:r w:rsidR="00077EB2" w:rsidRPr="008102B3">
        <w:rPr>
          <w:szCs w:val="28"/>
        </w:rPr>
        <w:t>е</w:t>
      </w:r>
      <w:r w:rsidRPr="008102B3">
        <w:rPr>
          <w:szCs w:val="28"/>
        </w:rPr>
        <w:t xml:space="preserve"> направл</w:t>
      </w:r>
      <w:r w:rsidR="00077EB2" w:rsidRPr="008102B3">
        <w:rPr>
          <w:szCs w:val="28"/>
        </w:rPr>
        <w:t>ение</w:t>
      </w:r>
      <w:r w:rsidRPr="008102B3">
        <w:rPr>
          <w:szCs w:val="28"/>
        </w:rPr>
        <w:t xml:space="preserve"> проект</w:t>
      </w:r>
      <w:r w:rsidR="00077EB2" w:rsidRPr="008102B3">
        <w:rPr>
          <w:szCs w:val="28"/>
        </w:rPr>
        <w:t>а</w:t>
      </w:r>
      <w:r w:rsidRPr="008102B3">
        <w:rPr>
          <w:szCs w:val="28"/>
        </w:rPr>
        <w:t xml:space="preserve"> договора с указанием в отдельном документе причин отказа учесть полностью или частично содержащиеся в протоколе разногласий замечания</w:t>
      </w:r>
      <w:r w:rsidR="00077EB2" w:rsidRPr="008102B3">
        <w:rPr>
          <w:szCs w:val="28"/>
        </w:rPr>
        <w:t>;</w:t>
      </w:r>
    </w:p>
    <w:p w:rsidR="006C0976" w:rsidRPr="008102B3" w:rsidRDefault="00336BF1" w:rsidP="00AE43C5">
      <w:pPr>
        <w:numPr>
          <w:ilvl w:val="0"/>
          <w:numId w:val="52"/>
        </w:numPr>
        <w:tabs>
          <w:tab w:val="left" w:pos="1985"/>
        </w:tabs>
        <w:spacing w:before="120" w:line="240" w:lineRule="auto"/>
        <w:ind w:left="1985" w:hanging="567"/>
        <w:rPr>
          <w:szCs w:val="28"/>
        </w:rPr>
      </w:pPr>
      <w:r w:rsidRPr="008102B3">
        <w:rPr>
          <w:szCs w:val="28"/>
        </w:rPr>
        <w:t xml:space="preserve">при необходимости – </w:t>
      </w:r>
      <w:r w:rsidR="002B7F5F" w:rsidRPr="008102B3">
        <w:rPr>
          <w:szCs w:val="28"/>
        </w:rPr>
        <w:t xml:space="preserve">формирование и </w:t>
      </w:r>
      <w:r w:rsidR="006C0976" w:rsidRPr="008102B3">
        <w:rPr>
          <w:szCs w:val="28"/>
        </w:rPr>
        <w:t xml:space="preserve">размещение </w:t>
      </w:r>
      <w:r w:rsidR="008975C5" w:rsidRPr="008102B3">
        <w:rPr>
          <w:szCs w:val="28"/>
        </w:rPr>
        <w:t xml:space="preserve">в установленных источниках </w:t>
      </w:r>
      <w:r w:rsidR="006C0976" w:rsidRPr="008102B3">
        <w:rPr>
          <w:szCs w:val="28"/>
        </w:rPr>
        <w:t>информ</w:t>
      </w:r>
      <w:r w:rsidR="00925CE9" w:rsidRPr="008102B3">
        <w:rPr>
          <w:szCs w:val="28"/>
        </w:rPr>
        <w:t>а</w:t>
      </w:r>
      <w:r w:rsidR="006C0976" w:rsidRPr="008102B3">
        <w:rPr>
          <w:szCs w:val="28"/>
        </w:rPr>
        <w:t>ции об изменении цены, объема, сроков</w:t>
      </w:r>
      <w:r w:rsidR="002965D6" w:rsidRPr="008102B3">
        <w:rPr>
          <w:szCs w:val="28"/>
        </w:rPr>
        <w:t>.</w:t>
      </w:r>
    </w:p>
    <w:p w:rsidR="005C7448" w:rsidRPr="008102B3" w:rsidRDefault="005C7448" w:rsidP="002E3461">
      <w:pPr>
        <w:pStyle w:val="a0"/>
        <w:tabs>
          <w:tab w:val="clear" w:pos="1843"/>
          <w:tab w:val="clear" w:pos="2269"/>
          <w:tab w:val="left" w:pos="1418"/>
        </w:tabs>
        <w:spacing w:before="120"/>
        <w:ind w:left="1418" w:hanging="1418"/>
      </w:pPr>
      <w:r w:rsidRPr="008102B3">
        <w:t xml:space="preserve">Особенности </w:t>
      </w:r>
      <w:r w:rsidR="00C62E0D" w:rsidRPr="008102B3">
        <w:t xml:space="preserve">конкурса </w:t>
      </w:r>
      <w:r w:rsidR="00C27B8B" w:rsidRPr="008102B3">
        <w:t>в электронной форме, Участниками которого могут быть только субъекты МСП,</w:t>
      </w:r>
      <w:r w:rsidRPr="008102B3">
        <w:t xml:space="preserve"> содержатся в </w:t>
      </w:r>
      <w:r w:rsidR="00111E53" w:rsidRPr="008102B3">
        <w:t>п.</w:t>
      </w:r>
      <w:r w:rsidR="00E4219D" w:rsidRPr="008102B3">
        <w:t> </w:t>
      </w:r>
      <w:r w:rsidRPr="008102B3">
        <w:fldChar w:fldCharType="begin"/>
      </w:r>
      <w:r w:rsidRPr="008102B3">
        <w:instrText xml:space="preserve"> REF _Ref509924071 \r \h </w:instrText>
      </w:r>
      <w:r w:rsidR="003B01D4" w:rsidRPr="008102B3">
        <w:instrText xml:space="preserve"> \* MERGEFORMAT </w:instrText>
      </w:r>
      <w:r w:rsidRPr="008102B3">
        <w:fldChar w:fldCharType="separate"/>
      </w:r>
      <w:r w:rsidR="00EA774A">
        <w:t>7.3</w:t>
      </w:r>
      <w:r w:rsidRPr="008102B3">
        <w:fldChar w:fldCharType="end"/>
      </w:r>
      <w:r w:rsidR="00111E53" w:rsidRPr="008102B3">
        <w:t xml:space="preserve"> настоящего Положения</w:t>
      </w:r>
      <w:r w:rsidRPr="008102B3">
        <w:t>.</w:t>
      </w:r>
    </w:p>
    <w:p w:rsidR="00F6115F" w:rsidRPr="008102B3" w:rsidRDefault="00F6115F" w:rsidP="002E3461">
      <w:pPr>
        <w:pStyle w:val="10"/>
        <w:keepNext/>
        <w:numPr>
          <w:ilvl w:val="2"/>
          <w:numId w:val="5"/>
        </w:numPr>
        <w:tabs>
          <w:tab w:val="left" w:pos="1418"/>
        </w:tabs>
        <w:spacing w:before="120" w:line="240" w:lineRule="auto"/>
        <w:ind w:left="1418" w:hanging="1418"/>
        <w:jc w:val="both"/>
        <w:rPr>
          <w:b w:val="0"/>
        </w:rPr>
      </w:pPr>
      <w:bookmarkStart w:id="1376" w:name="_Toc511742018"/>
      <w:bookmarkStart w:id="1377" w:name="_Toc511742726"/>
      <w:bookmarkStart w:id="1378" w:name="_Toc511743404"/>
      <w:bookmarkStart w:id="1379" w:name="_Toc511743837"/>
      <w:bookmarkStart w:id="1380" w:name="_Toc511744231"/>
      <w:bookmarkStart w:id="1381" w:name="алгоритм_аукциона"/>
      <w:bookmarkStart w:id="1382" w:name="_Ref195020763"/>
      <w:bookmarkEnd w:id="1376"/>
      <w:bookmarkEnd w:id="1377"/>
      <w:bookmarkEnd w:id="1378"/>
      <w:bookmarkEnd w:id="1379"/>
      <w:bookmarkEnd w:id="1380"/>
      <w:r w:rsidRPr="008102B3">
        <w:t xml:space="preserve">Общая последовательность действий при проведении </w:t>
      </w:r>
      <w:r w:rsidR="00EA29D8" w:rsidRPr="008102B3">
        <w:t xml:space="preserve">открытого </w:t>
      </w:r>
      <w:r w:rsidRPr="008102B3">
        <w:t>аукциона</w:t>
      </w:r>
      <w:r w:rsidR="00EA29D8" w:rsidRPr="008102B3">
        <w:t>, аукциона в электронной форме, закрытого аукциона</w:t>
      </w:r>
    </w:p>
    <w:bookmarkEnd w:id="1381"/>
    <w:p w:rsidR="00F6115F" w:rsidRPr="008102B3" w:rsidRDefault="00EA29D8" w:rsidP="002E3461">
      <w:pPr>
        <w:pStyle w:val="a0"/>
        <w:keepNext/>
        <w:tabs>
          <w:tab w:val="clear" w:pos="1843"/>
          <w:tab w:val="clear" w:pos="2269"/>
          <w:tab w:val="left" w:pos="1418"/>
        </w:tabs>
        <w:spacing w:before="120"/>
        <w:ind w:left="1418" w:hanging="1418"/>
      </w:pPr>
      <w:r w:rsidRPr="008102B3">
        <w:t xml:space="preserve">Открытый аукцион, аукцион в электронной форме (за исключением аукциона в электронной форме, </w:t>
      </w:r>
      <w:r w:rsidR="0066493E" w:rsidRPr="008102B3">
        <w:t>Участник</w:t>
      </w:r>
      <w:r w:rsidRPr="008102B3">
        <w:t xml:space="preserve">ами которого могут быть </w:t>
      </w:r>
      <w:r w:rsidRPr="008102B3">
        <w:lastRenderedPageBreak/>
        <w:t xml:space="preserve">только субъекты </w:t>
      </w:r>
      <w:r w:rsidR="00123CA2" w:rsidRPr="008102B3">
        <w:t>МСП</w:t>
      </w:r>
      <w:r w:rsidRPr="008102B3">
        <w:t xml:space="preserve">), закрытый аукцион </w:t>
      </w:r>
      <w:r w:rsidR="00F6115F" w:rsidRPr="008102B3">
        <w:t>провод</w:t>
      </w:r>
      <w:r w:rsidR="0021105E" w:rsidRPr="008102B3">
        <w:t>я</w:t>
      </w:r>
      <w:r w:rsidR="00F6115F" w:rsidRPr="008102B3">
        <w:t>тся в следующей последовательности:</w:t>
      </w:r>
    </w:p>
    <w:p w:rsidR="00F6115F" w:rsidRPr="008102B3" w:rsidRDefault="00F6115F" w:rsidP="00AE43C5">
      <w:pPr>
        <w:numPr>
          <w:ilvl w:val="0"/>
          <w:numId w:val="53"/>
        </w:numPr>
        <w:tabs>
          <w:tab w:val="left" w:pos="1985"/>
        </w:tabs>
        <w:spacing w:before="120" w:line="240" w:lineRule="auto"/>
        <w:ind w:left="1985" w:hanging="567"/>
        <w:rPr>
          <w:szCs w:val="28"/>
        </w:rPr>
      </w:pPr>
      <w:r w:rsidRPr="008102B3">
        <w:rPr>
          <w:szCs w:val="28"/>
        </w:rPr>
        <w:t>определение основных условий аукциона и требований к закупаемой продукции;</w:t>
      </w:r>
    </w:p>
    <w:p w:rsidR="00F6115F" w:rsidRPr="008102B3" w:rsidRDefault="00336BF1" w:rsidP="00AE43C5">
      <w:pPr>
        <w:numPr>
          <w:ilvl w:val="0"/>
          <w:numId w:val="53"/>
        </w:numPr>
        <w:tabs>
          <w:tab w:val="left" w:pos="1985"/>
        </w:tabs>
        <w:spacing w:before="120" w:line="240" w:lineRule="auto"/>
        <w:ind w:left="1985" w:hanging="567"/>
        <w:rPr>
          <w:szCs w:val="28"/>
        </w:rPr>
      </w:pPr>
      <w:r w:rsidRPr="008102B3">
        <w:rPr>
          <w:szCs w:val="28"/>
        </w:rPr>
        <w:t xml:space="preserve">при необходимости – </w:t>
      </w:r>
      <w:r w:rsidR="00F6115F" w:rsidRPr="008102B3">
        <w:rPr>
          <w:szCs w:val="28"/>
        </w:rPr>
        <w:t>предварительное уведомление о проведении аукциона;</w:t>
      </w:r>
    </w:p>
    <w:p w:rsidR="00F6115F" w:rsidRPr="008102B3" w:rsidRDefault="00F6115F" w:rsidP="00AE43C5">
      <w:pPr>
        <w:numPr>
          <w:ilvl w:val="0"/>
          <w:numId w:val="53"/>
        </w:numPr>
        <w:tabs>
          <w:tab w:val="left" w:pos="1985"/>
        </w:tabs>
        <w:spacing w:before="120" w:line="240" w:lineRule="auto"/>
        <w:ind w:left="1985" w:hanging="567"/>
        <w:rPr>
          <w:szCs w:val="28"/>
        </w:rPr>
      </w:pPr>
      <w:r w:rsidRPr="008102B3">
        <w:rPr>
          <w:szCs w:val="28"/>
        </w:rPr>
        <w:t>разработка извещения о закупке и документации о закупке, их согласование и утверждение;</w:t>
      </w:r>
    </w:p>
    <w:p w:rsidR="00F6115F" w:rsidRPr="008102B3" w:rsidRDefault="00CB5041" w:rsidP="00AE43C5">
      <w:pPr>
        <w:numPr>
          <w:ilvl w:val="0"/>
          <w:numId w:val="53"/>
        </w:numPr>
        <w:tabs>
          <w:tab w:val="left" w:pos="1985"/>
        </w:tabs>
        <w:spacing w:before="120" w:line="240" w:lineRule="auto"/>
        <w:ind w:left="1985" w:hanging="567"/>
        <w:rPr>
          <w:szCs w:val="28"/>
        </w:rPr>
      </w:pPr>
      <w:r w:rsidRPr="008102B3">
        <w:rPr>
          <w:szCs w:val="28"/>
        </w:rPr>
        <w:t xml:space="preserve">размещение </w:t>
      </w:r>
      <w:r w:rsidR="00F6115F" w:rsidRPr="008102B3">
        <w:rPr>
          <w:szCs w:val="28"/>
        </w:rPr>
        <w:t>извещения о закупке и документации о закупке в установленных источниках, для закрытого аукциона –</w:t>
      </w:r>
      <w:r w:rsidRPr="008102B3">
        <w:rPr>
          <w:szCs w:val="28"/>
        </w:rPr>
        <w:t xml:space="preserve"> </w:t>
      </w:r>
      <w:r w:rsidR="00F6115F" w:rsidRPr="008102B3">
        <w:rPr>
          <w:szCs w:val="28"/>
        </w:rPr>
        <w:t>одновременная</w:t>
      </w:r>
      <w:r w:rsidR="00152C24" w:rsidRPr="008102B3">
        <w:rPr>
          <w:szCs w:val="28"/>
        </w:rPr>
        <w:t xml:space="preserve"> (в один день)</w:t>
      </w:r>
      <w:r w:rsidR="00F6115F" w:rsidRPr="008102B3">
        <w:rPr>
          <w:szCs w:val="28"/>
        </w:rPr>
        <w:t xml:space="preserve"> рассылка всем </w:t>
      </w:r>
      <w:r w:rsidR="0066493E" w:rsidRPr="008102B3">
        <w:rPr>
          <w:szCs w:val="28"/>
        </w:rPr>
        <w:t>Участник</w:t>
      </w:r>
      <w:r w:rsidR="00F6115F" w:rsidRPr="008102B3">
        <w:rPr>
          <w:szCs w:val="28"/>
        </w:rPr>
        <w:t>ам, приглашенным к участию в закрытом аукционе</w:t>
      </w:r>
      <w:r w:rsidR="00281C2B" w:rsidRPr="008102B3">
        <w:rPr>
          <w:szCs w:val="28"/>
        </w:rPr>
        <w:t>,</w:t>
      </w:r>
      <w:r w:rsidRPr="008102B3">
        <w:rPr>
          <w:szCs w:val="28"/>
        </w:rPr>
        <w:t xml:space="preserve"> соответствующих документов</w:t>
      </w:r>
      <w:r w:rsidR="00F6115F" w:rsidRPr="008102B3">
        <w:rPr>
          <w:szCs w:val="28"/>
        </w:rPr>
        <w:t>;</w:t>
      </w:r>
    </w:p>
    <w:p w:rsidR="00061DDD" w:rsidRPr="008102B3" w:rsidRDefault="00061DDD" w:rsidP="006C081B">
      <w:pPr>
        <w:numPr>
          <w:ilvl w:val="0"/>
          <w:numId w:val="53"/>
        </w:numPr>
        <w:tabs>
          <w:tab w:val="left" w:pos="1985"/>
        </w:tabs>
        <w:spacing w:before="120" w:line="240" w:lineRule="auto"/>
        <w:ind w:left="1985" w:hanging="567"/>
        <w:rPr>
          <w:szCs w:val="28"/>
        </w:rPr>
      </w:pPr>
      <w:r w:rsidRPr="008102B3">
        <w:rPr>
          <w:szCs w:val="28"/>
        </w:rPr>
        <w:t>при необходимости – при открытом аукционе или аукционе в электронной форме – проведение квалификационного отбора;</w:t>
      </w:r>
    </w:p>
    <w:p w:rsidR="00F6115F" w:rsidRPr="008102B3" w:rsidRDefault="00336BF1" w:rsidP="00AE43C5">
      <w:pPr>
        <w:numPr>
          <w:ilvl w:val="0"/>
          <w:numId w:val="53"/>
        </w:numPr>
        <w:tabs>
          <w:tab w:val="left" w:pos="1985"/>
        </w:tabs>
        <w:spacing w:before="120" w:line="240" w:lineRule="auto"/>
        <w:ind w:left="1985" w:hanging="567"/>
        <w:rPr>
          <w:szCs w:val="28"/>
        </w:rPr>
      </w:pPr>
      <w:r w:rsidRPr="008102B3">
        <w:rPr>
          <w:szCs w:val="28"/>
        </w:rPr>
        <w:t>при необходимости –</w:t>
      </w:r>
      <w:r w:rsidR="00CA7C21" w:rsidRPr="008102B3">
        <w:rPr>
          <w:szCs w:val="28"/>
        </w:rPr>
        <w:t xml:space="preserve"> разъяснение извещения и (или) документации о закупке, внесение изменений в извещение и (или) документацию о закупке и размещение информации в установленных источниках</w:t>
      </w:r>
      <w:r w:rsidR="00CB5041" w:rsidRPr="008102B3">
        <w:rPr>
          <w:szCs w:val="28"/>
        </w:rPr>
        <w:t>, для закрытого аукциона – одновременная</w:t>
      </w:r>
      <w:r w:rsidR="00152C24" w:rsidRPr="008102B3">
        <w:rPr>
          <w:szCs w:val="28"/>
        </w:rPr>
        <w:t xml:space="preserve"> (в один день)</w:t>
      </w:r>
      <w:r w:rsidR="00CB5041" w:rsidRPr="008102B3">
        <w:rPr>
          <w:szCs w:val="28"/>
        </w:rPr>
        <w:t xml:space="preserve"> рассылка всем </w:t>
      </w:r>
      <w:r w:rsidR="0066493E" w:rsidRPr="008102B3">
        <w:rPr>
          <w:szCs w:val="28"/>
        </w:rPr>
        <w:t>Участник</w:t>
      </w:r>
      <w:r w:rsidR="00CB5041" w:rsidRPr="008102B3">
        <w:rPr>
          <w:szCs w:val="28"/>
        </w:rPr>
        <w:t xml:space="preserve">ам, приглашенным к участию в закрытом </w:t>
      </w:r>
      <w:r w:rsidR="002A2890" w:rsidRPr="008102B3">
        <w:rPr>
          <w:szCs w:val="28"/>
        </w:rPr>
        <w:t>аукционе</w:t>
      </w:r>
      <w:r w:rsidR="0021105E" w:rsidRPr="008102B3">
        <w:rPr>
          <w:szCs w:val="28"/>
        </w:rPr>
        <w:t>,</w:t>
      </w:r>
      <w:r w:rsidR="00CB5041" w:rsidRPr="008102B3">
        <w:rPr>
          <w:szCs w:val="28"/>
        </w:rPr>
        <w:t xml:space="preserve"> соответствующих документов</w:t>
      </w:r>
      <w:r w:rsidR="00F6115F" w:rsidRPr="008102B3">
        <w:rPr>
          <w:szCs w:val="28"/>
        </w:rPr>
        <w:t>;</w:t>
      </w:r>
    </w:p>
    <w:p w:rsidR="00F6115F" w:rsidRPr="008102B3" w:rsidRDefault="00F6115F" w:rsidP="00AE43C5">
      <w:pPr>
        <w:numPr>
          <w:ilvl w:val="0"/>
          <w:numId w:val="53"/>
        </w:numPr>
        <w:tabs>
          <w:tab w:val="left" w:pos="1985"/>
        </w:tabs>
        <w:spacing w:before="120" w:line="240" w:lineRule="auto"/>
        <w:ind w:left="1985" w:hanging="567"/>
        <w:rPr>
          <w:szCs w:val="28"/>
        </w:rPr>
      </w:pPr>
      <w:r w:rsidRPr="008102B3">
        <w:rPr>
          <w:szCs w:val="28"/>
        </w:rPr>
        <w:t xml:space="preserve">получение </w:t>
      </w:r>
      <w:r w:rsidR="00002C10" w:rsidRPr="008102B3">
        <w:rPr>
          <w:szCs w:val="28"/>
        </w:rPr>
        <w:t>заявок</w:t>
      </w:r>
      <w:r w:rsidRPr="008102B3">
        <w:rPr>
          <w:szCs w:val="28"/>
        </w:rPr>
        <w:t>;</w:t>
      </w:r>
    </w:p>
    <w:p w:rsidR="0091193A" w:rsidRPr="008102B3" w:rsidRDefault="0091193A" w:rsidP="00AE43C5">
      <w:pPr>
        <w:numPr>
          <w:ilvl w:val="0"/>
          <w:numId w:val="53"/>
        </w:numPr>
        <w:tabs>
          <w:tab w:val="left" w:pos="1985"/>
        </w:tabs>
        <w:spacing w:before="120" w:line="240" w:lineRule="auto"/>
        <w:ind w:left="1985" w:hanging="567"/>
        <w:rPr>
          <w:szCs w:val="28"/>
        </w:rPr>
      </w:pPr>
      <w:r w:rsidRPr="008102B3">
        <w:rPr>
          <w:szCs w:val="28"/>
        </w:rPr>
        <w:t xml:space="preserve">вскрытие </w:t>
      </w:r>
      <w:r w:rsidR="0058715B" w:rsidRPr="008102B3">
        <w:rPr>
          <w:szCs w:val="28"/>
        </w:rPr>
        <w:t>заявок</w:t>
      </w:r>
      <w:r w:rsidRPr="008102B3">
        <w:rPr>
          <w:szCs w:val="28"/>
        </w:rPr>
        <w:t xml:space="preserve"> (для закрытого аукциона не проводится);</w:t>
      </w:r>
    </w:p>
    <w:p w:rsidR="00F6115F" w:rsidRPr="008102B3" w:rsidRDefault="00F6115F" w:rsidP="00AE43C5">
      <w:pPr>
        <w:numPr>
          <w:ilvl w:val="0"/>
          <w:numId w:val="53"/>
        </w:numPr>
        <w:tabs>
          <w:tab w:val="left" w:pos="1985"/>
        </w:tabs>
        <w:spacing w:before="120" w:line="240" w:lineRule="auto"/>
        <w:ind w:left="1985" w:hanging="567"/>
        <w:rPr>
          <w:szCs w:val="28"/>
        </w:rPr>
      </w:pPr>
      <w:r w:rsidRPr="008102B3">
        <w:rPr>
          <w:szCs w:val="28"/>
        </w:rPr>
        <w:t>рассмотрение заявок;</w:t>
      </w:r>
    </w:p>
    <w:p w:rsidR="0030743C" w:rsidRPr="008102B3" w:rsidRDefault="0030743C" w:rsidP="00AE43C5">
      <w:pPr>
        <w:numPr>
          <w:ilvl w:val="0"/>
          <w:numId w:val="53"/>
        </w:numPr>
        <w:tabs>
          <w:tab w:val="left" w:pos="1985"/>
        </w:tabs>
        <w:spacing w:before="120" w:line="240" w:lineRule="auto"/>
        <w:ind w:left="1985" w:hanging="567"/>
        <w:rPr>
          <w:szCs w:val="28"/>
        </w:rPr>
      </w:pPr>
      <w:r w:rsidRPr="008102B3">
        <w:rPr>
          <w:szCs w:val="28"/>
        </w:rPr>
        <w:t>подписание и размещение</w:t>
      </w:r>
      <w:r w:rsidR="00654AC1" w:rsidRPr="008102B3">
        <w:rPr>
          <w:szCs w:val="28"/>
        </w:rPr>
        <w:t xml:space="preserve"> </w:t>
      </w:r>
      <w:r w:rsidR="008975C5" w:rsidRPr="008102B3">
        <w:rPr>
          <w:szCs w:val="28"/>
        </w:rPr>
        <w:t xml:space="preserve">в установленных источниках </w:t>
      </w:r>
      <w:r w:rsidRPr="008102B3">
        <w:rPr>
          <w:szCs w:val="28"/>
        </w:rPr>
        <w:t>протокола</w:t>
      </w:r>
      <w:r w:rsidR="00251294" w:rsidRPr="008102B3">
        <w:rPr>
          <w:szCs w:val="28"/>
        </w:rPr>
        <w:t xml:space="preserve"> рассмотрения заявок</w:t>
      </w:r>
      <w:r w:rsidR="00654AC1" w:rsidRPr="008102B3">
        <w:rPr>
          <w:szCs w:val="28"/>
        </w:rPr>
        <w:t>, для закрытого аукциона – одновременная</w:t>
      </w:r>
      <w:r w:rsidR="00152C24" w:rsidRPr="008102B3">
        <w:rPr>
          <w:szCs w:val="28"/>
        </w:rPr>
        <w:t xml:space="preserve"> (в один день)</w:t>
      </w:r>
      <w:r w:rsidR="00654AC1" w:rsidRPr="008102B3">
        <w:rPr>
          <w:szCs w:val="28"/>
        </w:rPr>
        <w:t xml:space="preserve"> рассылка всем </w:t>
      </w:r>
      <w:r w:rsidR="0066493E" w:rsidRPr="008102B3">
        <w:rPr>
          <w:szCs w:val="28"/>
        </w:rPr>
        <w:t>Участник</w:t>
      </w:r>
      <w:r w:rsidR="00654AC1" w:rsidRPr="008102B3">
        <w:rPr>
          <w:szCs w:val="28"/>
        </w:rPr>
        <w:t>ам, подавшим заявки, соответствующей информации</w:t>
      </w:r>
      <w:r w:rsidR="00152C24" w:rsidRPr="008102B3">
        <w:rPr>
          <w:szCs w:val="28"/>
        </w:rPr>
        <w:t xml:space="preserve"> из протокола</w:t>
      </w:r>
      <w:r w:rsidRPr="008102B3">
        <w:rPr>
          <w:szCs w:val="28"/>
        </w:rPr>
        <w:t>;</w:t>
      </w:r>
    </w:p>
    <w:p w:rsidR="00F6115F" w:rsidRPr="008102B3" w:rsidRDefault="00336BF1" w:rsidP="00AE43C5">
      <w:pPr>
        <w:numPr>
          <w:ilvl w:val="0"/>
          <w:numId w:val="53"/>
        </w:numPr>
        <w:tabs>
          <w:tab w:val="left" w:pos="1985"/>
        </w:tabs>
        <w:spacing w:before="120" w:line="240" w:lineRule="auto"/>
        <w:ind w:left="1985" w:hanging="567"/>
        <w:rPr>
          <w:szCs w:val="28"/>
        </w:rPr>
      </w:pPr>
      <w:r w:rsidRPr="008102B3">
        <w:rPr>
          <w:szCs w:val="28"/>
        </w:rPr>
        <w:t xml:space="preserve">при необходимости – </w:t>
      </w:r>
      <w:r w:rsidR="00F6115F" w:rsidRPr="008102B3">
        <w:rPr>
          <w:szCs w:val="28"/>
        </w:rPr>
        <w:t>проведение аукциона;</w:t>
      </w:r>
    </w:p>
    <w:p w:rsidR="00743061" w:rsidRPr="008102B3" w:rsidRDefault="00743061" w:rsidP="00AE43C5">
      <w:pPr>
        <w:numPr>
          <w:ilvl w:val="0"/>
          <w:numId w:val="53"/>
        </w:numPr>
        <w:tabs>
          <w:tab w:val="left" w:pos="1985"/>
        </w:tabs>
        <w:spacing w:before="120" w:line="240" w:lineRule="auto"/>
        <w:ind w:left="1985" w:hanging="567"/>
        <w:rPr>
          <w:szCs w:val="28"/>
        </w:rPr>
      </w:pPr>
      <w:r w:rsidRPr="008102B3">
        <w:rPr>
          <w:szCs w:val="28"/>
        </w:rPr>
        <w:t>при необходимости – постквалификация;</w:t>
      </w:r>
    </w:p>
    <w:p w:rsidR="00F6115F" w:rsidRPr="008102B3" w:rsidRDefault="00F6115F" w:rsidP="00AE43C5">
      <w:pPr>
        <w:numPr>
          <w:ilvl w:val="0"/>
          <w:numId w:val="53"/>
        </w:numPr>
        <w:tabs>
          <w:tab w:val="left" w:pos="1985"/>
        </w:tabs>
        <w:spacing w:before="120" w:line="240" w:lineRule="auto"/>
        <w:ind w:left="1985" w:hanging="567"/>
        <w:rPr>
          <w:szCs w:val="28"/>
        </w:rPr>
      </w:pPr>
      <w:r w:rsidRPr="008102B3">
        <w:rPr>
          <w:szCs w:val="28"/>
        </w:rPr>
        <w:t>подведение итогов</w:t>
      </w:r>
      <w:r w:rsidR="0021105E" w:rsidRPr="008102B3">
        <w:rPr>
          <w:szCs w:val="28"/>
        </w:rPr>
        <w:t>,</w:t>
      </w:r>
      <w:r w:rsidRPr="008102B3">
        <w:rPr>
          <w:szCs w:val="28"/>
        </w:rPr>
        <w:t xml:space="preserve"> </w:t>
      </w:r>
      <w:r w:rsidR="0021105E" w:rsidRPr="008102B3">
        <w:rPr>
          <w:szCs w:val="28"/>
        </w:rPr>
        <w:t>о</w:t>
      </w:r>
      <w:r w:rsidRPr="008102B3">
        <w:rPr>
          <w:szCs w:val="28"/>
        </w:rPr>
        <w:t>пределение победителя;</w:t>
      </w:r>
    </w:p>
    <w:p w:rsidR="002A2890" w:rsidRPr="008102B3" w:rsidRDefault="002A2890" w:rsidP="00AE43C5">
      <w:pPr>
        <w:numPr>
          <w:ilvl w:val="0"/>
          <w:numId w:val="53"/>
        </w:numPr>
        <w:tabs>
          <w:tab w:val="left" w:pos="1985"/>
        </w:tabs>
        <w:spacing w:before="120" w:line="240" w:lineRule="auto"/>
        <w:ind w:left="1985" w:hanging="567"/>
        <w:rPr>
          <w:szCs w:val="28"/>
        </w:rPr>
      </w:pPr>
      <w:r w:rsidRPr="008102B3">
        <w:rPr>
          <w:szCs w:val="28"/>
        </w:rPr>
        <w:t>подписание итогового протокола и</w:t>
      </w:r>
      <w:r w:rsidR="0021105E" w:rsidRPr="008102B3">
        <w:rPr>
          <w:szCs w:val="28"/>
        </w:rPr>
        <w:t>,</w:t>
      </w:r>
      <w:r w:rsidRPr="008102B3">
        <w:rPr>
          <w:szCs w:val="28"/>
        </w:rPr>
        <w:t xml:space="preserve"> при проведении открытого аукциона и аукциона в электронной форме размещение его </w:t>
      </w:r>
      <w:r w:rsidR="008975C5" w:rsidRPr="008102B3">
        <w:rPr>
          <w:szCs w:val="28"/>
        </w:rPr>
        <w:t>в установленных источниках</w:t>
      </w:r>
      <w:r w:rsidR="00152C24" w:rsidRPr="008102B3">
        <w:rPr>
          <w:szCs w:val="28"/>
        </w:rPr>
        <w:t>, для закрытого аукциона – одновременная (в один день) рассылка всем Участникам, прошедших стадию отбора, соответствующей информации из протокола</w:t>
      </w:r>
      <w:r w:rsidRPr="008102B3">
        <w:rPr>
          <w:szCs w:val="28"/>
        </w:rPr>
        <w:t>;</w:t>
      </w:r>
    </w:p>
    <w:p w:rsidR="00F6115F" w:rsidRPr="008102B3" w:rsidRDefault="00336BF1" w:rsidP="00AE43C5">
      <w:pPr>
        <w:numPr>
          <w:ilvl w:val="0"/>
          <w:numId w:val="53"/>
        </w:numPr>
        <w:tabs>
          <w:tab w:val="left" w:pos="1985"/>
        </w:tabs>
        <w:spacing w:before="120" w:line="240" w:lineRule="auto"/>
        <w:ind w:left="1985" w:hanging="567"/>
        <w:rPr>
          <w:szCs w:val="28"/>
        </w:rPr>
      </w:pPr>
      <w:r w:rsidRPr="008102B3">
        <w:rPr>
          <w:szCs w:val="28"/>
        </w:rPr>
        <w:t xml:space="preserve">при необходимости – </w:t>
      </w:r>
      <w:r w:rsidR="00F6115F" w:rsidRPr="008102B3">
        <w:rPr>
          <w:szCs w:val="28"/>
        </w:rPr>
        <w:t xml:space="preserve">проведение преддоговорных переговоров </w:t>
      </w:r>
      <w:r w:rsidR="002A2890" w:rsidRPr="008102B3">
        <w:rPr>
          <w:szCs w:val="28"/>
        </w:rPr>
        <w:t>и</w:t>
      </w:r>
      <w:r w:rsidR="0021105E" w:rsidRPr="008102B3">
        <w:rPr>
          <w:szCs w:val="28"/>
        </w:rPr>
        <w:t>,</w:t>
      </w:r>
      <w:r w:rsidR="002A2890" w:rsidRPr="008102B3">
        <w:rPr>
          <w:szCs w:val="28"/>
        </w:rPr>
        <w:t xml:space="preserve"> при проведении открытого аукциона и аукциона в </w:t>
      </w:r>
      <w:r w:rsidR="002A2890" w:rsidRPr="008102B3">
        <w:rPr>
          <w:szCs w:val="28"/>
        </w:rPr>
        <w:lastRenderedPageBreak/>
        <w:t xml:space="preserve">электронной форме размещение </w:t>
      </w:r>
      <w:r w:rsidR="008975C5" w:rsidRPr="008102B3">
        <w:rPr>
          <w:szCs w:val="28"/>
        </w:rPr>
        <w:t xml:space="preserve">в установленных источниках </w:t>
      </w:r>
      <w:r w:rsidR="002A2890" w:rsidRPr="008102B3">
        <w:rPr>
          <w:szCs w:val="28"/>
        </w:rPr>
        <w:t>протокола преддоговорных переговоров</w:t>
      </w:r>
      <w:r w:rsidR="00F6115F" w:rsidRPr="008102B3">
        <w:rPr>
          <w:szCs w:val="28"/>
        </w:rPr>
        <w:t>;</w:t>
      </w:r>
    </w:p>
    <w:p w:rsidR="00F6115F" w:rsidRPr="008102B3" w:rsidRDefault="001A569E" w:rsidP="00AE43C5">
      <w:pPr>
        <w:numPr>
          <w:ilvl w:val="0"/>
          <w:numId w:val="53"/>
        </w:numPr>
        <w:tabs>
          <w:tab w:val="left" w:pos="1985"/>
        </w:tabs>
        <w:spacing w:before="120" w:line="240" w:lineRule="auto"/>
        <w:ind w:left="1985" w:hanging="567"/>
        <w:rPr>
          <w:szCs w:val="28"/>
        </w:rPr>
      </w:pPr>
      <w:r w:rsidRPr="008102B3">
        <w:rPr>
          <w:szCs w:val="28"/>
        </w:rPr>
        <w:t>заключение</w:t>
      </w:r>
      <w:r w:rsidR="00F6115F" w:rsidRPr="008102B3">
        <w:rPr>
          <w:szCs w:val="28"/>
        </w:rPr>
        <w:t xml:space="preserve"> договора с победителем;</w:t>
      </w:r>
    </w:p>
    <w:p w:rsidR="0030743C" w:rsidRPr="008102B3" w:rsidRDefault="00336BF1" w:rsidP="00AE43C5">
      <w:pPr>
        <w:numPr>
          <w:ilvl w:val="0"/>
          <w:numId w:val="53"/>
        </w:numPr>
        <w:tabs>
          <w:tab w:val="left" w:pos="1985"/>
        </w:tabs>
        <w:spacing w:before="120" w:line="240" w:lineRule="auto"/>
        <w:ind w:left="1985" w:hanging="567"/>
        <w:rPr>
          <w:szCs w:val="28"/>
        </w:rPr>
      </w:pPr>
      <w:r w:rsidRPr="008102B3">
        <w:rPr>
          <w:szCs w:val="28"/>
        </w:rPr>
        <w:t xml:space="preserve">при необходимости – </w:t>
      </w:r>
      <w:r w:rsidR="00380B49" w:rsidRPr="008102B3">
        <w:rPr>
          <w:szCs w:val="28"/>
        </w:rPr>
        <w:t>формирование и размещение</w:t>
      </w:r>
      <w:r w:rsidR="008975C5" w:rsidRPr="008102B3">
        <w:rPr>
          <w:szCs w:val="28"/>
        </w:rPr>
        <w:t xml:space="preserve"> в установленных источниках</w:t>
      </w:r>
      <w:r w:rsidR="00380B49" w:rsidRPr="008102B3">
        <w:rPr>
          <w:szCs w:val="28"/>
        </w:rPr>
        <w:t xml:space="preserve"> информ</w:t>
      </w:r>
      <w:r w:rsidR="00925CE9" w:rsidRPr="008102B3">
        <w:rPr>
          <w:szCs w:val="28"/>
        </w:rPr>
        <w:t>а</w:t>
      </w:r>
      <w:r w:rsidR="00380B49" w:rsidRPr="008102B3">
        <w:rPr>
          <w:szCs w:val="28"/>
        </w:rPr>
        <w:t>ции об изменении цены, объема, сроков</w:t>
      </w:r>
      <w:r w:rsidR="002965D6" w:rsidRPr="008102B3">
        <w:rPr>
          <w:szCs w:val="28"/>
        </w:rPr>
        <w:t>.</w:t>
      </w:r>
    </w:p>
    <w:p w:rsidR="00F6115F" w:rsidRPr="008102B3" w:rsidRDefault="00F6115F" w:rsidP="002E3461">
      <w:pPr>
        <w:pStyle w:val="a0"/>
        <w:tabs>
          <w:tab w:val="clear" w:pos="1843"/>
          <w:tab w:val="clear" w:pos="2269"/>
          <w:tab w:val="left" w:pos="1418"/>
        </w:tabs>
        <w:spacing w:before="120"/>
        <w:ind w:left="1418" w:hanging="1418"/>
      </w:pPr>
      <w:r w:rsidRPr="008102B3">
        <w:t xml:space="preserve">Подробное описание процедуры </w:t>
      </w:r>
      <w:r w:rsidR="00FE1001" w:rsidRPr="008102B3">
        <w:t xml:space="preserve">открытого </w:t>
      </w:r>
      <w:r w:rsidRPr="008102B3">
        <w:t>аукциона</w:t>
      </w:r>
      <w:r w:rsidR="00FE1001" w:rsidRPr="008102B3">
        <w:t xml:space="preserve">, аукциона в электронной форме (за исключением аукциона в электронной форме, </w:t>
      </w:r>
      <w:r w:rsidR="0066493E" w:rsidRPr="008102B3">
        <w:t>Участник</w:t>
      </w:r>
      <w:r w:rsidR="00FE1001" w:rsidRPr="008102B3">
        <w:t xml:space="preserve">ами которого могут быть только субъекты </w:t>
      </w:r>
      <w:r w:rsidR="00123CA2" w:rsidRPr="008102B3">
        <w:t>МСП</w:t>
      </w:r>
      <w:r w:rsidR="00FE1001" w:rsidRPr="008102B3">
        <w:t>), закрытого аукциона</w:t>
      </w:r>
      <w:r w:rsidRPr="008102B3">
        <w:t xml:space="preserve"> содержится в </w:t>
      </w:r>
      <w:r w:rsidR="00111E53" w:rsidRPr="008102B3">
        <w:t>пп.</w:t>
      </w:r>
      <w:r w:rsidR="00E4219D" w:rsidRPr="008102B3">
        <w:t> </w:t>
      </w:r>
      <w:r w:rsidRPr="008102B3">
        <w:fldChar w:fldCharType="begin"/>
      </w:r>
      <w:r w:rsidRPr="008102B3">
        <w:instrText xml:space="preserve"> REF _Ref416976037 \r \h  \* MERGEFORMAT </w:instrText>
      </w:r>
      <w:r w:rsidRPr="008102B3">
        <w:fldChar w:fldCharType="separate"/>
      </w:r>
      <w:r w:rsidR="00EA774A">
        <w:t>7.4</w:t>
      </w:r>
      <w:r w:rsidRPr="008102B3">
        <w:fldChar w:fldCharType="end"/>
      </w:r>
      <w:r w:rsidR="00111E53" w:rsidRPr="008102B3">
        <w:t xml:space="preserve">, </w:t>
      </w:r>
      <w:r w:rsidR="00172DD9" w:rsidRPr="008102B3">
        <w:fldChar w:fldCharType="begin"/>
      </w:r>
      <w:r w:rsidR="00172DD9" w:rsidRPr="008102B3">
        <w:instrText xml:space="preserve"> REF _Ref512276170 \r \h  \* MERGEFORMAT </w:instrText>
      </w:r>
      <w:r w:rsidR="00172DD9" w:rsidRPr="008102B3">
        <w:fldChar w:fldCharType="separate"/>
      </w:r>
      <w:r w:rsidR="00EA774A">
        <w:t>7.10</w:t>
      </w:r>
      <w:r w:rsidR="00172DD9" w:rsidRPr="008102B3">
        <w:fldChar w:fldCharType="end"/>
      </w:r>
      <w:r w:rsidR="00172DD9" w:rsidRPr="008102B3">
        <w:t xml:space="preserve"> – </w:t>
      </w:r>
      <w:r w:rsidR="00172DD9" w:rsidRPr="008102B3">
        <w:fldChar w:fldCharType="begin"/>
      </w:r>
      <w:r w:rsidR="00172DD9" w:rsidRPr="008102B3">
        <w:instrText xml:space="preserve"> REF _Ref516063725 \r \h </w:instrText>
      </w:r>
      <w:r w:rsidR="008102B3">
        <w:instrText xml:space="preserve"> \* MERGEFORMAT </w:instrText>
      </w:r>
      <w:r w:rsidR="00172DD9" w:rsidRPr="008102B3">
        <w:fldChar w:fldCharType="separate"/>
      </w:r>
      <w:r w:rsidR="00EA774A">
        <w:t>7.12</w:t>
      </w:r>
      <w:r w:rsidR="00172DD9" w:rsidRPr="008102B3">
        <w:fldChar w:fldCharType="end"/>
      </w:r>
      <w:r w:rsidR="00172DD9" w:rsidRPr="008102B3">
        <w:t xml:space="preserve">, </w:t>
      </w:r>
      <w:r w:rsidR="00172DD9" w:rsidRPr="008102B3">
        <w:fldChar w:fldCharType="begin"/>
      </w:r>
      <w:r w:rsidR="00172DD9" w:rsidRPr="008102B3">
        <w:instrText xml:space="preserve"> REF _Ref301524530 \r \h  \* MERGEFORMAT </w:instrText>
      </w:r>
      <w:r w:rsidR="00172DD9" w:rsidRPr="008102B3">
        <w:fldChar w:fldCharType="separate"/>
      </w:r>
      <w:r w:rsidR="00EA774A">
        <w:t>7.13</w:t>
      </w:r>
      <w:r w:rsidR="00172DD9" w:rsidRPr="008102B3">
        <w:fldChar w:fldCharType="end"/>
      </w:r>
      <w:r w:rsidRPr="008102B3">
        <w:t>.</w:t>
      </w:r>
    </w:p>
    <w:p w:rsidR="00AF1AB1" w:rsidRPr="008102B3" w:rsidRDefault="00AF1AB1" w:rsidP="002E3461">
      <w:pPr>
        <w:pStyle w:val="10"/>
        <w:keepNext/>
        <w:numPr>
          <w:ilvl w:val="2"/>
          <w:numId w:val="5"/>
        </w:numPr>
        <w:tabs>
          <w:tab w:val="left" w:pos="1418"/>
        </w:tabs>
        <w:spacing w:before="120" w:line="240" w:lineRule="auto"/>
        <w:ind w:left="1418" w:hanging="1418"/>
        <w:jc w:val="both"/>
      </w:pPr>
      <w:bookmarkStart w:id="1383" w:name="_Toc511742020"/>
      <w:bookmarkStart w:id="1384" w:name="_Toc511742728"/>
      <w:bookmarkStart w:id="1385" w:name="_Toc511743406"/>
      <w:bookmarkStart w:id="1386" w:name="_Toc511743839"/>
      <w:bookmarkStart w:id="1387" w:name="_Toc511744233"/>
      <w:bookmarkStart w:id="1388" w:name="_Ref509939546"/>
      <w:bookmarkEnd w:id="1383"/>
      <w:bookmarkEnd w:id="1384"/>
      <w:bookmarkEnd w:id="1385"/>
      <w:bookmarkEnd w:id="1386"/>
      <w:bookmarkEnd w:id="1387"/>
      <w:r w:rsidRPr="008102B3">
        <w:t>Общая последовательность действий при проведении аукциона</w:t>
      </w:r>
      <w:bookmarkEnd w:id="1388"/>
      <w:r w:rsidR="00E565E7" w:rsidRPr="008102B3">
        <w:t xml:space="preserve"> в электронной форме</w:t>
      </w:r>
      <w:r w:rsidR="007E2AB8" w:rsidRPr="008102B3">
        <w:t xml:space="preserve">, </w:t>
      </w:r>
      <w:r w:rsidR="0066493E" w:rsidRPr="008102B3">
        <w:t>Участник</w:t>
      </w:r>
      <w:r w:rsidR="007E2AB8" w:rsidRPr="008102B3">
        <w:t xml:space="preserve">ами которого могут быть только субъекты </w:t>
      </w:r>
      <w:r w:rsidR="00123CA2" w:rsidRPr="008102B3">
        <w:t>МСП</w:t>
      </w:r>
    </w:p>
    <w:p w:rsidR="00AF1AB1" w:rsidRPr="008102B3" w:rsidRDefault="00AF1AB1" w:rsidP="002E3461">
      <w:pPr>
        <w:pStyle w:val="a0"/>
        <w:keepNext/>
        <w:tabs>
          <w:tab w:val="clear" w:pos="1843"/>
          <w:tab w:val="clear" w:pos="2269"/>
          <w:tab w:val="left" w:pos="1418"/>
        </w:tabs>
        <w:spacing w:before="120"/>
        <w:ind w:left="1418" w:hanging="1418"/>
      </w:pPr>
      <w:r w:rsidRPr="008102B3">
        <w:t>Аукцион</w:t>
      </w:r>
      <w:r w:rsidR="00144317" w:rsidRPr="008102B3">
        <w:t xml:space="preserve"> в электронной форме</w:t>
      </w:r>
      <w:r w:rsidR="007E2AB8" w:rsidRPr="008102B3">
        <w:t xml:space="preserve">, </w:t>
      </w:r>
      <w:r w:rsidR="0066493E" w:rsidRPr="008102B3">
        <w:t>Участник</w:t>
      </w:r>
      <w:r w:rsidR="007E2AB8" w:rsidRPr="008102B3">
        <w:t xml:space="preserve">ами которого могут быть только субъекты </w:t>
      </w:r>
      <w:r w:rsidR="00123CA2" w:rsidRPr="008102B3">
        <w:t>МСП</w:t>
      </w:r>
      <w:r w:rsidR="007E2AB8" w:rsidRPr="008102B3">
        <w:t xml:space="preserve">, </w:t>
      </w:r>
      <w:r w:rsidRPr="008102B3">
        <w:t>проводится в следующей последовательности:</w:t>
      </w:r>
    </w:p>
    <w:p w:rsidR="00AF1AB1" w:rsidRPr="008102B3" w:rsidRDefault="00AF1AB1" w:rsidP="00AE43C5">
      <w:pPr>
        <w:numPr>
          <w:ilvl w:val="0"/>
          <w:numId w:val="54"/>
        </w:numPr>
        <w:tabs>
          <w:tab w:val="left" w:pos="1985"/>
        </w:tabs>
        <w:spacing w:before="120" w:line="240" w:lineRule="auto"/>
        <w:ind w:left="1985" w:hanging="567"/>
        <w:rPr>
          <w:szCs w:val="28"/>
        </w:rPr>
      </w:pPr>
      <w:r w:rsidRPr="008102B3">
        <w:rPr>
          <w:szCs w:val="28"/>
        </w:rPr>
        <w:t>определение основных условий аукциона и требований к закупаемой продукции;</w:t>
      </w:r>
    </w:p>
    <w:p w:rsidR="00AF1AB1" w:rsidRPr="008102B3" w:rsidRDefault="00336BF1" w:rsidP="00AE43C5">
      <w:pPr>
        <w:numPr>
          <w:ilvl w:val="0"/>
          <w:numId w:val="54"/>
        </w:numPr>
        <w:tabs>
          <w:tab w:val="left" w:pos="1985"/>
        </w:tabs>
        <w:spacing w:before="120" w:line="240" w:lineRule="auto"/>
        <w:ind w:left="1985" w:hanging="567"/>
        <w:rPr>
          <w:szCs w:val="28"/>
        </w:rPr>
      </w:pPr>
      <w:r w:rsidRPr="008102B3">
        <w:rPr>
          <w:szCs w:val="28"/>
        </w:rPr>
        <w:t xml:space="preserve">при необходимости – </w:t>
      </w:r>
      <w:r w:rsidR="00AF1AB1" w:rsidRPr="008102B3">
        <w:rPr>
          <w:szCs w:val="28"/>
        </w:rPr>
        <w:t>предварительное уведомление о проведении аукциона;</w:t>
      </w:r>
    </w:p>
    <w:p w:rsidR="00AF1AB1" w:rsidRPr="008102B3" w:rsidRDefault="00AF1AB1" w:rsidP="00AE43C5">
      <w:pPr>
        <w:numPr>
          <w:ilvl w:val="0"/>
          <w:numId w:val="54"/>
        </w:numPr>
        <w:tabs>
          <w:tab w:val="left" w:pos="1985"/>
        </w:tabs>
        <w:spacing w:before="120" w:line="240" w:lineRule="auto"/>
        <w:ind w:left="1985" w:hanging="567"/>
        <w:rPr>
          <w:szCs w:val="28"/>
        </w:rPr>
      </w:pPr>
      <w:r w:rsidRPr="008102B3">
        <w:rPr>
          <w:szCs w:val="28"/>
        </w:rPr>
        <w:t>разработка извещения о закупке и документации о закупке, их согласование и утверждение;</w:t>
      </w:r>
    </w:p>
    <w:p w:rsidR="00AF1AB1" w:rsidRPr="008102B3" w:rsidRDefault="00476598" w:rsidP="00AE43C5">
      <w:pPr>
        <w:numPr>
          <w:ilvl w:val="0"/>
          <w:numId w:val="54"/>
        </w:numPr>
        <w:tabs>
          <w:tab w:val="left" w:pos="1985"/>
        </w:tabs>
        <w:spacing w:before="120" w:line="240" w:lineRule="auto"/>
        <w:ind w:left="1985" w:hanging="567"/>
        <w:rPr>
          <w:szCs w:val="28"/>
        </w:rPr>
      </w:pPr>
      <w:r w:rsidRPr="008102B3">
        <w:rPr>
          <w:szCs w:val="28"/>
        </w:rPr>
        <w:t xml:space="preserve">размещение </w:t>
      </w:r>
      <w:r w:rsidR="00AF1AB1" w:rsidRPr="008102B3">
        <w:rPr>
          <w:szCs w:val="28"/>
        </w:rPr>
        <w:t>извещения о закупке и документации о закупке в установленных источниках;</w:t>
      </w:r>
    </w:p>
    <w:p w:rsidR="00AF1AB1" w:rsidRPr="008102B3" w:rsidRDefault="00336BF1" w:rsidP="00AE43C5">
      <w:pPr>
        <w:numPr>
          <w:ilvl w:val="0"/>
          <w:numId w:val="54"/>
        </w:numPr>
        <w:tabs>
          <w:tab w:val="left" w:pos="1985"/>
        </w:tabs>
        <w:spacing w:before="120" w:line="240" w:lineRule="auto"/>
        <w:ind w:left="1985" w:hanging="567"/>
        <w:rPr>
          <w:szCs w:val="28"/>
        </w:rPr>
      </w:pPr>
      <w:r w:rsidRPr="008102B3">
        <w:rPr>
          <w:szCs w:val="28"/>
        </w:rPr>
        <w:t xml:space="preserve">при необходимости </w:t>
      </w:r>
      <w:r w:rsidR="00CA7C21" w:rsidRPr="008102B3">
        <w:rPr>
          <w:szCs w:val="28"/>
        </w:rPr>
        <w:t xml:space="preserve">– разъяснение извещения и (или) документации о закупке, внесение изменений в извещение и (или) документацию о закупке </w:t>
      </w:r>
      <w:r w:rsidR="00AF1AB1" w:rsidRPr="008102B3">
        <w:rPr>
          <w:szCs w:val="28"/>
        </w:rPr>
        <w:t xml:space="preserve">и размещение информации </w:t>
      </w:r>
      <w:r w:rsidR="008975C5" w:rsidRPr="008102B3">
        <w:rPr>
          <w:szCs w:val="28"/>
        </w:rPr>
        <w:t>в установленных источниках</w:t>
      </w:r>
      <w:r w:rsidR="00AF1AB1" w:rsidRPr="008102B3">
        <w:rPr>
          <w:szCs w:val="28"/>
        </w:rPr>
        <w:t>;</w:t>
      </w:r>
    </w:p>
    <w:p w:rsidR="00D36104" w:rsidRPr="008102B3" w:rsidRDefault="00D36104" w:rsidP="00AE43C5">
      <w:pPr>
        <w:numPr>
          <w:ilvl w:val="0"/>
          <w:numId w:val="54"/>
        </w:numPr>
        <w:tabs>
          <w:tab w:val="left" w:pos="1985"/>
        </w:tabs>
        <w:spacing w:before="120" w:line="240" w:lineRule="auto"/>
        <w:ind w:left="1985" w:hanging="567"/>
        <w:rPr>
          <w:szCs w:val="28"/>
        </w:rPr>
      </w:pPr>
      <w:r w:rsidRPr="008102B3">
        <w:rPr>
          <w:szCs w:val="28"/>
        </w:rPr>
        <w:t xml:space="preserve">получение от </w:t>
      </w:r>
      <w:r w:rsidR="00D229E9" w:rsidRPr="008102B3">
        <w:rPr>
          <w:szCs w:val="28"/>
        </w:rPr>
        <w:t>о</w:t>
      </w:r>
      <w:r w:rsidRPr="008102B3">
        <w:rPr>
          <w:szCs w:val="28"/>
        </w:rPr>
        <w:t>ператора электронной площадки первых частей заявок на участие в закупке;</w:t>
      </w:r>
    </w:p>
    <w:p w:rsidR="00380B49" w:rsidRPr="008102B3" w:rsidRDefault="00D36104" w:rsidP="00AE43C5">
      <w:pPr>
        <w:numPr>
          <w:ilvl w:val="0"/>
          <w:numId w:val="54"/>
        </w:numPr>
        <w:tabs>
          <w:tab w:val="left" w:pos="1985"/>
        </w:tabs>
        <w:spacing w:before="120" w:line="240" w:lineRule="auto"/>
        <w:ind w:left="1985" w:hanging="567"/>
        <w:rPr>
          <w:szCs w:val="28"/>
        </w:rPr>
      </w:pPr>
      <w:r w:rsidRPr="008102B3">
        <w:rPr>
          <w:szCs w:val="28"/>
        </w:rPr>
        <w:t>рассмотрение первых частей заявок;</w:t>
      </w:r>
    </w:p>
    <w:p w:rsidR="00D36104" w:rsidRPr="008102B3" w:rsidRDefault="00BE2A7C" w:rsidP="00AE43C5">
      <w:pPr>
        <w:numPr>
          <w:ilvl w:val="0"/>
          <w:numId w:val="54"/>
        </w:numPr>
        <w:tabs>
          <w:tab w:val="left" w:pos="1985"/>
        </w:tabs>
        <w:spacing w:before="120" w:line="240" w:lineRule="auto"/>
        <w:ind w:left="1985" w:hanging="567"/>
        <w:rPr>
          <w:szCs w:val="28"/>
        </w:rPr>
      </w:pPr>
      <w:r w:rsidRPr="008102B3">
        <w:rPr>
          <w:szCs w:val="28"/>
        </w:rPr>
        <w:t xml:space="preserve">подписание и направление </w:t>
      </w:r>
      <w:r w:rsidR="00D229E9" w:rsidRPr="008102B3">
        <w:rPr>
          <w:szCs w:val="28"/>
        </w:rPr>
        <w:t>о</w:t>
      </w:r>
      <w:r w:rsidRPr="008102B3">
        <w:rPr>
          <w:szCs w:val="28"/>
        </w:rPr>
        <w:t>ператору электрон</w:t>
      </w:r>
      <w:r w:rsidR="00925CE9" w:rsidRPr="008102B3">
        <w:rPr>
          <w:szCs w:val="28"/>
        </w:rPr>
        <w:t>н</w:t>
      </w:r>
      <w:r w:rsidRPr="008102B3">
        <w:rPr>
          <w:szCs w:val="28"/>
        </w:rPr>
        <w:t>ой площадки протокола рассмотрения первых частей заявок</w:t>
      </w:r>
      <w:r w:rsidR="00380B49" w:rsidRPr="008102B3">
        <w:rPr>
          <w:szCs w:val="28"/>
        </w:rPr>
        <w:t>;</w:t>
      </w:r>
    </w:p>
    <w:p w:rsidR="00664337" w:rsidRPr="008102B3" w:rsidRDefault="00336BF1" w:rsidP="00AE43C5">
      <w:pPr>
        <w:numPr>
          <w:ilvl w:val="0"/>
          <w:numId w:val="54"/>
        </w:numPr>
        <w:tabs>
          <w:tab w:val="left" w:pos="1985"/>
        </w:tabs>
        <w:spacing w:before="120" w:line="240" w:lineRule="auto"/>
        <w:ind w:left="1985" w:hanging="567"/>
        <w:rPr>
          <w:szCs w:val="28"/>
        </w:rPr>
      </w:pPr>
      <w:r w:rsidRPr="008102B3">
        <w:rPr>
          <w:szCs w:val="28"/>
        </w:rPr>
        <w:t xml:space="preserve">при необходимости – </w:t>
      </w:r>
      <w:r w:rsidR="00664337" w:rsidRPr="008102B3">
        <w:rPr>
          <w:szCs w:val="28"/>
        </w:rPr>
        <w:t>проведение аукциона;</w:t>
      </w:r>
    </w:p>
    <w:p w:rsidR="00F0763F" w:rsidRPr="008102B3" w:rsidRDefault="00F0763F" w:rsidP="00F0763F">
      <w:pPr>
        <w:numPr>
          <w:ilvl w:val="0"/>
          <w:numId w:val="54"/>
        </w:numPr>
        <w:tabs>
          <w:tab w:val="left" w:pos="1985"/>
        </w:tabs>
        <w:spacing w:before="120" w:line="240" w:lineRule="auto"/>
        <w:ind w:left="1985" w:hanging="567"/>
        <w:rPr>
          <w:szCs w:val="28"/>
        </w:rPr>
      </w:pPr>
      <w:r w:rsidRPr="008102B3">
        <w:rPr>
          <w:szCs w:val="28"/>
        </w:rPr>
        <w:t xml:space="preserve">получение от </w:t>
      </w:r>
      <w:r w:rsidR="00D229E9" w:rsidRPr="008102B3">
        <w:rPr>
          <w:szCs w:val="28"/>
        </w:rPr>
        <w:t>о</w:t>
      </w:r>
      <w:r w:rsidRPr="008102B3">
        <w:rPr>
          <w:szCs w:val="28"/>
        </w:rPr>
        <w:t>ператора электронной площадки и рассмотрение Организатором закупки вторых частей заявок;</w:t>
      </w:r>
    </w:p>
    <w:p w:rsidR="00F0763F" w:rsidRPr="008102B3" w:rsidRDefault="00F0763F" w:rsidP="00F0763F">
      <w:pPr>
        <w:numPr>
          <w:ilvl w:val="0"/>
          <w:numId w:val="54"/>
        </w:numPr>
        <w:tabs>
          <w:tab w:val="left" w:pos="1985"/>
        </w:tabs>
        <w:spacing w:before="120" w:line="240" w:lineRule="auto"/>
        <w:ind w:left="1985" w:hanging="567"/>
        <w:rPr>
          <w:szCs w:val="28"/>
        </w:rPr>
      </w:pPr>
      <w:r w:rsidRPr="008102B3">
        <w:rPr>
          <w:szCs w:val="28"/>
        </w:rPr>
        <w:t>при необходимости – проведение Организатором закупки этапа квалификационного отбора на основе материалов вторых частей заявок – если данный этап предусмотрен извещением и документацией о закупке;</w:t>
      </w:r>
    </w:p>
    <w:p w:rsidR="00F0763F" w:rsidRPr="008102B3" w:rsidRDefault="00F0763F" w:rsidP="00F0763F">
      <w:pPr>
        <w:numPr>
          <w:ilvl w:val="0"/>
          <w:numId w:val="54"/>
        </w:numPr>
        <w:tabs>
          <w:tab w:val="left" w:pos="1985"/>
        </w:tabs>
        <w:spacing w:before="120" w:line="240" w:lineRule="auto"/>
        <w:ind w:left="1985" w:hanging="567"/>
        <w:rPr>
          <w:szCs w:val="28"/>
        </w:rPr>
      </w:pPr>
      <w:r w:rsidRPr="008102B3">
        <w:rPr>
          <w:szCs w:val="28"/>
        </w:rPr>
        <w:lastRenderedPageBreak/>
        <w:t xml:space="preserve">получение от </w:t>
      </w:r>
      <w:r w:rsidR="00D229E9" w:rsidRPr="008102B3">
        <w:rPr>
          <w:szCs w:val="28"/>
        </w:rPr>
        <w:t>о</w:t>
      </w:r>
      <w:r w:rsidRPr="008102B3">
        <w:rPr>
          <w:szCs w:val="28"/>
        </w:rPr>
        <w:t>ператора электронной площадки ценовых предложений;</w:t>
      </w:r>
    </w:p>
    <w:p w:rsidR="00AF1AB1" w:rsidRPr="008102B3" w:rsidRDefault="00AF1AB1" w:rsidP="00F0763F">
      <w:pPr>
        <w:numPr>
          <w:ilvl w:val="0"/>
          <w:numId w:val="54"/>
        </w:numPr>
        <w:tabs>
          <w:tab w:val="left" w:pos="1985"/>
        </w:tabs>
        <w:spacing w:before="120" w:line="240" w:lineRule="auto"/>
        <w:ind w:left="1985" w:hanging="567"/>
        <w:rPr>
          <w:szCs w:val="28"/>
        </w:rPr>
      </w:pPr>
      <w:r w:rsidRPr="008102B3">
        <w:rPr>
          <w:szCs w:val="28"/>
        </w:rPr>
        <w:t>подведение итогов</w:t>
      </w:r>
      <w:r w:rsidR="0021105E" w:rsidRPr="008102B3">
        <w:rPr>
          <w:szCs w:val="28"/>
        </w:rPr>
        <w:t>,</w:t>
      </w:r>
      <w:r w:rsidRPr="008102B3">
        <w:rPr>
          <w:szCs w:val="28"/>
        </w:rPr>
        <w:t xml:space="preserve"> </w:t>
      </w:r>
      <w:r w:rsidR="0021105E" w:rsidRPr="008102B3">
        <w:rPr>
          <w:szCs w:val="28"/>
        </w:rPr>
        <w:t>о</w:t>
      </w:r>
      <w:r w:rsidRPr="008102B3">
        <w:rPr>
          <w:szCs w:val="28"/>
        </w:rPr>
        <w:t>пределение победителя;</w:t>
      </w:r>
    </w:p>
    <w:p w:rsidR="00144317" w:rsidRPr="008102B3" w:rsidRDefault="00144317" w:rsidP="00AE43C5">
      <w:pPr>
        <w:numPr>
          <w:ilvl w:val="0"/>
          <w:numId w:val="54"/>
        </w:numPr>
        <w:tabs>
          <w:tab w:val="left" w:pos="1985"/>
        </w:tabs>
        <w:spacing w:before="120" w:line="240" w:lineRule="auto"/>
        <w:ind w:left="1985" w:hanging="567"/>
        <w:rPr>
          <w:szCs w:val="28"/>
        </w:rPr>
      </w:pPr>
      <w:r w:rsidRPr="008102B3">
        <w:rPr>
          <w:szCs w:val="28"/>
        </w:rPr>
        <w:t xml:space="preserve">подписание и размещение </w:t>
      </w:r>
      <w:r w:rsidR="008975C5" w:rsidRPr="008102B3">
        <w:rPr>
          <w:szCs w:val="28"/>
        </w:rPr>
        <w:t xml:space="preserve">в установленных источниках </w:t>
      </w:r>
      <w:r w:rsidRPr="008102B3">
        <w:rPr>
          <w:szCs w:val="28"/>
        </w:rPr>
        <w:t>итогового протокола;</w:t>
      </w:r>
    </w:p>
    <w:p w:rsidR="00AF1AB1" w:rsidRPr="008102B3" w:rsidRDefault="001A569E" w:rsidP="00AE43C5">
      <w:pPr>
        <w:numPr>
          <w:ilvl w:val="0"/>
          <w:numId w:val="54"/>
        </w:numPr>
        <w:tabs>
          <w:tab w:val="left" w:pos="1985"/>
        </w:tabs>
        <w:spacing w:before="120" w:line="240" w:lineRule="auto"/>
        <w:ind w:left="1985" w:hanging="567"/>
        <w:rPr>
          <w:szCs w:val="28"/>
        </w:rPr>
      </w:pPr>
      <w:r w:rsidRPr="008102B3">
        <w:rPr>
          <w:szCs w:val="28"/>
        </w:rPr>
        <w:t>заключение</w:t>
      </w:r>
      <w:r w:rsidR="00AF1AB1" w:rsidRPr="008102B3">
        <w:rPr>
          <w:szCs w:val="28"/>
        </w:rPr>
        <w:t xml:space="preserve"> договора </w:t>
      </w:r>
      <w:r w:rsidR="00152C24" w:rsidRPr="008102B3">
        <w:rPr>
          <w:szCs w:val="28"/>
        </w:rPr>
        <w:t xml:space="preserve">в электронной форме </w:t>
      </w:r>
      <w:r w:rsidR="00AF1AB1" w:rsidRPr="008102B3">
        <w:rPr>
          <w:szCs w:val="28"/>
        </w:rPr>
        <w:t>с победителем;</w:t>
      </w:r>
    </w:p>
    <w:p w:rsidR="00077EB2" w:rsidRPr="008102B3" w:rsidRDefault="00B57088" w:rsidP="00077EB2">
      <w:pPr>
        <w:numPr>
          <w:ilvl w:val="0"/>
          <w:numId w:val="54"/>
        </w:numPr>
        <w:tabs>
          <w:tab w:val="left" w:pos="1985"/>
        </w:tabs>
        <w:spacing w:before="120" w:line="240" w:lineRule="auto"/>
        <w:ind w:left="1985" w:hanging="567"/>
        <w:rPr>
          <w:szCs w:val="28"/>
        </w:rPr>
      </w:pPr>
      <w:r w:rsidRPr="008102B3">
        <w:rPr>
          <w:szCs w:val="28"/>
        </w:rPr>
        <w:t>при необходимости – в случае наличия полученного от победителя протокола разногласий с указанием замечаний к положениям проекта договора рассмотрение протокола разногласий Заказчиком и направление победителю доработанного проекта договора либо повторное направление проекта договора с указанием в отдельном документе причин отказа учесть полностью или частично содержащиеся в протоколе разногласий замечания</w:t>
      </w:r>
      <w:r w:rsidR="00077EB2" w:rsidRPr="008102B3">
        <w:rPr>
          <w:szCs w:val="28"/>
        </w:rPr>
        <w:t>;</w:t>
      </w:r>
    </w:p>
    <w:p w:rsidR="00144317" w:rsidRPr="008102B3" w:rsidRDefault="00336BF1" w:rsidP="00AE43C5">
      <w:pPr>
        <w:numPr>
          <w:ilvl w:val="0"/>
          <w:numId w:val="54"/>
        </w:numPr>
        <w:tabs>
          <w:tab w:val="left" w:pos="1985"/>
        </w:tabs>
        <w:spacing w:before="120" w:line="240" w:lineRule="auto"/>
        <w:ind w:left="1985" w:hanging="567"/>
        <w:rPr>
          <w:szCs w:val="28"/>
        </w:rPr>
      </w:pPr>
      <w:r w:rsidRPr="008102B3">
        <w:rPr>
          <w:szCs w:val="28"/>
        </w:rPr>
        <w:t xml:space="preserve">при необходимости – </w:t>
      </w:r>
      <w:r w:rsidR="00380B49" w:rsidRPr="008102B3">
        <w:rPr>
          <w:szCs w:val="28"/>
        </w:rPr>
        <w:t>формирование и размещение</w:t>
      </w:r>
      <w:r w:rsidR="00A771AF" w:rsidRPr="008102B3">
        <w:rPr>
          <w:szCs w:val="28"/>
        </w:rPr>
        <w:t xml:space="preserve"> в установленных источниках</w:t>
      </w:r>
      <w:r w:rsidR="00380B49" w:rsidRPr="008102B3">
        <w:rPr>
          <w:szCs w:val="28"/>
        </w:rPr>
        <w:t xml:space="preserve"> информ</w:t>
      </w:r>
      <w:r w:rsidR="00925CE9" w:rsidRPr="008102B3">
        <w:rPr>
          <w:szCs w:val="28"/>
        </w:rPr>
        <w:t>а</w:t>
      </w:r>
      <w:r w:rsidR="00380B49" w:rsidRPr="008102B3">
        <w:rPr>
          <w:szCs w:val="28"/>
        </w:rPr>
        <w:t>ции об изменении цены, объема, сроков</w:t>
      </w:r>
      <w:r w:rsidR="002965D6" w:rsidRPr="008102B3">
        <w:rPr>
          <w:szCs w:val="28"/>
        </w:rPr>
        <w:t>.</w:t>
      </w:r>
    </w:p>
    <w:p w:rsidR="00E46D88" w:rsidRPr="008102B3" w:rsidRDefault="00E46D88" w:rsidP="002E3461">
      <w:pPr>
        <w:pStyle w:val="a0"/>
        <w:tabs>
          <w:tab w:val="clear" w:pos="1843"/>
          <w:tab w:val="clear" w:pos="2269"/>
          <w:tab w:val="left" w:pos="1418"/>
        </w:tabs>
        <w:spacing w:before="120"/>
        <w:ind w:left="1418" w:hanging="1418"/>
      </w:pPr>
      <w:r w:rsidRPr="008102B3">
        <w:t xml:space="preserve">Особенности </w:t>
      </w:r>
      <w:r w:rsidR="00AF1AB1" w:rsidRPr="008102B3">
        <w:t xml:space="preserve">аукциона </w:t>
      </w:r>
      <w:r w:rsidRPr="008102B3">
        <w:t xml:space="preserve">в электронной форме, Участниками которого могут быть только субъекты МСП, содержатся </w:t>
      </w:r>
      <w:r w:rsidR="00AF1AB1" w:rsidRPr="008102B3">
        <w:t xml:space="preserve">в </w:t>
      </w:r>
      <w:r w:rsidR="00111E53" w:rsidRPr="008102B3">
        <w:t>п.</w:t>
      </w:r>
      <w:r w:rsidR="00E4219D" w:rsidRPr="008102B3">
        <w:t> </w:t>
      </w:r>
      <w:r w:rsidR="007E7E30" w:rsidRPr="008102B3">
        <w:fldChar w:fldCharType="begin"/>
      </w:r>
      <w:r w:rsidR="007E7E30" w:rsidRPr="008102B3">
        <w:instrText xml:space="preserve"> REF _Ref512279522 \r \h </w:instrText>
      </w:r>
      <w:r w:rsidR="00CB5DBA" w:rsidRPr="008102B3">
        <w:instrText xml:space="preserve"> \* MERGEFORMAT </w:instrText>
      </w:r>
      <w:r w:rsidR="007E7E30" w:rsidRPr="008102B3">
        <w:fldChar w:fldCharType="separate"/>
      </w:r>
      <w:r w:rsidR="00EA774A">
        <w:t>7.5</w:t>
      </w:r>
      <w:r w:rsidR="007E7E30" w:rsidRPr="008102B3">
        <w:fldChar w:fldCharType="end"/>
      </w:r>
      <w:r w:rsidR="00111E53" w:rsidRPr="008102B3">
        <w:t xml:space="preserve"> настоящего Положения</w:t>
      </w:r>
      <w:r w:rsidRPr="008102B3">
        <w:t>.</w:t>
      </w:r>
    </w:p>
    <w:p w:rsidR="00F6115F" w:rsidRPr="008102B3" w:rsidRDefault="00F6115F" w:rsidP="002E3461">
      <w:pPr>
        <w:pStyle w:val="10"/>
        <w:keepNext/>
        <w:numPr>
          <w:ilvl w:val="2"/>
          <w:numId w:val="5"/>
        </w:numPr>
        <w:tabs>
          <w:tab w:val="left" w:pos="1418"/>
        </w:tabs>
        <w:spacing w:before="120" w:line="240" w:lineRule="auto"/>
        <w:ind w:left="1418" w:hanging="1418"/>
        <w:jc w:val="both"/>
      </w:pPr>
      <w:bookmarkStart w:id="1389" w:name="_Toc511742022"/>
      <w:bookmarkStart w:id="1390" w:name="_Toc511742730"/>
      <w:bookmarkStart w:id="1391" w:name="_Toc511743408"/>
      <w:bookmarkStart w:id="1392" w:name="_Toc511743841"/>
      <w:bookmarkStart w:id="1393" w:name="_Toc511744235"/>
      <w:bookmarkStart w:id="1394" w:name="_Ref301782791"/>
      <w:bookmarkEnd w:id="1389"/>
      <w:bookmarkEnd w:id="1390"/>
      <w:bookmarkEnd w:id="1391"/>
      <w:bookmarkEnd w:id="1392"/>
      <w:bookmarkEnd w:id="1393"/>
      <w:r w:rsidRPr="008102B3">
        <w:t>Общая последовательность действий при проведении запроса предложений</w:t>
      </w:r>
      <w:r w:rsidR="00EA29D8" w:rsidRPr="008102B3">
        <w:t xml:space="preserve"> в электронной форме</w:t>
      </w:r>
      <w:r w:rsidR="007E2AB8" w:rsidRPr="008102B3">
        <w:t>,</w:t>
      </w:r>
      <w:r w:rsidR="00FE1001" w:rsidRPr="008102B3">
        <w:t xml:space="preserve"> закрытого запроса предложений,</w:t>
      </w:r>
      <w:r w:rsidRPr="008102B3">
        <w:t xml:space="preserve"> </w:t>
      </w:r>
      <w:bookmarkEnd w:id="1382"/>
      <w:bookmarkEnd w:id="1394"/>
      <w:r w:rsidR="002833AD" w:rsidRPr="008102B3">
        <w:t>запроса котировок</w:t>
      </w:r>
      <w:r w:rsidR="00FE1001" w:rsidRPr="008102B3">
        <w:t xml:space="preserve"> в электронной форме</w:t>
      </w:r>
      <w:r w:rsidR="007E2AB8" w:rsidRPr="008102B3">
        <w:t>,</w:t>
      </w:r>
      <w:r w:rsidR="00FE1001" w:rsidRPr="008102B3">
        <w:t xml:space="preserve"> закрытого запроса котировок,</w:t>
      </w:r>
      <w:r w:rsidR="007E2AB8" w:rsidRPr="008102B3">
        <w:t xml:space="preserve"> открытого запроса предложений и открытого запроса котировок</w:t>
      </w:r>
    </w:p>
    <w:p w:rsidR="00F6115F" w:rsidRPr="008102B3" w:rsidRDefault="00F6115F" w:rsidP="002E3461">
      <w:pPr>
        <w:pStyle w:val="a0"/>
        <w:keepNext/>
        <w:tabs>
          <w:tab w:val="clear" w:pos="1843"/>
          <w:tab w:val="clear" w:pos="2269"/>
          <w:tab w:val="left" w:pos="1418"/>
        </w:tabs>
        <w:spacing w:before="120"/>
        <w:ind w:left="1418" w:hanging="1418"/>
      </w:pPr>
      <w:r w:rsidRPr="008102B3">
        <w:t>Запрос предложений</w:t>
      </w:r>
      <w:r w:rsidR="00FE1001" w:rsidRPr="008102B3">
        <w:t xml:space="preserve"> в электронной форме</w:t>
      </w:r>
      <w:r w:rsidR="00401389" w:rsidRPr="008102B3">
        <w:t xml:space="preserve"> (за исключением запроса предложений в электронной форме, </w:t>
      </w:r>
      <w:r w:rsidR="0066493E" w:rsidRPr="008102B3">
        <w:t>Участник</w:t>
      </w:r>
      <w:r w:rsidR="00401389" w:rsidRPr="008102B3">
        <w:t xml:space="preserve">ами которого могут быть только субъекты </w:t>
      </w:r>
      <w:r w:rsidR="00123CA2" w:rsidRPr="008102B3">
        <w:t>МСП</w:t>
      </w:r>
      <w:r w:rsidR="00401389" w:rsidRPr="008102B3">
        <w:t>)</w:t>
      </w:r>
      <w:r w:rsidR="00FE1001" w:rsidRPr="008102B3">
        <w:t>, закрытый запрос предложений,</w:t>
      </w:r>
      <w:r w:rsidR="007E2AB8" w:rsidRPr="008102B3">
        <w:t xml:space="preserve"> </w:t>
      </w:r>
      <w:r w:rsidR="002833AD" w:rsidRPr="008102B3">
        <w:t>запрос котировок</w:t>
      </w:r>
      <w:r w:rsidR="007E2AB8" w:rsidRPr="008102B3">
        <w:t xml:space="preserve"> </w:t>
      </w:r>
      <w:r w:rsidR="00FE1001" w:rsidRPr="008102B3">
        <w:t>в электронной форме</w:t>
      </w:r>
      <w:r w:rsidR="00401389" w:rsidRPr="008102B3">
        <w:t xml:space="preserve"> (за исключением запроса котировок в электронной форме, </w:t>
      </w:r>
      <w:r w:rsidR="0066493E" w:rsidRPr="008102B3">
        <w:t>Участник</w:t>
      </w:r>
      <w:r w:rsidR="00401389" w:rsidRPr="008102B3">
        <w:t xml:space="preserve">ами которого могут быть только субъекты </w:t>
      </w:r>
      <w:r w:rsidR="00123CA2" w:rsidRPr="008102B3">
        <w:t>МСП</w:t>
      </w:r>
      <w:r w:rsidR="00401389" w:rsidRPr="008102B3">
        <w:t>)</w:t>
      </w:r>
      <w:r w:rsidR="00FE1001" w:rsidRPr="008102B3">
        <w:t xml:space="preserve">, закрытый запрос котировок, </w:t>
      </w:r>
      <w:r w:rsidR="007E2AB8" w:rsidRPr="008102B3">
        <w:t>открытый запрос предложений и открытый запрос котировок</w:t>
      </w:r>
      <w:r w:rsidR="00EF74D1" w:rsidRPr="008102B3">
        <w:t xml:space="preserve"> </w:t>
      </w:r>
      <w:r w:rsidRPr="008102B3">
        <w:t>проводятся в следующей последовательности:</w:t>
      </w:r>
    </w:p>
    <w:p w:rsidR="00F6115F" w:rsidRPr="008102B3" w:rsidRDefault="00F6115F" w:rsidP="00AE43C5">
      <w:pPr>
        <w:numPr>
          <w:ilvl w:val="0"/>
          <w:numId w:val="55"/>
        </w:numPr>
        <w:tabs>
          <w:tab w:val="left" w:pos="1985"/>
        </w:tabs>
        <w:spacing w:before="120" w:line="240" w:lineRule="auto"/>
        <w:ind w:left="1985" w:hanging="567"/>
        <w:rPr>
          <w:szCs w:val="28"/>
        </w:rPr>
      </w:pPr>
      <w:r w:rsidRPr="008102B3">
        <w:rPr>
          <w:szCs w:val="28"/>
        </w:rPr>
        <w:t xml:space="preserve">определение основных условий </w:t>
      </w:r>
      <w:r w:rsidR="00182D0A" w:rsidRPr="008102B3">
        <w:rPr>
          <w:szCs w:val="28"/>
        </w:rPr>
        <w:t>закупки</w:t>
      </w:r>
      <w:r w:rsidRPr="008102B3">
        <w:rPr>
          <w:szCs w:val="28"/>
        </w:rPr>
        <w:t xml:space="preserve"> и требований к закупаемой продукции;</w:t>
      </w:r>
    </w:p>
    <w:p w:rsidR="00F6115F" w:rsidRPr="008102B3" w:rsidRDefault="00336BF1" w:rsidP="00AE43C5">
      <w:pPr>
        <w:numPr>
          <w:ilvl w:val="0"/>
          <w:numId w:val="55"/>
        </w:numPr>
        <w:tabs>
          <w:tab w:val="left" w:pos="1985"/>
        </w:tabs>
        <w:spacing w:before="120" w:line="240" w:lineRule="auto"/>
        <w:ind w:left="1985" w:hanging="567"/>
        <w:rPr>
          <w:szCs w:val="28"/>
        </w:rPr>
      </w:pPr>
      <w:r w:rsidRPr="008102B3">
        <w:rPr>
          <w:szCs w:val="28"/>
        </w:rPr>
        <w:t xml:space="preserve">при необходимости – </w:t>
      </w:r>
      <w:r w:rsidR="00F6115F" w:rsidRPr="008102B3">
        <w:rPr>
          <w:szCs w:val="28"/>
        </w:rPr>
        <w:t xml:space="preserve">предварительное уведомление о </w:t>
      </w:r>
      <w:r w:rsidR="00F0763F" w:rsidRPr="008102B3">
        <w:rPr>
          <w:szCs w:val="28"/>
        </w:rPr>
        <w:t>проведении закупки</w:t>
      </w:r>
      <w:r w:rsidR="00F6115F" w:rsidRPr="008102B3">
        <w:rPr>
          <w:szCs w:val="28"/>
        </w:rPr>
        <w:t>;</w:t>
      </w:r>
    </w:p>
    <w:p w:rsidR="00401389" w:rsidRPr="008102B3" w:rsidRDefault="001107EF" w:rsidP="00AE43C5">
      <w:pPr>
        <w:numPr>
          <w:ilvl w:val="0"/>
          <w:numId w:val="55"/>
        </w:numPr>
        <w:tabs>
          <w:tab w:val="left" w:pos="1985"/>
        </w:tabs>
        <w:spacing w:before="120" w:line="240" w:lineRule="auto"/>
        <w:ind w:left="1985" w:hanging="567"/>
        <w:rPr>
          <w:szCs w:val="28"/>
        </w:rPr>
      </w:pPr>
      <w:r w:rsidRPr="008102B3">
        <w:rPr>
          <w:szCs w:val="28"/>
        </w:rPr>
        <w:t xml:space="preserve">при необходимости и за исключением закрытого запроса предложений и закрытого запроса котировок – </w:t>
      </w:r>
      <w:r w:rsidR="00401389" w:rsidRPr="008102B3">
        <w:rPr>
          <w:szCs w:val="28"/>
        </w:rPr>
        <w:t xml:space="preserve">проведение предварительного отбора </w:t>
      </w:r>
      <w:r w:rsidR="00590238" w:rsidRPr="008102B3">
        <w:t xml:space="preserve">(для серии однотипных закупок, объединенных каким-либо классифицирующим признаком), включая </w:t>
      </w:r>
      <w:r w:rsidR="00CD128C" w:rsidRPr="008102B3">
        <w:t xml:space="preserve">разработку и </w:t>
      </w:r>
      <w:r w:rsidR="00590238" w:rsidRPr="008102B3">
        <w:t xml:space="preserve">размещение </w:t>
      </w:r>
      <w:r w:rsidR="004914DF" w:rsidRPr="008102B3">
        <w:rPr>
          <w:szCs w:val="28"/>
        </w:rPr>
        <w:t xml:space="preserve">в установленных </w:t>
      </w:r>
      <w:r w:rsidR="004914DF" w:rsidRPr="008102B3">
        <w:rPr>
          <w:szCs w:val="28"/>
        </w:rPr>
        <w:lastRenderedPageBreak/>
        <w:t>источниках</w:t>
      </w:r>
      <w:r w:rsidR="004914DF" w:rsidRPr="008102B3">
        <w:t xml:space="preserve"> </w:t>
      </w:r>
      <w:r w:rsidR="00590238" w:rsidRPr="008102B3">
        <w:t xml:space="preserve">извещения </w:t>
      </w:r>
      <w:r w:rsidR="007E114F" w:rsidRPr="008102B3">
        <w:t>и </w:t>
      </w:r>
      <w:r w:rsidR="00590238" w:rsidRPr="008102B3">
        <w:t xml:space="preserve">документации о проведении предварительного отбора, получение и рассмотрение заявок </w:t>
      </w:r>
      <w:r w:rsidR="0066493E" w:rsidRPr="008102B3">
        <w:t>Участник</w:t>
      </w:r>
      <w:r w:rsidR="00590238" w:rsidRPr="008102B3">
        <w:t xml:space="preserve">ов, подведение итогов предварительного отбора и размещение </w:t>
      </w:r>
      <w:r w:rsidR="00A771AF" w:rsidRPr="008102B3">
        <w:rPr>
          <w:szCs w:val="28"/>
        </w:rPr>
        <w:t>в установленных источниках</w:t>
      </w:r>
      <w:r w:rsidR="00A771AF" w:rsidRPr="008102B3">
        <w:t xml:space="preserve"> </w:t>
      </w:r>
      <w:r w:rsidR="008975C5" w:rsidRPr="008102B3">
        <w:t>протокола</w:t>
      </w:r>
      <w:r w:rsidR="00590238" w:rsidRPr="008102B3">
        <w:t xml:space="preserve"> об итогах предварительного отбора</w:t>
      </w:r>
      <w:r w:rsidR="00401389" w:rsidRPr="008102B3">
        <w:rPr>
          <w:szCs w:val="28"/>
        </w:rPr>
        <w:t>;</w:t>
      </w:r>
    </w:p>
    <w:p w:rsidR="00F6115F" w:rsidRPr="008102B3" w:rsidRDefault="00F6115F" w:rsidP="00AE43C5">
      <w:pPr>
        <w:numPr>
          <w:ilvl w:val="0"/>
          <w:numId w:val="55"/>
        </w:numPr>
        <w:tabs>
          <w:tab w:val="left" w:pos="1985"/>
        </w:tabs>
        <w:spacing w:before="120" w:line="240" w:lineRule="auto"/>
        <w:ind w:left="1985" w:hanging="567"/>
        <w:rPr>
          <w:szCs w:val="28"/>
        </w:rPr>
      </w:pPr>
      <w:r w:rsidRPr="008102B3">
        <w:rPr>
          <w:szCs w:val="28"/>
        </w:rPr>
        <w:t xml:space="preserve">разработка извещения </w:t>
      </w:r>
      <w:r w:rsidR="007E114F" w:rsidRPr="008102B3">
        <w:t>и </w:t>
      </w:r>
      <w:r w:rsidRPr="008102B3">
        <w:rPr>
          <w:szCs w:val="28"/>
        </w:rPr>
        <w:t xml:space="preserve">документации о закупке, </w:t>
      </w:r>
      <w:r w:rsidR="00DC290F" w:rsidRPr="008102B3">
        <w:rPr>
          <w:szCs w:val="28"/>
        </w:rPr>
        <w:t xml:space="preserve">их </w:t>
      </w:r>
      <w:r w:rsidRPr="008102B3">
        <w:rPr>
          <w:szCs w:val="28"/>
        </w:rPr>
        <w:t>согласование и утверждение;</w:t>
      </w:r>
    </w:p>
    <w:p w:rsidR="00F6115F" w:rsidRPr="008102B3" w:rsidRDefault="00DC290F" w:rsidP="00AE43C5">
      <w:pPr>
        <w:numPr>
          <w:ilvl w:val="0"/>
          <w:numId w:val="55"/>
        </w:numPr>
        <w:tabs>
          <w:tab w:val="left" w:pos="1985"/>
        </w:tabs>
        <w:spacing w:before="120" w:line="240" w:lineRule="auto"/>
        <w:ind w:left="1985" w:hanging="567"/>
        <w:rPr>
          <w:szCs w:val="28"/>
        </w:rPr>
      </w:pPr>
      <w:r w:rsidRPr="008102B3">
        <w:rPr>
          <w:szCs w:val="28"/>
        </w:rPr>
        <w:t xml:space="preserve">размещение </w:t>
      </w:r>
      <w:r w:rsidR="00F6115F" w:rsidRPr="008102B3">
        <w:rPr>
          <w:szCs w:val="28"/>
        </w:rPr>
        <w:t xml:space="preserve">извещения </w:t>
      </w:r>
      <w:r w:rsidR="0060213C" w:rsidRPr="008102B3">
        <w:rPr>
          <w:szCs w:val="28"/>
        </w:rPr>
        <w:t>и </w:t>
      </w:r>
      <w:r w:rsidR="00F6115F" w:rsidRPr="008102B3">
        <w:rPr>
          <w:szCs w:val="28"/>
        </w:rPr>
        <w:t>документации о закупке в установленных источниках, для закрытого запроса –</w:t>
      </w:r>
      <w:r w:rsidR="00CD128C" w:rsidRPr="008102B3">
        <w:rPr>
          <w:szCs w:val="28"/>
        </w:rPr>
        <w:t xml:space="preserve"> </w:t>
      </w:r>
      <w:r w:rsidR="00F6115F" w:rsidRPr="008102B3">
        <w:rPr>
          <w:szCs w:val="28"/>
        </w:rPr>
        <w:t>одновременная</w:t>
      </w:r>
      <w:r w:rsidR="00152C24" w:rsidRPr="008102B3">
        <w:rPr>
          <w:szCs w:val="28"/>
        </w:rPr>
        <w:t xml:space="preserve"> (в один день)</w:t>
      </w:r>
      <w:r w:rsidR="00F6115F" w:rsidRPr="008102B3">
        <w:rPr>
          <w:szCs w:val="28"/>
        </w:rPr>
        <w:t xml:space="preserve"> рассылка всем </w:t>
      </w:r>
      <w:r w:rsidR="0066493E" w:rsidRPr="008102B3">
        <w:rPr>
          <w:szCs w:val="28"/>
        </w:rPr>
        <w:t>Участник</w:t>
      </w:r>
      <w:r w:rsidR="00F6115F" w:rsidRPr="008102B3">
        <w:rPr>
          <w:szCs w:val="28"/>
        </w:rPr>
        <w:t>ам, приглашенным к участию в закрытом запросе</w:t>
      </w:r>
      <w:r w:rsidR="00281C2B" w:rsidRPr="008102B3">
        <w:rPr>
          <w:szCs w:val="28"/>
        </w:rPr>
        <w:t>, соответствующих документов</w:t>
      </w:r>
      <w:r w:rsidR="00A771AF" w:rsidRPr="008102B3">
        <w:rPr>
          <w:szCs w:val="28"/>
        </w:rPr>
        <w:t xml:space="preserve">. В </w:t>
      </w:r>
      <w:r w:rsidR="00476598" w:rsidRPr="008102B3">
        <w:rPr>
          <w:szCs w:val="28"/>
        </w:rPr>
        <w:t>случае</w:t>
      </w:r>
      <w:r w:rsidR="00633942" w:rsidRPr="008102B3">
        <w:rPr>
          <w:szCs w:val="28"/>
        </w:rPr>
        <w:t>,</w:t>
      </w:r>
      <w:r w:rsidR="00476598" w:rsidRPr="008102B3">
        <w:rPr>
          <w:szCs w:val="28"/>
        </w:rPr>
        <w:t xml:space="preserve"> если закупка проводится по результатам предварительного отбора (для серии однотипных закупок, объединенных каким-либо классифицирующим признаком)</w:t>
      </w:r>
      <w:r w:rsidR="00633942" w:rsidRPr="008102B3">
        <w:rPr>
          <w:szCs w:val="28"/>
        </w:rPr>
        <w:t>,</w:t>
      </w:r>
      <w:r w:rsidR="00476598" w:rsidRPr="008102B3">
        <w:rPr>
          <w:szCs w:val="28"/>
        </w:rPr>
        <w:t xml:space="preserve"> – </w:t>
      </w:r>
      <w:r w:rsidR="00A771AF" w:rsidRPr="008102B3">
        <w:rPr>
          <w:szCs w:val="28"/>
        </w:rPr>
        <w:t>помимо размещения в установленных источниках</w:t>
      </w:r>
      <w:r w:rsidR="00633942" w:rsidRPr="008102B3">
        <w:rPr>
          <w:szCs w:val="28"/>
        </w:rPr>
        <w:t>,</w:t>
      </w:r>
      <w:r w:rsidR="00A771AF" w:rsidRPr="008102B3">
        <w:rPr>
          <w:szCs w:val="28"/>
        </w:rPr>
        <w:t xml:space="preserve"> осуществляется </w:t>
      </w:r>
      <w:r w:rsidR="00476598" w:rsidRPr="008102B3">
        <w:rPr>
          <w:szCs w:val="28"/>
        </w:rPr>
        <w:t xml:space="preserve">одновременная </w:t>
      </w:r>
      <w:r w:rsidR="00152C24" w:rsidRPr="008102B3">
        <w:rPr>
          <w:szCs w:val="28"/>
        </w:rPr>
        <w:t xml:space="preserve">(в один день) </w:t>
      </w:r>
      <w:r w:rsidR="00476598" w:rsidRPr="008102B3">
        <w:rPr>
          <w:szCs w:val="28"/>
        </w:rPr>
        <w:t xml:space="preserve">рассылка </w:t>
      </w:r>
      <w:r w:rsidR="0066493E" w:rsidRPr="008102B3">
        <w:rPr>
          <w:szCs w:val="28"/>
        </w:rPr>
        <w:t>Участник</w:t>
      </w:r>
      <w:r w:rsidR="00476598" w:rsidRPr="008102B3">
        <w:rPr>
          <w:szCs w:val="28"/>
        </w:rPr>
        <w:t>ам, прошедшим такой предварительный отбор</w:t>
      </w:r>
      <w:r w:rsidR="00A771AF" w:rsidRPr="008102B3">
        <w:rPr>
          <w:szCs w:val="28"/>
        </w:rPr>
        <w:t>, соответствующих документов</w:t>
      </w:r>
      <w:r w:rsidR="00F6115F" w:rsidRPr="008102B3">
        <w:rPr>
          <w:szCs w:val="28"/>
        </w:rPr>
        <w:t>;</w:t>
      </w:r>
    </w:p>
    <w:p w:rsidR="00261CBD" w:rsidRPr="008102B3" w:rsidRDefault="001107EF" w:rsidP="00AE43C5">
      <w:pPr>
        <w:numPr>
          <w:ilvl w:val="0"/>
          <w:numId w:val="55"/>
        </w:numPr>
        <w:tabs>
          <w:tab w:val="left" w:pos="1985"/>
        </w:tabs>
        <w:spacing w:before="120" w:line="240" w:lineRule="auto"/>
        <w:ind w:left="1985" w:hanging="567"/>
        <w:rPr>
          <w:szCs w:val="28"/>
        </w:rPr>
      </w:pPr>
      <w:r w:rsidRPr="008102B3">
        <w:rPr>
          <w:szCs w:val="28"/>
        </w:rPr>
        <w:t xml:space="preserve">при необходимости – </w:t>
      </w:r>
      <w:r w:rsidR="00476598" w:rsidRPr="008102B3">
        <w:rPr>
          <w:szCs w:val="28"/>
        </w:rPr>
        <w:t>при</w:t>
      </w:r>
      <w:r w:rsidR="00261CBD" w:rsidRPr="008102B3">
        <w:rPr>
          <w:szCs w:val="28"/>
        </w:rPr>
        <w:t xml:space="preserve"> запрос</w:t>
      </w:r>
      <w:r w:rsidR="00476598" w:rsidRPr="008102B3">
        <w:rPr>
          <w:szCs w:val="28"/>
        </w:rPr>
        <w:t>е</w:t>
      </w:r>
      <w:r w:rsidR="00261CBD" w:rsidRPr="008102B3">
        <w:rPr>
          <w:szCs w:val="28"/>
        </w:rPr>
        <w:t xml:space="preserve"> предложений в электронной форме, открыто</w:t>
      </w:r>
      <w:r w:rsidR="00476598" w:rsidRPr="008102B3">
        <w:rPr>
          <w:szCs w:val="28"/>
        </w:rPr>
        <w:t>м</w:t>
      </w:r>
      <w:r w:rsidR="00261CBD" w:rsidRPr="008102B3">
        <w:rPr>
          <w:szCs w:val="28"/>
        </w:rPr>
        <w:t xml:space="preserve"> запрос</w:t>
      </w:r>
      <w:r w:rsidR="00476598" w:rsidRPr="008102B3">
        <w:rPr>
          <w:szCs w:val="28"/>
        </w:rPr>
        <w:t>е</w:t>
      </w:r>
      <w:r w:rsidR="00261CBD" w:rsidRPr="008102B3">
        <w:rPr>
          <w:szCs w:val="28"/>
        </w:rPr>
        <w:t xml:space="preserve"> предложений – проведение квалификационного отбора;</w:t>
      </w:r>
    </w:p>
    <w:p w:rsidR="00F6115F" w:rsidRPr="008102B3" w:rsidRDefault="001107EF" w:rsidP="00AE43C5">
      <w:pPr>
        <w:numPr>
          <w:ilvl w:val="0"/>
          <w:numId w:val="55"/>
        </w:numPr>
        <w:tabs>
          <w:tab w:val="left" w:pos="1985"/>
        </w:tabs>
        <w:spacing w:before="120" w:line="240" w:lineRule="auto"/>
        <w:ind w:left="1985" w:hanging="567"/>
        <w:rPr>
          <w:szCs w:val="28"/>
        </w:rPr>
      </w:pPr>
      <w:r w:rsidRPr="008102B3">
        <w:rPr>
          <w:szCs w:val="28"/>
        </w:rPr>
        <w:t>при необходимости –</w:t>
      </w:r>
      <w:r w:rsidR="00CA7C21" w:rsidRPr="008102B3">
        <w:rPr>
          <w:szCs w:val="28"/>
        </w:rPr>
        <w:t xml:space="preserve"> разъяснение извещения и (или) документации о закупке, внесение изменений в извещение и (или) документацию о закупке и размещение информации в установленных источниках</w:t>
      </w:r>
      <w:r w:rsidR="00654AC1" w:rsidRPr="008102B3">
        <w:rPr>
          <w:szCs w:val="28"/>
        </w:rPr>
        <w:t>, для закрытого запроса предложений и закрытого запроса котировок, а также в случае</w:t>
      </w:r>
      <w:r w:rsidR="00633942" w:rsidRPr="008102B3">
        <w:rPr>
          <w:szCs w:val="28"/>
        </w:rPr>
        <w:t>,</w:t>
      </w:r>
      <w:r w:rsidR="00654AC1" w:rsidRPr="008102B3">
        <w:rPr>
          <w:szCs w:val="28"/>
        </w:rPr>
        <w:t xml:space="preserve"> если закупка проводится по результатам предварительного отбора (для серии однотипных закупок, объединенных каким-либо классифицирующим признаком)</w:t>
      </w:r>
      <w:r w:rsidR="00633942" w:rsidRPr="008102B3">
        <w:rPr>
          <w:szCs w:val="28"/>
        </w:rPr>
        <w:t>,</w:t>
      </w:r>
      <w:r w:rsidR="00EF74D1" w:rsidRPr="008102B3">
        <w:rPr>
          <w:szCs w:val="28"/>
        </w:rPr>
        <w:t xml:space="preserve"> </w:t>
      </w:r>
      <w:r w:rsidR="00654AC1" w:rsidRPr="008102B3">
        <w:rPr>
          <w:szCs w:val="28"/>
        </w:rPr>
        <w:t xml:space="preserve">– одновременная </w:t>
      </w:r>
      <w:r w:rsidR="00152C24" w:rsidRPr="008102B3">
        <w:rPr>
          <w:szCs w:val="28"/>
        </w:rPr>
        <w:t xml:space="preserve">(в один день) </w:t>
      </w:r>
      <w:r w:rsidR="00654AC1" w:rsidRPr="008102B3">
        <w:rPr>
          <w:szCs w:val="28"/>
        </w:rPr>
        <w:t xml:space="preserve">рассылка всем </w:t>
      </w:r>
      <w:r w:rsidR="0066493E" w:rsidRPr="008102B3">
        <w:rPr>
          <w:szCs w:val="28"/>
        </w:rPr>
        <w:t>Участник</w:t>
      </w:r>
      <w:r w:rsidR="00654AC1" w:rsidRPr="008102B3">
        <w:rPr>
          <w:szCs w:val="28"/>
        </w:rPr>
        <w:t>ам, приглашенным к участию в закупке</w:t>
      </w:r>
      <w:r w:rsidR="00633942" w:rsidRPr="008102B3">
        <w:rPr>
          <w:szCs w:val="28"/>
        </w:rPr>
        <w:t>,</w:t>
      </w:r>
      <w:r w:rsidR="00654AC1" w:rsidRPr="008102B3">
        <w:rPr>
          <w:szCs w:val="28"/>
        </w:rPr>
        <w:t xml:space="preserve"> соответствующих документов</w:t>
      </w:r>
      <w:r w:rsidR="00F6115F" w:rsidRPr="008102B3">
        <w:rPr>
          <w:szCs w:val="28"/>
        </w:rPr>
        <w:t>;</w:t>
      </w:r>
    </w:p>
    <w:p w:rsidR="00F6115F" w:rsidRPr="008102B3" w:rsidRDefault="00F6115F" w:rsidP="00AE43C5">
      <w:pPr>
        <w:numPr>
          <w:ilvl w:val="0"/>
          <w:numId w:val="55"/>
        </w:numPr>
        <w:tabs>
          <w:tab w:val="left" w:pos="1985"/>
        </w:tabs>
        <w:spacing w:before="120" w:line="240" w:lineRule="auto"/>
        <w:ind w:left="1985" w:hanging="567"/>
        <w:rPr>
          <w:szCs w:val="28"/>
        </w:rPr>
      </w:pPr>
      <w:r w:rsidRPr="008102B3">
        <w:rPr>
          <w:szCs w:val="28"/>
        </w:rPr>
        <w:t>получение заяв</w:t>
      </w:r>
      <w:r w:rsidR="00002C10" w:rsidRPr="008102B3">
        <w:rPr>
          <w:szCs w:val="28"/>
        </w:rPr>
        <w:t>ок</w:t>
      </w:r>
      <w:r w:rsidRPr="008102B3">
        <w:rPr>
          <w:szCs w:val="28"/>
        </w:rPr>
        <w:t>;</w:t>
      </w:r>
    </w:p>
    <w:p w:rsidR="00F6115F" w:rsidRPr="008102B3" w:rsidRDefault="0091193A" w:rsidP="00AE43C5">
      <w:pPr>
        <w:numPr>
          <w:ilvl w:val="0"/>
          <w:numId w:val="55"/>
        </w:numPr>
        <w:tabs>
          <w:tab w:val="left" w:pos="1985"/>
        </w:tabs>
        <w:spacing w:before="120" w:line="240" w:lineRule="auto"/>
        <w:ind w:left="1985" w:hanging="567"/>
        <w:rPr>
          <w:szCs w:val="28"/>
        </w:rPr>
      </w:pPr>
      <w:r w:rsidRPr="008102B3">
        <w:rPr>
          <w:szCs w:val="28"/>
        </w:rPr>
        <w:t>в</w:t>
      </w:r>
      <w:r w:rsidR="00F6115F" w:rsidRPr="008102B3">
        <w:rPr>
          <w:szCs w:val="28"/>
        </w:rPr>
        <w:t xml:space="preserve">скрытие </w:t>
      </w:r>
      <w:r w:rsidR="0058715B" w:rsidRPr="008102B3">
        <w:rPr>
          <w:szCs w:val="28"/>
        </w:rPr>
        <w:t>заявок</w:t>
      </w:r>
      <w:r w:rsidR="00F6115F" w:rsidRPr="008102B3">
        <w:rPr>
          <w:szCs w:val="28"/>
        </w:rPr>
        <w:t xml:space="preserve"> (</w:t>
      </w:r>
      <w:r w:rsidRPr="008102B3">
        <w:rPr>
          <w:szCs w:val="28"/>
        </w:rPr>
        <w:t xml:space="preserve">для </w:t>
      </w:r>
      <w:r w:rsidR="008975C5" w:rsidRPr="008102B3">
        <w:rPr>
          <w:szCs w:val="28"/>
        </w:rPr>
        <w:t>закрытого запроса предложений и закрытого запроса котировок</w:t>
      </w:r>
      <w:r w:rsidRPr="008102B3">
        <w:rPr>
          <w:szCs w:val="28"/>
        </w:rPr>
        <w:t xml:space="preserve"> не проводится</w:t>
      </w:r>
      <w:r w:rsidR="00F6115F" w:rsidRPr="008102B3">
        <w:rPr>
          <w:szCs w:val="28"/>
        </w:rPr>
        <w:t>);</w:t>
      </w:r>
    </w:p>
    <w:p w:rsidR="00F6115F" w:rsidRPr="008102B3" w:rsidRDefault="00F6115F" w:rsidP="00AE43C5">
      <w:pPr>
        <w:numPr>
          <w:ilvl w:val="0"/>
          <w:numId w:val="55"/>
        </w:numPr>
        <w:tabs>
          <w:tab w:val="left" w:pos="1985"/>
        </w:tabs>
        <w:spacing w:before="120" w:line="240" w:lineRule="auto"/>
        <w:ind w:left="1985" w:hanging="567"/>
        <w:rPr>
          <w:szCs w:val="28"/>
        </w:rPr>
      </w:pPr>
      <w:r w:rsidRPr="008102B3">
        <w:rPr>
          <w:szCs w:val="28"/>
        </w:rPr>
        <w:t>рассмотрение заявок;</w:t>
      </w:r>
    </w:p>
    <w:p w:rsidR="00144317" w:rsidRPr="008102B3" w:rsidRDefault="0091193A" w:rsidP="00AE43C5">
      <w:pPr>
        <w:numPr>
          <w:ilvl w:val="0"/>
          <w:numId w:val="55"/>
        </w:numPr>
        <w:tabs>
          <w:tab w:val="left" w:pos="1985"/>
        </w:tabs>
        <w:spacing w:before="120" w:line="240" w:lineRule="auto"/>
        <w:ind w:left="1985" w:hanging="567"/>
        <w:rPr>
          <w:szCs w:val="28"/>
        </w:rPr>
      </w:pPr>
      <w:r w:rsidRPr="008102B3">
        <w:rPr>
          <w:szCs w:val="28"/>
        </w:rPr>
        <w:t xml:space="preserve">подписание и размещение </w:t>
      </w:r>
      <w:r w:rsidR="004914DF" w:rsidRPr="008102B3">
        <w:rPr>
          <w:szCs w:val="28"/>
        </w:rPr>
        <w:t xml:space="preserve">в установленных источниках </w:t>
      </w:r>
      <w:r w:rsidRPr="008102B3">
        <w:rPr>
          <w:szCs w:val="28"/>
        </w:rPr>
        <w:t xml:space="preserve">протокола рассмотрения заявок, для </w:t>
      </w:r>
      <w:r w:rsidR="008975C5" w:rsidRPr="008102B3">
        <w:rPr>
          <w:szCs w:val="28"/>
        </w:rPr>
        <w:t xml:space="preserve">закрытого запроса предложений и закрытого запроса котировок </w:t>
      </w:r>
      <w:r w:rsidRPr="008102B3">
        <w:rPr>
          <w:szCs w:val="28"/>
        </w:rPr>
        <w:t>– одновременная (в один день) рассылка всем Участникам, подавшим заявки, соответствующей информации из протокола</w:t>
      </w:r>
      <w:r w:rsidR="00144317" w:rsidRPr="008102B3">
        <w:rPr>
          <w:szCs w:val="28"/>
        </w:rPr>
        <w:t>;</w:t>
      </w:r>
    </w:p>
    <w:p w:rsidR="00F6115F" w:rsidRPr="008102B3" w:rsidRDefault="001107EF" w:rsidP="00AE43C5">
      <w:pPr>
        <w:numPr>
          <w:ilvl w:val="0"/>
          <w:numId w:val="55"/>
        </w:numPr>
        <w:tabs>
          <w:tab w:val="left" w:pos="1985"/>
        </w:tabs>
        <w:spacing w:before="120" w:line="240" w:lineRule="auto"/>
        <w:ind w:left="1985" w:hanging="567"/>
        <w:rPr>
          <w:szCs w:val="28"/>
        </w:rPr>
      </w:pPr>
      <w:r w:rsidRPr="008102B3">
        <w:rPr>
          <w:szCs w:val="28"/>
        </w:rPr>
        <w:lastRenderedPageBreak/>
        <w:t>при необходимости, только для запроса предложений в электронной форме, закрытого запроса предложений, открытого запроса предложений</w:t>
      </w:r>
      <w:r w:rsidR="00633942" w:rsidRPr="008102B3">
        <w:rPr>
          <w:szCs w:val="28"/>
        </w:rPr>
        <w:t>,</w:t>
      </w:r>
      <w:r w:rsidRPr="008102B3">
        <w:rPr>
          <w:szCs w:val="28"/>
        </w:rPr>
        <w:t xml:space="preserve"> – </w:t>
      </w:r>
      <w:r w:rsidR="00F6115F" w:rsidRPr="008102B3">
        <w:rPr>
          <w:szCs w:val="28"/>
        </w:rPr>
        <w:t>переторжка;</w:t>
      </w:r>
    </w:p>
    <w:p w:rsidR="0091193A" w:rsidRPr="008102B3" w:rsidRDefault="0091193A" w:rsidP="00AE43C5">
      <w:pPr>
        <w:numPr>
          <w:ilvl w:val="0"/>
          <w:numId w:val="55"/>
        </w:numPr>
        <w:tabs>
          <w:tab w:val="left" w:pos="1985"/>
        </w:tabs>
        <w:spacing w:before="120" w:line="240" w:lineRule="auto"/>
        <w:ind w:left="1985" w:hanging="567"/>
        <w:rPr>
          <w:szCs w:val="28"/>
        </w:rPr>
      </w:pPr>
      <w:r w:rsidRPr="008102B3">
        <w:rPr>
          <w:szCs w:val="28"/>
        </w:rPr>
        <w:t>при необходимости</w:t>
      </w:r>
      <w:r w:rsidR="00633942" w:rsidRPr="008102B3">
        <w:rPr>
          <w:szCs w:val="28"/>
        </w:rPr>
        <w:t>,</w:t>
      </w:r>
      <w:r w:rsidRPr="008102B3">
        <w:rPr>
          <w:szCs w:val="28"/>
        </w:rPr>
        <w:t xml:space="preserve"> </w:t>
      </w:r>
      <w:r w:rsidR="0069576C" w:rsidRPr="008102B3">
        <w:rPr>
          <w:szCs w:val="28"/>
        </w:rPr>
        <w:t>только для запроса предложений в электронной форме, закрытого запроса предложений, открытого запроса предложений</w:t>
      </w:r>
      <w:r w:rsidR="00633942" w:rsidRPr="008102B3">
        <w:rPr>
          <w:szCs w:val="28"/>
        </w:rPr>
        <w:t>,</w:t>
      </w:r>
      <w:r w:rsidR="0069576C" w:rsidRPr="008102B3">
        <w:rPr>
          <w:szCs w:val="28"/>
        </w:rPr>
        <w:t xml:space="preserve"> </w:t>
      </w:r>
      <w:r w:rsidRPr="008102B3">
        <w:rPr>
          <w:szCs w:val="28"/>
        </w:rPr>
        <w:t>– постквалификация;</w:t>
      </w:r>
    </w:p>
    <w:p w:rsidR="00144317" w:rsidRPr="008102B3" w:rsidRDefault="00DE3177" w:rsidP="00AE43C5">
      <w:pPr>
        <w:numPr>
          <w:ilvl w:val="0"/>
          <w:numId w:val="55"/>
        </w:numPr>
        <w:tabs>
          <w:tab w:val="left" w:pos="1985"/>
        </w:tabs>
        <w:spacing w:before="120" w:line="240" w:lineRule="auto"/>
        <w:ind w:left="1985" w:hanging="567"/>
        <w:rPr>
          <w:szCs w:val="28"/>
        </w:rPr>
      </w:pPr>
      <w:r w:rsidRPr="008102B3">
        <w:rPr>
          <w:szCs w:val="28"/>
        </w:rPr>
        <w:t>подведение итогов</w:t>
      </w:r>
      <w:r w:rsidR="00042963" w:rsidRPr="008102B3">
        <w:rPr>
          <w:szCs w:val="28"/>
        </w:rPr>
        <w:t>,</w:t>
      </w:r>
      <w:r w:rsidRPr="008102B3">
        <w:rPr>
          <w:szCs w:val="28"/>
        </w:rPr>
        <w:t xml:space="preserve"> </w:t>
      </w:r>
      <w:r w:rsidR="00042963" w:rsidRPr="008102B3">
        <w:rPr>
          <w:szCs w:val="28"/>
        </w:rPr>
        <w:t>о</w:t>
      </w:r>
      <w:r w:rsidRPr="008102B3">
        <w:rPr>
          <w:szCs w:val="28"/>
        </w:rPr>
        <w:t>пределение победителя</w:t>
      </w:r>
      <w:r w:rsidR="00144317" w:rsidRPr="008102B3">
        <w:rPr>
          <w:szCs w:val="28"/>
        </w:rPr>
        <w:t>;</w:t>
      </w:r>
    </w:p>
    <w:p w:rsidR="00144317" w:rsidRPr="008102B3" w:rsidRDefault="00144317" w:rsidP="00AE43C5">
      <w:pPr>
        <w:numPr>
          <w:ilvl w:val="0"/>
          <w:numId w:val="55"/>
        </w:numPr>
        <w:tabs>
          <w:tab w:val="left" w:pos="1985"/>
        </w:tabs>
        <w:spacing w:before="120" w:line="240" w:lineRule="auto"/>
        <w:ind w:left="1985" w:hanging="567"/>
        <w:rPr>
          <w:szCs w:val="28"/>
        </w:rPr>
      </w:pPr>
      <w:r w:rsidRPr="008102B3">
        <w:rPr>
          <w:szCs w:val="28"/>
        </w:rPr>
        <w:t>подписание итогового протокола</w:t>
      </w:r>
      <w:r w:rsidR="00DE3177" w:rsidRPr="008102B3">
        <w:rPr>
          <w:szCs w:val="28"/>
        </w:rPr>
        <w:t xml:space="preserve"> и</w:t>
      </w:r>
      <w:r w:rsidR="00042963" w:rsidRPr="008102B3">
        <w:rPr>
          <w:szCs w:val="28"/>
        </w:rPr>
        <w:t>,</w:t>
      </w:r>
      <w:r w:rsidR="00DE3177" w:rsidRPr="008102B3">
        <w:rPr>
          <w:szCs w:val="28"/>
        </w:rPr>
        <w:t xml:space="preserve"> при проведении запроса предложений в электронной форме, запроса котировок в электронной форме, открытого запроса предложений и открытого запроса котировок размещение его </w:t>
      </w:r>
      <w:r w:rsidR="004914DF" w:rsidRPr="008102B3">
        <w:rPr>
          <w:szCs w:val="28"/>
        </w:rPr>
        <w:t>в установленных источниках</w:t>
      </w:r>
      <w:r w:rsidR="00D86504" w:rsidRPr="008102B3">
        <w:rPr>
          <w:szCs w:val="28"/>
        </w:rPr>
        <w:t>; для закрытого запроса предложений и закрытого запроса котировок – одновременная (в один день) рассылка всем Участникам</w:t>
      </w:r>
      <w:r w:rsidR="008975C5" w:rsidRPr="008102B3">
        <w:rPr>
          <w:szCs w:val="28"/>
        </w:rPr>
        <w:t xml:space="preserve"> </w:t>
      </w:r>
      <w:r w:rsidR="00D86504" w:rsidRPr="008102B3">
        <w:rPr>
          <w:szCs w:val="28"/>
        </w:rPr>
        <w:t>соответствующей информации из протокола</w:t>
      </w:r>
      <w:r w:rsidRPr="008102B3">
        <w:rPr>
          <w:szCs w:val="28"/>
        </w:rPr>
        <w:t>;</w:t>
      </w:r>
    </w:p>
    <w:p w:rsidR="008975C5" w:rsidRPr="008102B3" w:rsidRDefault="008975C5" w:rsidP="00AE43C5">
      <w:pPr>
        <w:numPr>
          <w:ilvl w:val="0"/>
          <w:numId w:val="55"/>
        </w:numPr>
        <w:tabs>
          <w:tab w:val="left" w:pos="1985"/>
        </w:tabs>
        <w:spacing w:before="120" w:line="240" w:lineRule="auto"/>
        <w:ind w:left="1985" w:hanging="567"/>
        <w:rPr>
          <w:szCs w:val="28"/>
        </w:rPr>
      </w:pPr>
      <w:r w:rsidRPr="008102B3">
        <w:rPr>
          <w:szCs w:val="28"/>
        </w:rPr>
        <w:t>при необходимости – проведение преддоговорных переговоров между Заказчиком и победителем и</w:t>
      </w:r>
      <w:r w:rsidR="00042963" w:rsidRPr="008102B3">
        <w:rPr>
          <w:szCs w:val="28"/>
        </w:rPr>
        <w:t>,</w:t>
      </w:r>
      <w:r w:rsidRPr="008102B3">
        <w:rPr>
          <w:szCs w:val="28"/>
        </w:rPr>
        <w:t xml:space="preserve"> при проведении открытого конкурса и конкурса в электронной форме размещение </w:t>
      </w:r>
      <w:r w:rsidR="004914DF" w:rsidRPr="008102B3">
        <w:rPr>
          <w:szCs w:val="28"/>
        </w:rPr>
        <w:t xml:space="preserve">в установленных источниках </w:t>
      </w:r>
      <w:r w:rsidRPr="008102B3">
        <w:rPr>
          <w:szCs w:val="28"/>
        </w:rPr>
        <w:t>протокола преддоговорных переговоров;</w:t>
      </w:r>
    </w:p>
    <w:p w:rsidR="008975C5" w:rsidRPr="008102B3" w:rsidRDefault="008975C5" w:rsidP="00AE43C5">
      <w:pPr>
        <w:numPr>
          <w:ilvl w:val="0"/>
          <w:numId w:val="55"/>
        </w:numPr>
        <w:tabs>
          <w:tab w:val="left" w:pos="1985"/>
        </w:tabs>
        <w:spacing w:before="120" w:line="240" w:lineRule="auto"/>
        <w:ind w:left="1985" w:hanging="567"/>
        <w:rPr>
          <w:szCs w:val="28"/>
        </w:rPr>
      </w:pPr>
      <w:r w:rsidRPr="008102B3">
        <w:rPr>
          <w:szCs w:val="28"/>
        </w:rPr>
        <w:t>заключение договора с победителем;</w:t>
      </w:r>
    </w:p>
    <w:p w:rsidR="002965D6" w:rsidRPr="008102B3" w:rsidRDefault="002965D6" w:rsidP="00AE43C5">
      <w:pPr>
        <w:numPr>
          <w:ilvl w:val="0"/>
          <w:numId w:val="55"/>
        </w:numPr>
        <w:tabs>
          <w:tab w:val="left" w:pos="1985"/>
        </w:tabs>
        <w:spacing w:before="120" w:line="240" w:lineRule="auto"/>
        <w:ind w:left="1985" w:hanging="567"/>
        <w:rPr>
          <w:szCs w:val="28"/>
        </w:rPr>
      </w:pPr>
      <w:r w:rsidRPr="008102B3">
        <w:rPr>
          <w:szCs w:val="28"/>
        </w:rPr>
        <w:t>при необходимости – формирование и размещение в установленных источниках информации об изменении цены, объема, сроков.</w:t>
      </w:r>
    </w:p>
    <w:p w:rsidR="00F6115F" w:rsidRPr="008102B3" w:rsidRDefault="00F6115F" w:rsidP="002E3461">
      <w:pPr>
        <w:pStyle w:val="a0"/>
        <w:tabs>
          <w:tab w:val="clear" w:pos="1843"/>
          <w:tab w:val="clear" w:pos="2269"/>
          <w:tab w:val="left" w:pos="1418"/>
        </w:tabs>
        <w:spacing w:before="120"/>
        <w:ind w:left="1418" w:hanging="1418"/>
      </w:pPr>
      <w:r w:rsidRPr="008102B3">
        <w:t xml:space="preserve">Подробное описание процедур запроса предложений </w:t>
      </w:r>
      <w:r w:rsidR="00DE3177" w:rsidRPr="008102B3">
        <w:t>в электронной форме</w:t>
      </w:r>
      <w:r w:rsidR="00A771AF" w:rsidRPr="008102B3">
        <w:t xml:space="preserve"> (за исключением запроса предложений в электронной форме, Участниками которого могут быть только субъекты МСП)</w:t>
      </w:r>
      <w:r w:rsidR="00DE3177" w:rsidRPr="008102B3">
        <w:t xml:space="preserve">, закрытого запроса предложений, </w:t>
      </w:r>
      <w:r w:rsidR="002833AD" w:rsidRPr="008102B3">
        <w:t>запроса котировок</w:t>
      </w:r>
      <w:r w:rsidR="00DE3177" w:rsidRPr="008102B3">
        <w:t xml:space="preserve"> в электронной форме</w:t>
      </w:r>
      <w:r w:rsidR="00A771AF" w:rsidRPr="008102B3">
        <w:t xml:space="preserve"> (за исключением запроса котировок в электронной форме, Участниками которого могут быть только субъекты МСП)</w:t>
      </w:r>
      <w:r w:rsidR="00DE3177" w:rsidRPr="008102B3">
        <w:t>, закрытого запроса предложений, открытого запроса предложений и открытого запроса котировок</w:t>
      </w:r>
      <w:r w:rsidRPr="008102B3">
        <w:t xml:space="preserve"> содержится в </w:t>
      </w:r>
      <w:r w:rsidR="00111E53" w:rsidRPr="008102B3">
        <w:t>пп.</w:t>
      </w:r>
      <w:r w:rsidR="00E4219D" w:rsidRPr="008102B3">
        <w:t> </w:t>
      </w:r>
      <w:r w:rsidRPr="008102B3">
        <w:fldChar w:fldCharType="begin"/>
      </w:r>
      <w:r w:rsidRPr="008102B3">
        <w:instrText xml:space="preserve"> REF _Ref416976038 \r \h  \* MERGEFORMAT </w:instrText>
      </w:r>
      <w:r w:rsidRPr="008102B3">
        <w:fldChar w:fldCharType="separate"/>
      </w:r>
      <w:r w:rsidR="00EA774A">
        <w:t>7.6</w:t>
      </w:r>
      <w:r w:rsidRPr="008102B3">
        <w:fldChar w:fldCharType="end"/>
      </w:r>
      <w:r w:rsidR="00111E53" w:rsidRPr="008102B3">
        <w:t xml:space="preserve">, </w:t>
      </w:r>
      <w:r w:rsidRPr="008102B3">
        <w:fldChar w:fldCharType="begin"/>
      </w:r>
      <w:r w:rsidRPr="008102B3">
        <w:instrText xml:space="preserve"> REF _Ref200965063 \r \h  \* MERGEFORMAT </w:instrText>
      </w:r>
      <w:r w:rsidRPr="008102B3">
        <w:fldChar w:fldCharType="separate"/>
      </w:r>
      <w:r w:rsidR="00EA774A">
        <w:t>7.8</w:t>
      </w:r>
      <w:r w:rsidRPr="008102B3">
        <w:fldChar w:fldCharType="end"/>
      </w:r>
      <w:r w:rsidR="00111E53" w:rsidRPr="008102B3">
        <w:t>,</w:t>
      </w:r>
      <w:r w:rsidRPr="008102B3">
        <w:t xml:space="preserve"> </w:t>
      </w:r>
      <w:r w:rsidR="00111E53" w:rsidRPr="008102B3">
        <w:fldChar w:fldCharType="begin"/>
      </w:r>
      <w:r w:rsidR="00111E53" w:rsidRPr="008102B3">
        <w:instrText xml:space="preserve"> REF _Ref512276170 \r \h </w:instrText>
      </w:r>
      <w:r w:rsidR="00942EA3" w:rsidRPr="008102B3">
        <w:instrText xml:space="preserve"> \* MERGEFORMAT </w:instrText>
      </w:r>
      <w:r w:rsidR="00111E53" w:rsidRPr="008102B3">
        <w:fldChar w:fldCharType="separate"/>
      </w:r>
      <w:r w:rsidR="00EA774A">
        <w:t>7.10</w:t>
      </w:r>
      <w:r w:rsidR="00111E53" w:rsidRPr="008102B3">
        <w:fldChar w:fldCharType="end"/>
      </w:r>
      <w:r w:rsidR="00111E53" w:rsidRPr="008102B3">
        <w:t xml:space="preserve"> настоящего Положения</w:t>
      </w:r>
      <w:r w:rsidRPr="008102B3">
        <w:t>.</w:t>
      </w:r>
    </w:p>
    <w:p w:rsidR="00DC3DA8" w:rsidRPr="008102B3" w:rsidRDefault="00DC3DA8" w:rsidP="002E3461">
      <w:pPr>
        <w:pStyle w:val="10"/>
        <w:numPr>
          <w:ilvl w:val="2"/>
          <w:numId w:val="5"/>
        </w:numPr>
        <w:tabs>
          <w:tab w:val="left" w:pos="1418"/>
        </w:tabs>
        <w:spacing w:before="120" w:line="240" w:lineRule="auto"/>
        <w:ind w:left="1418" w:hanging="1418"/>
        <w:jc w:val="both"/>
      </w:pPr>
      <w:bookmarkStart w:id="1395" w:name="_Toc511742024"/>
      <w:bookmarkStart w:id="1396" w:name="_Toc511742732"/>
      <w:bookmarkStart w:id="1397" w:name="_Toc511743410"/>
      <w:bookmarkStart w:id="1398" w:name="_Toc511743843"/>
      <w:bookmarkStart w:id="1399" w:name="_Toc511744237"/>
      <w:bookmarkEnd w:id="1395"/>
      <w:bookmarkEnd w:id="1396"/>
      <w:bookmarkEnd w:id="1397"/>
      <w:bookmarkEnd w:id="1398"/>
      <w:bookmarkEnd w:id="1399"/>
      <w:r w:rsidRPr="008102B3">
        <w:t>Общая последовательность действий при проведении запроса предложений</w:t>
      </w:r>
      <w:r w:rsidR="00380B49" w:rsidRPr="008102B3">
        <w:t xml:space="preserve"> в электронной форме</w:t>
      </w:r>
      <w:r w:rsidR="007E2AB8" w:rsidRPr="008102B3">
        <w:t xml:space="preserve">, </w:t>
      </w:r>
      <w:r w:rsidR="0066493E" w:rsidRPr="008102B3">
        <w:t>Участник</w:t>
      </w:r>
      <w:r w:rsidR="007E2AB8" w:rsidRPr="008102B3">
        <w:t xml:space="preserve">ами которого могут быть только субъекты </w:t>
      </w:r>
      <w:r w:rsidR="00123CA2" w:rsidRPr="008102B3">
        <w:t>МСП</w:t>
      </w:r>
    </w:p>
    <w:p w:rsidR="00DC3DA8" w:rsidRPr="008102B3" w:rsidRDefault="00DC3DA8" w:rsidP="002E3461">
      <w:pPr>
        <w:pStyle w:val="a0"/>
        <w:keepNext/>
        <w:tabs>
          <w:tab w:val="clear" w:pos="1843"/>
          <w:tab w:val="clear" w:pos="2269"/>
          <w:tab w:val="left" w:pos="1418"/>
        </w:tabs>
        <w:spacing w:before="120"/>
        <w:ind w:left="1418" w:hanging="1418"/>
      </w:pPr>
      <w:r w:rsidRPr="008102B3">
        <w:t>Запрос предложений</w:t>
      </w:r>
      <w:r w:rsidR="00DE3177" w:rsidRPr="008102B3">
        <w:t xml:space="preserve"> в электронной форме</w:t>
      </w:r>
      <w:r w:rsidR="008326B2" w:rsidRPr="008102B3">
        <w:t xml:space="preserve">, </w:t>
      </w:r>
      <w:r w:rsidR="0066493E" w:rsidRPr="008102B3">
        <w:t>Участник</w:t>
      </w:r>
      <w:r w:rsidR="008326B2" w:rsidRPr="008102B3">
        <w:t xml:space="preserve">ами которого могут быть только субъекты </w:t>
      </w:r>
      <w:r w:rsidR="00123CA2" w:rsidRPr="008102B3">
        <w:t>МСП</w:t>
      </w:r>
      <w:r w:rsidR="008326B2" w:rsidRPr="008102B3">
        <w:t xml:space="preserve">, </w:t>
      </w:r>
      <w:r w:rsidRPr="008102B3">
        <w:t>провод</w:t>
      </w:r>
      <w:r w:rsidR="007E2AB8" w:rsidRPr="008102B3">
        <w:t>и</w:t>
      </w:r>
      <w:r w:rsidRPr="008102B3">
        <w:t>тся в следующей последовательности:</w:t>
      </w:r>
    </w:p>
    <w:p w:rsidR="00DC3DA8" w:rsidRPr="008102B3" w:rsidRDefault="00DC3DA8" w:rsidP="00AE43C5">
      <w:pPr>
        <w:numPr>
          <w:ilvl w:val="0"/>
          <w:numId w:val="56"/>
        </w:numPr>
        <w:tabs>
          <w:tab w:val="left" w:pos="1985"/>
        </w:tabs>
        <w:spacing w:before="120" w:line="240" w:lineRule="auto"/>
        <w:ind w:left="1985" w:hanging="567"/>
        <w:rPr>
          <w:szCs w:val="28"/>
        </w:rPr>
      </w:pPr>
      <w:r w:rsidRPr="008102B3">
        <w:rPr>
          <w:szCs w:val="28"/>
        </w:rPr>
        <w:t xml:space="preserve">определение основных условий </w:t>
      </w:r>
      <w:r w:rsidR="00182D0A" w:rsidRPr="008102B3">
        <w:rPr>
          <w:szCs w:val="28"/>
        </w:rPr>
        <w:t>закупки</w:t>
      </w:r>
      <w:r w:rsidRPr="008102B3">
        <w:rPr>
          <w:szCs w:val="28"/>
        </w:rPr>
        <w:t xml:space="preserve"> и требований к закупаемой продукции;</w:t>
      </w:r>
    </w:p>
    <w:p w:rsidR="00DC3DA8" w:rsidRPr="008102B3" w:rsidRDefault="001107EF" w:rsidP="00AE43C5">
      <w:pPr>
        <w:numPr>
          <w:ilvl w:val="0"/>
          <w:numId w:val="56"/>
        </w:numPr>
        <w:tabs>
          <w:tab w:val="left" w:pos="1985"/>
        </w:tabs>
        <w:spacing w:before="120" w:line="240" w:lineRule="auto"/>
        <w:ind w:left="1985" w:hanging="567"/>
        <w:rPr>
          <w:szCs w:val="28"/>
        </w:rPr>
      </w:pPr>
      <w:r w:rsidRPr="008102B3">
        <w:rPr>
          <w:szCs w:val="28"/>
        </w:rPr>
        <w:t xml:space="preserve">при необходимости – </w:t>
      </w:r>
      <w:r w:rsidR="00DC3DA8" w:rsidRPr="008102B3">
        <w:rPr>
          <w:szCs w:val="28"/>
        </w:rPr>
        <w:t xml:space="preserve">предварительное уведомление о </w:t>
      </w:r>
      <w:r w:rsidR="00F0763F" w:rsidRPr="008102B3">
        <w:rPr>
          <w:szCs w:val="28"/>
        </w:rPr>
        <w:t>проведении закупки</w:t>
      </w:r>
      <w:r w:rsidR="00DC3DA8" w:rsidRPr="008102B3">
        <w:rPr>
          <w:szCs w:val="28"/>
        </w:rPr>
        <w:t>;</w:t>
      </w:r>
    </w:p>
    <w:p w:rsidR="00DC3DA8" w:rsidRPr="008102B3" w:rsidRDefault="00DC3DA8" w:rsidP="00AE43C5">
      <w:pPr>
        <w:numPr>
          <w:ilvl w:val="0"/>
          <w:numId w:val="56"/>
        </w:numPr>
        <w:tabs>
          <w:tab w:val="left" w:pos="1985"/>
        </w:tabs>
        <w:spacing w:before="120" w:line="240" w:lineRule="auto"/>
        <w:ind w:left="1985" w:hanging="567"/>
        <w:rPr>
          <w:szCs w:val="28"/>
        </w:rPr>
      </w:pPr>
      <w:r w:rsidRPr="008102B3">
        <w:rPr>
          <w:szCs w:val="28"/>
        </w:rPr>
        <w:lastRenderedPageBreak/>
        <w:t xml:space="preserve">разработка извещения и документации о закупке, </w:t>
      </w:r>
      <w:r w:rsidR="00F0763F" w:rsidRPr="008102B3">
        <w:rPr>
          <w:szCs w:val="28"/>
        </w:rPr>
        <w:t>их</w:t>
      </w:r>
      <w:r w:rsidRPr="008102B3">
        <w:rPr>
          <w:szCs w:val="28"/>
        </w:rPr>
        <w:t xml:space="preserve"> согласование и утверждение;</w:t>
      </w:r>
    </w:p>
    <w:p w:rsidR="00DC3DA8" w:rsidRPr="008102B3" w:rsidRDefault="00DE3177" w:rsidP="00AE43C5">
      <w:pPr>
        <w:numPr>
          <w:ilvl w:val="0"/>
          <w:numId w:val="56"/>
        </w:numPr>
        <w:tabs>
          <w:tab w:val="left" w:pos="1985"/>
        </w:tabs>
        <w:spacing w:before="120" w:line="240" w:lineRule="auto"/>
        <w:ind w:left="1985" w:hanging="567"/>
        <w:rPr>
          <w:szCs w:val="28"/>
        </w:rPr>
      </w:pPr>
      <w:r w:rsidRPr="008102B3">
        <w:rPr>
          <w:szCs w:val="28"/>
        </w:rPr>
        <w:t xml:space="preserve">размещение </w:t>
      </w:r>
      <w:r w:rsidR="00DC3DA8" w:rsidRPr="008102B3">
        <w:rPr>
          <w:szCs w:val="28"/>
        </w:rPr>
        <w:t>извещения и документации о закупке в установленных источниках;</w:t>
      </w:r>
    </w:p>
    <w:p w:rsidR="00DC3DA8" w:rsidRPr="008102B3" w:rsidRDefault="001107EF" w:rsidP="00AE43C5">
      <w:pPr>
        <w:numPr>
          <w:ilvl w:val="0"/>
          <w:numId w:val="56"/>
        </w:numPr>
        <w:tabs>
          <w:tab w:val="left" w:pos="1985"/>
        </w:tabs>
        <w:spacing w:before="120" w:line="240" w:lineRule="auto"/>
        <w:ind w:left="1985" w:hanging="567"/>
        <w:rPr>
          <w:szCs w:val="28"/>
        </w:rPr>
      </w:pPr>
      <w:r w:rsidRPr="008102B3">
        <w:rPr>
          <w:szCs w:val="28"/>
        </w:rPr>
        <w:t>при необходимости –</w:t>
      </w:r>
      <w:r w:rsidR="00F0763F" w:rsidRPr="008102B3">
        <w:rPr>
          <w:szCs w:val="28"/>
        </w:rPr>
        <w:t xml:space="preserve"> разъяснение извещения и (или) документации о закупке, внесение изменений в извещение и (или) документацию о закупке и размещение информации в установленных источниках</w:t>
      </w:r>
      <w:r w:rsidR="00DC3DA8" w:rsidRPr="008102B3">
        <w:rPr>
          <w:szCs w:val="28"/>
        </w:rPr>
        <w:t>;</w:t>
      </w:r>
    </w:p>
    <w:p w:rsidR="007E2AB8" w:rsidRPr="008102B3" w:rsidRDefault="007E2AB8" w:rsidP="00AE43C5">
      <w:pPr>
        <w:numPr>
          <w:ilvl w:val="0"/>
          <w:numId w:val="56"/>
        </w:numPr>
        <w:tabs>
          <w:tab w:val="left" w:pos="1985"/>
        </w:tabs>
        <w:spacing w:before="120" w:line="240" w:lineRule="auto"/>
        <w:ind w:left="1985" w:hanging="567"/>
        <w:rPr>
          <w:szCs w:val="28"/>
        </w:rPr>
      </w:pPr>
      <w:r w:rsidRPr="008102B3">
        <w:rPr>
          <w:szCs w:val="28"/>
        </w:rPr>
        <w:t xml:space="preserve">получение от </w:t>
      </w:r>
      <w:r w:rsidR="00D229E9" w:rsidRPr="008102B3">
        <w:rPr>
          <w:szCs w:val="28"/>
        </w:rPr>
        <w:t>о</w:t>
      </w:r>
      <w:r w:rsidRPr="008102B3">
        <w:rPr>
          <w:szCs w:val="28"/>
        </w:rPr>
        <w:t>ператора электронной площадки первых частей заявок на участие в закупке;</w:t>
      </w:r>
    </w:p>
    <w:p w:rsidR="007E2AB8" w:rsidRPr="008102B3" w:rsidRDefault="007E2AB8" w:rsidP="00AE43C5">
      <w:pPr>
        <w:numPr>
          <w:ilvl w:val="0"/>
          <w:numId w:val="56"/>
        </w:numPr>
        <w:tabs>
          <w:tab w:val="left" w:pos="1985"/>
        </w:tabs>
        <w:spacing w:before="120" w:line="240" w:lineRule="auto"/>
        <w:ind w:left="1985" w:hanging="567"/>
        <w:rPr>
          <w:szCs w:val="28"/>
        </w:rPr>
      </w:pPr>
      <w:r w:rsidRPr="008102B3">
        <w:rPr>
          <w:szCs w:val="28"/>
        </w:rPr>
        <w:t>рассмотрение первых частей заявок;</w:t>
      </w:r>
    </w:p>
    <w:p w:rsidR="00380B49" w:rsidRPr="008102B3" w:rsidRDefault="00BE2A7C" w:rsidP="00AE43C5">
      <w:pPr>
        <w:numPr>
          <w:ilvl w:val="0"/>
          <w:numId w:val="56"/>
        </w:numPr>
        <w:tabs>
          <w:tab w:val="left" w:pos="1985"/>
        </w:tabs>
        <w:spacing w:before="120" w:line="240" w:lineRule="auto"/>
        <w:ind w:left="1985" w:hanging="567"/>
        <w:rPr>
          <w:szCs w:val="28"/>
        </w:rPr>
      </w:pPr>
      <w:r w:rsidRPr="008102B3">
        <w:rPr>
          <w:szCs w:val="28"/>
        </w:rPr>
        <w:t xml:space="preserve">подписание и направление </w:t>
      </w:r>
      <w:r w:rsidR="00D229E9" w:rsidRPr="008102B3">
        <w:rPr>
          <w:szCs w:val="28"/>
        </w:rPr>
        <w:t>о</w:t>
      </w:r>
      <w:r w:rsidRPr="008102B3">
        <w:rPr>
          <w:szCs w:val="28"/>
        </w:rPr>
        <w:t>ператору электрон</w:t>
      </w:r>
      <w:r w:rsidR="005B7114" w:rsidRPr="008102B3">
        <w:rPr>
          <w:szCs w:val="28"/>
        </w:rPr>
        <w:t>н</w:t>
      </w:r>
      <w:r w:rsidRPr="008102B3">
        <w:rPr>
          <w:szCs w:val="28"/>
        </w:rPr>
        <w:t>ой площадки протокола рассмотрения первых частей заявок</w:t>
      </w:r>
      <w:r w:rsidR="00380B49" w:rsidRPr="008102B3">
        <w:rPr>
          <w:szCs w:val="28"/>
        </w:rPr>
        <w:t>;</w:t>
      </w:r>
    </w:p>
    <w:p w:rsidR="00F0763F" w:rsidRPr="008102B3" w:rsidRDefault="00F0763F" w:rsidP="00182D0A">
      <w:pPr>
        <w:numPr>
          <w:ilvl w:val="0"/>
          <w:numId w:val="56"/>
        </w:numPr>
        <w:tabs>
          <w:tab w:val="left" w:pos="1985"/>
        </w:tabs>
        <w:spacing w:before="120" w:line="240" w:lineRule="auto"/>
        <w:ind w:left="1985" w:hanging="567"/>
        <w:rPr>
          <w:szCs w:val="28"/>
        </w:rPr>
      </w:pPr>
      <w:r w:rsidRPr="008102B3">
        <w:rPr>
          <w:szCs w:val="28"/>
        </w:rPr>
        <w:t xml:space="preserve">получение от </w:t>
      </w:r>
      <w:r w:rsidR="00D229E9" w:rsidRPr="008102B3">
        <w:rPr>
          <w:szCs w:val="28"/>
        </w:rPr>
        <w:t>о</w:t>
      </w:r>
      <w:r w:rsidRPr="008102B3">
        <w:rPr>
          <w:szCs w:val="28"/>
        </w:rPr>
        <w:t>ператора электронной площадки и рассмотрение Организатором закупки вторых частей заявок;</w:t>
      </w:r>
    </w:p>
    <w:p w:rsidR="00F0763F" w:rsidRPr="008102B3" w:rsidRDefault="00F0763F" w:rsidP="00182D0A">
      <w:pPr>
        <w:numPr>
          <w:ilvl w:val="0"/>
          <w:numId w:val="56"/>
        </w:numPr>
        <w:tabs>
          <w:tab w:val="left" w:pos="1985"/>
        </w:tabs>
        <w:spacing w:before="120" w:line="240" w:lineRule="auto"/>
        <w:ind w:left="1985" w:hanging="567"/>
        <w:rPr>
          <w:szCs w:val="28"/>
        </w:rPr>
      </w:pPr>
      <w:r w:rsidRPr="008102B3">
        <w:rPr>
          <w:szCs w:val="28"/>
        </w:rPr>
        <w:t>при необходимости – проведение Организатором закупки этапа квалификационного отбора на основе материалов вторых частей заявок – если данный этап предусмотрен извещением и документацией о закупке;</w:t>
      </w:r>
    </w:p>
    <w:p w:rsidR="00182D0A" w:rsidRPr="008102B3" w:rsidRDefault="00F0763F" w:rsidP="00182D0A">
      <w:pPr>
        <w:numPr>
          <w:ilvl w:val="0"/>
          <w:numId w:val="56"/>
        </w:numPr>
        <w:tabs>
          <w:tab w:val="left" w:pos="1985"/>
        </w:tabs>
        <w:spacing w:before="120" w:line="240" w:lineRule="auto"/>
        <w:ind w:left="1985" w:hanging="567"/>
        <w:rPr>
          <w:szCs w:val="28"/>
        </w:rPr>
      </w:pPr>
      <w:r w:rsidRPr="008102B3">
        <w:rPr>
          <w:szCs w:val="28"/>
        </w:rPr>
        <w:t xml:space="preserve">получение от </w:t>
      </w:r>
      <w:r w:rsidR="00D229E9" w:rsidRPr="008102B3">
        <w:rPr>
          <w:szCs w:val="28"/>
        </w:rPr>
        <w:t>о</w:t>
      </w:r>
      <w:r w:rsidRPr="008102B3">
        <w:rPr>
          <w:szCs w:val="28"/>
        </w:rPr>
        <w:t>ператора электронной площадки ценовых предложений</w:t>
      </w:r>
      <w:r w:rsidR="00182D0A" w:rsidRPr="008102B3">
        <w:rPr>
          <w:szCs w:val="28"/>
        </w:rPr>
        <w:t>;</w:t>
      </w:r>
    </w:p>
    <w:p w:rsidR="007E2AB8" w:rsidRPr="008102B3" w:rsidRDefault="00F0763F" w:rsidP="00182D0A">
      <w:pPr>
        <w:numPr>
          <w:ilvl w:val="0"/>
          <w:numId w:val="56"/>
        </w:numPr>
        <w:tabs>
          <w:tab w:val="left" w:pos="1985"/>
        </w:tabs>
        <w:spacing w:before="120" w:line="240" w:lineRule="auto"/>
        <w:ind w:left="1985" w:hanging="567"/>
        <w:rPr>
          <w:szCs w:val="28"/>
        </w:rPr>
      </w:pPr>
      <w:r w:rsidRPr="008102B3">
        <w:rPr>
          <w:szCs w:val="28"/>
        </w:rPr>
        <w:t xml:space="preserve"> </w:t>
      </w:r>
      <w:r w:rsidR="007E2AB8" w:rsidRPr="008102B3">
        <w:rPr>
          <w:szCs w:val="28"/>
        </w:rPr>
        <w:t>подведение итогов</w:t>
      </w:r>
      <w:r w:rsidR="00C00E0E" w:rsidRPr="008102B3">
        <w:rPr>
          <w:szCs w:val="28"/>
        </w:rPr>
        <w:t>,</w:t>
      </w:r>
      <w:r w:rsidR="007E2AB8" w:rsidRPr="008102B3">
        <w:rPr>
          <w:szCs w:val="28"/>
        </w:rPr>
        <w:t xml:space="preserve"> </w:t>
      </w:r>
      <w:r w:rsidR="00C00E0E" w:rsidRPr="008102B3">
        <w:rPr>
          <w:szCs w:val="28"/>
        </w:rPr>
        <w:t>о</w:t>
      </w:r>
      <w:r w:rsidR="007E2AB8" w:rsidRPr="008102B3">
        <w:rPr>
          <w:szCs w:val="28"/>
        </w:rPr>
        <w:t>пределение победителя;</w:t>
      </w:r>
    </w:p>
    <w:p w:rsidR="00380B49" w:rsidRPr="008102B3" w:rsidRDefault="00380B49" w:rsidP="00AE43C5">
      <w:pPr>
        <w:numPr>
          <w:ilvl w:val="0"/>
          <w:numId w:val="56"/>
        </w:numPr>
        <w:tabs>
          <w:tab w:val="left" w:pos="1985"/>
        </w:tabs>
        <w:spacing w:before="120" w:line="240" w:lineRule="auto"/>
        <w:ind w:left="1985" w:hanging="567"/>
        <w:rPr>
          <w:szCs w:val="28"/>
        </w:rPr>
      </w:pPr>
      <w:r w:rsidRPr="008102B3">
        <w:rPr>
          <w:szCs w:val="28"/>
        </w:rPr>
        <w:t xml:space="preserve">подписание и размещение </w:t>
      </w:r>
      <w:r w:rsidR="00F20F02" w:rsidRPr="008102B3">
        <w:rPr>
          <w:szCs w:val="28"/>
        </w:rPr>
        <w:t xml:space="preserve">в установленных источниках </w:t>
      </w:r>
      <w:r w:rsidRPr="008102B3">
        <w:rPr>
          <w:szCs w:val="28"/>
        </w:rPr>
        <w:t>итогового протокола;</w:t>
      </w:r>
    </w:p>
    <w:p w:rsidR="007E2AB8" w:rsidRPr="008102B3" w:rsidRDefault="001A569E" w:rsidP="00AE43C5">
      <w:pPr>
        <w:numPr>
          <w:ilvl w:val="0"/>
          <w:numId w:val="56"/>
        </w:numPr>
        <w:tabs>
          <w:tab w:val="left" w:pos="1985"/>
        </w:tabs>
        <w:spacing w:before="120" w:line="240" w:lineRule="auto"/>
        <w:ind w:left="1985" w:hanging="567"/>
        <w:rPr>
          <w:szCs w:val="28"/>
        </w:rPr>
      </w:pPr>
      <w:r w:rsidRPr="008102B3">
        <w:rPr>
          <w:szCs w:val="28"/>
        </w:rPr>
        <w:t>заключение</w:t>
      </w:r>
      <w:r w:rsidR="007E2AB8" w:rsidRPr="008102B3">
        <w:rPr>
          <w:szCs w:val="28"/>
        </w:rPr>
        <w:t xml:space="preserve"> договора </w:t>
      </w:r>
      <w:r w:rsidR="00152C24" w:rsidRPr="008102B3">
        <w:rPr>
          <w:szCs w:val="28"/>
        </w:rPr>
        <w:t xml:space="preserve">в электронной форме </w:t>
      </w:r>
      <w:r w:rsidR="007E2AB8" w:rsidRPr="008102B3">
        <w:rPr>
          <w:szCs w:val="28"/>
        </w:rPr>
        <w:t>с победителем закупки;</w:t>
      </w:r>
    </w:p>
    <w:p w:rsidR="00B57088" w:rsidRPr="008102B3" w:rsidRDefault="00B57088" w:rsidP="00B57088">
      <w:pPr>
        <w:numPr>
          <w:ilvl w:val="0"/>
          <w:numId w:val="56"/>
        </w:numPr>
        <w:tabs>
          <w:tab w:val="left" w:pos="1985"/>
        </w:tabs>
        <w:spacing w:before="120" w:line="240" w:lineRule="auto"/>
        <w:ind w:left="1985" w:hanging="567"/>
        <w:rPr>
          <w:szCs w:val="28"/>
        </w:rPr>
      </w:pPr>
      <w:r w:rsidRPr="008102B3">
        <w:rPr>
          <w:szCs w:val="28"/>
        </w:rPr>
        <w:t>при необходимости – в случае наличия полученного от победителя протокола разногласий с указанием замечаний к положениям проекта договора рассмотрение протокола разногласий Заказчиком и направление победителю доработанного проекта договора либо повторное направление проекта договора с указанием в отдельном документе причин отказа учесть полностью или частично содержащиеся в протоколе разногласий замечания;</w:t>
      </w:r>
    </w:p>
    <w:p w:rsidR="007E2AB8" w:rsidRPr="008102B3" w:rsidRDefault="001107EF" w:rsidP="00AE43C5">
      <w:pPr>
        <w:numPr>
          <w:ilvl w:val="0"/>
          <w:numId w:val="56"/>
        </w:numPr>
        <w:tabs>
          <w:tab w:val="left" w:pos="1985"/>
        </w:tabs>
        <w:spacing w:before="120" w:line="240" w:lineRule="auto"/>
        <w:ind w:left="1985" w:hanging="567"/>
        <w:rPr>
          <w:szCs w:val="28"/>
        </w:rPr>
      </w:pPr>
      <w:r w:rsidRPr="008102B3">
        <w:rPr>
          <w:szCs w:val="28"/>
        </w:rPr>
        <w:t xml:space="preserve">при необходимости – </w:t>
      </w:r>
      <w:r w:rsidR="00380B49" w:rsidRPr="008102B3">
        <w:rPr>
          <w:szCs w:val="28"/>
        </w:rPr>
        <w:t xml:space="preserve">формирование и размещение </w:t>
      </w:r>
      <w:r w:rsidR="00F20F02" w:rsidRPr="008102B3">
        <w:rPr>
          <w:szCs w:val="28"/>
        </w:rPr>
        <w:t xml:space="preserve">в установленных источниках </w:t>
      </w:r>
      <w:r w:rsidR="00380B49" w:rsidRPr="008102B3">
        <w:rPr>
          <w:szCs w:val="28"/>
        </w:rPr>
        <w:t>информ</w:t>
      </w:r>
      <w:r w:rsidR="00925CE9" w:rsidRPr="008102B3">
        <w:rPr>
          <w:szCs w:val="28"/>
        </w:rPr>
        <w:t>а</w:t>
      </w:r>
      <w:r w:rsidR="00380B49" w:rsidRPr="008102B3">
        <w:rPr>
          <w:szCs w:val="28"/>
        </w:rPr>
        <w:t>ции об изменении цены, объема, сроков</w:t>
      </w:r>
      <w:r w:rsidR="007E2AB8" w:rsidRPr="008102B3">
        <w:rPr>
          <w:szCs w:val="28"/>
        </w:rPr>
        <w:t>.</w:t>
      </w:r>
    </w:p>
    <w:p w:rsidR="00DB584D" w:rsidRPr="008102B3" w:rsidRDefault="00DB584D" w:rsidP="002E3461">
      <w:pPr>
        <w:pStyle w:val="a0"/>
        <w:tabs>
          <w:tab w:val="clear" w:pos="1843"/>
          <w:tab w:val="clear" w:pos="2269"/>
          <w:tab w:val="left" w:pos="1418"/>
        </w:tabs>
        <w:spacing w:before="120"/>
        <w:ind w:left="1418" w:hanging="1418"/>
      </w:pPr>
      <w:r w:rsidRPr="008102B3">
        <w:t xml:space="preserve">Особенности </w:t>
      </w:r>
      <w:r w:rsidR="00DC3DA8" w:rsidRPr="008102B3">
        <w:t>запроса предложений</w:t>
      </w:r>
      <w:r w:rsidR="00231F4F" w:rsidRPr="008102B3">
        <w:t xml:space="preserve"> в электронной форме</w:t>
      </w:r>
      <w:r w:rsidR="00CE2CB5" w:rsidRPr="008102B3">
        <w:t xml:space="preserve">, </w:t>
      </w:r>
      <w:r w:rsidR="0066493E" w:rsidRPr="008102B3">
        <w:t>Участник</w:t>
      </w:r>
      <w:r w:rsidR="00CE2CB5" w:rsidRPr="008102B3">
        <w:t xml:space="preserve">ами которого могут быть только субъекты </w:t>
      </w:r>
      <w:r w:rsidR="00123CA2" w:rsidRPr="008102B3">
        <w:t>МСП</w:t>
      </w:r>
      <w:r w:rsidR="00111E53" w:rsidRPr="008102B3">
        <w:t>,</w:t>
      </w:r>
      <w:r w:rsidR="00DC3DA8" w:rsidRPr="008102B3">
        <w:t xml:space="preserve"> </w:t>
      </w:r>
      <w:r w:rsidRPr="008102B3">
        <w:t xml:space="preserve">содержатся </w:t>
      </w:r>
      <w:r w:rsidR="00DC3DA8" w:rsidRPr="008102B3">
        <w:t xml:space="preserve">в </w:t>
      </w:r>
      <w:r w:rsidR="00111E53" w:rsidRPr="008102B3">
        <w:t>п.</w:t>
      </w:r>
      <w:r w:rsidR="00E4219D" w:rsidRPr="008102B3">
        <w:t> </w:t>
      </w:r>
      <w:r w:rsidR="00231F4F" w:rsidRPr="008102B3">
        <w:fldChar w:fldCharType="begin"/>
      </w:r>
      <w:r w:rsidR="00231F4F" w:rsidRPr="008102B3">
        <w:instrText xml:space="preserve"> REF _Ref510099529 \r \h </w:instrText>
      </w:r>
      <w:r w:rsidR="00942EA3" w:rsidRPr="008102B3">
        <w:instrText xml:space="preserve"> \* MERGEFORMAT </w:instrText>
      </w:r>
      <w:r w:rsidR="00231F4F" w:rsidRPr="008102B3">
        <w:fldChar w:fldCharType="separate"/>
      </w:r>
      <w:r w:rsidR="00EA774A">
        <w:t>7.7</w:t>
      </w:r>
      <w:r w:rsidR="00231F4F" w:rsidRPr="008102B3">
        <w:fldChar w:fldCharType="end"/>
      </w:r>
      <w:r w:rsidR="00BD7AD8" w:rsidRPr="008102B3">
        <w:t xml:space="preserve"> </w:t>
      </w:r>
      <w:r w:rsidR="00CE2CB5" w:rsidRPr="008102B3">
        <w:t>настоящего Положения</w:t>
      </w:r>
      <w:r w:rsidR="00DC3DA8" w:rsidRPr="008102B3">
        <w:t>.</w:t>
      </w:r>
    </w:p>
    <w:p w:rsidR="00DC3DA8" w:rsidRPr="008102B3" w:rsidRDefault="00DC3DA8" w:rsidP="002E3461">
      <w:pPr>
        <w:pStyle w:val="10"/>
        <w:keepNext/>
        <w:numPr>
          <w:ilvl w:val="2"/>
          <w:numId w:val="5"/>
        </w:numPr>
        <w:tabs>
          <w:tab w:val="left" w:pos="1418"/>
        </w:tabs>
        <w:spacing w:before="120" w:line="240" w:lineRule="auto"/>
        <w:ind w:left="1418" w:hanging="1418"/>
        <w:jc w:val="both"/>
      </w:pPr>
      <w:bookmarkStart w:id="1400" w:name="_Toc511742026"/>
      <w:bookmarkStart w:id="1401" w:name="_Toc511742734"/>
      <w:bookmarkStart w:id="1402" w:name="_Toc511743412"/>
      <w:bookmarkStart w:id="1403" w:name="_Toc511743845"/>
      <w:bookmarkStart w:id="1404" w:name="_Toc511744239"/>
      <w:bookmarkEnd w:id="1400"/>
      <w:bookmarkEnd w:id="1401"/>
      <w:bookmarkEnd w:id="1402"/>
      <w:bookmarkEnd w:id="1403"/>
      <w:bookmarkEnd w:id="1404"/>
      <w:r w:rsidRPr="008102B3">
        <w:lastRenderedPageBreak/>
        <w:t>Общая последовательность действий при проведении запроса котировок</w:t>
      </w:r>
      <w:r w:rsidR="00380B49" w:rsidRPr="008102B3">
        <w:t xml:space="preserve"> в электронной форме</w:t>
      </w:r>
      <w:r w:rsidR="007E2AB8" w:rsidRPr="008102B3">
        <w:t xml:space="preserve">, </w:t>
      </w:r>
      <w:r w:rsidR="0066493E" w:rsidRPr="008102B3">
        <w:t>Участник</w:t>
      </w:r>
      <w:r w:rsidR="007E2AB8" w:rsidRPr="008102B3">
        <w:t xml:space="preserve">ами которого могут быть только субъекты </w:t>
      </w:r>
      <w:r w:rsidR="00123CA2" w:rsidRPr="008102B3">
        <w:t>МСП</w:t>
      </w:r>
    </w:p>
    <w:p w:rsidR="00DC3DA8" w:rsidRPr="008102B3" w:rsidRDefault="00DC3DA8" w:rsidP="002E3461">
      <w:pPr>
        <w:pStyle w:val="a0"/>
        <w:keepNext/>
        <w:tabs>
          <w:tab w:val="clear" w:pos="1843"/>
          <w:tab w:val="clear" w:pos="2269"/>
          <w:tab w:val="left" w:pos="1418"/>
        </w:tabs>
        <w:spacing w:before="120"/>
        <w:ind w:left="1418" w:hanging="1418"/>
      </w:pPr>
      <w:r w:rsidRPr="008102B3">
        <w:t>Запрос котировок</w:t>
      </w:r>
      <w:r w:rsidR="00231F4F" w:rsidRPr="008102B3">
        <w:t xml:space="preserve"> в электронной форме</w:t>
      </w:r>
      <w:r w:rsidR="008326B2" w:rsidRPr="008102B3">
        <w:t xml:space="preserve">, </w:t>
      </w:r>
      <w:r w:rsidR="0066493E" w:rsidRPr="008102B3">
        <w:t>Участник</w:t>
      </w:r>
      <w:r w:rsidR="008326B2" w:rsidRPr="008102B3">
        <w:t xml:space="preserve">ами которого могут быть только субъекты </w:t>
      </w:r>
      <w:r w:rsidR="00123CA2" w:rsidRPr="008102B3">
        <w:t>МСП</w:t>
      </w:r>
      <w:r w:rsidR="008326B2" w:rsidRPr="008102B3">
        <w:t>,</w:t>
      </w:r>
      <w:r w:rsidRPr="008102B3">
        <w:t xml:space="preserve"> провод</w:t>
      </w:r>
      <w:r w:rsidR="008326B2" w:rsidRPr="008102B3">
        <w:t>и</w:t>
      </w:r>
      <w:r w:rsidRPr="008102B3">
        <w:t>тся в следующей последовательности:</w:t>
      </w:r>
    </w:p>
    <w:p w:rsidR="00DC3DA8" w:rsidRPr="008102B3" w:rsidRDefault="00DC3DA8" w:rsidP="00AE43C5">
      <w:pPr>
        <w:numPr>
          <w:ilvl w:val="0"/>
          <w:numId w:val="57"/>
        </w:numPr>
        <w:tabs>
          <w:tab w:val="left" w:pos="1985"/>
        </w:tabs>
        <w:spacing w:before="120" w:line="240" w:lineRule="auto"/>
        <w:ind w:left="1985" w:hanging="567"/>
        <w:rPr>
          <w:szCs w:val="28"/>
        </w:rPr>
      </w:pPr>
      <w:r w:rsidRPr="008102B3">
        <w:rPr>
          <w:szCs w:val="28"/>
        </w:rPr>
        <w:t xml:space="preserve">определение основных условий </w:t>
      </w:r>
      <w:r w:rsidR="00182D0A" w:rsidRPr="008102B3">
        <w:rPr>
          <w:szCs w:val="28"/>
        </w:rPr>
        <w:t>закупки</w:t>
      </w:r>
      <w:r w:rsidRPr="008102B3">
        <w:rPr>
          <w:szCs w:val="28"/>
        </w:rPr>
        <w:t xml:space="preserve"> и требований к закупаемой продукции;</w:t>
      </w:r>
    </w:p>
    <w:p w:rsidR="00DC3DA8" w:rsidRPr="008102B3" w:rsidRDefault="001107EF" w:rsidP="00AE43C5">
      <w:pPr>
        <w:numPr>
          <w:ilvl w:val="0"/>
          <w:numId w:val="57"/>
        </w:numPr>
        <w:tabs>
          <w:tab w:val="left" w:pos="1985"/>
        </w:tabs>
        <w:spacing w:before="120" w:line="240" w:lineRule="auto"/>
        <w:ind w:left="1985" w:hanging="567"/>
        <w:rPr>
          <w:szCs w:val="28"/>
        </w:rPr>
      </w:pPr>
      <w:r w:rsidRPr="008102B3">
        <w:rPr>
          <w:szCs w:val="28"/>
        </w:rPr>
        <w:t xml:space="preserve">при необходимости – </w:t>
      </w:r>
      <w:r w:rsidR="00DC3DA8" w:rsidRPr="008102B3">
        <w:rPr>
          <w:szCs w:val="28"/>
        </w:rPr>
        <w:t xml:space="preserve">предварительное уведомление о </w:t>
      </w:r>
      <w:r w:rsidR="00182D0A" w:rsidRPr="008102B3">
        <w:rPr>
          <w:szCs w:val="28"/>
        </w:rPr>
        <w:t>закупке</w:t>
      </w:r>
      <w:r w:rsidR="00DC3DA8" w:rsidRPr="008102B3">
        <w:rPr>
          <w:szCs w:val="28"/>
        </w:rPr>
        <w:t>;</w:t>
      </w:r>
    </w:p>
    <w:p w:rsidR="00DC3DA8" w:rsidRPr="008102B3" w:rsidRDefault="00DC3DA8" w:rsidP="00AE43C5">
      <w:pPr>
        <w:numPr>
          <w:ilvl w:val="0"/>
          <w:numId w:val="57"/>
        </w:numPr>
        <w:tabs>
          <w:tab w:val="left" w:pos="1985"/>
        </w:tabs>
        <w:spacing w:before="120" w:line="240" w:lineRule="auto"/>
        <w:ind w:left="1985" w:hanging="567"/>
        <w:rPr>
          <w:szCs w:val="28"/>
        </w:rPr>
      </w:pPr>
      <w:r w:rsidRPr="008102B3">
        <w:rPr>
          <w:szCs w:val="28"/>
        </w:rPr>
        <w:t xml:space="preserve">разработка извещения </w:t>
      </w:r>
      <w:r w:rsidR="00182D0A" w:rsidRPr="008102B3">
        <w:rPr>
          <w:szCs w:val="28"/>
        </w:rPr>
        <w:t xml:space="preserve">и документации о закупке, их </w:t>
      </w:r>
      <w:r w:rsidRPr="008102B3">
        <w:rPr>
          <w:szCs w:val="28"/>
        </w:rPr>
        <w:t>согласование и утверждение;</w:t>
      </w:r>
    </w:p>
    <w:p w:rsidR="00DC3DA8" w:rsidRPr="008102B3" w:rsidRDefault="00231F4F" w:rsidP="00AE43C5">
      <w:pPr>
        <w:numPr>
          <w:ilvl w:val="0"/>
          <w:numId w:val="57"/>
        </w:numPr>
        <w:tabs>
          <w:tab w:val="left" w:pos="1985"/>
        </w:tabs>
        <w:spacing w:before="120" w:line="240" w:lineRule="auto"/>
        <w:ind w:left="1985" w:hanging="567"/>
        <w:rPr>
          <w:szCs w:val="28"/>
        </w:rPr>
      </w:pPr>
      <w:r w:rsidRPr="008102B3">
        <w:rPr>
          <w:szCs w:val="28"/>
        </w:rPr>
        <w:t xml:space="preserve">размещение </w:t>
      </w:r>
      <w:r w:rsidR="00DC3DA8" w:rsidRPr="008102B3">
        <w:rPr>
          <w:szCs w:val="28"/>
        </w:rPr>
        <w:t xml:space="preserve">извещения </w:t>
      </w:r>
      <w:r w:rsidR="00182D0A" w:rsidRPr="008102B3">
        <w:rPr>
          <w:szCs w:val="28"/>
        </w:rPr>
        <w:t xml:space="preserve">и документации </w:t>
      </w:r>
      <w:r w:rsidR="00DC3DA8" w:rsidRPr="008102B3">
        <w:rPr>
          <w:szCs w:val="28"/>
        </w:rPr>
        <w:t>о закупке в установленных источниках;</w:t>
      </w:r>
    </w:p>
    <w:p w:rsidR="00DC3DA8" w:rsidRPr="008102B3" w:rsidRDefault="001107EF" w:rsidP="00AE43C5">
      <w:pPr>
        <w:numPr>
          <w:ilvl w:val="0"/>
          <w:numId w:val="57"/>
        </w:numPr>
        <w:tabs>
          <w:tab w:val="left" w:pos="1985"/>
        </w:tabs>
        <w:spacing w:before="120" w:line="240" w:lineRule="auto"/>
        <w:ind w:left="1985" w:hanging="567"/>
        <w:rPr>
          <w:szCs w:val="28"/>
        </w:rPr>
      </w:pPr>
      <w:r w:rsidRPr="008102B3">
        <w:rPr>
          <w:szCs w:val="28"/>
        </w:rPr>
        <w:t xml:space="preserve">при необходимости – </w:t>
      </w:r>
      <w:r w:rsidR="00DC3DA8" w:rsidRPr="008102B3">
        <w:rPr>
          <w:szCs w:val="28"/>
        </w:rPr>
        <w:t xml:space="preserve">разъяснение </w:t>
      </w:r>
      <w:r w:rsidR="008326B2" w:rsidRPr="008102B3">
        <w:rPr>
          <w:szCs w:val="28"/>
        </w:rPr>
        <w:t>извещения</w:t>
      </w:r>
      <w:r w:rsidR="00DC3DA8" w:rsidRPr="008102B3">
        <w:rPr>
          <w:szCs w:val="28"/>
        </w:rPr>
        <w:t xml:space="preserve"> </w:t>
      </w:r>
      <w:r w:rsidR="00182D0A" w:rsidRPr="008102B3">
        <w:rPr>
          <w:szCs w:val="28"/>
        </w:rPr>
        <w:t xml:space="preserve">и (или) документации о закупке, </w:t>
      </w:r>
      <w:r w:rsidR="00DC3DA8" w:rsidRPr="008102B3">
        <w:rPr>
          <w:szCs w:val="28"/>
        </w:rPr>
        <w:t xml:space="preserve">внесение изменений </w:t>
      </w:r>
      <w:r w:rsidR="008326B2" w:rsidRPr="008102B3">
        <w:rPr>
          <w:szCs w:val="28"/>
        </w:rPr>
        <w:t>в извещение</w:t>
      </w:r>
      <w:r w:rsidR="00DC3DA8" w:rsidRPr="008102B3">
        <w:rPr>
          <w:szCs w:val="28"/>
        </w:rPr>
        <w:t xml:space="preserve"> </w:t>
      </w:r>
      <w:r w:rsidR="00182D0A" w:rsidRPr="008102B3">
        <w:rPr>
          <w:szCs w:val="28"/>
        </w:rPr>
        <w:t xml:space="preserve">и (или) документацию </w:t>
      </w:r>
      <w:r w:rsidR="00DC3DA8" w:rsidRPr="008102B3">
        <w:rPr>
          <w:szCs w:val="28"/>
        </w:rPr>
        <w:t xml:space="preserve">о закупке и размещение информации </w:t>
      </w:r>
      <w:r w:rsidR="00F20F02" w:rsidRPr="008102B3">
        <w:rPr>
          <w:szCs w:val="28"/>
        </w:rPr>
        <w:t>в установленных источниках</w:t>
      </w:r>
      <w:r w:rsidR="00DC3DA8" w:rsidRPr="008102B3">
        <w:rPr>
          <w:szCs w:val="28"/>
        </w:rPr>
        <w:t>;</w:t>
      </w:r>
    </w:p>
    <w:p w:rsidR="00DC3DA8" w:rsidRPr="008102B3" w:rsidRDefault="00CE2CB5" w:rsidP="00AE43C5">
      <w:pPr>
        <w:numPr>
          <w:ilvl w:val="0"/>
          <w:numId w:val="57"/>
        </w:numPr>
        <w:tabs>
          <w:tab w:val="left" w:pos="1985"/>
        </w:tabs>
        <w:spacing w:before="120" w:line="240" w:lineRule="auto"/>
        <w:ind w:left="1985" w:hanging="567"/>
        <w:rPr>
          <w:szCs w:val="28"/>
        </w:rPr>
      </w:pPr>
      <w:r w:rsidRPr="008102B3">
        <w:rPr>
          <w:szCs w:val="28"/>
        </w:rPr>
        <w:t xml:space="preserve">получение от </w:t>
      </w:r>
      <w:r w:rsidR="00D229E9" w:rsidRPr="008102B3">
        <w:rPr>
          <w:szCs w:val="28"/>
        </w:rPr>
        <w:t>о</w:t>
      </w:r>
      <w:r w:rsidRPr="008102B3">
        <w:rPr>
          <w:szCs w:val="28"/>
        </w:rPr>
        <w:t>ператора электронной площадки заявок</w:t>
      </w:r>
      <w:r w:rsidR="00DC3DA8" w:rsidRPr="008102B3">
        <w:rPr>
          <w:szCs w:val="28"/>
        </w:rPr>
        <w:t>;</w:t>
      </w:r>
    </w:p>
    <w:p w:rsidR="00BE2A7C" w:rsidRPr="008102B3" w:rsidRDefault="00DC3DA8" w:rsidP="00AE43C5">
      <w:pPr>
        <w:numPr>
          <w:ilvl w:val="0"/>
          <w:numId w:val="57"/>
        </w:numPr>
        <w:tabs>
          <w:tab w:val="left" w:pos="1985"/>
        </w:tabs>
        <w:spacing w:before="120" w:line="240" w:lineRule="auto"/>
        <w:ind w:left="1985" w:hanging="567"/>
        <w:rPr>
          <w:szCs w:val="28"/>
        </w:rPr>
      </w:pPr>
      <w:r w:rsidRPr="008102B3">
        <w:rPr>
          <w:szCs w:val="28"/>
        </w:rPr>
        <w:t>рассмотрение заявок</w:t>
      </w:r>
      <w:r w:rsidR="00925CE9" w:rsidRPr="008102B3">
        <w:rPr>
          <w:szCs w:val="28"/>
        </w:rPr>
        <w:t>;</w:t>
      </w:r>
    </w:p>
    <w:p w:rsidR="00BE2A7C" w:rsidRPr="008102B3" w:rsidRDefault="00BE2A7C" w:rsidP="00AE43C5">
      <w:pPr>
        <w:numPr>
          <w:ilvl w:val="0"/>
          <w:numId w:val="57"/>
        </w:numPr>
        <w:tabs>
          <w:tab w:val="left" w:pos="1985"/>
        </w:tabs>
        <w:spacing w:before="120" w:line="240" w:lineRule="auto"/>
        <w:ind w:left="1985" w:hanging="567"/>
        <w:rPr>
          <w:szCs w:val="28"/>
        </w:rPr>
      </w:pPr>
      <w:r w:rsidRPr="008102B3">
        <w:rPr>
          <w:szCs w:val="28"/>
        </w:rPr>
        <w:t xml:space="preserve">подписание и направление </w:t>
      </w:r>
      <w:r w:rsidR="00D229E9" w:rsidRPr="008102B3">
        <w:rPr>
          <w:szCs w:val="28"/>
        </w:rPr>
        <w:t>о</w:t>
      </w:r>
      <w:r w:rsidRPr="008102B3">
        <w:rPr>
          <w:szCs w:val="28"/>
        </w:rPr>
        <w:t>ператору электрон</w:t>
      </w:r>
      <w:r w:rsidR="005B7114" w:rsidRPr="008102B3">
        <w:rPr>
          <w:szCs w:val="28"/>
        </w:rPr>
        <w:t>н</w:t>
      </w:r>
      <w:r w:rsidRPr="008102B3">
        <w:rPr>
          <w:szCs w:val="28"/>
        </w:rPr>
        <w:t>ой площадки протокола рассмотрения заявок</w:t>
      </w:r>
      <w:r w:rsidR="00925CE9" w:rsidRPr="008102B3">
        <w:rPr>
          <w:szCs w:val="28"/>
        </w:rPr>
        <w:t>;</w:t>
      </w:r>
    </w:p>
    <w:p w:rsidR="00DC3DA8" w:rsidRPr="008102B3" w:rsidRDefault="00231F4F" w:rsidP="00AE43C5">
      <w:pPr>
        <w:numPr>
          <w:ilvl w:val="0"/>
          <w:numId w:val="57"/>
        </w:numPr>
        <w:tabs>
          <w:tab w:val="left" w:pos="1985"/>
        </w:tabs>
        <w:spacing w:before="120" w:line="240" w:lineRule="auto"/>
        <w:ind w:left="1985" w:hanging="567"/>
        <w:rPr>
          <w:szCs w:val="28"/>
        </w:rPr>
      </w:pPr>
      <w:r w:rsidRPr="008102B3">
        <w:rPr>
          <w:szCs w:val="28"/>
        </w:rPr>
        <w:t xml:space="preserve">получение </w:t>
      </w:r>
      <w:r w:rsidR="00BE2A7C" w:rsidRPr="008102B3">
        <w:rPr>
          <w:szCs w:val="28"/>
        </w:rPr>
        <w:t xml:space="preserve">от </w:t>
      </w:r>
      <w:r w:rsidR="00D229E9" w:rsidRPr="008102B3">
        <w:rPr>
          <w:szCs w:val="28"/>
        </w:rPr>
        <w:t>о</w:t>
      </w:r>
      <w:r w:rsidR="00BE2A7C" w:rsidRPr="008102B3">
        <w:rPr>
          <w:szCs w:val="28"/>
        </w:rPr>
        <w:t>ператора электронной площ</w:t>
      </w:r>
      <w:r w:rsidR="005B7114" w:rsidRPr="008102B3">
        <w:rPr>
          <w:szCs w:val="28"/>
        </w:rPr>
        <w:t>а</w:t>
      </w:r>
      <w:r w:rsidR="00BE2A7C" w:rsidRPr="008102B3">
        <w:rPr>
          <w:szCs w:val="28"/>
        </w:rPr>
        <w:t>дки</w:t>
      </w:r>
      <w:r w:rsidR="00CE2CB5" w:rsidRPr="008102B3">
        <w:rPr>
          <w:szCs w:val="28"/>
        </w:rPr>
        <w:t xml:space="preserve"> ценовых предложений</w:t>
      </w:r>
      <w:r w:rsidR="00DC3DA8" w:rsidRPr="008102B3">
        <w:rPr>
          <w:szCs w:val="28"/>
        </w:rPr>
        <w:t>;</w:t>
      </w:r>
    </w:p>
    <w:p w:rsidR="00CE2CB5" w:rsidRPr="008102B3" w:rsidRDefault="00CE2CB5" w:rsidP="00AE43C5">
      <w:pPr>
        <w:numPr>
          <w:ilvl w:val="0"/>
          <w:numId w:val="57"/>
        </w:numPr>
        <w:tabs>
          <w:tab w:val="left" w:pos="1985"/>
        </w:tabs>
        <w:spacing w:before="120" w:line="240" w:lineRule="auto"/>
        <w:ind w:left="1985" w:hanging="567"/>
        <w:rPr>
          <w:szCs w:val="28"/>
        </w:rPr>
      </w:pPr>
      <w:r w:rsidRPr="008102B3">
        <w:rPr>
          <w:szCs w:val="28"/>
        </w:rPr>
        <w:t>подведение итогов</w:t>
      </w:r>
      <w:r w:rsidR="009445E3" w:rsidRPr="008102B3">
        <w:rPr>
          <w:szCs w:val="28"/>
        </w:rPr>
        <w:t>,</w:t>
      </w:r>
      <w:r w:rsidRPr="008102B3">
        <w:rPr>
          <w:szCs w:val="28"/>
        </w:rPr>
        <w:t xml:space="preserve"> </w:t>
      </w:r>
      <w:r w:rsidR="009445E3" w:rsidRPr="008102B3">
        <w:rPr>
          <w:szCs w:val="28"/>
        </w:rPr>
        <w:t>о</w:t>
      </w:r>
      <w:r w:rsidRPr="008102B3">
        <w:rPr>
          <w:szCs w:val="28"/>
        </w:rPr>
        <w:t>пределение победителя;</w:t>
      </w:r>
    </w:p>
    <w:p w:rsidR="00380B49" w:rsidRPr="008102B3" w:rsidRDefault="00380B49" w:rsidP="00AE43C5">
      <w:pPr>
        <w:numPr>
          <w:ilvl w:val="0"/>
          <w:numId w:val="57"/>
        </w:numPr>
        <w:tabs>
          <w:tab w:val="left" w:pos="1985"/>
        </w:tabs>
        <w:spacing w:before="120" w:line="240" w:lineRule="auto"/>
        <w:ind w:left="1985" w:hanging="567"/>
        <w:rPr>
          <w:szCs w:val="28"/>
        </w:rPr>
      </w:pPr>
      <w:r w:rsidRPr="008102B3">
        <w:rPr>
          <w:szCs w:val="28"/>
        </w:rPr>
        <w:t xml:space="preserve">подписание и размещение </w:t>
      </w:r>
      <w:r w:rsidR="00F20F02" w:rsidRPr="008102B3">
        <w:rPr>
          <w:szCs w:val="28"/>
        </w:rPr>
        <w:t xml:space="preserve">в установленных источниках </w:t>
      </w:r>
      <w:r w:rsidRPr="008102B3">
        <w:rPr>
          <w:szCs w:val="28"/>
        </w:rPr>
        <w:t>итогового протокола;</w:t>
      </w:r>
    </w:p>
    <w:p w:rsidR="00CE2CB5" w:rsidRPr="008102B3" w:rsidRDefault="001A569E" w:rsidP="00AE43C5">
      <w:pPr>
        <w:numPr>
          <w:ilvl w:val="0"/>
          <w:numId w:val="57"/>
        </w:numPr>
        <w:tabs>
          <w:tab w:val="left" w:pos="1985"/>
        </w:tabs>
        <w:spacing w:before="120" w:line="240" w:lineRule="auto"/>
        <w:ind w:left="1985" w:hanging="567"/>
        <w:rPr>
          <w:szCs w:val="28"/>
        </w:rPr>
      </w:pPr>
      <w:r w:rsidRPr="008102B3">
        <w:rPr>
          <w:szCs w:val="28"/>
        </w:rPr>
        <w:t>заключение</w:t>
      </w:r>
      <w:r w:rsidR="00CE2CB5" w:rsidRPr="008102B3">
        <w:rPr>
          <w:szCs w:val="28"/>
        </w:rPr>
        <w:t xml:space="preserve"> договора </w:t>
      </w:r>
      <w:r w:rsidR="00152C24" w:rsidRPr="008102B3">
        <w:rPr>
          <w:szCs w:val="28"/>
        </w:rPr>
        <w:t xml:space="preserve">в электронной форме </w:t>
      </w:r>
      <w:r w:rsidR="00CE2CB5" w:rsidRPr="008102B3">
        <w:rPr>
          <w:szCs w:val="28"/>
        </w:rPr>
        <w:t>с победителем закупки;</w:t>
      </w:r>
    </w:p>
    <w:p w:rsidR="00B57088" w:rsidRPr="008102B3" w:rsidRDefault="00B57088" w:rsidP="00AE43C5">
      <w:pPr>
        <w:numPr>
          <w:ilvl w:val="0"/>
          <w:numId w:val="57"/>
        </w:numPr>
        <w:tabs>
          <w:tab w:val="left" w:pos="1985"/>
        </w:tabs>
        <w:spacing w:before="120" w:line="240" w:lineRule="auto"/>
        <w:ind w:left="1985" w:hanging="567"/>
        <w:rPr>
          <w:szCs w:val="28"/>
        </w:rPr>
      </w:pPr>
      <w:r w:rsidRPr="008102B3">
        <w:rPr>
          <w:szCs w:val="28"/>
        </w:rPr>
        <w:t>при необходимости – в случае наличия полученного от победителя протокола разногласий с указанием замечаний к положениям проекта договора рассмотрение протокола разногласий Заказчиком и направление победителю доработанного проекта договора либо повторное направление проекта договора с указанием в отдельном документе причин отказа учесть полностью или частично содержащиеся в протоколе разногласий замечания;</w:t>
      </w:r>
    </w:p>
    <w:p w:rsidR="00DC3DA8" w:rsidRPr="008102B3" w:rsidRDefault="001107EF" w:rsidP="00AE43C5">
      <w:pPr>
        <w:numPr>
          <w:ilvl w:val="0"/>
          <w:numId w:val="57"/>
        </w:numPr>
        <w:tabs>
          <w:tab w:val="left" w:pos="1985"/>
        </w:tabs>
        <w:spacing w:before="120" w:line="240" w:lineRule="auto"/>
        <w:ind w:left="1985" w:hanging="567"/>
        <w:rPr>
          <w:szCs w:val="28"/>
        </w:rPr>
      </w:pPr>
      <w:r w:rsidRPr="008102B3">
        <w:rPr>
          <w:szCs w:val="28"/>
        </w:rPr>
        <w:t xml:space="preserve">при необходимости – </w:t>
      </w:r>
      <w:r w:rsidR="00380B49" w:rsidRPr="008102B3">
        <w:rPr>
          <w:szCs w:val="28"/>
        </w:rPr>
        <w:t xml:space="preserve">формирование и размещение </w:t>
      </w:r>
      <w:r w:rsidR="00F20F02" w:rsidRPr="008102B3">
        <w:rPr>
          <w:szCs w:val="28"/>
        </w:rPr>
        <w:t xml:space="preserve">в установленных источниках </w:t>
      </w:r>
      <w:r w:rsidR="00380B49" w:rsidRPr="008102B3">
        <w:rPr>
          <w:szCs w:val="28"/>
        </w:rPr>
        <w:t>информ</w:t>
      </w:r>
      <w:r w:rsidR="005B7114" w:rsidRPr="008102B3">
        <w:rPr>
          <w:szCs w:val="28"/>
        </w:rPr>
        <w:t>а</w:t>
      </w:r>
      <w:r w:rsidR="00380B49" w:rsidRPr="008102B3">
        <w:rPr>
          <w:szCs w:val="28"/>
        </w:rPr>
        <w:t>ции об изменении цены, объема, сроков</w:t>
      </w:r>
      <w:r w:rsidR="00DC3DA8" w:rsidRPr="008102B3">
        <w:rPr>
          <w:szCs w:val="28"/>
        </w:rPr>
        <w:t>.</w:t>
      </w:r>
    </w:p>
    <w:p w:rsidR="00DC3DA8" w:rsidRPr="008102B3" w:rsidRDefault="00DB584D" w:rsidP="002E3461">
      <w:pPr>
        <w:pStyle w:val="a0"/>
        <w:tabs>
          <w:tab w:val="clear" w:pos="1843"/>
          <w:tab w:val="clear" w:pos="2269"/>
          <w:tab w:val="left" w:pos="1418"/>
        </w:tabs>
        <w:spacing w:before="120"/>
        <w:ind w:left="1418" w:hanging="1418"/>
      </w:pPr>
      <w:r w:rsidRPr="008102B3">
        <w:lastRenderedPageBreak/>
        <w:t xml:space="preserve">Особенности </w:t>
      </w:r>
      <w:r w:rsidR="00DC3DA8" w:rsidRPr="008102B3">
        <w:t>запроса котировок</w:t>
      </w:r>
      <w:r w:rsidR="00231F4F" w:rsidRPr="008102B3">
        <w:t xml:space="preserve"> в электронной форме</w:t>
      </w:r>
      <w:r w:rsidR="00CE2CB5" w:rsidRPr="008102B3">
        <w:t xml:space="preserve">, </w:t>
      </w:r>
      <w:r w:rsidR="0066493E" w:rsidRPr="008102B3">
        <w:t>Участник</w:t>
      </w:r>
      <w:r w:rsidR="00CE2CB5" w:rsidRPr="008102B3">
        <w:t xml:space="preserve">ами которого могут быть только субъекты </w:t>
      </w:r>
      <w:r w:rsidR="00123CA2" w:rsidRPr="008102B3">
        <w:t>МСП</w:t>
      </w:r>
      <w:r w:rsidR="00111E53" w:rsidRPr="008102B3">
        <w:t>,</w:t>
      </w:r>
      <w:r w:rsidR="00CE2CB5" w:rsidRPr="008102B3">
        <w:t xml:space="preserve"> </w:t>
      </w:r>
      <w:r w:rsidRPr="008102B3">
        <w:t xml:space="preserve">содержатся </w:t>
      </w:r>
      <w:r w:rsidR="00CE2CB5" w:rsidRPr="008102B3">
        <w:t xml:space="preserve">в </w:t>
      </w:r>
      <w:r w:rsidR="00111E53" w:rsidRPr="008102B3">
        <w:t>п.</w:t>
      </w:r>
      <w:r w:rsidR="00E4219D" w:rsidRPr="008102B3">
        <w:t> </w:t>
      </w:r>
      <w:r w:rsidR="00BD7AD8" w:rsidRPr="008102B3">
        <w:fldChar w:fldCharType="begin"/>
      </w:r>
      <w:r w:rsidR="00BD7AD8" w:rsidRPr="008102B3">
        <w:instrText xml:space="preserve"> REF _Ref510099541 \r \h  \* MERGEFORMAT </w:instrText>
      </w:r>
      <w:r w:rsidR="00BD7AD8" w:rsidRPr="008102B3">
        <w:fldChar w:fldCharType="separate"/>
      </w:r>
      <w:r w:rsidR="00EA774A">
        <w:t>7.9</w:t>
      </w:r>
      <w:r w:rsidR="00BD7AD8" w:rsidRPr="008102B3">
        <w:fldChar w:fldCharType="end"/>
      </w:r>
      <w:r w:rsidR="00BD7AD8" w:rsidRPr="008102B3">
        <w:t xml:space="preserve"> </w:t>
      </w:r>
      <w:r w:rsidR="00CE2CB5" w:rsidRPr="008102B3">
        <w:t>настоящего Положения</w:t>
      </w:r>
      <w:r w:rsidR="00DC3DA8" w:rsidRPr="008102B3">
        <w:t>.</w:t>
      </w:r>
    </w:p>
    <w:p w:rsidR="00F6115F" w:rsidRPr="008102B3" w:rsidRDefault="00F6115F" w:rsidP="002E3461">
      <w:pPr>
        <w:pStyle w:val="10"/>
        <w:keepNext/>
        <w:numPr>
          <w:ilvl w:val="2"/>
          <w:numId w:val="5"/>
        </w:numPr>
        <w:tabs>
          <w:tab w:val="left" w:pos="1418"/>
        </w:tabs>
        <w:spacing w:before="120" w:line="240" w:lineRule="auto"/>
        <w:ind w:left="1418" w:hanging="1418"/>
        <w:jc w:val="both"/>
      </w:pPr>
      <w:bookmarkStart w:id="1405" w:name="_Toc511742028"/>
      <w:bookmarkStart w:id="1406" w:name="_Toc511742736"/>
      <w:bookmarkStart w:id="1407" w:name="_Toc511743414"/>
      <w:bookmarkStart w:id="1408" w:name="_Toc511743847"/>
      <w:bookmarkStart w:id="1409" w:name="_Toc511744241"/>
      <w:bookmarkEnd w:id="1405"/>
      <w:bookmarkEnd w:id="1406"/>
      <w:bookmarkEnd w:id="1407"/>
      <w:bookmarkEnd w:id="1408"/>
      <w:bookmarkEnd w:id="1409"/>
      <w:r w:rsidRPr="008102B3">
        <w:t xml:space="preserve">Общая последовательность действий при закупке у единственного </w:t>
      </w:r>
      <w:r w:rsidR="00387104" w:rsidRPr="008102B3">
        <w:t>поставщика (исполнителя, подрядчика)</w:t>
      </w:r>
    </w:p>
    <w:p w:rsidR="00F6115F" w:rsidRPr="008102B3" w:rsidRDefault="00F6115F" w:rsidP="002E3461">
      <w:pPr>
        <w:pStyle w:val="a0"/>
        <w:tabs>
          <w:tab w:val="clear" w:pos="1843"/>
          <w:tab w:val="clear" w:pos="2269"/>
          <w:tab w:val="left" w:pos="1418"/>
        </w:tabs>
        <w:spacing w:before="120"/>
        <w:ind w:left="1418" w:hanging="1418"/>
      </w:pPr>
      <w:r w:rsidRPr="008102B3">
        <w:t xml:space="preserve">Действия, предпринимаемые при закупке у единственного </w:t>
      </w:r>
      <w:r w:rsidR="00387104" w:rsidRPr="008102B3">
        <w:t>поставщика (исполнителя, подрядчика)</w:t>
      </w:r>
      <w:r w:rsidRPr="008102B3">
        <w:t xml:space="preserve">, определяются </w:t>
      </w:r>
      <w:r w:rsidR="005757DD" w:rsidRPr="008102B3">
        <w:t>Заказчик</w:t>
      </w:r>
      <w:r w:rsidRPr="008102B3">
        <w:t xml:space="preserve">ом самостоятельно, в зависимости от условий, требующих такой закупки в соответствии с </w:t>
      </w:r>
      <w:r w:rsidR="00111E53" w:rsidRPr="008102B3">
        <w:t>п.</w:t>
      </w:r>
      <w:r w:rsidR="00757697" w:rsidRPr="008102B3">
        <w:t> </w:t>
      </w:r>
      <w:r w:rsidRPr="008102B3">
        <w:fldChar w:fldCharType="begin"/>
      </w:r>
      <w:r w:rsidRPr="008102B3">
        <w:instrText xml:space="preserve"> REF _Ref423437911 \r \h  \* MERGEFORMAT </w:instrText>
      </w:r>
      <w:r w:rsidRPr="008102B3">
        <w:fldChar w:fldCharType="separate"/>
      </w:r>
      <w:r w:rsidR="00EA774A">
        <w:t>5.12</w:t>
      </w:r>
      <w:r w:rsidRPr="008102B3">
        <w:fldChar w:fldCharType="end"/>
      </w:r>
      <w:r w:rsidR="00111E53" w:rsidRPr="008102B3">
        <w:t xml:space="preserve"> настоящего Положения</w:t>
      </w:r>
      <w:r w:rsidRPr="008102B3">
        <w:t>, а также в соответствии с требованиями законодательства Российской Федерации.</w:t>
      </w:r>
    </w:p>
    <w:p w:rsidR="00387104" w:rsidRPr="008102B3" w:rsidRDefault="00387104" w:rsidP="002E3461">
      <w:pPr>
        <w:pStyle w:val="10"/>
        <w:keepNext/>
        <w:numPr>
          <w:ilvl w:val="2"/>
          <w:numId w:val="5"/>
        </w:numPr>
        <w:tabs>
          <w:tab w:val="left" w:pos="1418"/>
        </w:tabs>
        <w:spacing w:before="120" w:line="240" w:lineRule="auto"/>
        <w:ind w:left="1418" w:hanging="1418"/>
        <w:jc w:val="both"/>
      </w:pPr>
      <w:bookmarkStart w:id="1410" w:name="_Toc511742030"/>
      <w:bookmarkStart w:id="1411" w:name="_Toc511742738"/>
      <w:bookmarkStart w:id="1412" w:name="_Toc511743416"/>
      <w:bookmarkStart w:id="1413" w:name="_Toc511743849"/>
      <w:bookmarkStart w:id="1414" w:name="_Toc511744243"/>
      <w:bookmarkStart w:id="1415" w:name="_Ref509589183"/>
      <w:bookmarkEnd w:id="1410"/>
      <w:bookmarkEnd w:id="1411"/>
      <w:bookmarkEnd w:id="1412"/>
      <w:bookmarkEnd w:id="1413"/>
      <w:bookmarkEnd w:id="1414"/>
      <w:r w:rsidRPr="008102B3">
        <w:t>Общая последовательность действи</w:t>
      </w:r>
      <w:r w:rsidR="00BA38C8" w:rsidRPr="008102B3">
        <w:t>й</w:t>
      </w:r>
      <w:r w:rsidRPr="008102B3">
        <w:t xml:space="preserve"> при </w:t>
      </w:r>
      <w:r w:rsidR="00231CCC" w:rsidRPr="008102B3">
        <w:t xml:space="preserve">проведении </w:t>
      </w:r>
      <w:r w:rsidR="00DF5C79" w:rsidRPr="008102B3">
        <w:t>нерегламентированных</w:t>
      </w:r>
      <w:r w:rsidR="00231CCC" w:rsidRPr="008102B3">
        <w:t xml:space="preserve"> закупок</w:t>
      </w:r>
      <w:bookmarkEnd w:id="1415"/>
    </w:p>
    <w:p w:rsidR="00387104" w:rsidRPr="008102B3" w:rsidRDefault="00387104" w:rsidP="00A155A5">
      <w:pPr>
        <w:pStyle w:val="a0"/>
        <w:tabs>
          <w:tab w:val="clear" w:pos="1843"/>
          <w:tab w:val="clear" w:pos="2269"/>
          <w:tab w:val="left" w:pos="1418"/>
        </w:tabs>
        <w:spacing w:before="120"/>
        <w:ind w:left="1418" w:hanging="1418"/>
      </w:pPr>
      <w:r w:rsidRPr="008102B3">
        <w:t xml:space="preserve">При проведении </w:t>
      </w:r>
      <w:r w:rsidR="00DF5C79" w:rsidRPr="008102B3">
        <w:t>нерегламентированных</w:t>
      </w:r>
      <w:r w:rsidRPr="008102B3">
        <w:t xml:space="preserve"> закупок Инициатор договора обязан обеспечить анализ рынка закупаемой продукции, а также обеспечить максимально эффективный для </w:t>
      </w:r>
      <w:r w:rsidR="005757DD" w:rsidRPr="008102B3">
        <w:t>Заказчик</w:t>
      </w:r>
      <w:r w:rsidR="008A71ED" w:rsidRPr="008102B3">
        <w:t>а</w:t>
      </w:r>
      <w:r w:rsidRPr="008102B3">
        <w:t xml:space="preserve"> выбор </w:t>
      </w:r>
      <w:r w:rsidR="00B21672" w:rsidRPr="008102B3">
        <w:t>поставщика</w:t>
      </w:r>
      <w:r w:rsidRPr="008102B3">
        <w:t xml:space="preserve">. В процессе закупки Инициатор договора организует подготовку и направление одинаковых запросов об основных условиях закупки не менее чем трем </w:t>
      </w:r>
      <w:r w:rsidR="00B21672" w:rsidRPr="008102B3">
        <w:t>поставщикам</w:t>
      </w:r>
      <w:r w:rsidRPr="008102B3">
        <w:t xml:space="preserve">, специализирующимся на выполнении подобного рода поставок продукции. Запрос должен содержать всю необходимую информацию для подготовки </w:t>
      </w:r>
      <w:r w:rsidR="00B21672" w:rsidRPr="008102B3">
        <w:t>поставщиками</w:t>
      </w:r>
      <w:r w:rsidRPr="008102B3">
        <w:t xml:space="preserve"> своих технико-коммерческих предложений. На основании полученных предложений формируется аналитическая записка по форме в соответствии с Приложением</w:t>
      </w:r>
      <w:r w:rsidR="008419FD" w:rsidRPr="008102B3">
        <w:t> </w:t>
      </w:r>
      <w:r w:rsidRPr="008102B3">
        <w:t>№1 к настоящему Положению (далее – Аналитическая записка) и утверждается Инициатором договора. В случае, если продукция может быть приобретена только у одного поставщика, соответствующее обоснование должно быть приведено в составе аналитической записки.</w:t>
      </w:r>
    </w:p>
    <w:p w:rsidR="00387104" w:rsidRPr="008102B3" w:rsidRDefault="00DF5C79" w:rsidP="002E3461">
      <w:pPr>
        <w:pStyle w:val="a0"/>
        <w:tabs>
          <w:tab w:val="clear" w:pos="1843"/>
          <w:tab w:val="clear" w:pos="2269"/>
          <w:tab w:val="left" w:pos="1418"/>
        </w:tabs>
        <w:spacing w:before="120"/>
        <w:ind w:left="1418" w:hanging="1418"/>
      </w:pPr>
      <w:r w:rsidRPr="008102B3">
        <w:t>Нерегламентированная</w:t>
      </w:r>
      <w:r w:rsidR="00387104" w:rsidRPr="008102B3">
        <w:t xml:space="preserve"> закупка может осуществляться в системах типа «электронный магазин».</w:t>
      </w:r>
    </w:p>
    <w:p w:rsidR="00387104" w:rsidRPr="008102B3" w:rsidRDefault="00387104" w:rsidP="002E3461">
      <w:pPr>
        <w:pStyle w:val="a0"/>
        <w:tabs>
          <w:tab w:val="clear" w:pos="1843"/>
          <w:tab w:val="clear" w:pos="2269"/>
          <w:tab w:val="left" w:pos="1418"/>
        </w:tabs>
        <w:spacing w:before="120"/>
        <w:ind w:left="1418" w:hanging="1418"/>
      </w:pPr>
      <w:bookmarkStart w:id="1416" w:name="_Ref21954755"/>
      <w:r w:rsidRPr="008102B3">
        <w:t xml:space="preserve">Основным критерием выбора Поставщика при проведении </w:t>
      </w:r>
      <w:r w:rsidR="00DF5C79" w:rsidRPr="008102B3">
        <w:t>нерегламентированной</w:t>
      </w:r>
      <w:r w:rsidRPr="008102B3">
        <w:t xml:space="preserve"> закупки является цена продукции.</w:t>
      </w:r>
      <w:bookmarkEnd w:id="1416"/>
    </w:p>
    <w:p w:rsidR="00387104" w:rsidRPr="008102B3" w:rsidRDefault="00DF5C79" w:rsidP="002E3461">
      <w:pPr>
        <w:pStyle w:val="a0"/>
        <w:tabs>
          <w:tab w:val="clear" w:pos="1843"/>
          <w:tab w:val="clear" w:pos="2269"/>
          <w:tab w:val="left" w:pos="1418"/>
        </w:tabs>
        <w:spacing w:before="120"/>
        <w:ind w:left="1418" w:hanging="1418"/>
      </w:pPr>
      <w:bookmarkStart w:id="1417" w:name="_Ref509829061"/>
      <w:r w:rsidRPr="008102B3">
        <w:t>Нерегламентированная</w:t>
      </w:r>
      <w:r w:rsidR="00387104" w:rsidRPr="008102B3">
        <w:t xml:space="preserve"> закупка может производиться без направления запросов </w:t>
      </w:r>
      <w:r w:rsidR="00221F5F" w:rsidRPr="008102B3">
        <w:t>поставщикам</w:t>
      </w:r>
      <w:r w:rsidR="00387104" w:rsidRPr="008102B3">
        <w:t xml:space="preserve"> и составления аналитической записки в случаях, когда ее стоимость не превышает 30</w:t>
      </w:r>
      <w:r w:rsidR="00A46E10" w:rsidRPr="008102B3">
        <w:t> </w:t>
      </w:r>
      <w:r w:rsidR="00387104" w:rsidRPr="008102B3">
        <w:t>000</w:t>
      </w:r>
      <w:r w:rsidR="00A46E10" w:rsidRPr="008102B3">
        <w:t xml:space="preserve"> </w:t>
      </w:r>
      <w:r w:rsidR="00387104" w:rsidRPr="008102B3">
        <w:t xml:space="preserve">(тридцати тысяч) рублей без НДС включительно. В случае, если годовая выручка </w:t>
      </w:r>
      <w:r w:rsidR="005757DD" w:rsidRPr="008102B3">
        <w:t>Заказчик</w:t>
      </w:r>
      <w:r w:rsidR="008A71ED" w:rsidRPr="008102B3">
        <w:t>а</w:t>
      </w:r>
      <w:r w:rsidR="00387104" w:rsidRPr="008102B3">
        <w:t xml:space="preserve"> по данным бухгалтерской отчетности </w:t>
      </w:r>
      <w:r w:rsidR="005757DD" w:rsidRPr="008102B3">
        <w:t>Заказчик</w:t>
      </w:r>
      <w:r w:rsidR="008A71ED" w:rsidRPr="008102B3">
        <w:t>а</w:t>
      </w:r>
      <w:r w:rsidR="00387104" w:rsidRPr="008102B3">
        <w:t xml:space="preserve"> за отчетный финансовый год составляет более чем 5 000 000 000</w:t>
      </w:r>
      <w:r w:rsidR="00A46E10" w:rsidRPr="008102B3">
        <w:t xml:space="preserve"> </w:t>
      </w:r>
      <w:r w:rsidR="00387104" w:rsidRPr="008102B3">
        <w:t>(пять миллиардов) рублей</w:t>
      </w:r>
      <w:r w:rsidR="009445E3" w:rsidRPr="008102B3">
        <w:t>,</w:t>
      </w:r>
      <w:r w:rsidR="00387104" w:rsidRPr="008102B3">
        <w:t xml:space="preserve"> – не превышает 100 000</w:t>
      </w:r>
      <w:r w:rsidR="00A46E10" w:rsidRPr="008102B3">
        <w:t xml:space="preserve"> </w:t>
      </w:r>
      <w:r w:rsidR="00387104" w:rsidRPr="008102B3">
        <w:t>(ста тысяч) рублей без НДС включительно. При этом требования п.</w:t>
      </w:r>
      <w:r w:rsidR="00E4219D" w:rsidRPr="008102B3">
        <w:t> </w:t>
      </w:r>
      <w:r w:rsidR="00F5548E" w:rsidRPr="008102B3">
        <w:fldChar w:fldCharType="begin"/>
      </w:r>
      <w:r w:rsidR="00F5548E" w:rsidRPr="008102B3">
        <w:instrText xml:space="preserve"> REF _Ref21954755 \r \h </w:instrText>
      </w:r>
      <w:r w:rsidR="008102B3">
        <w:instrText xml:space="preserve"> \* MERGEFORMAT </w:instrText>
      </w:r>
      <w:r w:rsidR="00F5548E" w:rsidRPr="008102B3">
        <w:fldChar w:fldCharType="separate"/>
      </w:r>
      <w:r w:rsidR="00EA774A">
        <w:t>7.1.9.3</w:t>
      </w:r>
      <w:r w:rsidR="00F5548E" w:rsidRPr="008102B3">
        <w:fldChar w:fldCharType="end"/>
      </w:r>
      <w:r w:rsidR="00467154" w:rsidRPr="008102B3">
        <w:t xml:space="preserve"> </w:t>
      </w:r>
      <w:r w:rsidR="00387104" w:rsidRPr="008102B3">
        <w:t>настоящего Положения не должны быть нарушены.</w:t>
      </w:r>
      <w:bookmarkEnd w:id="1417"/>
    </w:p>
    <w:p w:rsidR="00F6115F" w:rsidRPr="008102B3" w:rsidRDefault="00F6115F" w:rsidP="002E3461">
      <w:pPr>
        <w:pStyle w:val="10"/>
        <w:keepNext/>
        <w:numPr>
          <w:ilvl w:val="2"/>
          <w:numId w:val="5"/>
        </w:numPr>
        <w:tabs>
          <w:tab w:val="left" w:pos="1418"/>
        </w:tabs>
        <w:spacing w:before="120" w:line="240" w:lineRule="auto"/>
        <w:ind w:left="1418" w:hanging="1418"/>
        <w:jc w:val="both"/>
        <w:rPr>
          <w:b w:val="0"/>
        </w:rPr>
      </w:pPr>
      <w:bookmarkStart w:id="1418" w:name="_Toc511742032"/>
      <w:bookmarkStart w:id="1419" w:name="_Toc511742740"/>
      <w:bookmarkStart w:id="1420" w:name="_Toc511743418"/>
      <w:bookmarkStart w:id="1421" w:name="_Toc511743851"/>
      <w:bookmarkStart w:id="1422" w:name="_Toc511744245"/>
      <w:bookmarkStart w:id="1423" w:name="_Toc511742033"/>
      <w:bookmarkStart w:id="1424" w:name="_Toc511742741"/>
      <w:bookmarkStart w:id="1425" w:name="_Toc511743419"/>
      <w:bookmarkStart w:id="1426" w:name="_Toc511743852"/>
      <w:bookmarkStart w:id="1427" w:name="_Toc511744246"/>
      <w:bookmarkEnd w:id="1418"/>
      <w:bookmarkEnd w:id="1419"/>
      <w:bookmarkEnd w:id="1420"/>
      <w:bookmarkEnd w:id="1421"/>
      <w:bookmarkEnd w:id="1422"/>
      <w:bookmarkEnd w:id="1423"/>
      <w:bookmarkEnd w:id="1424"/>
      <w:bookmarkEnd w:id="1425"/>
      <w:bookmarkEnd w:id="1426"/>
      <w:bookmarkEnd w:id="1427"/>
      <w:r w:rsidRPr="008102B3">
        <w:lastRenderedPageBreak/>
        <w:t>Общая последовательность действий при проведении упрощенной закупки</w:t>
      </w:r>
    </w:p>
    <w:p w:rsidR="00F6115F" w:rsidRPr="008102B3" w:rsidRDefault="00F6115F" w:rsidP="002E3461">
      <w:pPr>
        <w:pStyle w:val="a0"/>
        <w:keepNext/>
        <w:tabs>
          <w:tab w:val="clear" w:pos="1843"/>
          <w:tab w:val="clear" w:pos="2269"/>
          <w:tab w:val="left" w:pos="1418"/>
        </w:tabs>
        <w:spacing w:before="120"/>
        <w:ind w:left="1418" w:hanging="1418"/>
      </w:pPr>
      <w:r w:rsidRPr="008102B3">
        <w:t>Упрощенная закупка проводится в следующей последовательности:</w:t>
      </w:r>
    </w:p>
    <w:p w:rsidR="00F6115F" w:rsidRPr="008102B3" w:rsidRDefault="00F6115F" w:rsidP="00AE43C5">
      <w:pPr>
        <w:numPr>
          <w:ilvl w:val="0"/>
          <w:numId w:val="58"/>
        </w:numPr>
        <w:tabs>
          <w:tab w:val="left" w:pos="1985"/>
        </w:tabs>
        <w:spacing w:before="120" w:line="240" w:lineRule="auto"/>
        <w:ind w:left="1985" w:hanging="567"/>
        <w:rPr>
          <w:szCs w:val="28"/>
        </w:rPr>
      </w:pPr>
      <w:r w:rsidRPr="008102B3">
        <w:rPr>
          <w:szCs w:val="28"/>
        </w:rPr>
        <w:t>определение основных условий упрощенной закупки и формирование требований к закупаемой продукции</w:t>
      </w:r>
      <w:r w:rsidR="00221F5F" w:rsidRPr="008102B3">
        <w:rPr>
          <w:szCs w:val="28"/>
        </w:rPr>
        <w:t xml:space="preserve"> в целях</w:t>
      </w:r>
      <w:r w:rsidR="00221F5F" w:rsidRPr="008102B3">
        <w:t xml:space="preserve"> </w:t>
      </w:r>
      <w:r w:rsidR="00221F5F" w:rsidRPr="008102B3">
        <w:rPr>
          <w:szCs w:val="28"/>
        </w:rPr>
        <w:t xml:space="preserve">обеспечения анализа рынка закупаемой продукции, а также максимально эффективного для </w:t>
      </w:r>
      <w:r w:rsidR="005757DD" w:rsidRPr="008102B3">
        <w:rPr>
          <w:szCs w:val="28"/>
        </w:rPr>
        <w:t>Заказчик</w:t>
      </w:r>
      <w:r w:rsidR="00221F5F" w:rsidRPr="008102B3">
        <w:rPr>
          <w:szCs w:val="28"/>
        </w:rPr>
        <w:t>а выбора поставщика</w:t>
      </w:r>
      <w:r w:rsidRPr="008102B3">
        <w:rPr>
          <w:szCs w:val="28"/>
        </w:rPr>
        <w:t>;</w:t>
      </w:r>
    </w:p>
    <w:p w:rsidR="00F6115F" w:rsidRPr="008102B3" w:rsidRDefault="00F6115F" w:rsidP="00AE43C5">
      <w:pPr>
        <w:numPr>
          <w:ilvl w:val="0"/>
          <w:numId w:val="58"/>
        </w:numPr>
        <w:tabs>
          <w:tab w:val="left" w:pos="1985"/>
        </w:tabs>
        <w:spacing w:before="120" w:line="240" w:lineRule="auto"/>
        <w:ind w:left="1985" w:hanging="567"/>
        <w:rPr>
          <w:szCs w:val="28"/>
        </w:rPr>
      </w:pPr>
      <w:r w:rsidRPr="008102B3">
        <w:rPr>
          <w:szCs w:val="28"/>
        </w:rPr>
        <w:t xml:space="preserve">разработка </w:t>
      </w:r>
      <w:r w:rsidR="009445E3" w:rsidRPr="008102B3">
        <w:rPr>
          <w:szCs w:val="28"/>
        </w:rPr>
        <w:t>И</w:t>
      </w:r>
      <w:r w:rsidR="00E22018" w:rsidRPr="008102B3">
        <w:rPr>
          <w:szCs w:val="28"/>
        </w:rPr>
        <w:t xml:space="preserve">нициатором </w:t>
      </w:r>
      <w:r w:rsidR="00FD0C7C" w:rsidRPr="008102B3">
        <w:rPr>
          <w:szCs w:val="28"/>
        </w:rPr>
        <w:t xml:space="preserve">договора </w:t>
      </w:r>
      <w:r w:rsidR="00E22018" w:rsidRPr="008102B3">
        <w:rPr>
          <w:szCs w:val="28"/>
        </w:rPr>
        <w:t>запроса технико-коммерческих предложений</w:t>
      </w:r>
      <w:r w:rsidR="00B21672" w:rsidRPr="008102B3">
        <w:rPr>
          <w:szCs w:val="28"/>
        </w:rPr>
        <w:t>.</w:t>
      </w:r>
      <w:r w:rsidR="00B21672" w:rsidRPr="008102B3">
        <w:t xml:space="preserve"> </w:t>
      </w:r>
      <w:r w:rsidR="00B21672" w:rsidRPr="008102B3">
        <w:rPr>
          <w:szCs w:val="28"/>
        </w:rPr>
        <w:t>Запрос должен содержать всю необходимую информацию для подготовки поставщиками своих технико-коммерческих предложений</w:t>
      </w:r>
      <w:r w:rsidRPr="008102B3">
        <w:rPr>
          <w:szCs w:val="28"/>
        </w:rPr>
        <w:t>;</w:t>
      </w:r>
    </w:p>
    <w:p w:rsidR="00F6115F" w:rsidRPr="008102B3" w:rsidRDefault="00F6115F" w:rsidP="00AE43C5">
      <w:pPr>
        <w:numPr>
          <w:ilvl w:val="0"/>
          <w:numId w:val="58"/>
        </w:numPr>
        <w:tabs>
          <w:tab w:val="left" w:pos="1985"/>
        </w:tabs>
        <w:spacing w:before="120" w:line="240" w:lineRule="auto"/>
        <w:ind w:left="1985" w:hanging="567"/>
        <w:rPr>
          <w:szCs w:val="28"/>
        </w:rPr>
      </w:pPr>
      <w:r w:rsidRPr="008102B3">
        <w:rPr>
          <w:szCs w:val="28"/>
        </w:rPr>
        <w:t xml:space="preserve">публикация </w:t>
      </w:r>
      <w:r w:rsidR="00E22018" w:rsidRPr="008102B3">
        <w:rPr>
          <w:szCs w:val="28"/>
        </w:rPr>
        <w:t xml:space="preserve">запроса технико-коммерческих предложений в системах типа «электронный магазин» или адресное направление </w:t>
      </w:r>
      <w:r w:rsidR="00BA38C8" w:rsidRPr="008102B3">
        <w:t xml:space="preserve">не менее чем трем </w:t>
      </w:r>
      <w:r w:rsidR="00221F5F" w:rsidRPr="008102B3">
        <w:rPr>
          <w:szCs w:val="28"/>
        </w:rPr>
        <w:t>поставщикам</w:t>
      </w:r>
      <w:r w:rsidR="00E22018" w:rsidRPr="008102B3">
        <w:rPr>
          <w:szCs w:val="28"/>
        </w:rPr>
        <w:t xml:space="preserve"> с использованием средств оперативной связи</w:t>
      </w:r>
      <w:r w:rsidRPr="008102B3">
        <w:rPr>
          <w:szCs w:val="28"/>
        </w:rPr>
        <w:t>;</w:t>
      </w:r>
    </w:p>
    <w:p w:rsidR="00F6115F" w:rsidRPr="008102B3" w:rsidRDefault="00FD0C7C" w:rsidP="00AE43C5">
      <w:pPr>
        <w:numPr>
          <w:ilvl w:val="0"/>
          <w:numId w:val="58"/>
        </w:numPr>
        <w:tabs>
          <w:tab w:val="left" w:pos="1985"/>
        </w:tabs>
        <w:spacing w:before="120" w:line="240" w:lineRule="auto"/>
        <w:ind w:left="1985" w:hanging="567"/>
        <w:rPr>
          <w:szCs w:val="28"/>
        </w:rPr>
      </w:pPr>
      <w:r w:rsidRPr="008102B3">
        <w:rPr>
          <w:szCs w:val="28"/>
        </w:rPr>
        <w:t xml:space="preserve">прием технико-коммерческих предложений (через системы типа «электронный магазин» </w:t>
      </w:r>
      <w:r w:rsidR="0060213C" w:rsidRPr="008102B3">
        <w:rPr>
          <w:szCs w:val="28"/>
        </w:rPr>
        <w:t>и (или)</w:t>
      </w:r>
      <w:r w:rsidRPr="008102B3">
        <w:rPr>
          <w:szCs w:val="28"/>
        </w:rPr>
        <w:t xml:space="preserve"> по электронной почте)</w:t>
      </w:r>
      <w:r w:rsidR="00F6115F" w:rsidRPr="008102B3">
        <w:rPr>
          <w:szCs w:val="28"/>
        </w:rPr>
        <w:t>;</w:t>
      </w:r>
    </w:p>
    <w:p w:rsidR="00F6115F" w:rsidRPr="008102B3" w:rsidRDefault="001107EF" w:rsidP="00AE43C5">
      <w:pPr>
        <w:numPr>
          <w:ilvl w:val="0"/>
          <w:numId w:val="58"/>
        </w:numPr>
        <w:tabs>
          <w:tab w:val="left" w:pos="1985"/>
        </w:tabs>
        <w:spacing w:before="120" w:line="240" w:lineRule="auto"/>
        <w:ind w:left="1985" w:hanging="567"/>
        <w:rPr>
          <w:szCs w:val="28"/>
        </w:rPr>
      </w:pPr>
      <w:r w:rsidRPr="008102B3">
        <w:rPr>
          <w:szCs w:val="28"/>
        </w:rPr>
        <w:t xml:space="preserve">при необходимости – </w:t>
      </w:r>
      <w:r w:rsidR="00F6115F" w:rsidRPr="008102B3">
        <w:rPr>
          <w:szCs w:val="28"/>
        </w:rPr>
        <w:t xml:space="preserve">рассмотрение </w:t>
      </w:r>
      <w:r w:rsidR="00FD0C7C" w:rsidRPr="008102B3">
        <w:rPr>
          <w:szCs w:val="28"/>
        </w:rPr>
        <w:t>технико-коммерческих предложений поставщиков</w:t>
      </w:r>
      <w:r w:rsidR="00F6115F" w:rsidRPr="008102B3">
        <w:rPr>
          <w:szCs w:val="28"/>
        </w:rPr>
        <w:t xml:space="preserve"> </w:t>
      </w:r>
      <w:r w:rsidR="0060213C" w:rsidRPr="008102B3">
        <w:rPr>
          <w:szCs w:val="28"/>
        </w:rPr>
        <w:t>и (или)</w:t>
      </w:r>
      <w:r w:rsidR="00B21672" w:rsidRPr="008102B3">
        <w:rPr>
          <w:szCs w:val="28"/>
        </w:rPr>
        <w:t xml:space="preserve"> </w:t>
      </w:r>
      <w:r w:rsidR="00F6115F" w:rsidRPr="008102B3">
        <w:rPr>
          <w:szCs w:val="28"/>
        </w:rPr>
        <w:t>информации, полученной на основании анализа открытых источников информации;</w:t>
      </w:r>
    </w:p>
    <w:p w:rsidR="00FD0C7C" w:rsidRPr="008102B3" w:rsidRDefault="00FD0C7C" w:rsidP="00AE43C5">
      <w:pPr>
        <w:numPr>
          <w:ilvl w:val="0"/>
          <w:numId w:val="58"/>
        </w:numPr>
        <w:tabs>
          <w:tab w:val="left" w:pos="1985"/>
        </w:tabs>
        <w:spacing w:before="120" w:line="240" w:lineRule="auto"/>
        <w:ind w:left="1985" w:hanging="567"/>
        <w:rPr>
          <w:szCs w:val="28"/>
        </w:rPr>
      </w:pPr>
      <w:r w:rsidRPr="008102B3">
        <w:rPr>
          <w:szCs w:val="28"/>
        </w:rPr>
        <w:t xml:space="preserve">составление </w:t>
      </w:r>
      <w:r w:rsidR="00517FCD" w:rsidRPr="008102B3">
        <w:rPr>
          <w:szCs w:val="28"/>
        </w:rPr>
        <w:t>И</w:t>
      </w:r>
      <w:r w:rsidRPr="008102B3">
        <w:rPr>
          <w:szCs w:val="28"/>
        </w:rPr>
        <w:t>нициатором договора аналитической записки по установленной форме и согласование ее с закупочным подразделением</w:t>
      </w:r>
      <w:r w:rsidR="00B21672" w:rsidRPr="008102B3">
        <w:t xml:space="preserve">. </w:t>
      </w:r>
      <w:r w:rsidR="00B21672" w:rsidRPr="008102B3">
        <w:rPr>
          <w:szCs w:val="28"/>
        </w:rPr>
        <w:t>В случае, если продукция может быть приобретена только у одного поставщика, соответствующее обоснование должно быть приведено в составе аналитической записки</w:t>
      </w:r>
      <w:r w:rsidRPr="008102B3">
        <w:rPr>
          <w:szCs w:val="28"/>
        </w:rPr>
        <w:t>;</w:t>
      </w:r>
    </w:p>
    <w:p w:rsidR="00F6115F" w:rsidRPr="008102B3" w:rsidRDefault="00F6115F" w:rsidP="00AE43C5">
      <w:pPr>
        <w:numPr>
          <w:ilvl w:val="0"/>
          <w:numId w:val="58"/>
        </w:numPr>
        <w:tabs>
          <w:tab w:val="left" w:pos="1985"/>
        </w:tabs>
        <w:spacing w:before="120" w:line="240" w:lineRule="auto"/>
        <w:ind w:left="1985" w:hanging="567"/>
        <w:rPr>
          <w:szCs w:val="28"/>
        </w:rPr>
      </w:pPr>
      <w:r w:rsidRPr="008102B3">
        <w:rPr>
          <w:szCs w:val="28"/>
        </w:rPr>
        <w:t xml:space="preserve">выбор </w:t>
      </w:r>
      <w:r w:rsidR="00FD0C7C" w:rsidRPr="008102B3">
        <w:rPr>
          <w:szCs w:val="28"/>
        </w:rPr>
        <w:t xml:space="preserve">поставщика </w:t>
      </w:r>
      <w:r w:rsidRPr="008102B3">
        <w:rPr>
          <w:szCs w:val="28"/>
        </w:rPr>
        <w:t>по самой низкой цене без НДС из предложенных;</w:t>
      </w:r>
    </w:p>
    <w:p w:rsidR="00F6115F" w:rsidRPr="008102B3" w:rsidRDefault="001107EF" w:rsidP="00AE43C5">
      <w:pPr>
        <w:numPr>
          <w:ilvl w:val="0"/>
          <w:numId w:val="58"/>
        </w:numPr>
        <w:tabs>
          <w:tab w:val="left" w:pos="1985"/>
        </w:tabs>
        <w:spacing w:before="120" w:line="240" w:lineRule="auto"/>
        <w:ind w:left="1985" w:hanging="567"/>
        <w:rPr>
          <w:szCs w:val="28"/>
        </w:rPr>
      </w:pPr>
      <w:r w:rsidRPr="008102B3">
        <w:rPr>
          <w:szCs w:val="28"/>
        </w:rPr>
        <w:t xml:space="preserve">при необходимости – </w:t>
      </w:r>
      <w:r w:rsidR="00F6115F" w:rsidRPr="008102B3">
        <w:rPr>
          <w:szCs w:val="28"/>
        </w:rPr>
        <w:t>проведение преддоговорных переговоров</w:t>
      </w:r>
      <w:r w:rsidRPr="008102B3">
        <w:rPr>
          <w:szCs w:val="28"/>
        </w:rPr>
        <w:t>;</w:t>
      </w:r>
      <w:r w:rsidR="00F6115F" w:rsidRPr="008102B3">
        <w:rPr>
          <w:szCs w:val="28"/>
        </w:rPr>
        <w:t xml:space="preserve"> </w:t>
      </w:r>
      <w:r w:rsidR="001A569E" w:rsidRPr="008102B3">
        <w:rPr>
          <w:szCs w:val="28"/>
        </w:rPr>
        <w:t>заключение</w:t>
      </w:r>
      <w:r w:rsidR="00F6115F" w:rsidRPr="008102B3">
        <w:rPr>
          <w:szCs w:val="28"/>
        </w:rPr>
        <w:t xml:space="preserve"> договора с </w:t>
      </w:r>
      <w:r w:rsidR="00FD0C7C" w:rsidRPr="008102B3">
        <w:rPr>
          <w:szCs w:val="28"/>
        </w:rPr>
        <w:t>поставщиком</w:t>
      </w:r>
      <w:r w:rsidR="00F6115F" w:rsidRPr="008102B3">
        <w:rPr>
          <w:szCs w:val="28"/>
        </w:rPr>
        <w:t>;</w:t>
      </w:r>
    </w:p>
    <w:p w:rsidR="00FD0C7C" w:rsidRPr="008102B3" w:rsidRDefault="00FD0C7C" w:rsidP="00AE43C5">
      <w:pPr>
        <w:numPr>
          <w:ilvl w:val="0"/>
          <w:numId w:val="58"/>
        </w:numPr>
        <w:tabs>
          <w:tab w:val="left" w:pos="1985"/>
        </w:tabs>
        <w:spacing w:before="120" w:line="240" w:lineRule="auto"/>
        <w:ind w:left="1985" w:hanging="567"/>
        <w:rPr>
          <w:szCs w:val="28"/>
        </w:rPr>
      </w:pPr>
      <w:r w:rsidRPr="008102B3">
        <w:rPr>
          <w:szCs w:val="28"/>
        </w:rPr>
        <w:t>размещение сведений о заключенном договоре в ЕИС;</w:t>
      </w:r>
    </w:p>
    <w:p w:rsidR="00F6115F" w:rsidRPr="008102B3" w:rsidRDefault="00F6115F" w:rsidP="00AE43C5">
      <w:pPr>
        <w:numPr>
          <w:ilvl w:val="0"/>
          <w:numId w:val="58"/>
        </w:numPr>
        <w:tabs>
          <w:tab w:val="left" w:pos="1985"/>
        </w:tabs>
        <w:spacing w:before="120" w:line="240" w:lineRule="auto"/>
        <w:ind w:left="1985" w:hanging="567"/>
        <w:rPr>
          <w:szCs w:val="28"/>
        </w:rPr>
      </w:pPr>
      <w:r w:rsidRPr="008102B3">
        <w:rPr>
          <w:szCs w:val="28"/>
        </w:rPr>
        <w:t>оформление отчета о проведении закупки.</w:t>
      </w:r>
    </w:p>
    <w:p w:rsidR="00F6115F" w:rsidRPr="008102B3" w:rsidRDefault="00F6115F" w:rsidP="002E3461">
      <w:pPr>
        <w:pStyle w:val="10"/>
        <w:keepNext/>
        <w:numPr>
          <w:ilvl w:val="1"/>
          <w:numId w:val="5"/>
        </w:numPr>
        <w:tabs>
          <w:tab w:val="clear" w:pos="1134"/>
          <w:tab w:val="left" w:pos="1418"/>
        </w:tabs>
        <w:spacing w:before="360" w:line="240" w:lineRule="auto"/>
        <w:ind w:left="1418" w:hanging="1418"/>
        <w:jc w:val="both"/>
        <w:outlineLvl w:val="1"/>
      </w:pPr>
      <w:bookmarkStart w:id="1428" w:name="_Toc511991935"/>
      <w:bookmarkStart w:id="1429" w:name="_Toc512275293"/>
      <w:bookmarkStart w:id="1430" w:name="_Toc512277999"/>
      <w:bookmarkStart w:id="1431" w:name="_Toc488944982"/>
      <w:bookmarkStart w:id="1432" w:name="_Toc488945707"/>
      <w:bookmarkStart w:id="1433" w:name="_Toc489006701"/>
      <w:bookmarkStart w:id="1434" w:name="_Toc489291913"/>
      <w:bookmarkStart w:id="1435" w:name="_Toc416974515"/>
      <w:bookmarkStart w:id="1436" w:name="_Toc416974967"/>
      <w:bookmarkStart w:id="1437" w:name="_Toc416975703"/>
      <w:bookmarkStart w:id="1438" w:name="_Toc416975929"/>
      <w:bookmarkStart w:id="1439" w:name="_Toc416977380"/>
      <w:bookmarkStart w:id="1440" w:name="_Toc497927702"/>
      <w:bookmarkStart w:id="1441" w:name="_Toc497927703"/>
      <w:bookmarkStart w:id="1442" w:name="_Toc497927704"/>
      <w:bookmarkStart w:id="1443" w:name="_Toc497927705"/>
      <w:bookmarkStart w:id="1444" w:name="_Toc497927706"/>
      <w:bookmarkStart w:id="1445" w:name="_Toc497927707"/>
      <w:bookmarkStart w:id="1446" w:name="_Toc497927708"/>
      <w:bookmarkStart w:id="1447" w:name="_Toc497927709"/>
      <w:bookmarkStart w:id="1448" w:name="_Toc497927710"/>
      <w:bookmarkStart w:id="1449" w:name="_Toc497927711"/>
      <w:bookmarkStart w:id="1450" w:name="_Toc497927712"/>
      <w:bookmarkStart w:id="1451" w:name="_Toc497927713"/>
      <w:bookmarkStart w:id="1452" w:name="_Toc497927714"/>
      <w:bookmarkStart w:id="1453" w:name="_Toc497927715"/>
      <w:bookmarkStart w:id="1454" w:name="_Toc497927716"/>
      <w:bookmarkStart w:id="1455" w:name="_Toc497927717"/>
      <w:bookmarkStart w:id="1456" w:name="_Toc497927718"/>
      <w:bookmarkStart w:id="1457" w:name="_Toc497927719"/>
      <w:bookmarkStart w:id="1458" w:name="_Toc497927720"/>
      <w:bookmarkStart w:id="1459" w:name="_Toc497927721"/>
      <w:bookmarkStart w:id="1460" w:name="_Toc497927722"/>
      <w:bookmarkStart w:id="1461" w:name="_Toc497927723"/>
      <w:bookmarkStart w:id="1462" w:name="_Toc497927724"/>
      <w:bookmarkStart w:id="1463" w:name="_Toc497927725"/>
      <w:bookmarkStart w:id="1464" w:name="_Toc497927726"/>
      <w:bookmarkStart w:id="1465" w:name="_Toc497927727"/>
      <w:bookmarkStart w:id="1466" w:name="_Toc497927728"/>
      <w:bookmarkStart w:id="1467" w:name="_Toc497927729"/>
      <w:bookmarkStart w:id="1468" w:name="_Toc497927730"/>
      <w:bookmarkStart w:id="1469" w:name="_Toc497927731"/>
      <w:bookmarkStart w:id="1470" w:name="_Toc497927732"/>
      <w:bookmarkStart w:id="1471" w:name="_Toc497927733"/>
      <w:bookmarkStart w:id="1472" w:name="_Toc497927734"/>
      <w:bookmarkStart w:id="1473" w:name="_Toc497927735"/>
      <w:bookmarkStart w:id="1474" w:name="_Toc497927736"/>
      <w:bookmarkStart w:id="1475" w:name="_Toc497927737"/>
      <w:bookmarkStart w:id="1476" w:name="_Toc497927738"/>
      <w:bookmarkStart w:id="1477" w:name="_Toc497927739"/>
      <w:bookmarkStart w:id="1478" w:name="_Toc497927740"/>
      <w:bookmarkStart w:id="1479" w:name="_Toc497927741"/>
      <w:bookmarkStart w:id="1480" w:name="_Toc497927742"/>
      <w:bookmarkStart w:id="1481" w:name="_Toc497927743"/>
      <w:bookmarkStart w:id="1482" w:name="_Toc497927744"/>
      <w:bookmarkStart w:id="1483" w:name="_Toc497927745"/>
      <w:bookmarkStart w:id="1484" w:name="_Toc497927746"/>
      <w:bookmarkStart w:id="1485" w:name="_Toc497927747"/>
      <w:bookmarkStart w:id="1486" w:name="_Toc497927748"/>
      <w:bookmarkStart w:id="1487" w:name="_Toc497927749"/>
      <w:bookmarkStart w:id="1488" w:name="_Toc497927750"/>
      <w:bookmarkStart w:id="1489" w:name="_Toc497927751"/>
      <w:bookmarkStart w:id="1490" w:name="_Toc497927752"/>
      <w:bookmarkStart w:id="1491" w:name="_Toc497927753"/>
      <w:bookmarkStart w:id="1492" w:name="_Toc497927754"/>
      <w:bookmarkStart w:id="1493" w:name="_Toc497927755"/>
      <w:bookmarkStart w:id="1494" w:name="_Toc497927756"/>
      <w:bookmarkStart w:id="1495" w:name="_Toc497927757"/>
      <w:bookmarkStart w:id="1496" w:name="_Toc497927758"/>
      <w:bookmarkStart w:id="1497" w:name="_Toc497927759"/>
      <w:bookmarkStart w:id="1498" w:name="_Toc497927760"/>
      <w:bookmarkStart w:id="1499" w:name="_Toc497927761"/>
      <w:bookmarkStart w:id="1500" w:name="_Toc497927762"/>
      <w:bookmarkStart w:id="1501" w:name="_Toc497927763"/>
      <w:bookmarkStart w:id="1502" w:name="_Toc497927764"/>
      <w:bookmarkStart w:id="1503" w:name="_Toc497927765"/>
      <w:bookmarkStart w:id="1504" w:name="_Toc497927766"/>
      <w:bookmarkStart w:id="1505" w:name="_Toc497927767"/>
      <w:bookmarkStart w:id="1506" w:name="_Toc497927768"/>
      <w:bookmarkStart w:id="1507" w:name="_Toc497927769"/>
      <w:bookmarkStart w:id="1508" w:name="_Toc497927770"/>
      <w:bookmarkStart w:id="1509" w:name="_Toc497927771"/>
      <w:bookmarkStart w:id="1510" w:name="_Toc497927772"/>
      <w:bookmarkStart w:id="1511" w:name="_Toc497927773"/>
      <w:bookmarkStart w:id="1512" w:name="_Toc497927774"/>
      <w:bookmarkStart w:id="1513" w:name="_Toc497927775"/>
      <w:bookmarkStart w:id="1514" w:name="_Toc497927776"/>
      <w:bookmarkStart w:id="1515" w:name="_Toc497927777"/>
      <w:bookmarkStart w:id="1516" w:name="_Toc497927778"/>
      <w:bookmarkStart w:id="1517" w:name="_Toc497927779"/>
      <w:bookmarkStart w:id="1518" w:name="_Toc497927780"/>
      <w:bookmarkStart w:id="1519" w:name="_Toc497927781"/>
      <w:bookmarkStart w:id="1520" w:name="_Toc497927782"/>
      <w:bookmarkStart w:id="1521" w:name="_Toc497927783"/>
      <w:bookmarkStart w:id="1522" w:name="_Toc497927784"/>
      <w:bookmarkStart w:id="1523" w:name="_Toc497927785"/>
      <w:bookmarkStart w:id="1524" w:name="_Toc497927786"/>
      <w:bookmarkStart w:id="1525" w:name="_Toc497927787"/>
      <w:bookmarkStart w:id="1526" w:name="_Toc497927788"/>
      <w:bookmarkStart w:id="1527" w:name="_Toc497927789"/>
      <w:bookmarkStart w:id="1528" w:name="_Toc497927790"/>
      <w:bookmarkStart w:id="1529" w:name="_Toc497927791"/>
      <w:bookmarkStart w:id="1530" w:name="_Toc497927792"/>
      <w:bookmarkStart w:id="1531" w:name="_Toc497927793"/>
      <w:bookmarkStart w:id="1532" w:name="_Toc497927794"/>
      <w:bookmarkStart w:id="1533" w:name="_Toc497927795"/>
      <w:bookmarkStart w:id="1534" w:name="_Toc497927796"/>
      <w:bookmarkStart w:id="1535" w:name="_Toc497927797"/>
      <w:bookmarkStart w:id="1536" w:name="_Toc497927798"/>
      <w:bookmarkStart w:id="1537" w:name="_Toc497927799"/>
      <w:bookmarkStart w:id="1538" w:name="_Toc497927800"/>
      <w:bookmarkStart w:id="1539" w:name="_Toc497927801"/>
      <w:bookmarkStart w:id="1540" w:name="_Toc497927802"/>
      <w:bookmarkStart w:id="1541" w:name="_Toc497927803"/>
      <w:bookmarkStart w:id="1542" w:name="_Toc497927804"/>
      <w:bookmarkStart w:id="1543" w:name="_Toc497927805"/>
      <w:bookmarkStart w:id="1544" w:name="_Toc497927806"/>
      <w:bookmarkStart w:id="1545" w:name="_Toc497927807"/>
      <w:bookmarkStart w:id="1546" w:name="_Toc497927808"/>
      <w:bookmarkStart w:id="1547" w:name="_Toc497927809"/>
      <w:bookmarkStart w:id="1548" w:name="_Toc497927810"/>
      <w:bookmarkStart w:id="1549" w:name="_Toc497927811"/>
      <w:bookmarkStart w:id="1550" w:name="_Toc497927812"/>
      <w:bookmarkStart w:id="1551" w:name="_Toc497927813"/>
      <w:bookmarkStart w:id="1552" w:name="_Toc497927814"/>
      <w:bookmarkStart w:id="1553" w:name="_Toc497927815"/>
      <w:bookmarkStart w:id="1554" w:name="_Toc497927816"/>
      <w:bookmarkStart w:id="1555" w:name="_Toc497927817"/>
      <w:bookmarkStart w:id="1556" w:name="_Toc497927818"/>
      <w:bookmarkStart w:id="1557" w:name="_Toc497927819"/>
      <w:bookmarkStart w:id="1558" w:name="_Toc497927820"/>
      <w:bookmarkStart w:id="1559" w:name="_Toc497927821"/>
      <w:bookmarkStart w:id="1560" w:name="_Toc497927822"/>
      <w:bookmarkStart w:id="1561" w:name="_Toc497927823"/>
      <w:bookmarkStart w:id="1562" w:name="_Toc497927824"/>
      <w:bookmarkStart w:id="1563" w:name="_Toc497927825"/>
      <w:bookmarkStart w:id="1564" w:name="_Toc497927826"/>
      <w:bookmarkStart w:id="1565" w:name="_Toc497927827"/>
      <w:bookmarkStart w:id="1566" w:name="_Toc497927828"/>
      <w:bookmarkStart w:id="1567" w:name="_Toc497927829"/>
      <w:bookmarkStart w:id="1568" w:name="_Toc497927830"/>
      <w:bookmarkStart w:id="1569" w:name="_Toc497927831"/>
      <w:bookmarkStart w:id="1570" w:name="_Toc497927832"/>
      <w:bookmarkStart w:id="1571" w:name="_Toc497927833"/>
      <w:bookmarkStart w:id="1572" w:name="_Toc497927834"/>
      <w:bookmarkStart w:id="1573" w:name="_Toc497927835"/>
      <w:bookmarkStart w:id="1574" w:name="_Toc497927836"/>
      <w:bookmarkStart w:id="1575" w:name="_Toc497927837"/>
      <w:bookmarkStart w:id="1576" w:name="_Toc497927838"/>
      <w:bookmarkStart w:id="1577" w:name="_Toc497927839"/>
      <w:bookmarkStart w:id="1578" w:name="_Toc497927840"/>
      <w:bookmarkStart w:id="1579" w:name="_Toc497927841"/>
      <w:bookmarkStart w:id="1580" w:name="_Toc497927842"/>
      <w:bookmarkStart w:id="1581" w:name="_Toc497927843"/>
      <w:bookmarkStart w:id="1582" w:name="_Toc497927845"/>
      <w:bookmarkStart w:id="1583" w:name="_Toc497927846"/>
      <w:bookmarkStart w:id="1584" w:name="_Toc497927847"/>
      <w:bookmarkStart w:id="1585" w:name="_Toc497927848"/>
      <w:bookmarkStart w:id="1586" w:name="_Toc497927849"/>
      <w:bookmarkStart w:id="1587" w:name="_Toc497927850"/>
      <w:bookmarkStart w:id="1588" w:name="_Toc497927851"/>
      <w:bookmarkStart w:id="1589" w:name="_Toc497927852"/>
      <w:bookmarkStart w:id="1590" w:name="_Toc497927853"/>
      <w:bookmarkStart w:id="1591" w:name="_Toc497927854"/>
      <w:bookmarkStart w:id="1592" w:name="_Toc497927855"/>
      <w:bookmarkStart w:id="1593" w:name="_Toc497927856"/>
      <w:bookmarkStart w:id="1594" w:name="_Toc497927857"/>
      <w:bookmarkStart w:id="1595" w:name="_Toc497927858"/>
      <w:bookmarkStart w:id="1596" w:name="_Toc497927859"/>
      <w:bookmarkStart w:id="1597" w:name="_Toc497927860"/>
      <w:bookmarkStart w:id="1598" w:name="_Toc497927861"/>
      <w:bookmarkStart w:id="1599" w:name="_Toc497927862"/>
      <w:bookmarkStart w:id="1600" w:name="_Toc497927863"/>
      <w:bookmarkStart w:id="1601" w:name="_Toc497927864"/>
      <w:bookmarkStart w:id="1602" w:name="_Toc497927865"/>
      <w:bookmarkStart w:id="1603" w:name="_Toc497927866"/>
      <w:bookmarkStart w:id="1604" w:name="_Toc497927867"/>
      <w:bookmarkStart w:id="1605" w:name="_Toc497927868"/>
      <w:bookmarkStart w:id="1606" w:name="_Toc497927869"/>
      <w:bookmarkStart w:id="1607" w:name="_Toc497927870"/>
      <w:bookmarkStart w:id="1608" w:name="_Toc497927871"/>
      <w:bookmarkStart w:id="1609" w:name="_Toc497927872"/>
      <w:bookmarkStart w:id="1610" w:name="_Toc416974517"/>
      <w:bookmarkStart w:id="1611" w:name="_Toc416974969"/>
      <w:bookmarkStart w:id="1612" w:name="_Toc416975705"/>
      <w:bookmarkStart w:id="1613" w:name="_Toc416975931"/>
      <w:bookmarkStart w:id="1614" w:name="_Toc416977382"/>
      <w:bookmarkStart w:id="1615" w:name="_Toc416974519"/>
      <w:bookmarkStart w:id="1616" w:name="_Toc416974971"/>
      <w:bookmarkStart w:id="1617" w:name="_Toc416975707"/>
      <w:bookmarkStart w:id="1618" w:name="_Toc416975933"/>
      <w:bookmarkStart w:id="1619" w:name="_Toc416977384"/>
      <w:bookmarkStart w:id="1620" w:name="_Toc416974520"/>
      <w:bookmarkStart w:id="1621" w:name="_Toc416974972"/>
      <w:bookmarkStart w:id="1622" w:name="_Toc416975708"/>
      <w:bookmarkStart w:id="1623" w:name="_Toc416975934"/>
      <w:bookmarkStart w:id="1624" w:name="_Toc416977385"/>
      <w:bookmarkStart w:id="1625" w:name="_Toc416974524"/>
      <w:bookmarkStart w:id="1626" w:name="_Toc416974976"/>
      <w:bookmarkStart w:id="1627" w:name="_Toc416975712"/>
      <w:bookmarkStart w:id="1628" w:name="_Toc416975938"/>
      <w:bookmarkStart w:id="1629" w:name="_Toc416977389"/>
      <w:bookmarkStart w:id="1630" w:name="_Toc416974525"/>
      <w:bookmarkStart w:id="1631" w:name="_Toc416974977"/>
      <w:bookmarkStart w:id="1632" w:name="_Toc416975713"/>
      <w:bookmarkStart w:id="1633" w:name="_Toc416975939"/>
      <w:bookmarkStart w:id="1634" w:name="_Toc416977390"/>
      <w:bookmarkStart w:id="1635" w:name="_Toc416974526"/>
      <w:bookmarkStart w:id="1636" w:name="_Toc416974978"/>
      <w:bookmarkStart w:id="1637" w:name="_Toc416975714"/>
      <w:bookmarkStart w:id="1638" w:name="_Toc416975940"/>
      <w:bookmarkStart w:id="1639" w:name="_Toc416977391"/>
      <w:bookmarkStart w:id="1640" w:name="_Toc416974527"/>
      <w:bookmarkStart w:id="1641" w:name="_Toc416974979"/>
      <w:bookmarkStart w:id="1642" w:name="_Toc416975715"/>
      <w:bookmarkStart w:id="1643" w:name="_Toc416975941"/>
      <w:bookmarkStart w:id="1644" w:name="_Toc416977392"/>
      <w:bookmarkStart w:id="1645" w:name="_Toc416974528"/>
      <w:bookmarkStart w:id="1646" w:name="_Toc416974980"/>
      <w:bookmarkStart w:id="1647" w:name="_Toc416975716"/>
      <w:bookmarkStart w:id="1648" w:name="_Toc416975942"/>
      <w:bookmarkStart w:id="1649" w:name="_Toc416977393"/>
      <w:bookmarkStart w:id="1650" w:name="_Ref497932196"/>
      <w:bookmarkStart w:id="1651" w:name="_Ref497932197"/>
      <w:bookmarkStart w:id="1652" w:name="_Ref497932258"/>
      <w:bookmarkStart w:id="1653" w:name="_Ref497932301"/>
      <w:bookmarkStart w:id="1654" w:name="_Ref497932318"/>
      <w:bookmarkStart w:id="1655" w:name="_Ref497932364"/>
      <w:bookmarkStart w:id="1656" w:name="_Ref195019297"/>
      <w:bookmarkStart w:id="1657" w:name="_Toc511744775"/>
      <w:bookmarkStart w:id="1658" w:name="_Ref516062863"/>
      <w:bookmarkStart w:id="1659" w:name="_Toc25234716"/>
      <w:bookmarkStart w:id="1660" w:name="_Ref77406519"/>
      <w:bookmarkStart w:id="1661" w:name="_Toc93230261"/>
      <w:bookmarkStart w:id="1662" w:name="_Toc93230394"/>
      <w:bookmarkEnd w:id="1363"/>
      <w:bookmarkEnd w:id="1364"/>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r w:rsidRPr="008102B3">
        <w:t>Процедуры открытого конкурса</w:t>
      </w:r>
      <w:bookmarkEnd w:id="1650"/>
      <w:bookmarkEnd w:id="1651"/>
      <w:bookmarkEnd w:id="1652"/>
      <w:bookmarkEnd w:id="1653"/>
      <w:bookmarkEnd w:id="1654"/>
      <w:bookmarkEnd w:id="1655"/>
      <w:bookmarkEnd w:id="1656"/>
      <w:bookmarkEnd w:id="1657"/>
      <w:r w:rsidR="00522F54" w:rsidRPr="008102B3">
        <w:t xml:space="preserve"> и конкурса в электронной форме</w:t>
      </w:r>
      <w:bookmarkEnd w:id="1658"/>
      <w:bookmarkEnd w:id="1659"/>
    </w:p>
    <w:p w:rsidR="00123CA2" w:rsidRPr="008102B3" w:rsidRDefault="00123CA2" w:rsidP="002E3461">
      <w:pPr>
        <w:pStyle w:val="10"/>
        <w:keepNext/>
        <w:numPr>
          <w:ilvl w:val="2"/>
          <w:numId w:val="5"/>
        </w:numPr>
        <w:tabs>
          <w:tab w:val="left" w:pos="1418"/>
        </w:tabs>
        <w:spacing w:before="120" w:line="240" w:lineRule="auto"/>
        <w:ind w:left="1418" w:hanging="1418"/>
        <w:jc w:val="both"/>
      </w:pPr>
      <w:r w:rsidRPr="008102B3">
        <w:t>Общие Положения</w:t>
      </w:r>
    </w:p>
    <w:p w:rsidR="00123CA2" w:rsidRPr="008102B3" w:rsidRDefault="00123CA2" w:rsidP="002E3461">
      <w:pPr>
        <w:pStyle w:val="a0"/>
        <w:tabs>
          <w:tab w:val="clear" w:pos="1843"/>
          <w:tab w:val="clear" w:pos="2269"/>
          <w:tab w:val="left" w:pos="1418"/>
        </w:tabs>
        <w:spacing w:before="120"/>
        <w:ind w:left="1418" w:hanging="1418"/>
      </w:pPr>
      <w:r w:rsidRPr="008102B3">
        <w:t xml:space="preserve">В настоящем подразделе приведен порядок проведения процедур открытого конкурса, конкурса в электронной форме (за исключением конкурса в электронной форме, </w:t>
      </w:r>
      <w:r w:rsidR="0066493E" w:rsidRPr="008102B3">
        <w:t>Участник</w:t>
      </w:r>
      <w:r w:rsidRPr="008102B3">
        <w:t>ами которого могут быть только субъекты МСП).</w:t>
      </w:r>
    </w:p>
    <w:p w:rsidR="00F6115F" w:rsidRPr="008102B3" w:rsidRDefault="00F6115F" w:rsidP="00A155A5">
      <w:pPr>
        <w:pStyle w:val="10"/>
        <w:keepNext/>
        <w:numPr>
          <w:ilvl w:val="2"/>
          <w:numId w:val="5"/>
        </w:numPr>
        <w:tabs>
          <w:tab w:val="left" w:pos="1418"/>
        </w:tabs>
        <w:spacing w:before="120" w:line="240" w:lineRule="auto"/>
        <w:ind w:left="1418" w:hanging="1418"/>
        <w:jc w:val="both"/>
      </w:pPr>
      <w:bookmarkStart w:id="1663" w:name="_Ref78696830"/>
      <w:bookmarkStart w:id="1664" w:name="_Ref78741387"/>
      <w:bookmarkStart w:id="1665" w:name="_Ref78741926"/>
      <w:bookmarkStart w:id="1666" w:name="_Toc93230250"/>
      <w:bookmarkStart w:id="1667" w:name="_Toc93230383"/>
      <w:bookmarkStart w:id="1668" w:name="_Ref94427035"/>
      <w:bookmarkStart w:id="1669" w:name="_Ref94427134"/>
      <w:bookmarkStart w:id="1670" w:name="_Ref414538655"/>
      <w:bookmarkStart w:id="1671" w:name="_Ref416976210"/>
      <w:bookmarkStart w:id="1672" w:name="_Ref77353312"/>
      <w:r w:rsidRPr="008102B3">
        <w:lastRenderedPageBreak/>
        <w:t xml:space="preserve">Извещение о </w:t>
      </w:r>
      <w:bookmarkEnd w:id="1663"/>
      <w:bookmarkEnd w:id="1664"/>
      <w:bookmarkEnd w:id="1665"/>
      <w:bookmarkEnd w:id="1666"/>
      <w:bookmarkEnd w:id="1667"/>
      <w:bookmarkEnd w:id="1668"/>
      <w:bookmarkEnd w:id="1669"/>
      <w:r w:rsidRPr="008102B3">
        <w:t>закупк</w:t>
      </w:r>
      <w:bookmarkEnd w:id="1670"/>
      <w:r w:rsidRPr="008102B3">
        <w:t>е</w:t>
      </w:r>
      <w:bookmarkEnd w:id="1671"/>
    </w:p>
    <w:p w:rsidR="00F6115F" w:rsidRPr="008102B3" w:rsidRDefault="00F6115F" w:rsidP="002E3461">
      <w:pPr>
        <w:pStyle w:val="a0"/>
        <w:tabs>
          <w:tab w:val="clear" w:pos="1843"/>
          <w:tab w:val="clear" w:pos="2269"/>
          <w:tab w:val="left" w:pos="1418"/>
        </w:tabs>
        <w:spacing w:before="120"/>
        <w:ind w:left="1418" w:hanging="1418"/>
      </w:pPr>
      <w:bookmarkStart w:id="1673" w:name="_Ref195075951"/>
      <w:r w:rsidRPr="008102B3">
        <w:t xml:space="preserve">Извещение о закупке должно быть опубликовано </w:t>
      </w:r>
      <w:r w:rsidR="00B32B0E" w:rsidRPr="008102B3">
        <w:t xml:space="preserve">в ЕИС </w:t>
      </w:r>
      <w:r w:rsidR="009E030F" w:rsidRPr="008102B3">
        <w:t>не менее чем за 15</w:t>
      </w:r>
      <w:r w:rsidR="00A90B7B" w:rsidRPr="008102B3">
        <w:t> </w:t>
      </w:r>
      <w:r w:rsidR="009E030F" w:rsidRPr="008102B3">
        <w:t>(пятнадцать) дней до даты окончания срока подачи заявок на участие в конкурсе</w:t>
      </w:r>
      <w:bookmarkEnd w:id="1672"/>
      <w:r w:rsidRPr="008102B3">
        <w:t>.</w:t>
      </w:r>
      <w:bookmarkEnd w:id="1673"/>
    </w:p>
    <w:p w:rsidR="00E34AA1" w:rsidRPr="008102B3" w:rsidRDefault="00F6115F" w:rsidP="002E3461">
      <w:pPr>
        <w:pStyle w:val="a0"/>
        <w:tabs>
          <w:tab w:val="clear" w:pos="1843"/>
          <w:tab w:val="clear" w:pos="2269"/>
          <w:tab w:val="left" w:pos="1418"/>
        </w:tabs>
        <w:spacing w:before="120"/>
        <w:ind w:left="1418" w:hanging="1418"/>
      </w:pPr>
      <w:bookmarkStart w:id="1674" w:name="_Ref497932413"/>
      <w:bookmarkStart w:id="1675" w:name="_Ref77353314"/>
      <w:bookmarkStart w:id="1676" w:name="_Ref416976223"/>
      <w:r w:rsidRPr="008102B3">
        <w:t>Извещение о закупке должно содержать</w:t>
      </w:r>
      <w:r w:rsidR="00E34AA1" w:rsidRPr="008102B3">
        <w:t xml:space="preserve"> информацию, указанную в п</w:t>
      </w:r>
      <w:r w:rsidR="00161588" w:rsidRPr="008102B3">
        <w:t>. </w:t>
      </w:r>
      <w:r w:rsidR="00263405" w:rsidRPr="008102B3">
        <w:fldChar w:fldCharType="begin"/>
      </w:r>
      <w:r w:rsidR="00263405" w:rsidRPr="008102B3">
        <w:instrText xml:space="preserve"> REF _Ref509844033 \r \h </w:instrText>
      </w:r>
      <w:r w:rsidR="00942EA3" w:rsidRPr="008102B3">
        <w:instrText xml:space="preserve"> \* MERGEFORMAT </w:instrText>
      </w:r>
      <w:r w:rsidR="00263405" w:rsidRPr="008102B3">
        <w:fldChar w:fldCharType="separate"/>
      </w:r>
      <w:r w:rsidR="00EA774A">
        <w:t>6.4.18</w:t>
      </w:r>
      <w:r w:rsidR="00263405" w:rsidRPr="008102B3">
        <w:fldChar w:fldCharType="end"/>
      </w:r>
      <w:r w:rsidR="00E34AA1" w:rsidRPr="008102B3">
        <w:t xml:space="preserve"> настоящего Положения.</w:t>
      </w:r>
    </w:p>
    <w:p w:rsidR="00F6115F" w:rsidRPr="008102B3" w:rsidRDefault="00F6115F" w:rsidP="00A155A5">
      <w:pPr>
        <w:pStyle w:val="10"/>
        <w:keepNext/>
        <w:numPr>
          <w:ilvl w:val="2"/>
          <w:numId w:val="5"/>
        </w:numPr>
        <w:tabs>
          <w:tab w:val="left" w:pos="1418"/>
        </w:tabs>
        <w:spacing w:before="120" w:line="240" w:lineRule="auto"/>
        <w:ind w:left="1418" w:hanging="1418"/>
        <w:jc w:val="both"/>
        <w:rPr>
          <w:b w:val="0"/>
        </w:rPr>
      </w:pPr>
      <w:bookmarkStart w:id="1677" w:name="_Toc93230251"/>
      <w:bookmarkStart w:id="1678" w:name="_Toc93230384"/>
      <w:bookmarkStart w:id="1679" w:name="_Ref301529187"/>
      <w:bookmarkStart w:id="1680" w:name="_Ref414539349"/>
      <w:bookmarkEnd w:id="1674"/>
      <w:bookmarkEnd w:id="1675"/>
      <w:bookmarkEnd w:id="1676"/>
      <w:r w:rsidRPr="008102B3">
        <w:t>Документация</w:t>
      </w:r>
      <w:bookmarkEnd w:id="1677"/>
      <w:bookmarkEnd w:id="1678"/>
      <w:bookmarkEnd w:id="1679"/>
      <w:r w:rsidRPr="008102B3">
        <w:t xml:space="preserve"> о закупке</w:t>
      </w:r>
      <w:bookmarkEnd w:id="1680"/>
    </w:p>
    <w:p w:rsidR="00F6115F" w:rsidRPr="008102B3" w:rsidRDefault="00F6115F" w:rsidP="002E3461">
      <w:pPr>
        <w:pStyle w:val="a0"/>
        <w:tabs>
          <w:tab w:val="clear" w:pos="1843"/>
          <w:tab w:val="clear" w:pos="2269"/>
          <w:tab w:val="left" w:pos="1418"/>
        </w:tabs>
        <w:spacing w:before="120"/>
        <w:ind w:left="1418" w:hanging="1418"/>
      </w:pPr>
      <w:bookmarkStart w:id="1681" w:name="_Ref200644935"/>
      <w:r w:rsidRPr="008102B3">
        <w:t xml:space="preserve">Документация о закупке должна содержать все требования и условия конкурса, а также подробное описание всех его процедур. Документация о закупке должна быть опубликована </w:t>
      </w:r>
      <w:r w:rsidR="00B32B0E" w:rsidRPr="008102B3">
        <w:t xml:space="preserve">в ЕИС </w:t>
      </w:r>
      <w:r w:rsidRPr="008102B3">
        <w:t>одновременно с извещением о закупке.</w:t>
      </w:r>
      <w:bookmarkEnd w:id="1681"/>
    </w:p>
    <w:p w:rsidR="00F6115F" w:rsidRPr="008102B3" w:rsidRDefault="00F6115F" w:rsidP="002E3461">
      <w:pPr>
        <w:pStyle w:val="a0"/>
        <w:tabs>
          <w:tab w:val="clear" w:pos="1843"/>
          <w:tab w:val="clear" w:pos="2269"/>
          <w:tab w:val="left" w:pos="1418"/>
        </w:tabs>
        <w:spacing w:before="120"/>
        <w:ind w:left="1418" w:hanging="1418"/>
      </w:pPr>
      <w:bookmarkStart w:id="1682" w:name="_Ref56542293"/>
      <w:r w:rsidRPr="008102B3">
        <w:t xml:space="preserve">Документация о закупке должна содержать информацию, необходимую и достаточную для того, чтобы </w:t>
      </w:r>
      <w:r w:rsidR="0066493E" w:rsidRPr="008102B3">
        <w:t>Участник</w:t>
      </w:r>
      <w:r w:rsidRPr="008102B3">
        <w:t>и могли принять решение об участии в закупке, подготовить и подать заявки.</w:t>
      </w:r>
      <w:bookmarkEnd w:id="1682"/>
    </w:p>
    <w:p w:rsidR="00F6115F" w:rsidRPr="008102B3" w:rsidRDefault="00F6115F" w:rsidP="002E3461">
      <w:pPr>
        <w:pStyle w:val="a0"/>
        <w:tabs>
          <w:tab w:val="clear" w:pos="1843"/>
          <w:tab w:val="clear" w:pos="2269"/>
          <w:tab w:val="left" w:pos="1418"/>
        </w:tabs>
        <w:spacing w:before="120"/>
        <w:ind w:left="1418" w:hanging="1418"/>
      </w:pPr>
      <w:bookmarkStart w:id="1683" w:name="_Ref497932283"/>
      <w:bookmarkStart w:id="1684" w:name="_Ref195019570"/>
      <w:r w:rsidRPr="008102B3">
        <w:t xml:space="preserve">Документация о закупке должна содержать </w:t>
      </w:r>
      <w:r w:rsidR="00161588" w:rsidRPr="008102B3">
        <w:t>информацию, указанную п. </w:t>
      </w:r>
      <w:r w:rsidR="007E7E30" w:rsidRPr="008102B3">
        <w:fldChar w:fldCharType="begin"/>
      </w:r>
      <w:r w:rsidR="007E7E30" w:rsidRPr="008102B3">
        <w:instrText xml:space="preserve"> REF _Ref512279148 \r \h </w:instrText>
      </w:r>
      <w:r w:rsidR="00CB5DBA" w:rsidRPr="008102B3">
        <w:instrText xml:space="preserve"> \* MERGEFORMAT </w:instrText>
      </w:r>
      <w:r w:rsidR="007E7E30" w:rsidRPr="008102B3">
        <w:fldChar w:fldCharType="separate"/>
      </w:r>
      <w:r w:rsidR="00EA774A">
        <w:t>6.4.19</w:t>
      </w:r>
      <w:r w:rsidR="007E7E30" w:rsidRPr="008102B3">
        <w:fldChar w:fldCharType="end"/>
      </w:r>
      <w:r w:rsidR="00161588" w:rsidRPr="008102B3">
        <w:t xml:space="preserve"> настоящего Положения.</w:t>
      </w:r>
      <w:bookmarkEnd w:id="1683"/>
      <w:bookmarkEnd w:id="1684"/>
    </w:p>
    <w:p w:rsidR="00F6115F" w:rsidRPr="008102B3" w:rsidRDefault="00F6115F" w:rsidP="00A155A5">
      <w:pPr>
        <w:spacing w:before="120" w:line="240" w:lineRule="auto"/>
        <w:ind w:left="1418" w:firstLine="0"/>
        <w:rPr>
          <w:i/>
        </w:rPr>
      </w:pPr>
      <w:r w:rsidRPr="008102B3">
        <w:rPr>
          <w:i/>
          <w:spacing w:val="40"/>
        </w:rPr>
        <w:t>Примечание</w:t>
      </w:r>
      <w:r w:rsidR="007E470F" w:rsidRPr="008102B3">
        <w:rPr>
          <w:i/>
        </w:rPr>
        <w:t>:</w:t>
      </w:r>
      <w:r w:rsidRPr="008102B3">
        <w:rPr>
          <w:i/>
        </w:rPr>
        <w:t xml:space="preserve"> Документацией о закупке может быть установлено, что</w:t>
      </w:r>
      <w:r w:rsidR="00065719" w:rsidRPr="008102B3">
        <w:rPr>
          <w:i/>
        </w:rPr>
        <w:t>,</w:t>
      </w:r>
      <w:r w:rsidRPr="008102B3">
        <w:rPr>
          <w:i/>
        </w:rPr>
        <w:t xml:space="preserve"> если </w:t>
      </w:r>
      <w:r w:rsidR="005757DD" w:rsidRPr="008102B3">
        <w:rPr>
          <w:i/>
        </w:rPr>
        <w:t>Организатор</w:t>
      </w:r>
      <w:r w:rsidRPr="008102B3">
        <w:rPr>
          <w:i/>
        </w:rPr>
        <w:t xml:space="preserve"> </w:t>
      </w:r>
      <w:r w:rsidR="00BF6FD7" w:rsidRPr="008102B3">
        <w:rPr>
          <w:i/>
        </w:rPr>
        <w:t xml:space="preserve">закупки </w:t>
      </w:r>
      <w:r w:rsidRPr="008102B3">
        <w:rPr>
          <w:i/>
        </w:rPr>
        <w:t xml:space="preserve">или </w:t>
      </w:r>
      <w:r w:rsidR="005757DD" w:rsidRPr="008102B3">
        <w:rPr>
          <w:i/>
        </w:rPr>
        <w:t>Заказчик</w:t>
      </w:r>
      <w:r w:rsidRPr="008102B3">
        <w:rPr>
          <w:i/>
        </w:rPr>
        <w:t xml:space="preserve"> ведет архив сведений о поставщиках (с включением в него копий учредительных документов, балансов, иных сведений), поставщику, зарегистрированному в таком архиве, достаточно дать ссылку на номер дела в таком архиве (и дату внесения в него последних сведений), официально подтвердить неизменность этих сведений либо представить сведения об изменениях и копии (оригиналы) соответствующих документов. Документация о закупке при этом может содержать дополнительную форму-просьбу о включении этих изменений в архив.</w:t>
      </w:r>
    </w:p>
    <w:p w:rsidR="00F6115F" w:rsidRPr="008102B3" w:rsidRDefault="00F6115F" w:rsidP="00A155A5">
      <w:pPr>
        <w:pStyle w:val="a0"/>
        <w:tabs>
          <w:tab w:val="clear" w:pos="1843"/>
          <w:tab w:val="clear" w:pos="2269"/>
          <w:tab w:val="left" w:pos="1418"/>
        </w:tabs>
        <w:spacing w:before="120"/>
        <w:ind w:left="1418" w:hanging="1418"/>
      </w:pPr>
      <w:bookmarkStart w:id="1685" w:name="_Ref200645087"/>
      <w:r w:rsidRPr="008102B3">
        <w:t xml:space="preserve">Документация о закупке разрабатывается </w:t>
      </w:r>
      <w:r w:rsidR="005757DD" w:rsidRPr="008102B3">
        <w:t>Организатор</w:t>
      </w:r>
      <w:r w:rsidRPr="008102B3">
        <w:t xml:space="preserve">ом </w:t>
      </w:r>
      <w:r w:rsidR="00BF6FD7" w:rsidRPr="008102B3">
        <w:t>закупки</w:t>
      </w:r>
      <w:r w:rsidRPr="008102B3">
        <w:t>, согласовывается и утверждается в порядке, установленном п</w:t>
      </w:r>
      <w:r w:rsidR="00E4219D" w:rsidRPr="008102B3">
        <w:t>. </w:t>
      </w:r>
      <w:r w:rsidRPr="008102B3">
        <w:fldChar w:fldCharType="begin"/>
      </w:r>
      <w:r w:rsidRPr="008102B3">
        <w:instrText xml:space="preserve"> REF _Ref500159425 \r \h </w:instrText>
      </w:r>
      <w:r w:rsidR="003B01D4" w:rsidRPr="008102B3">
        <w:instrText xml:space="preserve"> \* MERGEFORMAT </w:instrText>
      </w:r>
      <w:r w:rsidRPr="008102B3">
        <w:fldChar w:fldCharType="separate"/>
      </w:r>
      <w:r w:rsidR="00EA774A">
        <w:t>6.4.11</w:t>
      </w:r>
      <w:r w:rsidRPr="008102B3">
        <w:fldChar w:fldCharType="end"/>
      </w:r>
      <w:r w:rsidRPr="008102B3">
        <w:t xml:space="preserve"> настоящего Положения.</w:t>
      </w:r>
      <w:bookmarkEnd w:id="1685"/>
    </w:p>
    <w:p w:rsidR="00F6115F" w:rsidRPr="008102B3" w:rsidRDefault="00F6115F" w:rsidP="00A155A5">
      <w:pPr>
        <w:pStyle w:val="a0"/>
        <w:tabs>
          <w:tab w:val="clear" w:pos="1843"/>
          <w:tab w:val="clear" w:pos="2269"/>
          <w:tab w:val="left" w:pos="1418"/>
        </w:tabs>
        <w:spacing w:before="120"/>
        <w:ind w:left="1418" w:hanging="1418"/>
      </w:pPr>
      <w:r w:rsidRPr="008102B3">
        <w:t xml:space="preserve">При закупке строительных подрядных работ документация о закупке </w:t>
      </w:r>
      <w:r w:rsidR="00523A6D" w:rsidRPr="008102B3">
        <w:t xml:space="preserve">может формироваться только </w:t>
      </w:r>
      <w:r w:rsidRPr="008102B3">
        <w:t>при наличии проектно-сметной документации, разработанной и утвержденной в установленном порядке, если иное не вытекает из существа закупаемых работ.</w:t>
      </w:r>
    </w:p>
    <w:p w:rsidR="001657DA" w:rsidRPr="008102B3" w:rsidRDefault="001657DA" w:rsidP="00A155A5">
      <w:pPr>
        <w:pStyle w:val="a0"/>
        <w:tabs>
          <w:tab w:val="clear" w:pos="1843"/>
          <w:tab w:val="clear" w:pos="2269"/>
          <w:tab w:val="left" w:pos="1418"/>
        </w:tabs>
        <w:spacing w:before="120"/>
        <w:ind w:left="1418" w:hanging="1418"/>
      </w:pPr>
      <w:r w:rsidRPr="008102B3">
        <w:t>Организатор закупки вправе применить дополнительные специальные процедуры закупки (п. </w:t>
      </w:r>
      <w:r w:rsidRPr="008102B3">
        <w:fldChar w:fldCharType="begin"/>
      </w:r>
      <w:r w:rsidRPr="008102B3">
        <w:instrText xml:space="preserve"> REF _Ref301524530 \r \h  \* MERGEFORMAT </w:instrText>
      </w:r>
      <w:r w:rsidRPr="008102B3">
        <w:fldChar w:fldCharType="separate"/>
      </w:r>
      <w:r w:rsidR="00EA774A">
        <w:t>7.13</w:t>
      </w:r>
      <w:r w:rsidRPr="008102B3">
        <w:fldChar w:fldCharType="end"/>
      </w:r>
      <w:r w:rsidRPr="008102B3">
        <w:t xml:space="preserve"> настоящего Положения) и назначать особые требования к победителю. Прямое указание на применение данных процедур и наличие таких требований к победителю должно содержаться в документации о закупке.</w:t>
      </w:r>
    </w:p>
    <w:p w:rsidR="00F6115F" w:rsidRPr="008102B3" w:rsidRDefault="00F6115F" w:rsidP="00A155A5">
      <w:pPr>
        <w:pStyle w:val="10"/>
        <w:keepNext/>
        <w:numPr>
          <w:ilvl w:val="2"/>
          <w:numId w:val="5"/>
        </w:numPr>
        <w:tabs>
          <w:tab w:val="left" w:pos="1418"/>
        </w:tabs>
        <w:spacing w:before="120" w:line="240" w:lineRule="auto"/>
        <w:ind w:left="1418" w:hanging="1418"/>
        <w:jc w:val="both"/>
        <w:rPr>
          <w:b w:val="0"/>
        </w:rPr>
      </w:pPr>
      <w:bookmarkStart w:id="1686" w:name="_Toc511742038"/>
      <w:bookmarkStart w:id="1687" w:name="_Toc511742746"/>
      <w:bookmarkStart w:id="1688" w:name="_Toc511743424"/>
      <w:bookmarkStart w:id="1689" w:name="_Toc511743857"/>
      <w:bookmarkStart w:id="1690" w:name="_Ref78696930"/>
      <w:bookmarkStart w:id="1691" w:name="_Toc93230252"/>
      <w:bookmarkStart w:id="1692" w:name="_Toc93230385"/>
      <w:bookmarkStart w:id="1693" w:name="_Ref497932481"/>
      <w:bookmarkStart w:id="1694" w:name="_Ref54598781"/>
      <w:bookmarkStart w:id="1695" w:name="_Ref54598790"/>
      <w:bookmarkEnd w:id="1686"/>
      <w:bookmarkEnd w:id="1687"/>
      <w:bookmarkEnd w:id="1688"/>
      <w:bookmarkEnd w:id="1689"/>
      <w:r w:rsidRPr="008102B3">
        <w:lastRenderedPageBreak/>
        <w:t>Предоставление документации</w:t>
      </w:r>
      <w:bookmarkEnd w:id="1690"/>
      <w:bookmarkEnd w:id="1691"/>
      <w:bookmarkEnd w:id="1692"/>
      <w:r w:rsidRPr="008102B3">
        <w:t xml:space="preserve"> о закупке</w:t>
      </w:r>
      <w:bookmarkEnd w:id="1693"/>
    </w:p>
    <w:p w:rsidR="00F6115F" w:rsidRPr="008102B3" w:rsidRDefault="00F6115F" w:rsidP="00A155A5">
      <w:pPr>
        <w:pStyle w:val="a0"/>
        <w:tabs>
          <w:tab w:val="clear" w:pos="1843"/>
          <w:tab w:val="clear" w:pos="2269"/>
          <w:tab w:val="left" w:pos="1418"/>
        </w:tabs>
        <w:spacing w:before="120"/>
        <w:ind w:left="1418" w:hanging="1418"/>
      </w:pPr>
      <w:bookmarkStart w:id="1696" w:name="_Ref54602661"/>
      <w:bookmarkEnd w:id="1694"/>
      <w:bookmarkEnd w:id="1695"/>
      <w:r w:rsidRPr="008102B3">
        <w:t xml:space="preserve">Любой </w:t>
      </w:r>
      <w:r w:rsidR="0066493E" w:rsidRPr="008102B3">
        <w:t>Участник</w:t>
      </w:r>
      <w:r w:rsidRPr="008102B3">
        <w:t xml:space="preserve"> может ознакомиться с документацией о закупке, которая размещена </w:t>
      </w:r>
      <w:r w:rsidR="00B32B0E" w:rsidRPr="008102B3">
        <w:t xml:space="preserve">в ЕИС </w:t>
      </w:r>
      <w:r w:rsidRPr="008102B3">
        <w:t>одновременно с извещением о закупке.</w:t>
      </w:r>
    </w:p>
    <w:p w:rsidR="00F6115F" w:rsidRPr="008102B3" w:rsidRDefault="00F6115F" w:rsidP="00A155A5">
      <w:pPr>
        <w:pStyle w:val="a0"/>
        <w:tabs>
          <w:tab w:val="clear" w:pos="1843"/>
          <w:tab w:val="clear" w:pos="2269"/>
          <w:tab w:val="left" w:pos="1418"/>
        </w:tabs>
        <w:spacing w:before="120"/>
        <w:ind w:left="1418" w:hanging="1418"/>
      </w:pPr>
      <w:r w:rsidRPr="008102B3">
        <w:t xml:space="preserve">При необходимости, </w:t>
      </w:r>
      <w:r w:rsidR="005757DD" w:rsidRPr="008102B3">
        <w:t>Организатор</w:t>
      </w:r>
      <w:r w:rsidRPr="008102B3">
        <w:t xml:space="preserve"> </w:t>
      </w:r>
      <w:r w:rsidR="00BF6FD7" w:rsidRPr="008102B3">
        <w:t xml:space="preserve">закупки </w:t>
      </w:r>
      <w:r w:rsidRPr="008102B3">
        <w:t xml:space="preserve">предоставляет документацию о закупке любым </w:t>
      </w:r>
      <w:r w:rsidR="0066493E" w:rsidRPr="008102B3">
        <w:t>Участник</w:t>
      </w:r>
      <w:r w:rsidRPr="008102B3">
        <w:t>ам, обратившимся к нему в связи с публикацией извещения о закупке и оплатившим ее в установленном порядке (если плата установлена</w:t>
      </w:r>
      <w:bookmarkEnd w:id="1696"/>
      <w:r w:rsidRPr="008102B3">
        <w:t>)</w:t>
      </w:r>
      <w:r w:rsidR="004B7AFC" w:rsidRPr="008102B3">
        <w:t>, за исключением случае предоставления документации о закупке в форме электронного документа</w:t>
      </w:r>
      <w:r w:rsidRPr="008102B3">
        <w:t xml:space="preserve">. Начало выдачи документации о закупке должно быть не ранее размещения документации о закупке и извещения </w:t>
      </w:r>
      <w:r w:rsidR="00B32B0E" w:rsidRPr="008102B3">
        <w:t>в ЕИС</w:t>
      </w:r>
      <w:r w:rsidRPr="008102B3">
        <w:t>.</w:t>
      </w:r>
    </w:p>
    <w:p w:rsidR="00F6115F" w:rsidRPr="008102B3" w:rsidRDefault="00F6115F" w:rsidP="00A155A5">
      <w:pPr>
        <w:pStyle w:val="a0"/>
        <w:tabs>
          <w:tab w:val="clear" w:pos="1843"/>
          <w:tab w:val="clear" w:pos="2269"/>
          <w:tab w:val="left" w:pos="1418"/>
        </w:tabs>
        <w:spacing w:before="120"/>
        <w:ind w:left="1418" w:hanging="1418"/>
      </w:pPr>
      <w:r w:rsidRPr="008102B3">
        <w:t xml:space="preserve">В случае, если для участия в конкурсе иностранной организации потребуется документация о закупке на </w:t>
      </w:r>
      <w:r w:rsidR="008568B3" w:rsidRPr="008102B3">
        <w:t xml:space="preserve">иностранном </w:t>
      </w:r>
      <w:r w:rsidRPr="008102B3">
        <w:t xml:space="preserve">языке, перевод на </w:t>
      </w:r>
      <w:r w:rsidR="008568B3" w:rsidRPr="008102B3">
        <w:t xml:space="preserve">иностранный </w:t>
      </w:r>
      <w:r w:rsidRPr="008102B3">
        <w:t xml:space="preserve">язык </w:t>
      </w:r>
      <w:r w:rsidR="0066493E" w:rsidRPr="008102B3">
        <w:t>Участник</w:t>
      </w:r>
      <w:r w:rsidRPr="008102B3">
        <w:t xml:space="preserve"> осуществляет самостоятельно за свой счет, если иное не установлено в извещении или документации о закупке.</w:t>
      </w:r>
    </w:p>
    <w:p w:rsidR="00F6115F" w:rsidRPr="008102B3" w:rsidRDefault="00F6115F" w:rsidP="00A155A5">
      <w:pPr>
        <w:pStyle w:val="10"/>
        <w:keepNext/>
        <w:numPr>
          <w:ilvl w:val="2"/>
          <w:numId w:val="5"/>
        </w:numPr>
        <w:tabs>
          <w:tab w:val="left" w:pos="1418"/>
        </w:tabs>
        <w:spacing w:before="120" w:line="240" w:lineRule="auto"/>
        <w:ind w:left="1418" w:hanging="1418"/>
        <w:jc w:val="both"/>
        <w:rPr>
          <w:b w:val="0"/>
        </w:rPr>
      </w:pPr>
      <w:bookmarkStart w:id="1697" w:name="_Toc511742040"/>
      <w:bookmarkStart w:id="1698" w:name="_Toc511742748"/>
      <w:bookmarkStart w:id="1699" w:name="_Toc511743426"/>
      <w:bookmarkStart w:id="1700" w:name="_Toc511743859"/>
      <w:bookmarkStart w:id="1701" w:name="_Ref497932499"/>
      <w:bookmarkStart w:id="1702" w:name="_Ref78696932"/>
      <w:bookmarkStart w:id="1703" w:name="_Ref78704702"/>
      <w:bookmarkStart w:id="1704" w:name="_Toc93230253"/>
      <w:bookmarkStart w:id="1705" w:name="_Toc93230386"/>
      <w:bookmarkStart w:id="1706" w:name="_Ref512279734"/>
      <w:bookmarkEnd w:id="1697"/>
      <w:bookmarkEnd w:id="1698"/>
      <w:bookmarkEnd w:id="1699"/>
      <w:bookmarkEnd w:id="1700"/>
      <w:r w:rsidRPr="008102B3">
        <w:t xml:space="preserve">Разъяснение </w:t>
      </w:r>
      <w:r w:rsidR="003D455F" w:rsidRPr="008102B3">
        <w:t xml:space="preserve">извещения и (или) </w:t>
      </w:r>
      <w:r w:rsidRPr="008102B3">
        <w:t>документации о закупке</w:t>
      </w:r>
      <w:bookmarkEnd w:id="1701"/>
      <w:bookmarkEnd w:id="1702"/>
      <w:bookmarkEnd w:id="1703"/>
      <w:bookmarkEnd w:id="1704"/>
      <w:bookmarkEnd w:id="1705"/>
      <w:bookmarkEnd w:id="1706"/>
    </w:p>
    <w:p w:rsidR="00F6115F" w:rsidRPr="008102B3" w:rsidRDefault="0066493E" w:rsidP="00A155A5">
      <w:pPr>
        <w:pStyle w:val="a0"/>
        <w:tabs>
          <w:tab w:val="clear" w:pos="1843"/>
          <w:tab w:val="clear" w:pos="2269"/>
          <w:tab w:val="left" w:pos="1418"/>
        </w:tabs>
        <w:spacing w:before="120"/>
        <w:ind w:left="1418" w:hanging="1418"/>
      </w:pPr>
      <w:bookmarkStart w:id="1707" w:name="_Ref54603753"/>
      <w:bookmarkStart w:id="1708" w:name="_Ref54612584"/>
      <w:r w:rsidRPr="008102B3">
        <w:t>Участник</w:t>
      </w:r>
      <w:r w:rsidR="00F6115F" w:rsidRPr="008102B3">
        <w:t xml:space="preserve">и вправе обратиться к </w:t>
      </w:r>
      <w:r w:rsidR="005757DD" w:rsidRPr="008102B3">
        <w:t>Организатор</w:t>
      </w:r>
      <w:r w:rsidR="00F6115F" w:rsidRPr="008102B3">
        <w:t xml:space="preserve">у </w:t>
      </w:r>
      <w:r w:rsidR="00BF6FD7" w:rsidRPr="008102B3">
        <w:t xml:space="preserve">закупки </w:t>
      </w:r>
      <w:r w:rsidR="00F6115F" w:rsidRPr="008102B3">
        <w:t xml:space="preserve">за разъяснениями </w:t>
      </w:r>
      <w:r w:rsidR="003D455F" w:rsidRPr="008102B3">
        <w:t xml:space="preserve">извещения и (или) </w:t>
      </w:r>
      <w:r w:rsidR="00F6115F" w:rsidRPr="008102B3">
        <w:t xml:space="preserve">документации о закупке. Запросы на разъяснение </w:t>
      </w:r>
      <w:r w:rsidR="003D455F" w:rsidRPr="008102B3">
        <w:t xml:space="preserve">извещения и (или) </w:t>
      </w:r>
      <w:r w:rsidR="00F6115F" w:rsidRPr="008102B3">
        <w:t xml:space="preserve">документации о закупке должны подаваться в письменной форме за подписью руководителя организации или иного ответственного лица </w:t>
      </w:r>
      <w:r w:rsidRPr="008102B3">
        <w:t>Участник</w:t>
      </w:r>
      <w:r w:rsidR="00F6115F" w:rsidRPr="008102B3">
        <w:t xml:space="preserve">а. При проведении конкурса на электронных площадках в информационно-телекоммуникационной сети «Интернет» запросы на разъяснение </w:t>
      </w:r>
      <w:r w:rsidR="003D455F" w:rsidRPr="008102B3">
        <w:t xml:space="preserve">извещения и (или) </w:t>
      </w:r>
      <w:r w:rsidR="00F6115F" w:rsidRPr="008102B3">
        <w:t xml:space="preserve">документации </w:t>
      </w:r>
      <w:r w:rsidR="00870127" w:rsidRPr="008102B3">
        <w:t xml:space="preserve">о закупке </w:t>
      </w:r>
      <w:r w:rsidR="00F6115F" w:rsidRPr="008102B3">
        <w:t xml:space="preserve">принимаются способом, предусмотренным правилами данной </w:t>
      </w:r>
      <w:r w:rsidR="00522F54" w:rsidRPr="008102B3">
        <w:t xml:space="preserve">электронной </w:t>
      </w:r>
      <w:r w:rsidR="00F6115F" w:rsidRPr="008102B3">
        <w:t xml:space="preserve">площадки. </w:t>
      </w:r>
      <w:r w:rsidR="005757DD" w:rsidRPr="008102B3">
        <w:t>Организатор</w:t>
      </w:r>
      <w:r w:rsidR="00F6115F" w:rsidRPr="008102B3">
        <w:t xml:space="preserve"> </w:t>
      </w:r>
      <w:r w:rsidR="00BF6FD7" w:rsidRPr="008102B3">
        <w:t>закупки</w:t>
      </w:r>
      <w:r w:rsidR="00F6115F" w:rsidRPr="008102B3">
        <w:t xml:space="preserve"> начинает принимать запросы на разъяснение </w:t>
      </w:r>
      <w:r w:rsidR="003D455F" w:rsidRPr="008102B3">
        <w:t xml:space="preserve">извещения и (или) </w:t>
      </w:r>
      <w:r w:rsidR="00F6115F" w:rsidRPr="008102B3">
        <w:t xml:space="preserve">документации о закупке с момента публикации Извещения о закупке </w:t>
      </w:r>
      <w:r w:rsidR="00B32B0E" w:rsidRPr="008102B3">
        <w:t>в ЕИС</w:t>
      </w:r>
      <w:r w:rsidR="00F6115F" w:rsidRPr="008102B3">
        <w:t>.</w:t>
      </w:r>
    </w:p>
    <w:p w:rsidR="002B58C7" w:rsidRPr="008102B3" w:rsidRDefault="005757DD" w:rsidP="00A155A5">
      <w:pPr>
        <w:pStyle w:val="a0"/>
        <w:tabs>
          <w:tab w:val="clear" w:pos="1843"/>
          <w:tab w:val="clear" w:pos="2269"/>
          <w:tab w:val="left" w:pos="1418"/>
        </w:tabs>
        <w:spacing w:before="120"/>
        <w:ind w:left="1418" w:hanging="1418"/>
      </w:pPr>
      <w:r w:rsidRPr="008102B3">
        <w:t>Организатор</w:t>
      </w:r>
      <w:r w:rsidR="00F6115F" w:rsidRPr="008102B3">
        <w:t xml:space="preserve"> </w:t>
      </w:r>
      <w:r w:rsidR="00BF6FD7" w:rsidRPr="008102B3">
        <w:t>закупки</w:t>
      </w:r>
      <w:r w:rsidR="00F6115F" w:rsidRPr="008102B3">
        <w:t xml:space="preserve"> </w:t>
      </w:r>
      <w:r w:rsidR="002B58C7" w:rsidRPr="008102B3">
        <w:t>в течение 3</w:t>
      </w:r>
      <w:r w:rsidR="00A90B7B" w:rsidRPr="008102B3">
        <w:t> </w:t>
      </w:r>
      <w:r w:rsidR="002B58C7" w:rsidRPr="008102B3">
        <w:t xml:space="preserve">(трех) рабочих дней с даты поступления запроса от </w:t>
      </w:r>
      <w:r w:rsidR="0066493E" w:rsidRPr="008102B3">
        <w:t>Участник</w:t>
      </w:r>
      <w:r w:rsidR="002B58C7" w:rsidRPr="008102B3">
        <w:t xml:space="preserve">а </w:t>
      </w:r>
      <w:r w:rsidR="00A65D1E" w:rsidRPr="008102B3">
        <w:t xml:space="preserve">о </w:t>
      </w:r>
      <w:r w:rsidR="00522F54" w:rsidRPr="008102B3">
        <w:t xml:space="preserve">предоставлении </w:t>
      </w:r>
      <w:r w:rsidR="00A65D1E" w:rsidRPr="008102B3">
        <w:t xml:space="preserve">разъяснений положений </w:t>
      </w:r>
      <w:r w:rsidR="003D455F" w:rsidRPr="008102B3">
        <w:t xml:space="preserve">извещения и (или) </w:t>
      </w:r>
      <w:r w:rsidR="00A65D1E" w:rsidRPr="008102B3">
        <w:t xml:space="preserve">документации о закупке </w:t>
      </w:r>
      <w:r w:rsidR="00F6115F" w:rsidRPr="008102B3">
        <w:t xml:space="preserve">обязан ответить на любой официальный письменный запрос </w:t>
      </w:r>
      <w:r w:rsidR="0066493E" w:rsidRPr="008102B3">
        <w:t>Участник</w:t>
      </w:r>
      <w:r w:rsidR="00F6115F" w:rsidRPr="008102B3">
        <w:t>а. Вопрос с разъяснениями (</w:t>
      </w:r>
      <w:r w:rsidR="002B58C7" w:rsidRPr="008102B3">
        <w:t xml:space="preserve">с указанием предмета запроса, но без указания </w:t>
      </w:r>
      <w:r w:rsidR="0066493E" w:rsidRPr="008102B3">
        <w:t>Участник</w:t>
      </w:r>
      <w:r w:rsidR="002B58C7" w:rsidRPr="008102B3">
        <w:t>а, от которого поступил запрос</w:t>
      </w:r>
      <w:r w:rsidR="00F6115F" w:rsidRPr="008102B3">
        <w:t xml:space="preserve">) должен быть размещен </w:t>
      </w:r>
      <w:r w:rsidRPr="008102B3">
        <w:t>Организатор</w:t>
      </w:r>
      <w:r w:rsidR="00F6115F" w:rsidRPr="008102B3">
        <w:t xml:space="preserve">ом </w:t>
      </w:r>
      <w:r w:rsidR="00BF6FD7" w:rsidRPr="008102B3">
        <w:t xml:space="preserve">закупки </w:t>
      </w:r>
      <w:r w:rsidR="00B32B0E" w:rsidRPr="008102B3">
        <w:t>в ЕИС</w:t>
      </w:r>
      <w:r w:rsidR="00F6115F" w:rsidRPr="008102B3">
        <w:t xml:space="preserve"> и доступен всем </w:t>
      </w:r>
      <w:r w:rsidR="0066493E" w:rsidRPr="008102B3">
        <w:t>Участник</w:t>
      </w:r>
      <w:r w:rsidR="00F6115F" w:rsidRPr="008102B3">
        <w:t>ам данной процедуры.</w:t>
      </w:r>
      <w:bookmarkEnd w:id="1707"/>
    </w:p>
    <w:bookmarkEnd w:id="1708"/>
    <w:p w:rsidR="00F6115F" w:rsidRPr="008102B3" w:rsidRDefault="002B58C7" w:rsidP="002E3461">
      <w:pPr>
        <w:pStyle w:val="a0"/>
        <w:tabs>
          <w:tab w:val="clear" w:pos="1843"/>
          <w:tab w:val="clear" w:pos="2269"/>
          <w:tab w:val="left" w:pos="1418"/>
        </w:tabs>
        <w:spacing w:before="120"/>
        <w:ind w:left="1418" w:hanging="1418"/>
      </w:pPr>
      <w:r w:rsidRPr="008102B3">
        <w:t xml:space="preserve">При этом </w:t>
      </w:r>
      <w:r w:rsidR="005757DD" w:rsidRPr="008102B3">
        <w:t>Организатор</w:t>
      </w:r>
      <w:r w:rsidRPr="008102B3">
        <w:t xml:space="preserve"> закупки вправе не осуществлять указанное разъяснение в случае, если запрос от </w:t>
      </w:r>
      <w:r w:rsidR="0066493E" w:rsidRPr="008102B3">
        <w:t>Участник</w:t>
      </w:r>
      <w:r w:rsidRPr="008102B3">
        <w:t>а поступил позднее чем за 3</w:t>
      </w:r>
      <w:r w:rsidR="00A90B7B" w:rsidRPr="008102B3">
        <w:t> </w:t>
      </w:r>
      <w:r w:rsidRPr="008102B3">
        <w:t>(три) рабочих дня до даты окончания срока подачи заявок на участие в такой закупке.</w:t>
      </w:r>
    </w:p>
    <w:p w:rsidR="00F6115F" w:rsidRPr="008102B3" w:rsidRDefault="00F6115F" w:rsidP="00A155A5">
      <w:pPr>
        <w:pStyle w:val="a0"/>
        <w:tabs>
          <w:tab w:val="clear" w:pos="1843"/>
          <w:tab w:val="clear" w:pos="2269"/>
          <w:tab w:val="left" w:pos="1418"/>
        </w:tabs>
        <w:spacing w:before="120"/>
        <w:ind w:left="1418" w:hanging="1418"/>
      </w:pPr>
      <w:r w:rsidRPr="008102B3">
        <w:t xml:space="preserve">Разъяснения </w:t>
      </w:r>
      <w:r w:rsidR="003D455F" w:rsidRPr="008102B3">
        <w:t xml:space="preserve">извещения и (или) </w:t>
      </w:r>
      <w:r w:rsidRPr="008102B3">
        <w:t xml:space="preserve">документации о закупке должны носить справочный характер и не накладывать на </w:t>
      </w:r>
      <w:r w:rsidR="005757DD" w:rsidRPr="008102B3">
        <w:t>Организатор</w:t>
      </w:r>
      <w:r w:rsidRPr="008102B3">
        <w:t>а</w:t>
      </w:r>
      <w:r w:rsidR="00117617" w:rsidRPr="008102B3">
        <w:t xml:space="preserve"> </w:t>
      </w:r>
      <w:r w:rsidR="00117617" w:rsidRPr="008102B3">
        <w:lastRenderedPageBreak/>
        <w:t>закупки</w:t>
      </w:r>
      <w:r w:rsidRPr="008102B3">
        <w:t xml:space="preserve"> (</w:t>
      </w:r>
      <w:r w:rsidR="005757DD" w:rsidRPr="008102B3">
        <w:t>Заказчик</w:t>
      </w:r>
      <w:r w:rsidRPr="008102B3">
        <w:t xml:space="preserve">а) никаких обязательств. </w:t>
      </w:r>
      <w:r w:rsidR="003A09F1" w:rsidRPr="008102B3">
        <w:t xml:space="preserve">Разъяснения положений </w:t>
      </w:r>
      <w:r w:rsidR="003D455F" w:rsidRPr="008102B3">
        <w:t xml:space="preserve">извещения и (или) </w:t>
      </w:r>
      <w:r w:rsidR="003A09F1" w:rsidRPr="008102B3">
        <w:t xml:space="preserve">документации о закупке не должны изменять предмет закупки и существенные условия проекта договора </w:t>
      </w:r>
      <w:r w:rsidRPr="008102B3">
        <w:t>(в противном случае необходимо вносить изменения в</w:t>
      </w:r>
      <w:r w:rsidR="003D455F" w:rsidRPr="008102B3">
        <w:t xml:space="preserve"> извещение и (или)</w:t>
      </w:r>
      <w:r w:rsidR="00974096" w:rsidRPr="008102B3">
        <w:t xml:space="preserve"> </w:t>
      </w:r>
      <w:r w:rsidRPr="008102B3">
        <w:t>документацию о закупке)</w:t>
      </w:r>
      <w:r w:rsidR="003A09F1" w:rsidRPr="008102B3">
        <w:t>.</w:t>
      </w:r>
    </w:p>
    <w:p w:rsidR="00F6115F" w:rsidRPr="008102B3" w:rsidRDefault="00F6115F" w:rsidP="00A155A5">
      <w:pPr>
        <w:pStyle w:val="10"/>
        <w:keepNext/>
        <w:numPr>
          <w:ilvl w:val="2"/>
          <w:numId w:val="5"/>
        </w:numPr>
        <w:tabs>
          <w:tab w:val="left" w:pos="1418"/>
        </w:tabs>
        <w:spacing w:before="120" w:line="240" w:lineRule="auto"/>
        <w:ind w:left="1418" w:hanging="1418"/>
        <w:jc w:val="both"/>
      </w:pPr>
      <w:bookmarkStart w:id="1709" w:name="_Toc511742042"/>
      <w:bookmarkStart w:id="1710" w:name="_Toc511742750"/>
      <w:bookmarkStart w:id="1711" w:name="_Toc511743428"/>
      <w:bookmarkStart w:id="1712" w:name="_Toc511743861"/>
      <w:bookmarkStart w:id="1713" w:name="_Ref497932526"/>
      <w:bookmarkStart w:id="1714" w:name="_Ref414541927"/>
      <w:bookmarkStart w:id="1715" w:name="_Ref512279760"/>
      <w:bookmarkStart w:id="1716" w:name="_Ref54603759"/>
      <w:bookmarkStart w:id="1717" w:name="_Ref54612586"/>
      <w:bookmarkEnd w:id="1709"/>
      <w:bookmarkEnd w:id="1710"/>
      <w:bookmarkEnd w:id="1711"/>
      <w:bookmarkEnd w:id="1712"/>
      <w:r w:rsidRPr="008102B3">
        <w:t>Внесение изменений в извещение и</w:t>
      </w:r>
      <w:r w:rsidR="003D455F" w:rsidRPr="008102B3">
        <w:t xml:space="preserve"> (или)</w:t>
      </w:r>
      <w:r w:rsidRPr="008102B3">
        <w:t xml:space="preserve"> документацию о закупке</w:t>
      </w:r>
      <w:bookmarkEnd w:id="1713"/>
      <w:bookmarkEnd w:id="1714"/>
      <w:bookmarkEnd w:id="1715"/>
    </w:p>
    <w:p w:rsidR="00F6115F" w:rsidRPr="008102B3" w:rsidRDefault="00F6115F" w:rsidP="00A155A5">
      <w:pPr>
        <w:pStyle w:val="a0"/>
        <w:tabs>
          <w:tab w:val="clear" w:pos="1843"/>
          <w:tab w:val="clear" w:pos="2269"/>
          <w:tab w:val="left" w:pos="1418"/>
        </w:tabs>
        <w:spacing w:before="120"/>
        <w:ind w:left="1418" w:hanging="1418"/>
      </w:pPr>
      <w:r w:rsidRPr="008102B3">
        <w:t xml:space="preserve">До истечения срока окончания приема заявок </w:t>
      </w:r>
      <w:r w:rsidR="005757DD" w:rsidRPr="008102B3">
        <w:t>Организатор</w:t>
      </w:r>
      <w:r w:rsidRPr="008102B3">
        <w:t xml:space="preserve"> </w:t>
      </w:r>
      <w:r w:rsidR="00BF6FD7" w:rsidRPr="008102B3">
        <w:t>закупки</w:t>
      </w:r>
      <w:r w:rsidRPr="008102B3">
        <w:t xml:space="preserve"> в порядке, определенном настоящим Положением, может по любой причине внести поправки в </w:t>
      </w:r>
      <w:r w:rsidR="003D455F" w:rsidRPr="008102B3">
        <w:t xml:space="preserve">извещение и (или) </w:t>
      </w:r>
      <w:r w:rsidRPr="008102B3">
        <w:t xml:space="preserve">документацию о закупке. </w:t>
      </w:r>
      <w:bookmarkEnd w:id="1716"/>
      <w:r w:rsidRPr="008102B3">
        <w:t xml:space="preserve">При этом </w:t>
      </w:r>
      <w:r w:rsidR="005757DD" w:rsidRPr="008102B3">
        <w:t>Организатор</w:t>
      </w:r>
      <w:r w:rsidRPr="008102B3">
        <w:t xml:space="preserve"> </w:t>
      </w:r>
      <w:r w:rsidR="00BF6FD7" w:rsidRPr="008102B3">
        <w:t>закупки</w:t>
      </w:r>
      <w:r w:rsidRPr="008102B3">
        <w:t xml:space="preserve"> может перенести сроки окончания приема заявок в соответствии с </w:t>
      </w:r>
      <w:bookmarkEnd w:id="1717"/>
      <w:r w:rsidR="00765EC5" w:rsidRPr="008102B3">
        <w:t>п. </w:t>
      </w:r>
      <w:r w:rsidR="00765EC5" w:rsidRPr="008102B3">
        <w:fldChar w:fldCharType="begin"/>
      </w:r>
      <w:r w:rsidR="00765EC5" w:rsidRPr="008102B3">
        <w:instrText xml:space="preserve"> REF _Ref512095115 \r \h </w:instrText>
      </w:r>
      <w:r w:rsidR="00942EA3" w:rsidRPr="008102B3">
        <w:instrText xml:space="preserve"> \* MERGEFORMAT </w:instrText>
      </w:r>
      <w:r w:rsidR="00765EC5" w:rsidRPr="008102B3">
        <w:fldChar w:fldCharType="separate"/>
      </w:r>
      <w:r w:rsidR="00EA774A">
        <w:t>6.4.15</w:t>
      </w:r>
      <w:r w:rsidR="00765EC5" w:rsidRPr="008102B3">
        <w:fldChar w:fldCharType="end"/>
      </w:r>
      <w:r w:rsidR="00765EC5" w:rsidRPr="008102B3">
        <w:t xml:space="preserve"> настоящего Положения</w:t>
      </w:r>
      <w:r w:rsidRPr="008102B3">
        <w:t>.</w:t>
      </w:r>
    </w:p>
    <w:p w:rsidR="00F6115F" w:rsidRPr="008102B3" w:rsidRDefault="00F6115F" w:rsidP="00A155A5">
      <w:pPr>
        <w:pStyle w:val="a0"/>
        <w:tabs>
          <w:tab w:val="clear" w:pos="1843"/>
          <w:tab w:val="clear" w:pos="2269"/>
          <w:tab w:val="left" w:pos="1418"/>
        </w:tabs>
        <w:spacing w:before="120"/>
        <w:ind w:left="1418" w:hanging="1418"/>
      </w:pPr>
      <w:bookmarkStart w:id="1718" w:name="_Ref54604009"/>
      <w:bookmarkStart w:id="1719" w:name="_Ref54607717"/>
      <w:r w:rsidRPr="008102B3">
        <w:t xml:space="preserve">До истечения срока окончания приема заявок </w:t>
      </w:r>
      <w:r w:rsidR="005757DD" w:rsidRPr="008102B3">
        <w:t>Организатор</w:t>
      </w:r>
      <w:r w:rsidRPr="008102B3">
        <w:t xml:space="preserve"> </w:t>
      </w:r>
      <w:r w:rsidR="00BF6FD7" w:rsidRPr="008102B3">
        <w:t>закупки</w:t>
      </w:r>
      <w:r w:rsidRPr="008102B3">
        <w:t xml:space="preserve"> в порядке, определенном настоящим Положением, может по любой причине продлить этот срок.</w:t>
      </w:r>
      <w:bookmarkEnd w:id="1718"/>
      <w:bookmarkEnd w:id="1719"/>
    </w:p>
    <w:p w:rsidR="00F6115F" w:rsidRPr="008102B3" w:rsidRDefault="00F6115F" w:rsidP="00A155A5">
      <w:pPr>
        <w:pStyle w:val="a0"/>
        <w:tabs>
          <w:tab w:val="clear" w:pos="1843"/>
          <w:tab w:val="clear" w:pos="2269"/>
          <w:tab w:val="left" w:pos="1418"/>
        </w:tabs>
        <w:spacing w:before="120"/>
        <w:ind w:left="1418" w:hanging="1418"/>
      </w:pPr>
      <w:bookmarkStart w:id="1720" w:name="_Ref54603765"/>
      <w:r w:rsidRPr="008102B3">
        <w:t xml:space="preserve">Уведомление о внесении изменений размещается </w:t>
      </w:r>
      <w:r w:rsidR="00B32B0E" w:rsidRPr="008102B3">
        <w:t>в ЕИС</w:t>
      </w:r>
      <w:r w:rsidRPr="008102B3">
        <w:t>.</w:t>
      </w:r>
      <w:bookmarkEnd w:id="1720"/>
    </w:p>
    <w:p w:rsidR="00F6115F" w:rsidRPr="008102B3" w:rsidRDefault="00F6115F" w:rsidP="00A155A5">
      <w:pPr>
        <w:pStyle w:val="10"/>
        <w:keepNext/>
        <w:numPr>
          <w:ilvl w:val="2"/>
          <w:numId w:val="5"/>
        </w:numPr>
        <w:tabs>
          <w:tab w:val="left" w:pos="1418"/>
        </w:tabs>
        <w:spacing w:before="120" w:line="240" w:lineRule="auto"/>
        <w:ind w:left="1418" w:hanging="1418"/>
        <w:jc w:val="both"/>
        <w:rPr>
          <w:b w:val="0"/>
        </w:rPr>
      </w:pPr>
      <w:bookmarkStart w:id="1721" w:name="_Toc511742044"/>
      <w:bookmarkStart w:id="1722" w:name="_Toc511742752"/>
      <w:bookmarkStart w:id="1723" w:name="_Toc511743430"/>
      <w:bookmarkStart w:id="1724" w:name="_Toc511743863"/>
      <w:bookmarkStart w:id="1725" w:name="_Ref497932541"/>
      <w:bookmarkStart w:id="1726" w:name="_Ref78704969"/>
      <w:bookmarkStart w:id="1727" w:name="_Ref78741895"/>
      <w:bookmarkStart w:id="1728" w:name="_Toc93230254"/>
      <w:bookmarkStart w:id="1729" w:name="_Toc93230387"/>
      <w:bookmarkStart w:id="1730" w:name="_Ref512279798"/>
      <w:bookmarkEnd w:id="1721"/>
      <w:bookmarkEnd w:id="1722"/>
      <w:bookmarkEnd w:id="1723"/>
      <w:bookmarkEnd w:id="1724"/>
      <w:r w:rsidRPr="008102B3">
        <w:t>Обеспечение исполнения обязательств</w:t>
      </w:r>
      <w:bookmarkEnd w:id="1725"/>
      <w:bookmarkEnd w:id="1726"/>
      <w:bookmarkEnd w:id="1727"/>
      <w:bookmarkEnd w:id="1728"/>
      <w:bookmarkEnd w:id="1729"/>
      <w:bookmarkEnd w:id="1730"/>
    </w:p>
    <w:p w:rsidR="007E1F05" w:rsidRPr="008102B3" w:rsidRDefault="005757DD" w:rsidP="002E3461">
      <w:pPr>
        <w:pStyle w:val="a0"/>
        <w:tabs>
          <w:tab w:val="clear" w:pos="1843"/>
          <w:tab w:val="clear" w:pos="2269"/>
          <w:tab w:val="left" w:pos="1418"/>
        </w:tabs>
        <w:spacing w:before="120"/>
        <w:ind w:left="1418" w:hanging="1418"/>
      </w:pPr>
      <w:bookmarkStart w:id="1731" w:name="_Ref54611262"/>
      <w:r w:rsidRPr="008102B3">
        <w:t>Организатор</w:t>
      </w:r>
      <w:r w:rsidR="00F6115F" w:rsidRPr="008102B3">
        <w:t xml:space="preserve"> </w:t>
      </w:r>
      <w:r w:rsidR="00117617" w:rsidRPr="008102B3">
        <w:t xml:space="preserve">закупки </w:t>
      </w:r>
      <w:r w:rsidR="00F6115F" w:rsidRPr="008102B3">
        <w:t xml:space="preserve">по согласованию с </w:t>
      </w:r>
      <w:r w:rsidRPr="008102B3">
        <w:t>Заказчик</w:t>
      </w:r>
      <w:r w:rsidR="00F6115F" w:rsidRPr="008102B3">
        <w:t>ом вправе</w:t>
      </w:r>
      <w:r w:rsidR="007E1F05" w:rsidRPr="008102B3">
        <w:t xml:space="preserve"> установить в документации о закупке требование обеспечения </w:t>
      </w:r>
      <w:r w:rsidR="005D565A" w:rsidRPr="008102B3">
        <w:t>заявок на участие в закупке</w:t>
      </w:r>
      <w:r w:rsidR="007E1F05" w:rsidRPr="008102B3">
        <w:t xml:space="preserve"> </w:t>
      </w:r>
      <w:r w:rsidR="00B81D0A" w:rsidRPr="008102B3">
        <w:t xml:space="preserve">в </w:t>
      </w:r>
      <w:r w:rsidR="007E1F05" w:rsidRPr="008102B3">
        <w:t>случае, если НМЦ превышает 5 000 000</w:t>
      </w:r>
      <w:r w:rsidR="00A46E10" w:rsidRPr="008102B3">
        <w:t xml:space="preserve"> </w:t>
      </w:r>
      <w:r w:rsidR="007E1F05" w:rsidRPr="008102B3">
        <w:t>(пять миллионов) рублей; при этом размер обеспечения заявок на участие в закупке должен составлять не более 5</w:t>
      </w:r>
      <w:r w:rsidR="00A90B7B" w:rsidRPr="008102B3">
        <w:t> </w:t>
      </w:r>
      <w:r w:rsidR="002F4374" w:rsidRPr="008102B3">
        <w:t xml:space="preserve">(пяти) </w:t>
      </w:r>
      <w:r w:rsidR="00A14CF1" w:rsidRPr="008102B3">
        <w:t xml:space="preserve">% </w:t>
      </w:r>
      <w:r w:rsidR="007E1F05" w:rsidRPr="008102B3">
        <w:t>от НМЦ</w:t>
      </w:r>
      <w:r w:rsidR="001B71AE" w:rsidRPr="008102B3">
        <w:t xml:space="preserve"> без НДС</w:t>
      </w:r>
      <w:r w:rsidR="00B81D0A" w:rsidRPr="008102B3">
        <w:t>.</w:t>
      </w:r>
    </w:p>
    <w:p w:rsidR="00F6115F" w:rsidRPr="008102B3" w:rsidRDefault="00F6115F" w:rsidP="00A155A5">
      <w:pPr>
        <w:pStyle w:val="a0"/>
        <w:tabs>
          <w:tab w:val="clear" w:pos="1843"/>
          <w:tab w:val="clear" w:pos="2269"/>
          <w:tab w:val="left" w:pos="1418"/>
        </w:tabs>
        <w:spacing w:before="120"/>
        <w:ind w:left="1418" w:hanging="1418"/>
      </w:pPr>
      <w:r w:rsidRPr="008102B3">
        <w:t xml:space="preserve">Способ обеспечения обязательств </w:t>
      </w:r>
      <w:r w:rsidR="005D565A" w:rsidRPr="008102B3">
        <w:t>заявок на участие в закупке</w:t>
      </w:r>
      <w:r w:rsidRPr="008102B3">
        <w:t xml:space="preserve"> – денежное обеспечение, банковская гарантия; способ обеспечения договора – банковская гарантия, поручительство или иной указанный в </w:t>
      </w:r>
      <w:r w:rsidR="00292B56" w:rsidRPr="008102B3">
        <w:t xml:space="preserve">извещении и (или) </w:t>
      </w:r>
      <w:r w:rsidRPr="008102B3">
        <w:t>документации о закупке</w:t>
      </w:r>
      <w:r w:rsidR="003A04F3" w:rsidRPr="008102B3">
        <w:t xml:space="preserve"> или иной способ, предусмотренный Гражданским кодексом Российской Федерации</w:t>
      </w:r>
      <w:r w:rsidRPr="008102B3">
        <w:t xml:space="preserve">. Требования к эмитенту обеспечения не должны накладывать на конкурентную борьбу </w:t>
      </w:r>
      <w:r w:rsidR="0066493E" w:rsidRPr="008102B3">
        <w:t>Участник</w:t>
      </w:r>
      <w:r w:rsidRPr="008102B3">
        <w:t>ов излишни</w:t>
      </w:r>
      <w:r w:rsidR="00463113" w:rsidRPr="008102B3">
        <w:t>е</w:t>
      </w:r>
      <w:r w:rsidRPr="008102B3">
        <w:t xml:space="preserve"> ограничени</w:t>
      </w:r>
      <w:r w:rsidR="00463113" w:rsidRPr="008102B3">
        <w:t>я</w:t>
      </w:r>
      <w:r w:rsidRPr="008102B3">
        <w:t>.</w:t>
      </w:r>
    </w:p>
    <w:p w:rsidR="003A04F3" w:rsidRPr="008102B3" w:rsidRDefault="003A04F3" w:rsidP="002E3461">
      <w:pPr>
        <w:pStyle w:val="a0"/>
        <w:tabs>
          <w:tab w:val="clear" w:pos="1843"/>
          <w:tab w:val="clear" w:pos="2269"/>
          <w:tab w:val="left" w:pos="1418"/>
        </w:tabs>
        <w:spacing w:before="120"/>
        <w:ind w:left="1418" w:hanging="1418"/>
      </w:pPr>
      <w:r w:rsidRPr="008102B3">
        <w:t xml:space="preserve">Выбор способа обеспечения </w:t>
      </w:r>
      <w:r w:rsidR="005D565A" w:rsidRPr="008102B3">
        <w:t>заявок на участие в закупке</w:t>
      </w:r>
      <w:r w:rsidRPr="008102B3">
        <w:t xml:space="preserve"> из числа предусмотренных </w:t>
      </w:r>
      <w:r w:rsidR="00117617" w:rsidRPr="008102B3">
        <w:t>Организатором закупки</w:t>
      </w:r>
      <w:r w:rsidRPr="008102B3">
        <w:t xml:space="preserve"> в извещении</w:t>
      </w:r>
      <w:r w:rsidR="00FC6205" w:rsidRPr="008102B3">
        <w:t xml:space="preserve"> и </w:t>
      </w:r>
      <w:r w:rsidRPr="008102B3">
        <w:t xml:space="preserve">документации о закупке осуществляется </w:t>
      </w:r>
      <w:r w:rsidR="0066493E" w:rsidRPr="008102B3">
        <w:t>Участник</w:t>
      </w:r>
      <w:r w:rsidRPr="008102B3">
        <w:t>ом.</w:t>
      </w:r>
    </w:p>
    <w:bookmarkEnd w:id="1731"/>
    <w:p w:rsidR="00F6115F" w:rsidRPr="008102B3" w:rsidRDefault="00F6115F" w:rsidP="00A155A5">
      <w:pPr>
        <w:pStyle w:val="a0"/>
        <w:tabs>
          <w:tab w:val="clear" w:pos="1843"/>
          <w:tab w:val="clear" w:pos="2269"/>
          <w:tab w:val="left" w:pos="1418"/>
        </w:tabs>
        <w:spacing w:before="120"/>
        <w:ind w:left="1418" w:hanging="1418"/>
      </w:pPr>
      <w:r w:rsidRPr="008102B3">
        <w:t xml:space="preserve">Величина обеспечения </w:t>
      </w:r>
      <w:r w:rsidR="005D565A" w:rsidRPr="008102B3">
        <w:t>заявок на участие в закупке</w:t>
      </w:r>
      <w:r w:rsidR="00292B56" w:rsidRPr="008102B3">
        <w:t xml:space="preserve"> </w:t>
      </w:r>
      <w:r w:rsidRPr="008102B3">
        <w:t>устанавливается в</w:t>
      </w:r>
      <w:r w:rsidR="00292B56" w:rsidRPr="008102B3">
        <w:t xml:space="preserve"> извещении и (или)</w:t>
      </w:r>
      <w:r w:rsidRPr="008102B3">
        <w:t xml:space="preserve"> документации о закупке в виде твердой суммы в рублях. Денежное обеспечение вносится (перечисляется на счет), как правило, одновременно с подачей заявки, но</w:t>
      </w:r>
      <w:r w:rsidR="00463113" w:rsidRPr="008102B3">
        <w:t>,</w:t>
      </w:r>
      <w:r w:rsidRPr="008102B3">
        <w:t xml:space="preserve"> в любом случае не позднее окончательного срока подачи заявок. Банковская гарантия представляется в составе заявки.</w:t>
      </w:r>
    </w:p>
    <w:p w:rsidR="00F6115F" w:rsidRPr="008102B3" w:rsidRDefault="00F6115F" w:rsidP="00A155A5">
      <w:pPr>
        <w:pStyle w:val="a0"/>
        <w:tabs>
          <w:tab w:val="clear" w:pos="1843"/>
          <w:tab w:val="clear" w:pos="2269"/>
          <w:tab w:val="left" w:pos="1418"/>
        </w:tabs>
        <w:spacing w:before="120"/>
        <w:ind w:left="1418" w:hanging="1418"/>
      </w:pPr>
      <w:r w:rsidRPr="008102B3">
        <w:lastRenderedPageBreak/>
        <w:t xml:space="preserve">Требования, касающиеся обеспечения </w:t>
      </w:r>
      <w:r w:rsidR="005D565A" w:rsidRPr="008102B3">
        <w:t>заявок на участие в закупке</w:t>
      </w:r>
      <w:r w:rsidRPr="008102B3">
        <w:t xml:space="preserve">, должны быть одинаковыми для всех </w:t>
      </w:r>
      <w:r w:rsidR="0066493E" w:rsidRPr="008102B3">
        <w:t>Участник</w:t>
      </w:r>
      <w:r w:rsidRPr="008102B3">
        <w:t>ов.</w:t>
      </w:r>
    </w:p>
    <w:p w:rsidR="007E1F05" w:rsidRPr="008102B3" w:rsidRDefault="00292B56" w:rsidP="00A155A5">
      <w:pPr>
        <w:pStyle w:val="a0"/>
        <w:tabs>
          <w:tab w:val="clear" w:pos="1843"/>
          <w:tab w:val="clear" w:pos="2269"/>
          <w:tab w:val="left" w:pos="1418"/>
        </w:tabs>
        <w:spacing w:before="120"/>
        <w:ind w:left="1418" w:hanging="1418"/>
      </w:pPr>
      <w:r w:rsidRPr="008102B3">
        <w:t xml:space="preserve">Извещение и (или) документация </w:t>
      </w:r>
      <w:r w:rsidR="00F6115F" w:rsidRPr="008102B3">
        <w:t xml:space="preserve">о закупке </w:t>
      </w:r>
      <w:r w:rsidRPr="008102B3">
        <w:t xml:space="preserve">должны </w:t>
      </w:r>
      <w:r w:rsidR="00F6115F" w:rsidRPr="008102B3">
        <w:t xml:space="preserve">содержать описание порядка возвращения обеспечения </w:t>
      </w:r>
      <w:r w:rsidR="005D565A" w:rsidRPr="008102B3">
        <w:t>заявок на участие в закупке</w:t>
      </w:r>
      <w:r w:rsidR="00F6115F" w:rsidRPr="008102B3">
        <w:t xml:space="preserve">, а также обстоятельства, при которых </w:t>
      </w:r>
      <w:r w:rsidR="0066493E" w:rsidRPr="008102B3">
        <w:t>Участник</w:t>
      </w:r>
      <w:r w:rsidR="00F6115F" w:rsidRPr="008102B3">
        <w:t xml:space="preserve"> его утрачивает</w:t>
      </w:r>
      <w:r w:rsidR="007E1F05" w:rsidRPr="008102B3">
        <w:t>.</w:t>
      </w:r>
    </w:p>
    <w:p w:rsidR="007E1F05" w:rsidRPr="008102B3" w:rsidRDefault="007E1F05" w:rsidP="002E3461">
      <w:pPr>
        <w:pStyle w:val="a0"/>
        <w:keepNext/>
        <w:tabs>
          <w:tab w:val="clear" w:pos="1843"/>
          <w:tab w:val="clear" w:pos="2269"/>
          <w:tab w:val="left" w:pos="1418"/>
        </w:tabs>
        <w:spacing w:before="120"/>
        <w:ind w:left="1418" w:hanging="1418"/>
      </w:pPr>
      <w:r w:rsidRPr="008102B3">
        <w:t xml:space="preserve">Возврат </w:t>
      </w:r>
      <w:r w:rsidR="0066493E" w:rsidRPr="008102B3">
        <w:t>Участник</w:t>
      </w:r>
      <w:r w:rsidRPr="008102B3">
        <w:t xml:space="preserve">у обеспечения </w:t>
      </w:r>
      <w:r w:rsidR="005D565A" w:rsidRPr="008102B3">
        <w:t>заявки на участие в закупке</w:t>
      </w:r>
      <w:r w:rsidRPr="008102B3">
        <w:t xml:space="preserve"> не производится в следующих случаях:</w:t>
      </w:r>
    </w:p>
    <w:p w:rsidR="007E1F05" w:rsidRPr="008102B3" w:rsidRDefault="007E1F05" w:rsidP="00AE43C5">
      <w:pPr>
        <w:numPr>
          <w:ilvl w:val="3"/>
          <w:numId w:val="59"/>
        </w:numPr>
        <w:spacing w:before="120" w:line="240" w:lineRule="auto"/>
        <w:ind w:left="1985" w:hanging="567"/>
        <w:rPr>
          <w:szCs w:val="28"/>
        </w:rPr>
      </w:pPr>
      <w:r w:rsidRPr="008102B3">
        <w:rPr>
          <w:szCs w:val="28"/>
        </w:rPr>
        <w:t xml:space="preserve">уклонение или отказ </w:t>
      </w:r>
      <w:r w:rsidR="0066493E" w:rsidRPr="008102B3">
        <w:rPr>
          <w:szCs w:val="28"/>
        </w:rPr>
        <w:t>Участник</w:t>
      </w:r>
      <w:r w:rsidRPr="008102B3">
        <w:rPr>
          <w:szCs w:val="28"/>
        </w:rPr>
        <w:t>а от заключения договора;</w:t>
      </w:r>
    </w:p>
    <w:p w:rsidR="007E1F05" w:rsidRPr="008102B3" w:rsidRDefault="007E1F05" w:rsidP="00AE43C5">
      <w:pPr>
        <w:numPr>
          <w:ilvl w:val="3"/>
          <w:numId w:val="59"/>
        </w:numPr>
        <w:spacing w:before="120" w:line="240" w:lineRule="auto"/>
        <w:ind w:left="1985" w:hanging="567"/>
        <w:rPr>
          <w:szCs w:val="28"/>
        </w:rPr>
      </w:pPr>
      <w:r w:rsidRPr="008102B3">
        <w:rPr>
          <w:szCs w:val="28"/>
        </w:rPr>
        <w:t xml:space="preserve">непредоставление или предоставление с нарушением условий </w:t>
      </w:r>
      <w:r w:rsidR="005757DD" w:rsidRPr="008102B3">
        <w:rPr>
          <w:szCs w:val="28"/>
        </w:rPr>
        <w:t>Заказчик</w:t>
      </w:r>
      <w:r w:rsidRPr="008102B3">
        <w:rPr>
          <w:szCs w:val="28"/>
        </w:rPr>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B81D0A" w:rsidRPr="008102B3">
        <w:rPr>
          <w:szCs w:val="28"/>
        </w:rPr>
        <w:t>.</w:t>
      </w:r>
    </w:p>
    <w:p w:rsidR="00F6115F" w:rsidRPr="008102B3" w:rsidRDefault="00F6115F" w:rsidP="00A155A5">
      <w:pPr>
        <w:pStyle w:val="a0"/>
        <w:tabs>
          <w:tab w:val="clear" w:pos="1843"/>
          <w:tab w:val="clear" w:pos="2269"/>
          <w:tab w:val="left" w:pos="1418"/>
        </w:tabs>
        <w:spacing w:before="120"/>
        <w:ind w:left="1418" w:hanging="1418"/>
      </w:pPr>
      <w:r w:rsidRPr="008102B3">
        <w:t xml:space="preserve">Условия обеспечения исполнения обязательств по договору регулируются в проекте договора в составе </w:t>
      </w:r>
      <w:r w:rsidR="007E114F" w:rsidRPr="008102B3">
        <w:t xml:space="preserve">извещения и (или) </w:t>
      </w:r>
      <w:r w:rsidRPr="008102B3">
        <w:t>документации о закупке.</w:t>
      </w:r>
    </w:p>
    <w:p w:rsidR="00F6115F" w:rsidRPr="008102B3" w:rsidRDefault="00F6115F" w:rsidP="00A155A5">
      <w:pPr>
        <w:pStyle w:val="a0"/>
        <w:tabs>
          <w:tab w:val="clear" w:pos="1843"/>
          <w:tab w:val="clear" w:pos="2269"/>
          <w:tab w:val="left" w:pos="1418"/>
        </w:tabs>
        <w:spacing w:before="120"/>
        <w:ind w:left="1418" w:hanging="1418"/>
      </w:pPr>
      <w:bookmarkStart w:id="1732" w:name="_Ref78696994"/>
      <w:bookmarkStart w:id="1733" w:name="_Toc93230255"/>
      <w:bookmarkStart w:id="1734" w:name="_Toc93230388"/>
      <w:r w:rsidRPr="008102B3">
        <w:t xml:space="preserve">Условия, порядок и способы обеспечения обязательств </w:t>
      </w:r>
      <w:r w:rsidR="0066493E" w:rsidRPr="008102B3">
        <w:t>Участник</w:t>
      </w:r>
      <w:r w:rsidRPr="008102B3">
        <w:t>ов могут более подробно регламентироваться локальными нормативными документами</w:t>
      </w:r>
      <w:r w:rsidR="00632C5C" w:rsidRPr="008102B3">
        <w:t xml:space="preserve"> (актами)</w:t>
      </w:r>
      <w:r w:rsidRPr="008102B3">
        <w:t xml:space="preserve"> </w:t>
      </w:r>
      <w:r w:rsidR="005757DD" w:rsidRPr="008102B3">
        <w:t>Заказчик</w:t>
      </w:r>
      <w:r w:rsidR="008A71ED" w:rsidRPr="008102B3">
        <w:t>а</w:t>
      </w:r>
      <w:r w:rsidRPr="008102B3">
        <w:t>.</w:t>
      </w:r>
    </w:p>
    <w:p w:rsidR="00F6115F" w:rsidRPr="008102B3" w:rsidRDefault="00F6115F" w:rsidP="00A155A5">
      <w:pPr>
        <w:pStyle w:val="10"/>
        <w:keepNext/>
        <w:numPr>
          <w:ilvl w:val="2"/>
          <w:numId w:val="5"/>
        </w:numPr>
        <w:tabs>
          <w:tab w:val="left" w:pos="1418"/>
        </w:tabs>
        <w:spacing w:before="120" w:line="240" w:lineRule="auto"/>
        <w:ind w:left="1418" w:hanging="1418"/>
        <w:jc w:val="both"/>
        <w:rPr>
          <w:b w:val="0"/>
        </w:rPr>
      </w:pPr>
      <w:bookmarkStart w:id="1735" w:name="_Toc511742046"/>
      <w:bookmarkStart w:id="1736" w:name="_Toc511742754"/>
      <w:bookmarkStart w:id="1737" w:name="_Toc511743432"/>
      <w:bookmarkStart w:id="1738" w:name="_Toc511743865"/>
      <w:bookmarkStart w:id="1739" w:name="_Ref497932786"/>
      <w:bookmarkStart w:id="1740" w:name="_Ref200645405"/>
      <w:bookmarkStart w:id="1741" w:name="_Ref512280131"/>
      <w:bookmarkEnd w:id="1735"/>
      <w:bookmarkEnd w:id="1736"/>
      <w:bookmarkEnd w:id="1737"/>
      <w:bookmarkEnd w:id="1738"/>
      <w:r w:rsidRPr="008102B3">
        <w:t>Получение заявок</w:t>
      </w:r>
      <w:bookmarkEnd w:id="1732"/>
      <w:bookmarkEnd w:id="1733"/>
      <w:bookmarkEnd w:id="1734"/>
      <w:bookmarkEnd w:id="1739"/>
      <w:bookmarkEnd w:id="1740"/>
      <w:bookmarkEnd w:id="1741"/>
    </w:p>
    <w:p w:rsidR="00F6115F" w:rsidRPr="008102B3" w:rsidRDefault="00F6115F" w:rsidP="00A155A5">
      <w:pPr>
        <w:pStyle w:val="a0"/>
        <w:tabs>
          <w:tab w:val="clear" w:pos="1843"/>
          <w:tab w:val="clear" w:pos="2269"/>
          <w:tab w:val="left" w:pos="1418"/>
        </w:tabs>
        <w:spacing w:before="120"/>
        <w:ind w:left="1418" w:hanging="1418"/>
      </w:pPr>
      <w:bookmarkStart w:id="1742" w:name="_Ref54612631"/>
      <w:r w:rsidRPr="008102B3">
        <w:t xml:space="preserve">Заявки принимаются до срока, установленного в документации о закупке. Если </w:t>
      </w:r>
      <w:r w:rsidR="0066493E" w:rsidRPr="008102B3">
        <w:t>Участник</w:t>
      </w:r>
      <w:r w:rsidRPr="008102B3">
        <w:t xml:space="preserve"> представил свою заявку с опозданием, она не рассматривается и возвращается подавшему ее </w:t>
      </w:r>
      <w:r w:rsidR="0066493E" w:rsidRPr="008102B3">
        <w:t>Участник</w:t>
      </w:r>
      <w:r w:rsidRPr="008102B3">
        <w:t>у.</w:t>
      </w:r>
      <w:bookmarkEnd w:id="1742"/>
    </w:p>
    <w:p w:rsidR="00F6115F" w:rsidRPr="008102B3" w:rsidRDefault="0056460D" w:rsidP="00A155A5">
      <w:pPr>
        <w:pStyle w:val="a0"/>
        <w:tabs>
          <w:tab w:val="clear" w:pos="1843"/>
          <w:tab w:val="clear" w:pos="2269"/>
          <w:tab w:val="left" w:pos="1418"/>
        </w:tabs>
        <w:spacing w:before="120"/>
        <w:ind w:left="1418" w:hanging="1418"/>
      </w:pPr>
      <w:r w:rsidRPr="008102B3">
        <w:t xml:space="preserve">При проведении открытого конкурса в </w:t>
      </w:r>
      <w:r w:rsidR="00F6115F" w:rsidRPr="008102B3">
        <w:t xml:space="preserve">документации о закупке следует оговаривать, что заявки должны быть поданы в запечатанных конвертах, однако </w:t>
      </w:r>
      <w:r w:rsidR="005757DD" w:rsidRPr="008102B3">
        <w:t>Организатор</w:t>
      </w:r>
      <w:r w:rsidR="00F6115F" w:rsidRPr="008102B3">
        <w:t xml:space="preserve"> </w:t>
      </w:r>
      <w:r w:rsidR="00BF6FD7" w:rsidRPr="008102B3">
        <w:t>закупки</w:t>
      </w:r>
      <w:r w:rsidR="00F6115F" w:rsidRPr="008102B3">
        <w:t xml:space="preserve"> вправе не отказывать в приеме конверта с заявкой только на том основании, что он не запечатан или запечатан ненадлежащим образом. </w:t>
      </w:r>
      <w:r w:rsidR="0066493E" w:rsidRPr="008102B3">
        <w:t>Участник</w:t>
      </w:r>
      <w:r w:rsidR="00F6115F" w:rsidRPr="008102B3">
        <w:t>у, представившему заявку, выдается соответствующая расписка с указанием времени ее приема. О получении ненадлежащим образом запечатанной заявки делается соответствующая пометка в расписке.</w:t>
      </w:r>
      <w:r w:rsidR="00086BE7" w:rsidRPr="008102B3">
        <w:t xml:space="preserve"> </w:t>
      </w:r>
      <w:r w:rsidRPr="008102B3">
        <w:t>При проведении</w:t>
      </w:r>
      <w:r w:rsidR="00EF74D1" w:rsidRPr="008102B3">
        <w:t xml:space="preserve"> </w:t>
      </w:r>
      <w:r w:rsidRPr="008102B3">
        <w:t xml:space="preserve">конкурса в электронной форме </w:t>
      </w:r>
      <w:r w:rsidR="00086BE7" w:rsidRPr="008102B3">
        <w:t xml:space="preserve">сохранность материалов и информации, содержащейся в заявке, до процедуры вскрытия конвертов с заявками, обеспечивается </w:t>
      </w:r>
      <w:r w:rsidR="00D229E9" w:rsidRPr="008102B3">
        <w:t>о</w:t>
      </w:r>
      <w:r w:rsidRPr="008102B3">
        <w:t xml:space="preserve">ператором </w:t>
      </w:r>
      <w:r w:rsidR="00FA10F8" w:rsidRPr="008102B3">
        <w:t xml:space="preserve">электронной </w:t>
      </w:r>
      <w:r w:rsidR="00086BE7" w:rsidRPr="008102B3">
        <w:t>площадки.</w:t>
      </w:r>
    </w:p>
    <w:p w:rsidR="00F6115F" w:rsidRPr="008102B3" w:rsidRDefault="00F6115F" w:rsidP="00A155A5">
      <w:pPr>
        <w:pStyle w:val="a0"/>
        <w:numPr>
          <w:ilvl w:val="0"/>
          <w:numId w:val="0"/>
        </w:numPr>
        <w:tabs>
          <w:tab w:val="clear" w:pos="1843"/>
          <w:tab w:val="left" w:pos="1418"/>
        </w:tabs>
        <w:spacing w:before="120"/>
        <w:ind w:left="1418"/>
        <w:rPr>
          <w:i/>
        </w:rPr>
      </w:pPr>
      <w:r w:rsidRPr="008102B3">
        <w:rPr>
          <w:i/>
          <w:spacing w:val="40"/>
        </w:rPr>
        <w:t>Примечание</w:t>
      </w:r>
      <w:r w:rsidR="007E470F" w:rsidRPr="008102B3">
        <w:rPr>
          <w:i/>
        </w:rPr>
        <w:t>:</w:t>
      </w:r>
      <w:r w:rsidRPr="008102B3">
        <w:rPr>
          <w:i/>
        </w:rPr>
        <w:t xml:space="preserve"> Под «конвертом» понимается любая упаковка, надежно закрывающая содержимое (конверт, ящик, мешок</w:t>
      </w:r>
      <w:r w:rsidR="00002A31" w:rsidRPr="008102B3">
        <w:rPr>
          <w:i/>
        </w:rPr>
        <w:t xml:space="preserve"> </w:t>
      </w:r>
      <w:r w:rsidRPr="008102B3">
        <w:rPr>
          <w:i/>
        </w:rPr>
        <w:t>и т.д.).</w:t>
      </w:r>
    </w:p>
    <w:p w:rsidR="00F6115F" w:rsidRPr="008102B3" w:rsidRDefault="005757DD" w:rsidP="00A155A5">
      <w:pPr>
        <w:pStyle w:val="a0"/>
        <w:tabs>
          <w:tab w:val="clear" w:pos="1843"/>
          <w:tab w:val="clear" w:pos="2269"/>
          <w:tab w:val="left" w:pos="1418"/>
        </w:tabs>
        <w:spacing w:before="120"/>
        <w:ind w:left="1418" w:hanging="1418"/>
      </w:pPr>
      <w:r w:rsidRPr="008102B3">
        <w:t>Организатор</w:t>
      </w:r>
      <w:r w:rsidR="00F6115F" w:rsidRPr="008102B3">
        <w:t xml:space="preserve"> </w:t>
      </w:r>
      <w:r w:rsidR="00BF6FD7" w:rsidRPr="008102B3">
        <w:t>закупки</w:t>
      </w:r>
      <w:r w:rsidR="00F6115F" w:rsidRPr="008102B3">
        <w:t xml:space="preserve"> должен предусмотреть необходимые меры безопасности в целях предотвращения несанкционированного вскрытия конвертов с заявками до установленного в документации </w:t>
      </w:r>
      <w:r w:rsidR="00F6115F" w:rsidRPr="008102B3">
        <w:lastRenderedPageBreak/>
        <w:t>о закупке срока</w:t>
      </w:r>
      <w:r w:rsidR="00E03DE9" w:rsidRPr="008102B3">
        <w:t xml:space="preserve"> (в случае проведения </w:t>
      </w:r>
      <w:r w:rsidR="0056460D" w:rsidRPr="008102B3">
        <w:t>открытого конкурса</w:t>
      </w:r>
      <w:r w:rsidR="00120611" w:rsidRPr="008102B3">
        <w:t>, закрытого конкурса</w:t>
      </w:r>
      <w:r w:rsidR="00E03DE9" w:rsidRPr="008102B3">
        <w:t>)</w:t>
      </w:r>
      <w:r w:rsidR="00F6115F" w:rsidRPr="008102B3">
        <w:t>.</w:t>
      </w:r>
    </w:p>
    <w:p w:rsidR="00F6115F" w:rsidRPr="008102B3" w:rsidRDefault="00F6115F" w:rsidP="00A155A5">
      <w:pPr>
        <w:pStyle w:val="a0"/>
        <w:tabs>
          <w:tab w:val="clear" w:pos="1843"/>
          <w:tab w:val="clear" w:pos="2269"/>
          <w:tab w:val="left" w:pos="1418"/>
        </w:tabs>
        <w:spacing w:before="120"/>
        <w:ind w:left="1418" w:hanging="1418"/>
      </w:pPr>
      <w:r w:rsidRPr="008102B3">
        <w:t xml:space="preserve">При проведении конкурса на электронных площадках в информационно-телекоммуникационной сети «Интернет» заявки принимаются способом, предусмотренным правилами данной площадки и заверенными </w:t>
      </w:r>
      <w:r w:rsidR="00E34F29" w:rsidRPr="008102B3">
        <w:t xml:space="preserve">усиленной квалифицированной </w:t>
      </w:r>
      <w:r w:rsidRPr="008102B3">
        <w:t>электронно</w:t>
      </w:r>
      <w:r w:rsidR="00E03DE9" w:rsidRPr="008102B3">
        <w:t>й</w:t>
      </w:r>
      <w:r w:rsidRPr="008102B3">
        <w:t xml:space="preserve"> подписью </w:t>
      </w:r>
      <w:r w:rsidR="0066493E" w:rsidRPr="008102B3">
        <w:t>Участник</w:t>
      </w:r>
      <w:r w:rsidRPr="008102B3">
        <w:t>а</w:t>
      </w:r>
      <w:r w:rsidR="00463113" w:rsidRPr="008102B3">
        <w:t>,</w:t>
      </w:r>
      <w:r w:rsidRPr="008102B3">
        <w:t xml:space="preserve"> или иным способом, определенным этими правилами.</w:t>
      </w:r>
    </w:p>
    <w:p w:rsidR="00F6115F" w:rsidRPr="008102B3" w:rsidRDefault="00F6115F" w:rsidP="00A155A5">
      <w:pPr>
        <w:pStyle w:val="a0"/>
        <w:keepNext/>
        <w:tabs>
          <w:tab w:val="clear" w:pos="1843"/>
          <w:tab w:val="clear" w:pos="2269"/>
          <w:tab w:val="left" w:pos="1418"/>
        </w:tabs>
        <w:spacing w:before="120"/>
        <w:ind w:left="1418" w:hanging="1418"/>
      </w:pPr>
      <w:r w:rsidRPr="008102B3">
        <w:t xml:space="preserve">Если </w:t>
      </w:r>
      <w:r w:rsidR="005757DD" w:rsidRPr="008102B3">
        <w:t>Организатор</w:t>
      </w:r>
      <w:r w:rsidRPr="008102B3">
        <w:t xml:space="preserve"> </w:t>
      </w:r>
      <w:r w:rsidR="00BF6FD7" w:rsidRPr="008102B3">
        <w:t>закупки</w:t>
      </w:r>
      <w:r w:rsidRPr="008102B3">
        <w:t xml:space="preserve"> продлевает срок окончания приема заявок, то </w:t>
      </w:r>
      <w:r w:rsidR="0066493E" w:rsidRPr="008102B3">
        <w:t>Участник</w:t>
      </w:r>
      <w:r w:rsidRPr="008102B3">
        <w:t>, уже подавший заявку, вправе принять любое из следующих решений:</w:t>
      </w:r>
    </w:p>
    <w:p w:rsidR="00F6115F" w:rsidRPr="008102B3" w:rsidRDefault="00F6115F" w:rsidP="00AE43C5">
      <w:pPr>
        <w:numPr>
          <w:ilvl w:val="0"/>
          <w:numId w:val="60"/>
        </w:numPr>
        <w:tabs>
          <w:tab w:val="left" w:pos="1985"/>
        </w:tabs>
        <w:spacing w:before="120" w:line="240" w:lineRule="auto"/>
        <w:ind w:left="1985" w:hanging="567"/>
        <w:rPr>
          <w:szCs w:val="28"/>
        </w:rPr>
      </w:pPr>
      <w:r w:rsidRPr="008102B3">
        <w:rPr>
          <w:szCs w:val="28"/>
        </w:rPr>
        <w:t>отозвать поданную заявку;</w:t>
      </w:r>
    </w:p>
    <w:p w:rsidR="00F6115F" w:rsidRPr="008102B3" w:rsidRDefault="00F6115F" w:rsidP="00AE43C5">
      <w:pPr>
        <w:numPr>
          <w:ilvl w:val="0"/>
          <w:numId w:val="60"/>
        </w:numPr>
        <w:tabs>
          <w:tab w:val="left" w:pos="1985"/>
        </w:tabs>
        <w:spacing w:before="120" w:line="240" w:lineRule="auto"/>
        <w:ind w:left="1985" w:hanging="567"/>
        <w:rPr>
          <w:szCs w:val="28"/>
        </w:rPr>
      </w:pPr>
      <w:r w:rsidRPr="008102B3">
        <w:rPr>
          <w:szCs w:val="28"/>
        </w:rPr>
        <w:tab/>
        <w:t>не отзывать поданную заявку, продлив при этом срок ее действия на соответствующий период времени и изменив ее (при желании).</w:t>
      </w:r>
    </w:p>
    <w:p w:rsidR="00F6115F" w:rsidRPr="008102B3" w:rsidRDefault="00F6115F" w:rsidP="002E3461">
      <w:pPr>
        <w:pStyle w:val="10"/>
        <w:keepNext/>
        <w:numPr>
          <w:ilvl w:val="2"/>
          <w:numId w:val="5"/>
        </w:numPr>
        <w:tabs>
          <w:tab w:val="left" w:pos="1418"/>
        </w:tabs>
        <w:spacing w:before="120" w:line="240" w:lineRule="auto"/>
        <w:ind w:left="1418" w:hanging="1418"/>
        <w:jc w:val="both"/>
      </w:pPr>
      <w:bookmarkStart w:id="1743" w:name="_Toc511742048"/>
      <w:bookmarkStart w:id="1744" w:name="_Toc511742756"/>
      <w:bookmarkStart w:id="1745" w:name="_Toc511743434"/>
      <w:bookmarkStart w:id="1746" w:name="_Toc511743867"/>
      <w:bookmarkStart w:id="1747" w:name="_Ref497932857"/>
      <w:bookmarkStart w:id="1748" w:name="_Ref78704183"/>
      <w:bookmarkStart w:id="1749" w:name="_Ref78741772"/>
      <w:bookmarkStart w:id="1750" w:name="_Ref78741793"/>
      <w:bookmarkStart w:id="1751" w:name="_Toc93230256"/>
      <w:bookmarkStart w:id="1752" w:name="_Toc93230389"/>
      <w:bookmarkStart w:id="1753" w:name="_Ref512280144"/>
      <w:bookmarkEnd w:id="1743"/>
      <w:bookmarkEnd w:id="1744"/>
      <w:bookmarkEnd w:id="1745"/>
      <w:bookmarkEnd w:id="1746"/>
      <w:r w:rsidRPr="008102B3">
        <w:t xml:space="preserve">Вскрытие </w:t>
      </w:r>
      <w:bookmarkEnd w:id="1747"/>
      <w:bookmarkEnd w:id="1748"/>
      <w:bookmarkEnd w:id="1749"/>
      <w:bookmarkEnd w:id="1750"/>
      <w:bookmarkEnd w:id="1751"/>
      <w:bookmarkEnd w:id="1752"/>
      <w:r w:rsidR="009A130E" w:rsidRPr="008102B3">
        <w:t>заяв</w:t>
      </w:r>
      <w:bookmarkEnd w:id="1753"/>
      <w:r w:rsidR="0058715B" w:rsidRPr="008102B3">
        <w:t>ок</w:t>
      </w:r>
    </w:p>
    <w:p w:rsidR="00E402C4" w:rsidRPr="008102B3" w:rsidRDefault="00E402C4" w:rsidP="00A155A5">
      <w:pPr>
        <w:pStyle w:val="a0"/>
        <w:tabs>
          <w:tab w:val="clear" w:pos="1843"/>
          <w:tab w:val="clear" w:pos="2269"/>
          <w:tab w:val="left" w:pos="1418"/>
        </w:tabs>
        <w:spacing w:before="120"/>
        <w:ind w:left="1418" w:hanging="1418"/>
      </w:pPr>
      <w:bookmarkStart w:id="1754" w:name="_Ref54612965"/>
      <w:r w:rsidRPr="008102B3">
        <w:t>Здесь и далее – под вскрыти</w:t>
      </w:r>
      <w:r w:rsidR="007A6196" w:rsidRPr="008102B3">
        <w:t xml:space="preserve">ем заявок при открытом конкурсе </w:t>
      </w:r>
      <w:r w:rsidRPr="008102B3">
        <w:t>понимается вскрытие конвертов с заявками, поданными в бумажной форме; под вскрытием заявок в конкурсе в электронной форме</w:t>
      </w:r>
      <w:r w:rsidR="0058715B" w:rsidRPr="008102B3">
        <w:t xml:space="preserve"> </w:t>
      </w:r>
      <w:r w:rsidR="007A6196" w:rsidRPr="008102B3">
        <w:t xml:space="preserve">(за исключением закупок в электронной форме, Участниками которых могут быть только субъекты МСП) </w:t>
      </w:r>
      <w:r w:rsidRPr="008102B3">
        <w:t>понимается открытие доступа к заявкам на электронной площадке.</w:t>
      </w:r>
    </w:p>
    <w:p w:rsidR="00F6115F" w:rsidRPr="008102B3" w:rsidRDefault="00F6115F" w:rsidP="00A155A5">
      <w:pPr>
        <w:pStyle w:val="a0"/>
        <w:tabs>
          <w:tab w:val="clear" w:pos="1843"/>
          <w:tab w:val="clear" w:pos="2269"/>
          <w:tab w:val="left" w:pos="1418"/>
        </w:tabs>
        <w:spacing w:before="120"/>
        <w:ind w:left="1418" w:hanging="1418"/>
      </w:pPr>
      <w:r w:rsidRPr="008102B3">
        <w:t xml:space="preserve">Процедура вскрытия </w:t>
      </w:r>
      <w:r w:rsidR="009A130E" w:rsidRPr="008102B3">
        <w:t xml:space="preserve">заявок </w:t>
      </w:r>
      <w:r w:rsidRPr="008102B3">
        <w:t>(в том числе при поступлении одно</w:t>
      </w:r>
      <w:r w:rsidR="009A130E" w:rsidRPr="008102B3">
        <w:t>й заявки</w:t>
      </w:r>
      <w:r w:rsidRPr="008102B3">
        <w:t>) проводится в заранее назначенное время и заранее определенном месте согласно извещению и документации о закупке.</w:t>
      </w:r>
    </w:p>
    <w:p w:rsidR="00F6115F" w:rsidRPr="008102B3" w:rsidRDefault="00E402C4" w:rsidP="00A155A5">
      <w:pPr>
        <w:pStyle w:val="a0"/>
        <w:tabs>
          <w:tab w:val="clear" w:pos="1843"/>
          <w:tab w:val="clear" w:pos="2269"/>
          <w:tab w:val="left" w:pos="1418"/>
        </w:tabs>
        <w:spacing w:before="120"/>
        <w:ind w:left="1418" w:hanging="1418"/>
      </w:pPr>
      <w:r w:rsidRPr="008102B3">
        <w:t>В открытом конкурсе в</w:t>
      </w:r>
      <w:r w:rsidR="00F6115F" w:rsidRPr="008102B3">
        <w:t xml:space="preserve">скрытие поступивших </w:t>
      </w:r>
      <w:r w:rsidRPr="008102B3">
        <w:t xml:space="preserve">заявок </w:t>
      </w:r>
      <w:r w:rsidR="00F6115F" w:rsidRPr="008102B3">
        <w:t xml:space="preserve">проводится в присутствии как минимум одного члена закупочной комиссии и секретаря </w:t>
      </w:r>
      <w:r w:rsidR="00221F66" w:rsidRPr="008102B3">
        <w:t xml:space="preserve">закупочной </w:t>
      </w:r>
      <w:r w:rsidR="00F6115F" w:rsidRPr="008102B3">
        <w:t xml:space="preserve">комиссии с возможным привлечением иных работников </w:t>
      </w:r>
      <w:r w:rsidR="005757DD" w:rsidRPr="008102B3">
        <w:t>Заказчик</w:t>
      </w:r>
      <w:r w:rsidR="008A71ED" w:rsidRPr="008102B3">
        <w:t>а</w:t>
      </w:r>
      <w:r w:rsidR="00F6115F" w:rsidRPr="008102B3">
        <w:t xml:space="preserve">, </w:t>
      </w:r>
      <w:r w:rsidR="005757DD" w:rsidRPr="008102B3">
        <w:t>Организатор</w:t>
      </w:r>
      <w:r w:rsidR="00F6115F" w:rsidRPr="008102B3">
        <w:t xml:space="preserve">а </w:t>
      </w:r>
      <w:r w:rsidR="00BF6FD7" w:rsidRPr="008102B3">
        <w:t>закупки</w:t>
      </w:r>
      <w:r w:rsidR="00F6115F" w:rsidRPr="008102B3">
        <w:t xml:space="preserve"> или третьих лиц. </w:t>
      </w:r>
      <w:bookmarkEnd w:id="1754"/>
      <w:r w:rsidR="00F6115F" w:rsidRPr="008102B3">
        <w:t>В случае проведения закупок, плановая стоимость которых составляет сумму более 100 000</w:t>
      </w:r>
      <w:r w:rsidR="00A46E10" w:rsidRPr="008102B3">
        <w:t> </w:t>
      </w:r>
      <w:r w:rsidR="00A90B7B" w:rsidRPr="008102B3">
        <w:t>000</w:t>
      </w:r>
      <w:r w:rsidR="00A46E10" w:rsidRPr="008102B3">
        <w:t xml:space="preserve"> </w:t>
      </w:r>
      <w:r w:rsidR="00F6115F" w:rsidRPr="008102B3">
        <w:t xml:space="preserve">(ста миллионов) рублей </w:t>
      </w:r>
      <w:r w:rsidR="001D51E7" w:rsidRPr="008102B3">
        <w:t>без</w:t>
      </w:r>
      <w:r w:rsidR="00F6115F" w:rsidRPr="008102B3">
        <w:t xml:space="preserve"> НДС, вскрытие поступивших </w:t>
      </w:r>
      <w:r w:rsidRPr="008102B3">
        <w:t xml:space="preserve">заявок </w:t>
      </w:r>
      <w:r w:rsidR="00F6115F" w:rsidRPr="008102B3">
        <w:t xml:space="preserve">проводится в присутствии не менее двух членов закупочной комиссии либо на заседании </w:t>
      </w:r>
      <w:r w:rsidR="00221F66" w:rsidRPr="008102B3">
        <w:t xml:space="preserve">закупочной </w:t>
      </w:r>
      <w:r w:rsidR="00F6115F" w:rsidRPr="008102B3">
        <w:t xml:space="preserve">комиссии с возможным привлечением иных работников </w:t>
      </w:r>
      <w:r w:rsidR="005757DD" w:rsidRPr="008102B3">
        <w:t>Заказчик</w:t>
      </w:r>
      <w:r w:rsidR="008A71ED" w:rsidRPr="008102B3">
        <w:t>а</w:t>
      </w:r>
      <w:r w:rsidR="00F6115F" w:rsidRPr="008102B3">
        <w:t xml:space="preserve">, </w:t>
      </w:r>
      <w:r w:rsidR="005757DD" w:rsidRPr="008102B3">
        <w:t>Организатор</w:t>
      </w:r>
      <w:r w:rsidR="00F6115F" w:rsidRPr="008102B3">
        <w:t xml:space="preserve">а </w:t>
      </w:r>
      <w:r w:rsidR="00BF6FD7" w:rsidRPr="008102B3">
        <w:t>закупки</w:t>
      </w:r>
      <w:r w:rsidR="00BF6FD7" w:rsidRPr="008102B3" w:rsidDel="00BF6FD7">
        <w:t xml:space="preserve"> </w:t>
      </w:r>
      <w:r w:rsidR="00F6115F" w:rsidRPr="008102B3">
        <w:t xml:space="preserve">или третьих лиц. В любом случае на этой процедуре имеют право присутствовать представители каждого из </w:t>
      </w:r>
      <w:r w:rsidR="0066493E" w:rsidRPr="008102B3">
        <w:t>Участник</w:t>
      </w:r>
      <w:r w:rsidR="00F6115F" w:rsidRPr="008102B3">
        <w:t>ов, своевременно представивших заявку.</w:t>
      </w:r>
    </w:p>
    <w:p w:rsidR="00F6115F" w:rsidRPr="008102B3" w:rsidRDefault="00F6115F" w:rsidP="00A155A5">
      <w:pPr>
        <w:pStyle w:val="a0"/>
        <w:tabs>
          <w:tab w:val="clear" w:pos="1843"/>
          <w:tab w:val="clear" w:pos="2269"/>
          <w:tab w:val="left" w:pos="1418"/>
        </w:tabs>
        <w:spacing w:before="120"/>
        <w:ind w:left="1418" w:hanging="1418"/>
      </w:pPr>
      <w:r w:rsidRPr="008102B3">
        <w:t xml:space="preserve">При проведении </w:t>
      </w:r>
      <w:r w:rsidR="00E402C4" w:rsidRPr="008102B3">
        <w:t xml:space="preserve">открытого </w:t>
      </w:r>
      <w:r w:rsidRPr="008102B3">
        <w:t>конкурса на право заключения договора, планируемая стоимость которого составляет более 100 000</w:t>
      </w:r>
      <w:r w:rsidR="00A46E10" w:rsidRPr="008102B3">
        <w:t> </w:t>
      </w:r>
      <w:r w:rsidR="00A90B7B" w:rsidRPr="008102B3">
        <w:t>000</w:t>
      </w:r>
      <w:r w:rsidR="00A46E10" w:rsidRPr="008102B3">
        <w:t xml:space="preserve"> </w:t>
      </w:r>
      <w:r w:rsidRPr="008102B3">
        <w:t xml:space="preserve">(ста миллионов) рублей </w:t>
      </w:r>
      <w:r w:rsidR="001D51E7" w:rsidRPr="008102B3">
        <w:t>без</w:t>
      </w:r>
      <w:r w:rsidR="00E402C4" w:rsidRPr="008102B3">
        <w:t xml:space="preserve"> </w:t>
      </w:r>
      <w:r w:rsidRPr="008102B3">
        <w:t>НДС</w:t>
      </w:r>
      <w:r w:rsidR="001A6A6B" w:rsidRPr="008102B3">
        <w:t>,</w:t>
      </w:r>
      <w:r w:rsidRPr="008102B3">
        <w:t xml:space="preserve"> </w:t>
      </w:r>
      <w:r w:rsidR="005757DD" w:rsidRPr="008102B3">
        <w:t>Организатор</w:t>
      </w:r>
      <w:r w:rsidR="00086BE7" w:rsidRPr="008102B3">
        <w:t xml:space="preserve"> </w:t>
      </w:r>
      <w:r w:rsidR="00BF6FD7" w:rsidRPr="008102B3">
        <w:t>закупки</w:t>
      </w:r>
      <w:r w:rsidR="00086BE7" w:rsidRPr="008102B3">
        <w:t xml:space="preserve"> должен предусмотреть возможность </w:t>
      </w:r>
      <w:r w:rsidRPr="008102B3">
        <w:t xml:space="preserve">для </w:t>
      </w:r>
      <w:r w:rsidR="0066493E" w:rsidRPr="008102B3">
        <w:t>Участник</w:t>
      </w:r>
      <w:r w:rsidRPr="008102B3">
        <w:t xml:space="preserve">ов, подающих </w:t>
      </w:r>
      <w:r w:rsidRPr="008102B3">
        <w:lastRenderedPageBreak/>
        <w:t>заявки нарочн</w:t>
      </w:r>
      <w:r w:rsidR="001A6A6B" w:rsidRPr="008102B3">
        <w:t>о</w:t>
      </w:r>
      <w:r w:rsidRPr="008102B3">
        <w:t xml:space="preserve"> в день окончания срока приема заявок, непрерывного визуального контроля (наблюдения) за своими заявками, поданными в течение часа до окончания срока подачи. При этом в комнате с поданными заявками в указанное время должны, кроме желающих</w:t>
      </w:r>
      <w:r w:rsidR="001A6A6B" w:rsidRPr="008102B3">
        <w:t>,</w:t>
      </w:r>
      <w:r w:rsidRPr="008102B3">
        <w:t xml:space="preserve"> пребывать представител</w:t>
      </w:r>
      <w:r w:rsidR="001A6A6B" w:rsidRPr="008102B3">
        <w:t>и</w:t>
      </w:r>
      <w:r w:rsidRPr="008102B3">
        <w:t xml:space="preserve"> </w:t>
      </w:r>
      <w:r w:rsidR="0066493E" w:rsidRPr="008102B3">
        <w:t>Участник</w:t>
      </w:r>
      <w:r w:rsidRPr="008102B3">
        <w:t xml:space="preserve">ов (не более двух от одного </w:t>
      </w:r>
      <w:r w:rsidR="0066493E" w:rsidRPr="008102B3">
        <w:t>Участник</w:t>
      </w:r>
      <w:r w:rsidRPr="008102B3">
        <w:t>а) непрерывно находиться не менее двух членов закупочной комиссии, а вскрытие проводится незамедлительно по окончании срока приема заявок.</w:t>
      </w:r>
    </w:p>
    <w:p w:rsidR="00F6115F" w:rsidRPr="008102B3" w:rsidRDefault="00F6115F" w:rsidP="00A155A5">
      <w:pPr>
        <w:pStyle w:val="a0"/>
        <w:tabs>
          <w:tab w:val="clear" w:pos="1843"/>
          <w:tab w:val="clear" w:pos="2269"/>
          <w:tab w:val="left" w:pos="1418"/>
        </w:tabs>
        <w:spacing w:before="120"/>
        <w:ind w:left="1418" w:hanging="1418"/>
      </w:pPr>
      <w:r w:rsidRPr="008102B3">
        <w:t xml:space="preserve">В ходе публичного вскрытия поступивших на конкурс </w:t>
      </w:r>
      <w:r w:rsidR="00E402C4" w:rsidRPr="008102B3">
        <w:t xml:space="preserve">заявок в открытом конкурсе </w:t>
      </w:r>
      <w:r w:rsidRPr="008102B3">
        <w:t>председатель, любой из членов закупочной комиссии или секретарь закупочной комиссии, исходя из представленных в заявке документов, оглашает следующую информацию:</w:t>
      </w:r>
    </w:p>
    <w:p w:rsidR="00F6115F" w:rsidRPr="008102B3" w:rsidRDefault="00F6115F" w:rsidP="00AE43C5">
      <w:pPr>
        <w:numPr>
          <w:ilvl w:val="0"/>
          <w:numId w:val="61"/>
        </w:numPr>
        <w:tabs>
          <w:tab w:val="left" w:pos="1985"/>
        </w:tabs>
        <w:spacing w:before="120" w:line="240" w:lineRule="auto"/>
        <w:ind w:left="1985" w:hanging="567"/>
        <w:rPr>
          <w:szCs w:val="28"/>
        </w:rPr>
      </w:pPr>
      <w:r w:rsidRPr="008102B3">
        <w:rPr>
          <w:szCs w:val="28"/>
        </w:rPr>
        <w:t>о содержимом конверта (заявка, ее изменение, отзыв, иное);</w:t>
      </w:r>
    </w:p>
    <w:p w:rsidR="00F6115F" w:rsidRPr="008102B3" w:rsidRDefault="00F6115F" w:rsidP="00AE43C5">
      <w:pPr>
        <w:numPr>
          <w:ilvl w:val="0"/>
          <w:numId w:val="61"/>
        </w:numPr>
        <w:tabs>
          <w:tab w:val="left" w:pos="1985"/>
        </w:tabs>
        <w:spacing w:before="120" w:line="240" w:lineRule="auto"/>
        <w:ind w:left="1985" w:hanging="567"/>
        <w:rPr>
          <w:szCs w:val="28"/>
        </w:rPr>
      </w:pPr>
      <w:r w:rsidRPr="008102B3">
        <w:rPr>
          <w:szCs w:val="28"/>
        </w:rPr>
        <w:tab/>
        <w:t xml:space="preserve">наименование, место нахождения </w:t>
      </w:r>
      <w:r w:rsidR="0066493E" w:rsidRPr="008102B3">
        <w:rPr>
          <w:szCs w:val="28"/>
        </w:rPr>
        <w:t>Участник</w:t>
      </w:r>
      <w:r w:rsidRPr="008102B3">
        <w:rPr>
          <w:szCs w:val="28"/>
        </w:rPr>
        <w:t>а;</w:t>
      </w:r>
    </w:p>
    <w:p w:rsidR="00F6115F" w:rsidRPr="008102B3" w:rsidRDefault="00F6115F" w:rsidP="00AE43C5">
      <w:pPr>
        <w:numPr>
          <w:ilvl w:val="0"/>
          <w:numId w:val="61"/>
        </w:numPr>
        <w:tabs>
          <w:tab w:val="left" w:pos="1985"/>
        </w:tabs>
        <w:spacing w:before="120" w:line="240" w:lineRule="auto"/>
        <w:ind w:left="1985" w:hanging="567"/>
        <w:rPr>
          <w:szCs w:val="28"/>
        </w:rPr>
      </w:pPr>
      <w:r w:rsidRPr="008102B3">
        <w:rPr>
          <w:szCs w:val="28"/>
        </w:rPr>
        <w:tab/>
        <w:t xml:space="preserve">краткое описание предложенной в заявке продукции и цену заявки (или иное указание на общую стоимость заявки </w:t>
      </w:r>
      <w:r w:rsidR="0066493E" w:rsidRPr="008102B3">
        <w:rPr>
          <w:szCs w:val="28"/>
        </w:rPr>
        <w:t>Участник</w:t>
      </w:r>
      <w:r w:rsidRPr="008102B3">
        <w:rPr>
          <w:szCs w:val="28"/>
        </w:rPr>
        <w:t>а), если цена предусмотрена;</w:t>
      </w:r>
    </w:p>
    <w:p w:rsidR="00F6115F" w:rsidRPr="008102B3" w:rsidRDefault="00F6115F" w:rsidP="00AE43C5">
      <w:pPr>
        <w:numPr>
          <w:ilvl w:val="0"/>
          <w:numId w:val="61"/>
        </w:numPr>
        <w:tabs>
          <w:tab w:val="left" w:pos="1985"/>
        </w:tabs>
        <w:spacing w:before="120" w:line="240" w:lineRule="auto"/>
        <w:ind w:left="1985" w:hanging="567"/>
        <w:rPr>
          <w:szCs w:val="28"/>
        </w:rPr>
      </w:pPr>
      <w:r w:rsidRPr="008102B3">
        <w:rPr>
          <w:szCs w:val="28"/>
        </w:rPr>
        <w:tab/>
        <w:t xml:space="preserve">для конвертов с изменениями и отзывами заявок </w:t>
      </w:r>
      <w:r w:rsidR="00381D95" w:rsidRPr="008102B3">
        <w:rPr>
          <w:szCs w:val="28"/>
        </w:rPr>
        <w:t>–</w:t>
      </w:r>
      <w:r w:rsidRPr="008102B3">
        <w:rPr>
          <w:szCs w:val="28"/>
        </w:rPr>
        <w:t xml:space="preserve"> существо изменений или факт отзыва заявки;</w:t>
      </w:r>
    </w:p>
    <w:p w:rsidR="00F6115F" w:rsidRPr="008102B3" w:rsidRDefault="00F6115F" w:rsidP="00AE43C5">
      <w:pPr>
        <w:numPr>
          <w:ilvl w:val="0"/>
          <w:numId w:val="61"/>
        </w:numPr>
        <w:tabs>
          <w:tab w:val="left" w:pos="1985"/>
        </w:tabs>
        <w:spacing w:before="120" w:line="240" w:lineRule="auto"/>
        <w:ind w:left="1985" w:hanging="567"/>
        <w:rPr>
          <w:szCs w:val="28"/>
        </w:rPr>
      </w:pPr>
      <w:r w:rsidRPr="008102B3">
        <w:rPr>
          <w:szCs w:val="28"/>
        </w:rPr>
        <w:tab/>
        <w:t>любую другую информацию, которую закупочная комиссия сочтет нужной огласить.</w:t>
      </w:r>
    </w:p>
    <w:p w:rsidR="00F6115F" w:rsidRPr="008102B3" w:rsidRDefault="00E402C4" w:rsidP="00A155A5">
      <w:pPr>
        <w:pStyle w:val="a0"/>
        <w:tabs>
          <w:tab w:val="clear" w:pos="1843"/>
          <w:tab w:val="clear" w:pos="2269"/>
          <w:tab w:val="left" w:pos="1418"/>
        </w:tabs>
        <w:spacing w:before="120"/>
        <w:ind w:left="1418" w:hanging="1418"/>
      </w:pPr>
      <w:r w:rsidRPr="008102B3">
        <w:t>В открытом конкурсе п</w:t>
      </w:r>
      <w:r w:rsidR="00F6115F" w:rsidRPr="008102B3">
        <w:t xml:space="preserve">редставителям </w:t>
      </w:r>
      <w:r w:rsidR="0066493E" w:rsidRPr="008102B3">
        <w:t>Участник</w:t>
      </w:r>
      <w:r w:rsidR="00F6115F" w:rsidRPr="008102B3">
        <w:t>ов может быть предоставлено право для информационного сообщения по сути заявки и ответов на вопросы членов закупочной комиссии.</w:t>
      </w:r>
    </w:p>
    <w:p w:rsidR="00F6115F" w:rsidRPr="008102B3" w:rsidRDefault="00E402C4" w:rsidP="00A155A5">
      <w:pPr>
        <w:pStyle w:val="a0"/>
        <w:tabs>
          <w:tab w:val="clear" w:pos="1843"/>
          <w:tab w:val="clear" w:pos="2269"/>
          <w:tab w:val="left" w:pos="1418"/>
        </w:tabs>
        <w:spacing w:before="120"/>
        <w:ind w:left="1418" w:hanging="1418"/>
      </w:pPr>
      <w:r w:rsidRPr="008102B3">
        <w:t>В открытом конкурсе з</w:t>
      </w:r>
      <w:r w:rsidR="00F6115F" w:rsidRPr="008102B3">
        <w:t>аявки, не вскрытые и не зачитанные в описанном выше порядке, не могут в дальнейшем приниматься в данной закупке к рассмотрению.</w:t>
      </w:r>
    </w:p>
    <w:p w:rsidR="00F6115F" w:rsidRPr="008102B3" w:rsidRDefault="00F17FEE" w:rsidP="00A155A5">
      <w:pPr>
        <w:pStyle w:val="a0"/>
        <w:tabs>
          <w:tab w:val="clear" w:pos="1843"/>
          <w:tab w:val="clear" w:pos="2269"/>
          <w:tab w:val="left" w:pos="1418"/>
        </w:tabs>
        <w:spacing w:before="120"/>
        <w:ind w:left="1418" w:hanging="1418"/>
      </w:pPr>
      <w:r w:rsidRPr="008102B3">
        <w:t xml:space="preserve">В открытом конкурсе </w:t>
      </w:r>
      <w:r w:rsidR="0066493E" w:rsidRPr="008102B3">
        <w:t>Участник</w:t>
      </w:r>
      <w:r w:rsidR="00F6115F" w:rsidRPr="008102B3">
        <w:t xml:space="preserve">ам может быть предоставлено право (при наличии с их стороны такого пожелания) визуального осмотра той части оглашаемой заявки других </w:t>
      </w:r>
      <w:r w:rsidR="0066493E" w:rsidRPr="008102B3">
        <w:t>Участник</w:t>
      </w:r>
      <w:r w:rsidR="00F6115F" w:rsidRPr="008102B3">
        <w:t>ов, в соответствии с которой производится определение ее цены.</w:t>
      </w:r>
    </w:p>
    <w:p w:rsidR="00F6115F" w:rsidRPr="008102B3" w:rsidRDefault="00F6115F" w:rsidP="00A155A5">
      <w:pPr>
        <w:pStyle w:val="a0"/>
        <w:keepNext/>
        <w:tabs>
          <w:tab w:val="clear" w:pos="1843"/>
          <w:tab w:val="clear" w:pos="2269"/>
          <w:tab w:val="left" w:pos="1418"/>
        </w:tabs>
        <w:spacing w:before="120"/>
        <w:ind w:left="1418" w:hanging="1418"/>
      </w:pPr>
      <w:r w:rsidRPr="008102B3">
        <w:t xml:space="preserve">По результатам процедуры вскрытия </w:t>
      </w:r>
      <w:r w:rsidR="00F17FEE" w:rsidRPr="008102B3">
        <w:t xml:space="preserve">заявок </w:t>
      </w:r>
      <w:r w:rsidRPr="008102B3">
        <w:t>составляется протокол, который должен содержать следующие сведения:</w:t>
      </w:r>
    </w:p>
    <w:p w:rsidR="00F21D9C" w:rsidRPr="008102B3" w:rsidRDefault="00F6115F" w:rsidP="00AE43C5">
      <w:pPr>
        <w:numPr>
          <w:ilvl w:val="0"/>
          <w:numId w:val="62"/>
        </w:numPr>
        <w:tabs>
          <w:tab w:val="left" w:pos="1985"/>
        </w:tabs>
        <w:spacing w:before="120" w:line="240" w:lineRule="auto"/>
        <w:ind w:left="1985" w:hanging="567"/>
        <w:rPr>
          <w:szCs w:val="28"/>
        </w:rPr>
      </w:pPr>
      <w:r w:rsidRPr="008102B3">
        <w:rPr>
          <w:szCs w:val="28"/>
        </w:rPr>
        <w:tab/>
      </w:r>
      <w:r w:rsidR="00F21D9C" w:rsidRPr="008102B3">
        <w:rPr>
          <w:szCs w:val="28"/>
        </w:rPr>
        <w:t>дата подписания протокола;</w:t>
      </w:r>
    </w:p>
    <w:p w:rsidR="00F6115F" w:rsidRPr="008102B3" w:rsidRDefault="00F6115F" w:rsidP="00AE43C5">
      <w:pPr>
        <w:numPr>
          <w:ilvl w:val="0"/>
          <w:numId w:val="62"/>
        </w:numPr>
        <w:tabs>
          <w:tab w:val="left" w:pos="1985"/>
        </w:tabs>
        <w:spacing w:before="120" w:line="240" w:lineRule="auto"/>
        <w:ind w:left="1985" w:hanging="567"/>
        <w:rPr>
          <w:szCs w:val="28"/>
        </w:rPr>
      </w:pPr>
      <w:r w:rsidRPr="008102B3">
        <w:rPr>
          <w:szCs w:val="28"/>
        </w:rPr>
        <w:t xml:space="preserve">общее количество отозванных заявок и перечень </w:t>
      </w:r>
      <w:r w:rsidR="0066493E" w:rsidRPr="008102B3">
        <w:rPr>
          <w:szCs w:val="28"/>
        </w:rPr>
        <w:t>Участник</w:t>
      </w:r>
      <w:r w:rsidRPr="008102B3">
        <w:rPr>
          <w:szCs w:val="28"/>
        </w:rPr>
        <w:t>ов, отозвавших заявки</w:t>
      </w:r>
      <w:r w:rsidR="00F17FEE" w:rsidRPr="008102B3">
        <w:rPr>
          <w:szCs w:val="28"/>
        </w:rPr>
        <w:t xml:space="preserve"> (если применимо)</w:t>
      </w:r>
      <w:r w:rsidRPr="008102B3">
        <w:rPr>
          <w:szCs w:val="28"/>
        </w:rPr>
        <w:t>;</w:t>
      </w:r>
    </w:p>
    <w:p w:rsidR="00F6115F" w:rsidRPr="008102B3" w:rsidRDefault="00F6115F" w:rsidP="00AE43C5">
      <w:pPr>
        <w:numPr>
          <w:ilvl w:val="0"/>
          <w:numId w:val="62"/>
        </w:numPr>
        <w:tabs>
          <w:tab w:val="left" w:pos="1985"/>
        </w:tabs>
        <w:spacing w:before="120" w:line="240" w:lineRule="auto"/>
        <w:ind w:left="1985" w:hanging="567"/>
        <w:rPr>
          <w:szCs w:val="28"/>
        </w:rPr>
      </w:pPr>
      <w:r w:rsidRPr="008102B3">
        <w:rPr>
          <w:szCs w:val="28"/>
        </w:rPr>
        <w:tab/>
        <w:t xml:space="preserve">общее количество изменений заявок и перечень </w:t>
      </w:r>
      <w:r w:rsidR="0066493E" w:rsidRPr="008102B3">
        <w:rPr>
          <w:szCs w:val="28"/>
        </w:rPr>
        <w:t>Участник</w:t>
      </w:r>
      <w:r w:rsidRPr="008102B3">
        <w:rPr>
          <w:szCs w:val="28"/>
        </w:rPr>
        <w:t>ов, изменивших заявки, а также краткое описание внесенных изменений в заявку на участие в закупке</w:t>
      </w:r>
      <w:r w:rsidR="00F17FEE" w:rsidRPr="008102B3">
        <w:rPr>
          <w:szCs w:val="28"/>
        </w:rPr>
        <w:t xml:space="preserve"> (если применимо)</w:t>
      </w:r>
      <w:r w:rsidRPr="008102B3">
        <w:rPr>
          <w:szCs w:val="28"/>
        </w:rPr>
        <w:t>;</w:t>
      </w:r>
    </w:p>
    <w:p w:rsidR="00F21D9C" w:rsidRPr="008102B3" w:rsidRDefault="00F6115F" w:rsidP="00AE43C5">
      <w:pPr>
        <w:numPr>
          <w:ilvl w:val="0"/>
          <w:numId w:val="62"/>
        </w:numPr>
        <w:tabs>
          <w:tab w:val="left" w:pos="1985"/>
        </w:tabs>
        <w:spacing w:before="120" w:line="240" w:lineRule="auto"/>
        <w:ind w:left="1985" w:hanging="567"/>
        <w:rPr>
          <w:szCs w:val="28"/>
        </w:rPr>
      </w:pPr>
      <w:r w:rsidRPr="008102B3">
        <w:rPr>
          <w:szCs w:val="28"/>
        </w:rPr>
        <w:lastRenderedPageBreak/>
        <w:tab/>
      </w:r>
      <w:r w:rsidR="00F21D9C" w:rsidRPr="008102B3">
        <w:rPr>
          <w:szCs w:val="28"/>
        </w:rPr>
        <w:t>количество поданных на участие в закупке заявок, а также дата и время регистрации каждой такой заявки;</w:t>
      </w:r>
    </w:p>
    <w:p w:rsidR="00F6115F" w:rsidRPr="008102B3" w:rsidRDefault="00F6115F" w:rsidP="00AE43C5">
      <w:pPr>
        <w:numPr>
          <w:ilvl w:val="0"/>
          <w:numId w:val="62"/>
        </w:numPr>
        <w:tabs>
          <w:tab w:val="left" w:pos="1985"/>
        </w:tabs>
        <w:spacing w:before="120" w:line="240" w:lineRule="auto"/>
        <w:ind w:left="1985" w:hanging="567"/>
        <w:rPr>
          <w:szCs w:val="28"/>
        </w:rPr>
      </w:pPr>
      <w:r w:rsidRPr="008102B3">
        <w:rPr>
          <w:szCs w:val="28"/>
        </w:rPr>
        <w:t xml:space="preserve">перечень </w:t>
      </w:r>
      <w:r w:rsidR="0066493E" w:rsidRPr="008102B3">
        <w:rPr>
          <w:szCs w:val="28"/>
        </w:rPr>
        <w:t>Участник</w:t>
      </w:r>
      <w:r w:rsidRPr="008102B3">
        <w:rPr>
          <w:szCs w:val="28"/>
        </w:rPr>
        <w:t>ов, представивших заявки, место нахождения;</w:t>
      </w:r>
    </w:p>
    <w:p w:rsidR="00F6115F" w:rsidRPr="008102B3" w:rsidRDefault="00F6115F" w:rsidP="00AE43C5">
      <w:pPr>
        <w:numPr>
          <w:ilvl w:val="0"/>
          <w:numId w:val="62"/>
        </w:numPr>
        <w:tabs>
          <w:tab w:val="left" w:pos="1985"/>
        </w:tabs>
        <w:spacing w:before="120" w:line="240" w:lineRule="auto"/>
        <w:ind w:left="1985" w:hanging="567"/>
        <w:rPr>
          <w:szCs w:val="28"/>
        </w:rPr>
      </w:pPr>
      <w:r w:rsidRPr="008102B3">
        <w:rPr>
          <w:szCs w:val="28"/>
        </w:rPr>
        <w:tab/>
      </w:r>
      <w:r w:rsidR="00F21D9C" w:rsidRPr="008102B3">
        <w:rPr>
          <w:szCs w:val="28"/>
        </w:rPr>
        <w:t xml:space="preserve">иная </w:t>
      </w:r>
      <w:r w:rsidRPr="008102B3">
        <w:rPr>
          <w:szCs w:val="28"/>
        </w:rPr>
        <w:t>информация, которая была оглашена в ходе процедуры</w:t>
      </w:r>
      <w:r w:rsidR="00F17FEE" w:rsidRPr="008102B3">
        <w:rPr>
          <w:szCs w:val="28"/>
        </w:rPr>
        <w:t xml:space="preserve"> (если применимо)</w:t>
      </w:r>
      <w:r w:rsidRPr="008102B3">
        <w:rPr>
          <w:szCs w:val="28"/>
        </w:rPr>
        <w:t>.</w:t>
      </w:r>
    </w:p>
    <w:p w:rsidR="00F6115F" w:rsidRPr="008102B3" w:rsidRDefault="00F6115F" w:rsidP="00A155A5">
      <w:pPr>
        <w:pStyle w:val="a0"/>
        <w:tabs>
          <w:tab w:val="clear" w:pos="1843"/>
          <w:tab w:val="clear" w:pos="2269"/>
          <w:tab w:val="left" w:pos="1418"/>
        </w:tabs>
        <w:spacing w:before="120"/>
        <w:ind w:left="1418" w:hanging="1418"/>
      </w:pPr>
      <w:r w:rsidRPr="008102B3">
        <w:t xml:space="preserve">При проведении закупки в электронной форме протокол вскрытия конвертов с заявками </w:t>
      </w:r>
      <w:r w:rsidR="0066493E" w:rsidRPr="008102B3">
        <w:t>Участник</w:t>
      </w:r>
      <w:r w:rsidRPr="008102B3">
        <w:t xml:space="preserve">ов (протокол открытия доступа к заявкам) может формироваться </w:t>
      </w:r>
      <w:r w:rsidR="00E54E75" w:rsidRPr="008102B3">
        <w:t xml:space="preserve">и размещаться в ЕИС </w:t>
      </w:r>
      <w:r w:rsidRPr="008102B3">
        <w:t xml:space="preserve">автоматически средствами электронной площадки. В этом случае протокол считается подписанным уполномоченным лицом </w:t>
      </w:r>
      <w:r w:rsidR="005757DD" w:rsidRPr="008102B3">
        <w:t>Организатор</w:t>
      </w:r>
      <w:r w:rsidRPr="008102B3">
        <w:t>а закупки.</w:t>
      </w:r>
    </w:p>
    <w:p w:rsidR="00F6115F" w:rsidRPr="008102B3" w:rsidRDefault="00F6115F" w:rsidP="00A155A5">
      <w:pPr>
        <w:pStyle w:val="a0"/>
        <w:tabs>
          <w:tab w:val="clear" w:pos="1843"/>
          <w:tab w:val="clear" w:pos="2269"/>
          <w:tab w:val="left" w:pos="1418"/>
        </w:tabs>
        <w:spacing w:before="120"/>
        <w:ind w:left="1418" w:hanging="1418"/>
      </w:pPr>
      <w:r w:rsidRPr="008102B3">
        <w:t xml:space="preserve">Протокол вскрытия </w:t>
      </w:r>
      <w:r w:rsidR="00F17FEE" w:rsidRPr="008102B3">
        <w:t xml:space="preserve">заявок </w:t>
      </w:r>
      <w:r w:rsidRPr="008102B3">
        <w:t xml:space="preserve">размещается </w:t>
      </w:r>
      <w:r w:rsidR="00B32B0E" w:rsidRPr="008102B3">
        <w:t>в ЕИС</w:t>
      </w:r>
      <w:r w:rsidRPr="008102B3">
        <w:t>.</w:t>
      </w:r>
    </w:p>
    <w:p w:rsidR="00F6115F" w:rsidRPr="008102B3" w:rsidRDefault="00F6115F" w:rsidP="00A155A5">
      <w:pPr>
        <w:pStyle w:val="a0"/>
        <w:tabs>
          <w:tab w:val="clear" w:pos="1843"/>
          <w:tab w:val="clear" w:pos="2269"/>
          <w:tab w:val="left" w:pos="1418"/>
        </w:tabs>
        <w:spacing w:before="120"/>
        <w:ind w:left="1418" w:hanging="1418"/>
      </w:pPr>
      <w:r w:rsidRPr="008102B3">
        <w:t>В случае, если в установленный документацией о закупке срок не поступило ни одно</w:t>
      </w:r>
      <w:r w:rsidR="00741492" w:rsidRPr="008102B3">
        <w:t>й заявки</w:t>
      </w:r>
      <w:r w:rsidRPr="008102B3">
        <w:t>, этот факт фиксируется в протоколе.</w:t>
      </w:r>
    </w:p>
    <w:p w:rsidR="00F6115F" w:rsidRPr="008102B3" w:rsidRDefault="00F6115F" w:rsidP="00A155A5">
      <w:pPr>
        <w:pStyle w:val="10"/>
        <w:keepNext/>
        <w:numPr>
          <w:ilvl w:val="2"/>
          <w:numId w:val="5"/>
        </w:numPr>
        <w:tabs>
          <w:tab w:val="left" w:pos="1418"/>
        </w:tabs>
        <w:spacing w:before="120" w:line="240" w:lineRule="auto"/>
        <w:ind w:left="1418" w:hanging="1418"/>
        <w:jc w:val="both"/>
      </w:pPr>
      <w:bookmarkStart w:id="1755" w:name="_Toc511742050"/>
      <w:bookmarkStart w:id="1756" w:name="_Toc511742758"/>
      <w:bookmarkStart w:id="1757" w:name="_Toc511743436"/>
      <w:bookmarkStart w:id="1758" w:name="_Toc511743869"/>
      <w:bookmarkStart w:id="1759" w:name="_Ref497932835"/>
      <w:bookmarkStart w:id="1760" w:name="_Ref78704207"/>
      <w:bookmarkStart w:id="1761" w:name="_Toc93230257"/>
      <w:bookmarkStart w:id="1762" w:name="_Toc93230390"/>
      <w:bookmarkStart w:id="1763" w:name="_Ref512280159"/>
      <w:bookmarkEnd w:id="1755"/>
      <w:bookmarkEnd w:id="1756"/>
      <w:bookmarkEnd w:id="1757"/>
      <w:bookmarkEnd w:id="1758"/>
      <w:r w:rsidRPr="008102B3">
        <w:t>Рассмотрение</w:t>
      </w:r>
      <w:r w:rsidR="008007D7" w:rsidRPr="008102B3">
        <w:t xml:space="preserve"> и оценка</w:t>
      </w:r>
      <w:r w:rsidRPr="008102B3">
        <w:t xml:space="preserve"> заявок</w:t>
      </w:r>
      <w:bookmarkEnd w:id="1759"/>
      <w:bookmarkEnd w:id="1760"/>
      <w:bookmarkEnd w:id="1761"/>
      <w:bookmarkEnd w:id="1762"/>
      <w:bookmarkEnd w:id="1763"/>
    </w:p>
    <w:p w:rsidR="00F6115F" w:rsidRPr="008102B3" w:rsidRDefault="00F6115F" w:rsidP="00A155A5">
      <w:pPr>
        <w:pStyle w:val="a0"/>
        <w:tabs>
          <w:tab w:val="clear" w:pos="1843"/>
          <w:tab w:val="clear" w:pos="2269"/>
          <w:tab w:val="left" w:pos="1418"/>
        </w:tabs>
        <w:spacing w:before="120"/>
        <w:ind w:left="1418" w:hanging="1418"/>
      </w:pPr>
      <w:bookmarkStart w:id="1764" w:name="_Ref497932564"/>
      <w:bookmarkStart w:id="1765" w:name="_Ref301535159"/>
      <w:bookmarkStart w:id="1766" w:name="_Ref54612999"/>
      <w:r w:rsidRPr="008102B3">
        <w:t>Перечень критериев оценки, весовые коэффициенты, сроки экспертизы и иная информация о порядке проведения оценки заявок в отношении конкретной закупки определяются в порядке, утвержденном локальным нормативным</w:t>
      </w:r>
      <w:r w:rsidR="00632C5C" w:rsidRPr="008102B3">
        <w:t xml:space="preserve"> документом</w:t>
      </w:r>
      <w:r w:rsidRPr="008102B3">
        <w:t xml:space="preserve"> </w:t>
      </w:r>
      <w:r w:rsidR="00632C5C" w:rsidRPr="008102B3">
        <w:t>(</w:t>
      </w:r>
      <w:r w:rsidRPr="008102B3">
        <w:t>актом</w:t>
      </w:r>
      <w:r w:rsidR="00632C5C" w:rsidRPr="008102B3">
        <w:t>)</w:t>
      </w:r>
      <w:r w:rsidRPr="008102B3">
        <w:t xml:space="preserve"> </w:t>
      </w:r>
      <w:r w:rsidR="005757DD" w:rsidRPr="008102B3">
        <w:t>Заказчик</w:t>
      </w:r>
      <w:r w:rsidR="008A71ED" w:rsidRPr="008102B3">
        <w:t>а</w:t>
      </w:r>
      <w:r w:rsidRPr="008102B3">
        <w:t>.</w:t>
      </w:r>
      <w:bookmarkEnd w:id="1764"/>
      <w:bookmarkEnd w:id="1765"/>
    </w:p>
    <w:p w:rsidR="00F6115F" w:rsidRPr="008102B3" w:rsidRDefault="00F6115F" w:rsidP="00A155A5">
      <w:pPr>
        <w:pStyle w:val="a0"/>
        <w:tabs>
          <w:tab w:val="clear" w:pos="1843"/>
          <w:tab w:val="clear" w:pos="2269"/>
          <w:tab w:val="left" w:pos="1418"/>
        </w:tabs>
        <w:spacing w:before="120"/>
        <w:ind w:left="1418" w:hanging="1418"/>
      </w:pPr>
      <w:bookmarkStart w:id="1767" w:name="_Ref497932573"/>
      <w:bookmarkStart w:id="1768" w:name="_Ref301535167"/>
      <w:r w:rsidRPr="008102B3">
        <w:t xml:space="preserve">Сопоставление и оценку заявок осуществляет закупочная комиссия. К данному процессу привлекаются эксперты. При этом закупочная комиссия должна обеспечить конфиденциальность процесса оценки и соблюдение коммерческой тайны </w:t>
      </w:r>
      <w:r w:rsidR="0066493E" w:rsidRPr="008102B3">
        <w:t>Участник</w:t>
      </w:r>
      <w:r w:rsidRPr="008102B3">
        <w:t>ов.</w:t>
      </w:r>
      <w:bookmarkEnd w:id="1766"/>
      <w:bookmarkEnd w:id="1767"/>
      <w:bookmarkEnd w:id="1768"/>
    </w:p>
    <w:p w:rsidR="00F6115F" w:rsidRPr="008102B3" w:rsidRDefault="00F6115F" w:rsidP="00A155A5">
      <w:pPr>
        <w:pStyle w:val="a0"/>
        <w:keepNext/>
        <w:tabs>
          <w:tab w:val="clear" w:pos="1843"/>
          <w:tab w:val="clear" w:pos="2269"/>
          <w:tab w:val="left" w:pos="1418"/>
        </w:tabs>
        <w:spacing w:before="120"/>
        <w:ind w:left="1418" w:hanging="1418"/>
      </w:pPr>
      <w:bookmarkStart w:id="1769" w:name="_Ref301535174"/>
      <w:r w:rsidRPr="008102B3">
        <w:t>Рекомендуется осуществлять оценку заявок в следующем порядке:</w:t>
      </w:r>
      <w:bookmarkEnd w:id="1769"/>
    </w:p>
    <w:p w:rsidR="00F6115F" w:rsidRPr="008102B3" w:rsidRDefault="008007D7" w:rsidP="00AE43C5">
      <w:pPr>
        <w:numPr>
          <w:ilvl w:val="0"/>
          <w:numId w:val="63"/>
        </w:numPr>
        <w:tabs>
          <w:tab w:val="left" w:pos="1985"/>
        </w:tabs>
        <w:spacing w:before="120" w:line="240" w:lineRule="auto"/>
        <w:ind w:left="1985" w:hanging="567"/>
        <w:rPr>
          <w:szCs w:val="28"/>
        </w:rPr>
      </w:pPr>
      <w:r w:rsidRPr="008102B3">
        <w:rPr>
          <w:szCs w:val="28"/>
        </w:rPr>
        <w:t>рассмотрение (</w:t>
      </w:r>
      <w:r w:rsidR="00F6115F" w:rsidRPr="008102B3">
        <w:rPr>
          <w:szCs w:val="28"/>
        </w:rPr>
        <w:t>отборочная стадия</w:t>
      </w:r>
      <w:r w:rsidR="005B45DC" w:rsidRPr="008102B3">
        <w:rPr>
          <w:szCs w:val="28"/>
        </w:rPr>
        <w:t>)</w:t>
      </w:r>
      <w:r w:rsidR="00F6115F" w:rsidRPr="008102B3">
        <w:rPr>
          <w:szCs w:val="28"/>
        </w:rPr>
        <w:t xml:space="preserve"> в соответствии с </w:t>
      </w:r>
      <w:r w:rsidR="009D50B2" w:rsidRPr="008102B3">
        <w:rPr>
          <w:szCs w:val="28"/>
        </w:rPr>
        <w:t>п. </w:t>
      </w:r>
      <w:r w:rsidR="00F6115F" w:rsidRPr="008102B3">
        <w:rPr>
          <w:szCs w:val="28"/>
        </w:rPr>
        <w:fldChar w:fldCharType="begin"/>
      </w:r>
      <w:r w:rsidR="00F6115F" w:rsidRPr="008102B3">
        <w:rPr>
          <w:szCs w:val="28"/>
        </w:rPr>
        <w:instrText xml:space="preserve"> REF _Ref497931710 \r \h </w:instrText>
      </w:r>
      <w:r w:rsidR="003B01D4" w:rsidRPr="008102B3">
        <w:rPr>
          <w:szCs w:val="28"/>
        </w:rPr>
        <w:instrText xml:space="preserve"> \* MERGEFORMAT </w:instrText>
      </w:r>
      <w:r w:rsidR="00F6115F" w:rsidRPr="008102B3">
        <w:rPr>
          <w:szCs w:val="28"/>
        </w:rPr>
      </w:r>
      <w:r w:rsidR="00F6115F" w:rsidRPr="008102B3">
        <w:rPr>
          <w:szCs w:val="28"/>
        </w:rPr>
        <w:fldChar w:fldCharType="separate"/>
      </w:r>
      <w:r w:rsidR="00EA774A">
        <w:rPr>
          <w:szCs w:val="28"/>
        </w:rPr>
        <w:t>7.2.10.4</w:t>
      </w:r>
      <w:r w:rsidR="00F6115F" w:rsidRPr="008102B3">
        <w:rPr>
          <w:szCs w:val="28"/>
        </w:rPr>
        <w:fldChar w:fldCharType="end"/>
      </w:r>
      <w:r w:rsidR="00EF74D1" w:rsidRPr="008102B3">
        <w:rPr>
          <w:szCs w:val="28"/>
        </w:rPr>
        <w:t xml:space="preserve"> настоящего Положения</w:t>
      </w:r>
      <w:r w:rsidR="00F6115F" w:rsidRPr="008102B3">
        <w:rPr>
          <w:szCs w:val="28"/>
        </w:rPr>
        <w:t>;</w:t>
      </w:r>
    </w:p>
    <w:p w:rsidR="00F6115F" w:rsidRPr="008102B3" w:rsidRDefault="00F6115F" w:rsidP="00AE43C5">
      <w:pPr>
        <w:numPr>
          <w:ilvl w:val="0"/>
          <w:numId w:val="63"/>
        </w:numPr>
        <w:tabs>
          <w:tab w:val="left" w:pos="1985"/>
        </w:tabs>
        <w:spacing w:before="120" w:line="240" w:lineRule="auto"/>
        <w:ind w:left="1985" w:hanging="567"/>
        <w:rPr>
          <w:szCs w:val="28"/>
        </w:rPr>
      </w:pPr>
      <w:r w:rsidRPr="008102B3">
        <w:rPr>
          <w:szCs w:val="28"/>
        </w:rPr>
        <w:tab/>
        <w:t xml:space="preserve">оценка и сопоставление заявок в соответствии с </w:t>
      </w:r>
      <w:r w:rsidR="009D50B2" w:rsidRPr="008102B3">
        <w:rPr>
          <w:szCs w:val="28"/>
        </w:rPr>
        <w:t>пп.</w:t>
      </w:r>
      <w:r w:rsidR="00E4219D" w:rsidRPr="008102B3">
        <w:rPr>
          <w:szCs w:val="28"/>
        </w:rPr>
        <w:t> </w:t>
      </w:r>
      <w:r w:rsidRPr="008102B3">
        <w:rPr>
          <w:szCs w:val="28"/>
        </w:rPr>
        <w:fldChar w:fldCharType="begin"/>
      </w:r>
      <w:r w:rsidRPr="008102B3">
        <w:rPr>
          <w:szCs w:val="28"/>
        </w:rPr>
        <w:instrText xml:space="preserve"> REF _Ref497931731 \r \h </w:instrText>
      </w:r>
      <w:r w:rsidR="003B01D4" w:rsidRPr="008102B3">
        <w:rPr>
          <w:szCs w:val="28"/>
        </w:rPr>
        <w:instrText xml:space="preserve"> \* MERGEFORMAT </w:instrText>
      </w:r>
      <w:r w:rsidRPr="008102B3">
        <w:rPr>
          <w:szCs w:val="28"/>
        </w:rPr>
      </w:r>
      <w:r w:rsidRPr="008102B3">
        <w:rPr>
          <w:szCs w:val="28"/>
        </w:rPr>
        <w:fldChar w:fldCharType="separate"/>
      </w:r>
      <w:r w:rsidR="00EA774A">
        <w:rPr>
          <w:szCs w:val="28"/>
        </w:rPr>
        <w:t>7.2.10.5</w:t>
      </w:r>
      <w:r w:rsidRPr="008102B3">
        <w:rPr>
          <w:szCs w:val="28"/>
        </w:rPr>
        <w:fldChar w:fldCharType="end"/>
      </w:r>
      <w:r w:rsidR="00381D95" w:rsidRPr="008102B3">
        <w:rPr>
          <w:szCs w:val="28"/>
        </w:rPr>
        <w:t xml:space="preserve"> – </w:t>
      </w:r>
      <w:r w:rsidRPr="008102B3">
        <w:rPr>
          <w:szCs w:val="28"/>
        </w:rPr>
        <w:fldChar w:fldCharType="begin"/>
      </w:r>
      <w:r w:rsidRPr="008102B3">
        <w:rPr>
          <w:szCs w:val="28"/>
        </w:rPr>
        <w:instrText xml:space="preserve"> REF _Ref497931743 \r \h </w:instrText>
      </w:r>
      <w:r w:rsidR="003B01D4" w:rsidRPr="008102B3">
        <w:rPr>
          <w:szCs w:val="28"/>
        </w:rPr>
        <w:instrText xml:space="preserve"> \* MERGEFORMAT </w:instrText>
      </w:r>
      <w:r w:rsidRPr="008102B3">
        <w:rPr>
          <w:szCs w:val="28"/>
        </w:rPr>
      </w:r>
      <w:r w:rsidRPr="008102B3">
        <w:rPr>
          <w:szCs w:val="28"/>
        </w:rPr>
        <w:fldChar w:fldCharType="separate"/>
      </w:r>
      <w:r w:rsidR="00EA774A">
        <w:rPr>
          <w:szCs w:val="28"/>
        </w:rPr>
        <w:t>7.2.10.12</w:t>
      </w:r>
      <w:r w:rsidRPr="008102B3">
        <w:rPr>
          <w:szCs w:val="28"/>
        </w:rPr>
        <w:fldChar w:fldCharType="end"/>
      </w:r>
      <w:r w:rsidR="00EF74D1" w:rsidRPr="008102B3">
        <w:rPr>
          <w:szCs w:val="28"/>
        </w:rPr>
        <w:t xml:space="preserve"> настоящего Положения</w:t>
      </w:r>
      <w:r w:rsidRPr="008102B3">
        <w:rPr>
          <w:szCs w:val="28"/>
        </w:rPr>
        <w:t>.</w:t>
      </w:r>
    </w:p>
    <w:p w:rsidR="00F6115F" w:rsidRPr="008102B3" w:rsidRDefault="00F6115F" w:rsidP="00A155A5">
      <w:pPr>
        <w:pStyle w:val="a0"/>
        <w:keepNext/>
        <w:tabs>
          <w:tab w:val="clear" w:pos="1843"/>
          <w:tab w:val="clear" w:pos="2269"/>
          <w:tab w:val="left" w:pos="1418"/>
        </w:tabs>
        <w:spacing w:before="120"/>
        <w:ind w:left="1418" w:hanging="1418"/>
      </w:pPr>
      <w:bookmarkStart w:id="1770" w:name="_Ref54609172"/>
      <w:bookmarkStart w:id="1771" w:name="_Ref497931710"/>
      <w:bookmarkStart w:id="1772" w:name="_Ref195018595"/>
      <w:r w:rsidRPr="008102B3">
        <w:t>Отборочная стадия.</w:t>
      </w:r>
      <w:bookmarkEnd w:id="1770"/>
      <w:r w:rsidRPr="008102B3">
        <w:t xml:space="preserve"> В рамках отборочной стадии последовательно выполняются следующие действия:</w:t>
      </w:r>
      <w:bookmarkEnd w:id="1771"/>
      <w:bookmarkEnd w:id="1772"/>
    </w:p>
    <w:p w:rsidR="00F6115F" w:rsidRPr="008102B3" w:rsidRDefault="00F6115F" w:rsidP="00AE43C5">
      <w:pPr>
        <w:numPr>
          <w:ilvl w:val="0"/>
          <w:numId w:val="64"/>
        </w:numPr>
        <w:tabs>
          <w:tab w:val="left" w:pos="1985"/>
        </w:tabs>
        <w:spacing w:before="120" w:line="240" w:lineRule="auto"/>
        <w:ind w:left="1985" w:hanging="567"/>
        <w:rPr>
          <w:szCs w:val="28"/>
        </w:rPr>
      </w:pPr>
      <w:r w:rsidRPr="008102B3">
        <w:rPr>
          <w:szCs w:val="28"/>
        </w:rPr>
        <w:t xml:space="preserve">исправление арифметических, грамматических и иных очевидных ошибок, выявленных в ходе рассмотрения заявок с обязательным уведомлением о любом подобном исправлении </w:t>
      </w:r>
      <w:r w:rsidR="0066493E" w:rsidRPr="008102B3">
        <w:rPr>
          <w:szCs w:val="28"/>
        </w:rPr>
        <w:t>Участник</w:t>
      </w:r>
      <w:r w:rsidRPr="008102B3">
        <w:rPr>
          <w:szCs w:val="28"/>
        </w:rPr>
        <w:t>а, представившего соответствующую заявку, и получением его согласия в письменной форме;</w:t>
      </w:r>
    </w:p>
    <w:p w:rsidR="00F6115F" w:rsidRPr="008102B3" w:rsidRDefault="00F6115F" w:rsidP="00AE43C5">
      <w:pPr>
        <w:numPr>
          <w:ilvl w:val="0"/>
          <w:numId w:val="64"/>
        </w:numPr>
        <w:tabs>
          <w:tab w:val="left" w:pos="1985"/>
        </w:tabs>
        <w:spacing w:before="120" w:line="240" w:lineRule="auto"/>
        <w:ind w:left="1985" w:hanging="567"/>
        <w:rPr>
          <w:szCs w:val="28"/>
        </w:rPr>
      </w:pPr>
      <w:r w:rsidRPr="008102B3">
        <w:rPr>
          <w:szCs w:val="28"/>
        </w:rPr>
        <w:tab/>
        <w:t>проверка заявок на соблюдение требований документации о закупке к оформлению заявок;</w:t>
      </w:r>
    </w:p>
    <w:p w:rsidR="00F6115F" w:rsidRPr="008102B3" w:rsidRDefault="00F6115F" w:rsidP="00AE43C5">
      <w:pPr>
        <w:numPr>
          <w:ilvl w:val="0"/>
          <w:numId w:val="64"/>
        </w:numPr>
        <w:tabs>
          <w:tab w:val="left" w:pos="1985"/>
        </w:tabs>
        <w:spacing w:before="120" w:line="240" w:lineRule="auto"/>
        <w:ind w:left="1985" w:hanging="567"/>
        <w:rPr>
          <w:szCs w:val="28"/>
        </w:rPr>
      </w:pPr>
      <w:r w:rsidRPr="008102B3">
        <w:rPr>
          <w:szCs w:val="28"/>
        </w:rPr>
        <w:lastRenderedPageBreak/>
        <w:tab/>
        <w:t xml:space="preserve">проверка </w:t>
      </w:r>
      <w:r w:rsidR="0066493E" w:rsidRPr="008102B3">
        <w:rPr>
          <w:szCs w:val="28"/>
        </w:rPr>
        <w:t>Участник</w:t>
      </w:r>
      <w:r w:rsidRPr="008102B3">
        <w:rPr>
          <w:szCs w:val="28"/>
        </w:rPr>
        <w:t>а на соответствие требованиям конкурса (в случае, если квалификационный отбор не проводился);</w:t>
      </w:r>
    </w:p>
    <w:p w:rsidR="00F6115F" w:rsidRPr="008102B3" w:rsidRDefault="00F6115F" w:rsidP="00AE43C5">
      <w:pPr>
        <w:numPr>
          <w:ilvl w:val="0"/>
          <w:numId w:val="64"/>
        </w:numPr>
        <w:tabs>
          <w:tab w:val="left" w:pos="1985"/>
        </w:tabs>
        <w:spacing w:before="120" w:line="240" w:lineRule="auto"/>
        <w:ind w:left="1985" w:hanging="567"/>
        <w:rPr>
          <w:szCs w:val="28"/>
        </w:rPr>
      </w:pPr>
      <w:r w:rsidRPr="008102B3">
        <w:rPr>
          <w:szCs w:val="28"/>
        </w:rPr>
        <w:tab/>
        <w:t>проверка предлагаемой продукции и условий договора на соответствие требованиям конкурса;</w:t>
      </w:r>
    </w:p>
    <w:p w:rsidR="00F6115F" w:rsidRPr="008102B3" w:rsidRDefault="00F6115F" w:rsidP="00AE43C5">
      <w:pPr>
        <w:numPr>
          <w:ilvl w:val="0"/>
          <w:numId w:val="64"/>
        </w:numPr>
        <w:tabs>
          <w:tab w:val="left" w:pos="1985"/>
        </w:tabs>
        <w:spacing w:before="120" w:line="240" w:lineRule="auto"/>
        <w:ind w:left="1985" w:hanging="567"/>
        <w:rPr>
          <w:szCs w:val="28"/>
        </w:rPr>
      </w:pPr>
      <w:r w:rsidRPr="008102B3">
        <w:tab/>
      </w:r>
      <w:r w:rsidR="005D0C07" w:rsidRPr="008102B3">
        <w:t xml:space="preserve">при необходимости – </w:t>
      </w:r>
      <w:r w:rsidRPr="008102B3">
        <w:rPr>
          <w:szCs w:val="28"/>
        </w:rPr>
        <w:t xml:space="preserve">направление в адрес </w:t>
      </w:r>
      <w:r w:rsidR="0066493E" w:rsidRPr="008102B3">
        <w:rPr>
          <w:szCs w:val="28"/>
        </w:rPr>
        <w:t>Участник</w:t>
      </w:r>
      <w:r w:rsidRPr="008102B3">
        <w:rPr>
          <w:szCs w:val="28"/>
        </w:rPr>
        <w:t xml:space="preserve">а запроса разъяснений </w:t>
      </w:r>
      <w:r w:rsidR="00684C52" w:rsidRPr="008102B3">
        <w:rPr>
          <w:szCs w:val="28"/>
        </w:rPr>
        <w:t>и</w:t>
      </w:r>
      <w:r w:rsidR="002F4374" w:rsidRPr="008102B3">
        <w:rPr>
          <w:szCs w:val="28"/>
        </w:rPr>
        <w:t> </w:t>
      </w:r>
      <w:r w:rsidR="00684C52" w:rsidRPr="008102B3">
        <w:rPr>
          <w:szCs w:val="28"/>
        </w:rPr>
        <w:t>(или)</w:t>
      </w:r>
      <w:r w:rsidRPr="008102B3">
        <w:rPr>
          <w:szCs w:val="28"/>
        </w:rPr>
        <w:t xml:space="preserve"> дополнений его заявки, влияющих на отклонение или оценку и сопоставление его заявки. Случаи, при которых </w:t>
      </w:r>
      <w:r w:rsidR="005757DD" w:rsidRPr="008102B3">
        <w:rPr>
          <w:szCs w:val="28"/>
        </w:rPr>
        <w:t>Организатор</w:t>
      </w:r>
      <w:r w:rsidRPr="008102B3">
        <w:rPr>
          <w:szCs w:val="28"/>
        </w:rPr>
        <w:t xml:space="preserve"> закупки вправе направить </w:t>
      </w:r>
      <w:r w:rsidR="0066493E" w:rsidRPr="008102B3">
        <w:rPr>
          <w:szCs w:val="28"/>
        </w:rPr>
        <w:t>Участник</w:t>
      </w:r>
      <w:r w:rsidRPr="008102B3">
        <w:rPr>
          <w:szCs w:val="28"/>
        </w:rPr>
        <w:t xml:space="preserve">у запрос разъяснений </w:t>
      </w:r>
      <w:r w:rsidR="00684C52" w:rsidRPr="008102B3">
        <w:rPr>
          <w:szCs w:val="28"/>
        </w:rPr>
        <w:t>и</w:t>
      </w:r>
      <w:r w:rsidR="002F4374" w:rsidRPr="008102B3">
        <w:rPr>
          <w:szCs w:val="28"/>
        </w:rPr>
        <w:t> </w:t>
      </w:r>
      <w:r w:rsidR="00684C52" w:rsidRPr="008102B3">
        <w:rPr>
          <w:szCs w:val="28"/>
        </w:rPr>
        <w:t>(или)</w:t>
      </w:r>
      <w:r w:rsidRPr="008102B3">
        <w:rPr>
          <w:szCs w:val="28"/>
        </w:rPr>
        <w:t xml:space="preserve"> дополнений его заявки, порядок направления такого запроса (и порядок ответа </w:t>
      </w:r>
      <w:r w:rsidR="0066493E" w:rsidRPr="008102B3">
        <w:rPr>
          <w:szCs w:val="28"/>
        </w:rPr>
        <w:t>Участник</w:t>
      </w:r>
      <w:r w:rsidRPr="008102B3">
        <w:rPr>
          <w:szCs w:val="28"/>
        </w:rPr>
        <w:t xml:space="preserve">а на запрос) устанавливаются в документации о закупке. При направлении запросов разъяснений заявок на участие в закупке не допускается создание преимущественных условий </w:t>
      </w:r>
      <w:r w:rsidR="0066493E" w:rsidRPr="008102B3">
        <w:rPr>
          <w:szCs w:val="28"/>
        </w:rPr>
        <w:t>Участник</w:t>
      </w:r>
      <w:r w:rsidRPr="008102B3">
        <w:rPr>
          <w:szCs w:val="28"/>
        </w:rPr>
        <w:t xml:space="preserve">у или нескольким </w:t>
      </w:r>
      <w:r w:rsidR="0066493E" w:rsidRPr="008102B3">
        <w:rPr>
          <w:szCs w:val="28"/>
        </w:rPr>
        <w:t>Участник</w:t>
      </w:r>
      <w:r w:rsidRPr="008102B3">
        <w:rPr>
          <w:szCs w:val="28"/>
        </w:rPr>
        <w:t xml:space="preserve">ам. При этом </w:t>
      </w:r>
      <w:r w:rsidR="005757DD" w:rsidRPr="008102B3">
        <w:rPr>
          <w:szCs w:val="28"/>
        </w:rPr>
        <w:t>Организатор</w:t>
      </w:r>
      <w:r w:rsidRPr="008102B3">
        <w:rPr>
          <w:szCs w:val="28"/>
        </w:rPr>
        <w:t xml:space="preserve"> закупки не вправе запрашивать разъяснения или требовать документы, меняющие суть заявки (предмет, объем, цена, номенклатура предлагаемой </w:t>
      </w:r>
      <w:r w:rsidR="0066493E" w:rsidRPr="008102B3">
        <w:rPr>
          <w:szCs w:val="28"/>
        </w:rPr>
        <w:t>Участник</w:t>
      </w:r>
      <w:r w:rsidRPr="008102B3">
        <w:rPr>
          <w:szCs w:val="28"/>
        </w:rPr>
        <w:t xml:space="preserve">ом продукции). </w:t>
      </w:r>
      <w:r w:rsidR="005757DD" w:rsidRPr="008102B3">
        <w:rPr>
          <w:szCs w:val="28"/>
        </w:rPr>
        <w:t>Заказчик</w:t>
      </w:r>
      <w:r w:rsidRPr="008102B3">
        <w:rPr>
          <w:szCs w:val="28"/>
        </w:rPr>
        <w:t xml:space="preserve"> вправе определить случаи, при которых направление </w:t>
      </w:r>
      <w:r w:rsidR="0066493E" w:rsidRPr="008102B3">
        <w:rPr>
          <w:szCs w:val="28"/>
        </w:rPr>
        <w:t>Участник</w:t>
      </w:r>
      <w:r w:rsidRPr="008102B3">
        <w:rPr>
          <w:szCs w:val="28"/>
        </w:rPr>
        <w:t xml:space="preserve">у запроса разъяснений </w:t>
      </w:r>
      <w:r w:rsidR="00684C52" w:rsidRPr="008102B3">
        <w:rPr>
          <w:szCs w:val="28"/>
        </w:rPr>
        <w:t>и</w:t>
      </w:r>
      <w:r w:rsidR="002F4374" w:rsidRPr="008102B3">
        <w:rPr>
          <w:szCs w:val="28"/>
        </w:rPr>
        <w:t> </w:t>
      </w:r>
      <w:r w:rsidR="00684C52" w:rsidRPr="008102B3">
        <w:rPr>
          <w:szCs w:val="28"/>
        </w:rPr>
        <w:t>(или)</w:t>
      </w:r>
      <w:r w:rsidRPr="008102B3">
        <w:rPr>
          <w:szCs w:val="28"/>
        </w:rPr>
        <w:t xml:space="preserve"> дополнений условий его заявки не осуществляется (в том числе в целях сокращения сроков проведения закупочных процедур);</w:t>
      </w:r>
    </w:p>
    <w:p w:rsidR="00F6115F" w:rsidRPr="008102B3" w:rsidRDefault="00F6115F" w:rsidP="00AE43C5">
      <w:pPr>
        <w:numPr>
          <w:ilvl w:val="0"/>
          <w:numId w:val="64"/>
        </w:numPr>
        <w:tabs>
          <w:tab w:val="left" w:pos="1985"/>
        </w:tabs>
        <w:spacing w:before="120" w:line="240" w:lineRule="auto"/>
        <w:ind w:left="1985" w:hanging="567"/>
        <w:rPr>
          <w:szCs w:val="28"/>
        </w:rPr>
      </w:pPr>
      <w:r w:rsidRPr="008102B3">
        <w:rPr>
          <w:szCs w:val="28"/>
        </w:rPr>
        <w:t>отклонение заявок, которые, по мнению членов закупочной комиссии</w:t>
      </w:r>
      <w:r w:rsidR="00764A94" w:rsidRPr="008102B3">
        <w:rPr>
          <w:szCs w:val="28"/>
        </w:rPr>
        <w:t>,</w:t>
      </w:r>
      <w:r w:rsidRPr="008102B3">
        <w:rPr>
          <w:szCs w:val="28"/>
        </w:rPr>
        <w:t xml:space="preserve"> не соответствуют требованиям конкурса по существу.</w:t>
      </w:r>
    </w:p>
    <w:p w:rsidR="00F6115F" w:rsidRPr="008102B3" w:rsidRDefault="00F6115F" w:rsidP="00A155A5">
      <w:pPr>
        <w:pStyle w:val="a0"/>
        <w:tabs>
          <w:tab w:val="clear" w:pos="1843"/>
          <w:tab w:val="clear" w:pos="2269"/>
          <w:tab w:val="left" w:pos="1418"/>
        </w:tabs>
        <w:spacing w:before="120"/>
        <w:ind w:left="1418" w:hanging="1418"/>
      </w:pPr>
      <w:bookmarkStart w:id="1773" w:name="_Ref54609174"/>
      <w:bookmarkStart w:id="1774" w:name="_Ref497931731"/>
      <w:bookmarkStart w:id="1775" w:name="_Ref195018601"/>
      <w:r w:rsidRPr="008102B3">
        <w:t>Оценка и сопоставление заявок.</w:t>
      </w:r>
      <w:bookmarkEnd w:id="1773"/>
      <w:r w:rsidRPr="008102B3">
        <w:t xml:space="preserve"> В рамках оценочной стадии закупочная комиссия оценивает и сопоставляет заявки, которые не были отклонены на отборочной стадии. Цель сопоставления и оценки заявок заключается в их ранжировании по степени предпочтительности для </w:t>
      </w:r>
      <w:r w:rsidR="005757DD" w:rsidRPr="008102B3">
        <w:t>Заказчик</w:t>
      </w:r>
      <w:r w:rsidRPr="008102B3">
        <w:t>а.</w:t>
      </w:r>
      <w:bookmarkEnd w:id="1774"/>
      <w:bookmarkEnd w:id="1775"/>
    </w:p>
    <w:p w:rsidR="00F6115F" w:rsidRPr="008102B3" w:rsidRDefault="00F6115F" w:rsidP="00A155A5">
      <w:pPr>
        <w:pStyle w:val="a0"/>
        <w:tabs>
          <w:tab w:val="clear" w:pos="1843"/>
          <w:tab w:val="clear" w:pos="2269"/>
          <w:tab w:val="left" w:pos="1418"/>
        </w:tabs>
        <w:spacing w:before="120"/>
        <w:ind w:left="1418" w:hanging="1418"/>
      </w:pPr>
      <w:r w:rsidRPr="008102B3">
        <w:t>Оценка и сопоставление заявок осуществля</w:t>
      </w:r>
      <w:r w:rsidR="00764A94" w:rsidRPr="008102B3">
        <w:t>ю</w:t>
      </w:r>
      <w:r w:rsidRPr="008102B3">
        <w:t>тся в строгом соответствии с критериями и процедурами, указанными в документации о закупке.</w:t>
      </w:r>
    </w:p>
    <w:p w:rsidR="00F6115F" w:rsidRPr="008102B3" w:rsidRDefault="00F6115F" w:rsidP="00A155A5">
      <w:pPr>
        <w:pStyle w:val="a0"/>
        <w:tabs>
          <w:tab w:val="clear" w:pos="1843"/>
          <w:tab w:val="clear" w:pos="2269"/>
          <w:tab w:val="left" w:pos="1418"/>
        </w:tabs>
        <w:spacing w:before="120"/>
        <w:ind w:left="1418" w:hanging="1418"/>
      </w:pPr>
      <w:r w:rsidRPr="008102B3">
        <w:t>При ранжировании заявок закупочная комиссия принимает оценки и рекомендации экспертов, однако может принимать любые самостоятельные решения.</w:t>
      </w:r>
      <w:bookmarkStart w:id="1776" w:name="_Ref54341673"/>
    </w:p>
    <w:p w:rsidR="00F6115F" w:rsidRPr="008102B3" w:rsidRDefault="00F6115F" w:rsidP="00A155A5">
      <w:pPr>
        <w:pStyle w:val="a0"/>
        <w:tabs>
          <w:tab w:val="clear" w:pos="1843"/>
          <w:tab w:val="clear" w:pos="2269"/>
          <w:tab w:val="left" w:pos="1418"/>
        </w:tabs>
        <w:spacing w:before="120"/>
        <w:ind w:left="1418" w:hanging="1418"/>
      </w:pPr>
      <w:r w:rsidRPr="008102B3">
        <w:t xml:space="preserve">При публикации критериев оценки заявок в документации о закупке </w:t>
      </w:r>
      <w:r w:rsidR="005757DD" w:rsidRPr="008102B3">
        <w:t>Организатор</w:t>
      </w:r>
      <w:r w:rsidRPr="008102B3">
        <w:t xml:space="preserve"> </w:t>
      </w:r>
      <w:r w:rsidR="00BF6FD7" w:rsidRPr="008102B3">
        <w:t>закупки</w:t>
      </w:r>
      <w:r w:rsidRPr="008102B3">
        <w:t xml:space="preserve"> </w:t>
      </w:r>
      <w:r w:rsidR="00AF4799" w:rsidRPr="008102B3">
        <w:t xml:space="preserve">обязан </w:t>
      </w:r>
      <w:r w:rsidRPr="008102B3">
        <w:t>указать порядок (в т.ч. иерархию) их применения при оценке заявок.</w:t>
      </w:r>
    </w:p>
    <w:p w:rsidR="00F6115F" w:rsidRPr="008102B3" w:rsidRDefault="00F6115F" w:rsidP="00A155A5">
      <w:pPr>
        <w:pStyle w:val="a0"/>
        <w:keepNext/>
        <w:tabs>
          <w:tab w:val="clear" w:pos="1843"/>
          <w:tab w:val="clear" w:pos="2269"/>
          <w:tab w:val="left" w:pos="1418"/>
        </w:tabs>
        <w:spacing w:before="120"/>
        <w:ind w:left="1418" w:hanging="1418"/>
      </w:pPr>
      <w:r w:rsidRPr="008102B3">
        <w:t>Критерии могут касаться:</w:t>
      </w:r>
    </w:p>
    <w:p w:rsidR="00F6115F" w:rsidRPr="008102B3" w:rsidRDefault="00F6115F" w:rsidP="00AE43C5">
      <w:pPr>
        <w:numPr>
          <w:ilvl w:val="0"/>
          <w:numId w:val="65"/>
        </w:numPr>
        <w:tabs>
          <w:tab w:val="left" w:pos="1985"/>
        </w:tabs>
        <w:spacing w:before="120" w:line="240" w:lineRule="auto"/>
        <w:ind w:left="1985" w:hanging="567"/>
        <w:rPr>
          <w:szCs w:val="28"/>
        </w:rPr>
      </w:pPr>
      <w:r w:rsidRPr="008102B3">
        <w:tab/>
      </w:r>
      <w:r w:rsidRPr="008102B3">
        <w:rPr>
          <w:szCs w:val="28"/>
        </w:rPr>
        <w:t xml:space="preserve">надежности </w:t>
      </w:r>
      <w:r w:rsidR="0066493E" w:rsidRPr="008102B3">
        <w:rPr>
          <w:szCs w:val="28"/>
        </w:rPr>
        <w:t>Участник</w:t>
      </w:r>
      <w:r w:rsidRPr="008102B3">
        <w:rPr>
          <w:szCs w:val="28"/>
        </w:rPr>
        <w:t>а и заявленных соисполнителей (субподрядчиков);</w:t>
      </w:r>
    </w:p>
    <w:p w:rsidR="00F6115F" w:rsidRPr="008102B3" w:rsidRDefault="00F6115F" w:rsidP="00AE43C5">
      <w:pPr>
        <w:numPr>
          <w:ilvl w:val="0"/>
          <w:numId w:val="65"/>
        </w:numPr>
        <w:tabs>
          <w:tab w:val="left" w:pos="1985"/>
        </w:tabs>
        <w:spacing w:before="120" w:line="240" w:lineRule="auto"/>
        <w:ind w:left="1985" w:hanging="567"/>
        <w:rPr>
          <w:szCs w:val="28"/>
        </w:rPr>
      </w:pPr>
      <w:r w:rsidRPr="008102B3">
        <w:rPr>
          <w:szCs w:val="28"/>
        </w:rPr>
        <w:lastRenderedPageBreak/>
        <w:tab/>
        <w:t xml:space="preserve">экономической, технической, организационной, финансовой, юридической привлекательности заявки, </w:t>
      </w:r>
      <w:r w:rsidR="003E6A20" w:rsidRPr="008102B3">
        <w:rPr>
          <w:szCs w:val="28"/>
        </w:rPr>
        <w:t xml:space="preserve">представленной </w:t>
      </w:r>
      <w:r w:rsidR="0066493E" w:rsidRPr="008102B3">
        <w:rPr>
          <w:szCs w:val="28"/>
        </w:rPr>
        <w:t>Участник</w:t>
      </w:r>
      <w:r w:rsidRPr="008102B3">
        <w:rPr>
          <w:szCs w:val="28"/>
        </w:rPr>
        <w:t xml:space="preserve">ом, с точки зрения удовлетворения потребностей </w:t>
      </w:r>
      <w:r w:rsidR="005757DD" w:rsidRPr="008102B3">
        <w:rPr>
          <w:szCs w:val="28"/>
        </w:rPr>
        <w:t>Заказчик</w:t>
      </w:r>
      <w:r w:rsidRPr="008102B3">
        <w:rPr>
          <w:szCs w:val="28"/>
        </w:rPr>
        <w:t>а;</w:t>
      </w:r>
    </w:p>
    <w:p w:rsidR="00F6115F" w:rsidRPr="008102B3" w:rsidRDefault="00F6115F" w:rsidP="00AE43C5">
      <w:pPr>
        <w:numPr>
          <w:ilvl w:val="0"/>
          <w:numId w:val="65"/>
        </w:numPr>
        <w:tabs>
          <w:tab w:val="left" w:pos="1985"/>
        </w:tabs>
        <w:spacing w:before="120" w:line="240" w:lineRule="auto"/>
        <w:ind w:left="1985" w:hanging="567"/>
        <w:rPr>
          <w:szCs w:val="28"/>
        </w:rPr>
      </w:pPr>
      <w:r w:rsidRPr="008102B3">
        <w:rPr>
          <w:szCs w:val="28"/>
        </w:rPr>
        <w:tab/>
        <w:t>цены заявки;</w:t>
      </w:r>
    </w:p>
    <w:p w:rsidR="00F6115F" w:rsidRPr="008102B3" w:rsidRDefault="00F6115F" w:rsidP="00AE43C5">
      <w:pPr>
        <w:numPr>
          <w:ilvl w:val="0"/>
          <w:numId w:val="65"/>
        </w:numPr>
        <w:tabs>
          <w:tab w:val="left" w:pos="1985"/>
        </w:tabs>
        <w:spacing w:before="120" w:line="240" w:lineRule="auto"/>
        <w:ind w:left="1985" w:hanging="567"/>
        <w:rPr>
          <w:szCs w:val="28"/>
        </w:rPr>
      </w:pPr>
      <w:r w:rsidRPr="008102B3">
        <w:rPr>
          <w:szCs w:val="28"/>
        </w:rPr>
        <w:tab/>
        <w:t xml:space="preserve">иных условий, которые </w:t>
      </w:r>
      <w:r w:rsidR="005757DD" w:rsidRPr="008102B3">
        <w:rPr>
          <w:szCs w:val="28"/>
        </w:rPr>
        <w:t>Заказчик</w:t>
      </w:r>
      <w:r w:rsidRPr="008102B3">
        <w:rPr>
          <w:szCs w:val="28"/>
        </w:rPr>
        <w:t xml:space="preserve"> считает существенными при выборе наилучшей заявки.</w:t>
      </w:r>
    </w:p>
    <w:p w:rsidR="00F6115F" w:rsidRPr="008102B3" w:rsidRDefault="00F6115F" w:rsidP="00A155A5">
      <w:pPr>
        <w:pStyle w:val="a0"/>
        <w:tabs>
          <w:tab w:val="clear" w:pos="1843"/>
          <w:tab w:val="clear" w:pos="2269"/>
          <w:tab w:val="left" w:pos="1418"/>
        </w:tabs>
        <w:spacing w:before="120"/>
        <w:ind w:left="1418" w:hanging="1418"/>
      </w:pPr>
      <w:bookmarkStart w:id="1777" w:name="_Ref78709336"/>
      <w:r w:rsidRPr="008102B3">
        <w:t>При наличии прямого указания в документации о закупке на применение приоритетов в соответствии с законодательством Российской Федерации</w:t>
      </w:r>
      <w:r w:rsidR="00065719" w:rsidRPr="008102B3">
        <w:t xml:space="preserve"> или на применение преференций, предусмотренных директивными документами Правительства Российской Федерации</w:t>
      </w:r>
      <w:r w:rsidR="002F577E" w:rsidRPr="008102B3">
        <w:t xml:space="preserve">, </w:t>
      </w:r>
      <w:r w:rsidRPr="008102B3">
        <w:t>закупочная комиссия при оценке и сопоставлении заявок учитывает преференциальные поправки в пользу соответствующих групп лиц.</w:t>
      </w:r>
      <w:bookmarkEnd w:id="1776"/>
      <w:bookmarkEnd w:id="1777"/>
    </w:p>
    <w:p w:rsidR="00F6115F" w:rsidRPr="008102B3" w:rsidRDefault="00F6115F" w:rsidP="00A155A5">
      <w:pPr>
        <w:pStyle w:val="a0"/>
        <w:tabs>
          <w:tab w:val="clear" w:pos="1843"/>
          <w:tab w:val="clear" w:pos="2269"/>
          <w:tab w:val="left" w:pos="1418"/>
        </w:tabs>
        <w:spacing w:before="120"/>
        <w:ind w:left="1418" w:hanging="1418"/>
      </w:pPr>
      <w:bookmarkStart w:id="1778" w:name="_Ref195018637"/>
      <w:r w:rsidRPr="008102B3">
        <w:t xml:space="preserve">При оценке количественных параметров деятельности членов </w:t>
      </w:r>
      <w:r w:rsidR="00773805" w:rsidRPr="008102B3">
        <w:t xml:space="preserve">коллективного участника </w:t>
      </w:r>
      <w:r w:rsidRPr="008102B3">
        <w:t xml:space="preserve">эти параметры суммируются. Не подлежащие суммированию показатели должны быть в наличии хотя бы у одного члена </w:t>
      </w:r>
      <w:r w:rsidR="00773805" w:rsidRPr="008102B3">
        <w:t>коллективного участника</w:t>
      </w:r>
      <w:r w:rsidRPr="008102B3">
        <w:t>.</w:t>
      </w:r>
      <w:bookmarkEnd w:id="1778"/>
    </w:p>
    <w:p w:rsidR="00F6115F" w:rsidRPr="008102B3" w:rsidRDefault="005757DD" w:rsidP="00A155A5">
      <w:pPr>
        <w:pStyle w:val="a0"/>
        <w:tabs>
          <w:tab w:val="clear" w:pos="1843"/>
          <w:tab w:val="clear" w:pos="2269"/>
          <w:tab w:val="left" w:pos="1418"/>
        </w:tabs>
        <w:spacing w:before="120"/>
        <w:ind w:left="1418" w:hanging="1418"/>
      </w:pPr>
      <w:bookmarkStart w:id="1779" w:name="_Ref497931743"/>
      <w:bookmarkStart w:id="1780" w:name="_Ref301780856"/>
      <w:r w:rsidRPr="008102B3">
        <w:t>Заказчик</w:t>
      </w:r>
      <w:r w:rsidR="005867AA" w:rsidRPr="008102B3">
        <w:t xml:space="preserve"> определяет требования к </w:t>
      </w:r>
      <w:r w:rsidR="0066493E" w:rsidRPr="008102B3">
        <w:t>Участник</w:t>
      </w:r>
      <w:r w:rsidR="005867AA" w:rsidRPr="008102B3">
        <w:t xml:space="preserve">ам в документации о закупке в соответствии с настоящим Положением. </w:t>
      </w:r>
      <w:r w:rsidR="00F6115F" w:rsidRPr="008102B3">
        <w:t xml:space="preserve">Не допускается предъявлять к </w:t>
      </w:r>
      <w:r w:rsidR="0066493E" w:rsidRPr="008102B3">
        <w:t>Участник</w:t>
      </w:r>
      <w:r w:rsidR="00F6115F" w:rsidRPr="008102B3">
        <w:t>ам, к закупаемой продукции, а также к условиям исполнения договора требования и осуществлять</w:t>
      </w:r>
      <w:r w:rsidR="00E54E75" w:rsidRPr="008102B3">
        <w:t xml:space="preserve"> рассмотрение,</w:t>
      </w:r>
      <w:r w:rsidR="00F6115F" w:rsidRPr="008102B3">
        <w:t xml:space="preserve"> оценку и сопоставление заявок на участие в закупке по критериям и в порядке, которые не указаны в документации о закупке. Требования, предъявляемые к </w:t>
      </w:r>
      <w:r w:rsidR="0066493E" w:rsidRPr="008102B3">
        <w:t>Участник</w:t>
      </w:r>
      <w:r w:rsidR="00F6115F" w:rsidRPr="008102B3">
        <w:t>ам, к закупаемой продукции, а также к условиям исполнения договора, критерии и порядок</w:t>
      </w:r>
      <w:r w:rsidR="00E54E75" w:rsidRPr="008102B3">
        <w:t xml:space="preserve"> рассмотрения,</w:t>
      </w:r>
      <w:r w:rsidR="00F6115F" w:rsidRPr="008102B3">
        <w:t xml:space="preserve"> оценки и сопоставления заявок на участие в закупке, установленные </w:t>
      </w:r>
      <w:r w:rsidRPr="008102B3">
        <w:t>Заказчик</w:t>
      </w:r>
      <w:r w:rsidR="00F6115F" w:rsidRPr="008102B3">
        <w:t xml:space="preserve">ом, применяются в равной степени ко всем </w:t>
      </w:r>
      <w:r w:rsidR="0066493E" w:rsidRPr="008102B3">
        <w:t>Участник</w:t>
      </w:r>
      <w:r w:rsidR="00F6115F" w:rsidRPr="008102B3">
        <w:t>ам, к предлагаемой ими продукции, к условиям исполнения договора.</w:t>
      </w:r>
      <w:bookmarkEnd w:id="1779"/>
      <w:bookmarkEnd w:id="1780"/>
    </w:p>
    <w:p w:rsidR="00F6115F" w:rsidRPr="008102B3" w:rsidRDefault="00F6115F" w:rsidP="00A155A5">
      <w:pPr>
        <w:pStyle w:val="a0"/>
        <w:tabs>
          <w:tab w:val="clear" w:pos="1843"/>
          <w:tab w:val="clear" w:pos="2269"/>
          <w:tab w:val="left" w:pos="1418"/>
        </w:tabs>
        <w:spacing w:before="120"/>
        <w:ind w:left="1418" w:hanging="1418"/>
      </w:pPr>
      <w:r w:rsidRPr="008102B3">
        <w:t xml:space="preserve">В случае необходимости </w:t>
      </w:r>
      <w:r w:rsidR="005757DD" w:rsidRPr="008102B3">
        <w:t>Организатор</w:t>
      </w:r>
      <w:r w:rsidRPr="008102B3">
        <w:t xml:space="preserve"> </w:t>
      </w:r>
      <w:r w:rsidR="00BF6FD7" w:rsidRPr="008102B3">
        <w:t>закупки</w:t>
      </w:r>
      <w:r w:rsidRPr="008102B3">
        <w:t xml:space="preserve"> </w:t>
      </w:r>
      <w:r w:rsidR="0026655A" w:rsidRPr="008102B3">
        <w:t xml:space="preserve">после окончания срока подачи заявок на участие в такой закупке </w:t>
      </w:r>
      <w:r w:rsidRPr="008102B3">
        <w:t xml:space="preserve">вправе изменить срок рассмотрения заявок на участие в конкурсе </w:t>
      </w:r>
      <w:r w:rsidR="00684C52" w:rsidRPr="008102B3">
        <w:t>и</w:t>
      </w:r>
      <w:r w:rsidR="002F4374" w:rsidRPr="008102B3">
        <w:t> </w:t>
      </w:r>
      <w:r w:rsidR="00684C52" w:rsidRPr="008102B3">
        <w:t>(или)</w:t>
      </w:r>
      <w:r w:rsidRPr="008102B3">
        <w:t xml:space="preserve"> подведени</w:t>
      </w:r>
      <w:r w:rsidR="0026655A" w:rsidRPr="008102B3">
        <w:t>я</w:t>
      </w:r>
      <w:r w:rsidRPr="008102B3">
        <w:t xml:space="preserve"> итогов конкурса решением закупочной комиссии, принятым не менее чем </w:t>
      </w:r>
      <w:r w:rsidR="00BA4F76" w:rsidRPr="008102B3">
        <w:t>2</w:t>
      </w:r>
      <w:r w:rsidR="00A90B7B" w:rsidRPr="008102B3">
        <w:t> </w:t>
      </w:r>
      <w:r w:rsidR="00BA4F76" w:rsidRPr="008102B3">
        <w:t>(</w:t>
      </w:r>
      <w:r w:rsidRPr="008102B3">
        <w:t>двумя</w:t>
      </w:r>
      <w:r w:rsidR="00BA4F76" w:rsidRPr="008102B3">
        <w:t>)</w:t>
      </w:r>
      <w:r w:rsidRPr="008102B3">
        <w:t xml:space="preserve"> членами закупочной комиссии, включая члена закупочной комиссии от закупочного подразделения.</w:t>
      </w:r>
    </w:p>
    <w:p w:rsidR="00CF29B4" w:rsidRPr="008102B3" w:rsidRDefault="00CF29B4" w:rsidP="002E3461">
      <w:pPr>
        <w:pStyle w:val="a0"/>
        <w:keepNext/>
        <w:tabs>
          <w:tab w:val="clear" w:pos="1843"/>
          <w:tab w:val="clear" w:pos="2269"/>
          <w:tab w:val="left" w:pos="1418"/>
        </w:tabs>
        <w:spacing w:before="120"/>
        <w:ind w:left="1418" w:hanging="1418"/>
      </w:pPr>
      <w:bookmarkStart w:id="1781" w:name="_Ref511290845"/>
      <w:r w:rsidRPr="008102B3">
        <w:t xml:space="preserve">По результатам заседания закупочной комиссии, на котором осуществляется рассмотрение </w:t>
      </w:r>
      <w:r w:rsidR="002F4374" w:rsidRPr="008102B3">
        <w:t>и (или)</w:t>
      </w:r>
      <w:r w:rsidR="00055D4F" w:rsidRPr="008102B3">
        <w:t xml:space="preserve"> оценка </w:t>
      </w:r>
      <w:r w:rsidRPr="008102B3">
        <w:t>заявок</w:t>
      </w:r>
      <w:r w:rsidR="00013BC1" w:rsidRPr="008102B3">
        <w:t xml:space="preserve">, оформляется протокол. Указанный протокол </w:t>
      </w:r>
      <w:r w:rsidRPr="008102B3">
        <w:t xml:space="preserve">должен </w:t>
      </w:r>
      <w:r w:rsidR="00013BC1" w:rsidRPr="008102B3">
        <w:t>содержать следующую информацию:</w:t>
      </w:r>
      <w:bookmarkEnd w:id="1781"/>
    </w:p>
    <w:p w:rsidR="00013BC1" w:rsidRPr="008102B3" w:rsidRDefault="00013BC1" w:rsidP="00AE43C5">
      <w:pPr>
        <w:numPr>
          <w:ilvl w:val="0"/>
          <w:numId w:val="66"/>
        </w:numPr>
        <w:tabs>
          <w:tab w:val="left" w:pos="1985"/>
        </w:tabs>
        <w:spacing w:before="120" w:line="240" w:lineRule="auto"/>
        <w:ind w:left="1985" w:hanging="567"/>
      </w:pPr>
      <w:r w:rsidRPr="008102B3">
        <w:rPr>
          <w:szCs w:val="28"/>
        </w:rPr>
        <w:t>дата подписания протокола;</w:t>
      </w:r>
    </w:p>
    <w:p w:rsidR="00013BC1" w:rsidRPr="008102B3" w:rsidRDefault="00013BC1" w:rsidP="00AE43C5">
      <w:pPr>
        <w:numPr>
          <w:ilvl w:val="0"/>
          <w:numId w:val="66"/>
        </w:numPr>
        <w:tabs>
          <w:tab w:val="left" w:pos="1985"/>
        </w:tabs>
        <w:spacing w:before="120" w:line="240" w:lineRule="auto"/>
        <w:ind w:left="1985" w:hanging="567"/>
      </w:pPr>
      <w:r w:rsidRPr="008102B3">
        <w:rPr>
          <w:szCs w:val="28"/>
        </w:rPr>
        <w:lastRenderedPageBreak/>
        <w:t>количество поданных на участие в закупке (этапе закупки) заявок, а также дата и время регистрации каждой такой заявки;</w:t>
      </w:r>
    </w:p>
    <w:p w:rsidR="00013BC1" w:rsidRPr="008102B3" w:rsidRDefault="00C762B4" w:rsidP="00AE43C5">
      <w:pPr>
        <w:keepNext/>
        <w:numPr>
          <w:ilvl w:val="0"/>
          <w:numId w:val="66"/>
        </w:numPr>
        <w:tabs>
          <w:tab w:val="left" w:pos="1985"/>
        </w:tabs>
        <w:spacing w:before="120" w:line="240" w:lineRule="auto"/>
        <w:ind w:left="1985" w:hanging="567"/>
      </w:pPr>
      <w:r w:rsidRPr="008102B3">
        <w:rPr>
          <w:szCs w:val="28"/>
        </w:rPr>
        <w:t xml:space="preserve">если проводилось рассмотрение заявок – </w:t>
      </w:r>
      <w:r w:rsidR="00013BC1" w:rsidRPr="008102B3">
        <w:rPr>
          <w:szCs w:val="28"/>
        </w:rPr>
        <w:t>результаты рассмотрения заявок с указанием в том числе:</w:t>
      </w:r>
    </w:p>
    <w:p w:rsidR="00013BC1" w:rsidRPr="008102B3" w:rsidRDefault="00013BC1" w:rsidP="00AE43C5">
      <w:pPr>
        <w:numPr>
          <w:ilvl w:val="0"/>
          <w:numId w:val="67"/>
        </w:numPr>
        <w:tabs>
          <w:tab w:val="left" w:pos="2552"/>
        </w:tabs>
        <w:spacing w:before="120" w:line="240" w:lineRule="auto"/>
        <w:ind w:left="2552" w:hanging="567"/>
      </w:pPr>
      <w:r w:rsidRPr="008102B3">
        <w:rPr>
          <w:szCs w:val="28"/>
        </w:rPr>
        <w:t>количества заявок, которые отклонены;</w:t>
      </w:r>
    </w:p>
    <w:p w:rsidR="00013BC1" w:rsidRPr="008102B3" w:rsidRDefault="00013BC1" w:rsidP="00AE43C5">
      <w:pPr>
        <w:numPr>
          <w:ilvl w:val="0"/>
          <w:numId w:val="67"/>
        </w:numPr>
        <w:tabs>
          <w:tab w:val="left" w:pos="2552"/>
        </w:tabs>
        <w:spacing w:before="120" w:line="240" w:lineRule="auto"/>
        <w:ind w:left="2552" w:hanging="567"/>
      </w:pPr>
      <w:r w:rsidRPr="008102B3">
        <w:rPr>
          <w:szCs w:val="28"/>
        </w:rPr>
        <w:t>оснований отклонения каждой заявки с указанием положений документации</w:t>
      </w:r>
      <w:r w:rsidR="00870127" w:rsidRPr="008102B3">
        <w:rPr>
          <w:szCs w:val="28"/>
        </w:rPr>
        <w:t xml:space="preserve"> о закупке</w:t>
      </w:r>
      <w:r w:rsidRPr="008102B3">
        <w:rPr>
          <w:szCs w:val="28"/>
        </w:rPr>
        <w:t xml:space="preserve"> </w:t>
      </w:r>
      <w:r w:rsidR="002F4374" w:rsidRPr="008102B3">
        <w:rPr>
          <w:szCs w:val="28"/>
        </w:rPr>
        <w:t>и (или)</w:t>
      </w:r>
      <w:r w:rsidR="002115BD" w:rsidRPr="008102B3">
        <w:rPr>
          <w:szCs w:val="28"/>
        </w:rPr>
        <w:t xml:space="preserve"> </w:t>
      </w:r>
      <w:r w:rsidRPr="008102B3">
        <w:rPr>
          <w:szCs w:val="28"/>
        </w:rPr>
        <w:t xml:space="preserve">извещения о </w:t>
      </w:r>
      <w:r w:rsidR="002115BD" w:rsidRPr="008102B3">
        <w:rPr>
          <w:szCs w:val="28"/>
        </w:rPr>
        <w:t>закупке</w:t>
      </w:r>
      <w:r w:rsidRPr="008102B3">
        <w:rPr>
          <w:szCs w:val="28"/>
        </w:rPr>
        <w:t>, которым не соответствует такая заявка;</w:t>
      </w:r>
    </w:p>
    <w:p w:rsidR="00C762B4" w:rsidRPr="008102B3" w:rsidRDefault="00C762B4" w:rsidP="00AE43C5">
      <w:pPr>
        <w:keepNext/>
        <w:numPr>
          <w:ilvl w:val="0"/>
          <w:numId w:val="66"/>
        </w:numPr>
        <w:tabs>
          <w:tab w:val="left" w:pos="1985"/>
        </w:tabs>
        <w:spacing w:before="120" w:line="240" w:lineRule="auto"/>
        <w:ind w:left="1985" w:hanging="567"/>
        <w:rPr>
          <w:szCs w:val="28"/>
        </w:rPr>
      </w:pPr>
      <w:r w:rsidRPr="008102B3">
        <w:rPr>
          <w:szCs w:val="28"/>
        </w:rPr>
        <w:t>если проводилась оценка заявок – результаты оценки заявок с указанием итогового решения закупочной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013BC1" w:rsidRPr="008102B3" w:rsidRDefault="00013BC1" w:rsidP="00AE43C5">
      <w:pPr>
        <w:keepNext/>
        <w:numPr>
          <w:ilvl w:val="0"/>
          <w:numId w:val="66"/>
        </w:numPr>
        <w:tabs>
          <w:tab w:val="left" w:pos="1985"/>
        </w:tabs>
        <w:spacing w:before="120" w:line="240" w:lineRule="auto"/>
        <w:ind w:left="1985" w:hanging="567"/>
        <w:rPr>
          <w:szCs w:val="28"/>
        </w:rPr>
      </w:pPr>
      <w:r w:rsidRPr="008102B3">
        <w:rPr>
          <w:szCs w:val="28"/>
        </w:rPr>
        <w:t>причины, по которым конкурентная закупка признана несостоявшейся, в случае ее признания таковой;</w:t>
      </w:r>
    </w:p>
    <w:p w:rsidR="00013BC1" w:rsidRPr="008102B3" w:rsidRDefault="00013BC1" w:rsidP="00AE43C5">
      <w:pPr>
        <w:numPr>
          <w:ilvl w:val="0"/>
          <w:numId w:val="66"/>
        </w:numPr>
        <w:tabs>
          <w:tab w:val="left" w:pos="1985"/>
        </w:tabs>
        <w:spacing w:before="120" w:line="240" w:lineRule="auto"/>
        <w:ind w:left="1985" w:hanging="567"/>
        <w:rPr>
          <w:szCs w:val="28"/>
        </w:rPr>
      </w:pPr>
      <w:r w:rsidRPr="008102B3">
        <w:rPr>
          <w:szCs w:val="28"/>
        </w:rPr>
        <w:t>иная информация по решению закупочной комиссии.</w:t>
      </w:r>
    </w:p>
    <w:p w:rsidR="00055D4F" w:rsidRPr="008102B3" w:rsidRDefault="00055D4F" w:rsidP="002E3461">
      <w:pPr>
        <w:pStyle w:val="a0"/>
        <w:keepNext/>
        <w:tabs>
          <w:tab w:val="clear" w:pos="1843"/>
          <w:tab w:val="clear" w:pos="2269"/>
          <w:tab w:val="left" w:pos="1418"/>
        </w:tabs>
        <w:spacing w:before="120"/>
        <w:ind w:left="1418" w:hanging="1418"/>
      </w:pPr>
      <w:bookmarkStart w:id="1782" w:name="_Ref512270993"/>
      <w:r w:rsidRPr="008102B3">
        <w:t>Протокол по результатам заседания закупочной комиссии, на котором осуществля</w:t>
      </w:r>
      <w:r w:rsidR="004D16B8" w:rsidRPr="008102B3">
        <w:t>ю</w:t>
      </w:r>
      <w:r w:rsidRPr="008102B3">
        <w:t>тся рассмотрение</w:t>
      </w:r>
      <w:r w:rsidR="0097062E" w:rsidRPr="008102B3">
        <w:t xml:space="preserve"> </w:t>
      </w:r>
      <w:r w:rsidR="002F4374" w:rsidRPr="008102B3">
        <w:t>и (или)</w:t>
      </w:r>
      <w:r w:rsidRPr="008102B3">
        <w:t xml:space="preserve"> оценка заявок, может не оформляться, а информация, указанная в нем</w:t>
      </w:r>
      <w:r w:rsidR="004D16B8" w:rsidRPr="008102B3">
        <w:t>, -</w:t>
      </w:r>
      <w:r w:rsidRPr="008102B3">
        <w:t xml:space="preserve"> включаться в протокол подведения итогов закупки в случае</w:t>
      </w:r>
      <w:r w:rsidR="004D16B8" w:rsidRPr="008102B3">
        <w:t>,</w:t>
      </w:r>
      <w:r w:rsidRPr="008102B3">
        <w:t xml:space="preserve"> если рассмотрение заявок, </w:t>
      </w:r>
      <w:r w:rsidR="0097062E" w:rsidRPr="008102B3">
        <w:t xml:space="preserve">оценка, сопоставление, а также </w:t>
      </w:r>
      <w:r w:rsidRPr="008102B3">
        <w:t>подведение итогов закупки осуществляются одновременно.</w:t>
      </w:r>
      <w:bookmarkEnd w:id="1782"/>
    </w:p>
    <w:p w:rsidR="009A536B" w:rsidRPr="008102B3" w:rsidRDefault="009A536B" w:rsidP="002E3461">
      <w:pPr>
        <w:pStyle w:val="10"/>
        <w:keepNext/>
        <w:numPr>
          <w:ilvl w:val="2"/>
          <w:numId w:val="5"/>
        </w:numPr>
        <w:tabs>
          <w:tab w:val="left" w:pos="1418"/>
        </w:tabs>
        <w:spacing w:before="120" w:line="240" w:lineRule="auto"/>
        <w:ind w:left="1418" w:hanging="1418"/>
        <w:jc w:val="both"/>
      </w:pPr>
      <w:r w:rsidRPr="008102B3">
        <w:t>Переторжка</w:t>
      </w:r>
    </w:p>
    <w:p w:rsidR="009A536B" w:rsidRPr="008102B3" w:rsidRDefault="009A536B" w:rsidP="002E3461">
      <w:pPr>
        <w:pStyle w:val="a0"/>
        <w:tabs>
          <w:tab w:val="clear" w:pos="1843"/>
          <w:tab w:val="clear" w:pos="2269"/>
          <w:tab w:val="left" w:pos="1418"/>
        </w:tabs>
        <w:spacing w:before="120"/>
        <w:ind w:left="1418" w:hanging="1418"/>
      </w:pPr>
      <w:r w:rsidRPr="008102B3">
        <w:t>Переторжка проводится в соответствии с п.</w:t>
      </w:r>
      <w:r w:rsidR="00E4219D" w:rsidRPr="008102B3">
        <w:t> </w:t>
      </w:r>
      <w:r w:rsidRPr="008102B3">
        <w:fldChar w:fldCharType="begin"/>
      </w:r>
      <w:r w:rsidRPr="008102B3">
        <w:instrText xml:space="preserve"> REF _Ref511289035 \r \h </w:instrText>
      </w:r>
      <w:r w:rsidR="003B01D4" w:rsidRPr="008102B3">
        <w:instrText xml:space="preserve"> \* MERGEFORMAT </w:instrText>
      </w:r>
      <w:r w:rsidRPr="008102B3">
        <w:fldChar w:fldCharType="separate"/>
      </w:r>
      <w:r w:rsidR="00EA774A">
        <w:t>7.13.3</w:t>
      </w:r>
      <w:r w:rsidRPr="008102B3">
        <w:fldChar w:fldCharType="end"/>
      </w:r>
      <w:r w:rsidR="00F14A07" w:rsidRPr="008102B3">
        <w:t xml:space="preserve"> настоящего </w:t>
      </w:r>
      <w:r w:rsidR="00487DA5" w:rsidRPr="008102B3">
        <w:t>Положения</w:t>
      </w:r>
      <w:r w:rsidRPr="008102B3">
        <w:t>.</w:t>
      </w:r>
    </w:p>
    <w:p w:rsidR="008E3169" w:rsidRPr="008102B3" w:rsidRDefault="008E3169" w:rsidP="002E3461">
      <w:pPr>
        <w:pStyle w:val="10"/>
        <w:keepNext/>
        <w:numPr>
          <w:ilvl w:val="2"/>
          <w:numId w:val="5"/>
        </w:numPr>
        <w:tabs>
          <w:tab w:val="left" w:pos="1418"/>
        </w:tabs>
        <w:spacing w:before="120" w:line="240" w:lineRule="auto"/>
        <w:ind w:left="1418" w:hanging="1418"/>
        <w:jc w:val="both"/>
      </w:pPr>
      <w:bookmarkStart w:id="1783" w:name="_Ref22218252"/>
      <w:r w:rsidRPr="008102B3">
        <w:t xml:space="preserve">Принятие решения о заключении договора с единственным </w:t>
      </w:r>
      <w:r w:rsidR="008F3472" w:rsidRPr="008102B3">
        <w:t>у</w:t>
      </w:r>
      <w:r w:rsidR="0066493E" w:rsidRPr="008102B3">
        <w:t>частник</w:t>
      </w:r>
      <w:r w:rsidRPr="008102B3">
        <w:t>ом</w:t>
      </w:r>
      <w:bookmarkEnd w:id="1783"/>
    </w:p>
    <w:p w:rsidR="00700836" w:rsidRPr="008102B3" w:rsidRDefault="008E3169" w:rsidP="00A155A5">
      <w:pPr>
        <w:pStyle w:val="a0"/>
        <w:tabs>
          <w:tab w:val="clear" w:pos="1843"/>
          <w:tab w:val="clear" w:pos="2269"/>
          <w:tab w:val="left" w:pos="1418"/>
        </w:tabs>
        <w:spacing w:before="120"/>
        <w:ind w:left="1418" w:hanging="1418"/>
      </w:pPr>
      <w:r w:rsidRPr="008102B3">
        <w:t>Если в ходе закупки только одна заявка</w:t>
      </w:r>
      <w:r w:rsidR="00DB05CB" w:rsidRPr="008102B3">
        <w:t xml:space="preserve"> была признана закупочной комиссией, назначенной в отношении такой закупки, </w:t>
      </w:r>
      <w:r w:rsidR="00325E8A" w:rsidRPr="008102B3">
        <w:t>соответствующ</w:t>
      </w:r>
      <w:r w:rsidR="00DB05CB" w:rsidRPr="008102B3">
        <w:t xml:space="preserve">ей </w:t>
      </w:r>
      <w:r w:rsidR="00325E8A" w:rsidRPr="008102B3">
        <w:t>требованиям извещения и документации о закупке</w:t>
      </w:r>
      <w:r w:rsidRPr="008102B3">
        <w:t>, то</w:t>
      </w:r>
      <w:r w:rsidR="00DB05CB" w:rsidRPr="008102B3">
        <w:t xml:space="preserve"> указанной закупочной комиссией</w:t>
      </w:r>
      <w:r w:rsidRPr="008102B3">
        <w:t xml:space="preserve"> </w:t>
      </w:r>
      <w:r w:rsidR="009233AA" w:rsidRPr="008102B3">
        <w:t>может</w:t>
      </w:r>
      <w:r w:rsidRPr="008102B3">
        <w:t xml:space="preserve"> быть принят</w:t>
      </w:r>
      <w:r w:rsidR="009233AA" w:rsidRPr="008102B3">
        <w:t>о</w:t>
      </w:r>
      <w:r w:rsidRPr="008102B3">
        <w:t xml:space="preserve"> решени</w:t>
      </w:r>
      <w:r w:rsidR="009233AA" w:rsidRPr="008102B3">
        <w:t xml:space="preserve">е </w:t>
      </w:r>
      <w:r w:rsidRPr="008102B3">
        <w:t xml:space="preserve">о закупке у единственного </w:t>
      </w:r>
      <w:r w:rsidR="008F3472" w:rsidRPr="008102B3">
        <w:t>у</w:t>
      </w:r>
      <w:r w:rsidR="0066493E" w:rsidRPr="008102B3">
        <w:t>частник</w:t>
      </w:r>
      <w:r w:rsidRPr="008102B3">
        <w:t xml:space="preserve">а – в случае, если проведение новых процедур закупок нецелесообразно (например, исчерпаны лимиты времени на выполнение процедур закупок, проведение новой закупки не приведет к изменению круга </w:t>
      </w:r>
      <w:r w:rsidR="0066493E" w:rsidRPr="008102B3">
        <w:t>Участник</w:t>
      </w:r>
      <w:r w:rsidRPr="008102B3">
        <w:t>ов и появлению другого победителя)</w:t>
      </w:r>
      <w:r w:rsidR="009233AA" w:rsidRPr="008102B3">
        <w:t>.</w:t>
      </w:r>
    </w:p>
    <w:p w:rsidR="00700836" w:rsidRPr="008102B3" w:rsidRDefault="00700836" w:rsidP="00A155A5">
      <w:pPr>
        <w:pStyle w:val="10"/>
        <w:keepNext/>
        <w:numPr>
          <w:ilvl w:val="2"/>
          <w:numId w:val="5"/>
        </w:numPr>
        <w:tabs>
          <w:tab w:val="left" w:pos="1418"/>
        </w:tabs>
        <w:spacing w:before="120" w:line="240" w:lineRule="auto"/>
        <w:ind w:left="1418" w:hanging="1418"/>
        <w:jc w:val="both"/>
      </w:pPr>
      <w:bookmarkStart w:id="1784" w:name="_Ref515749258"/>
      <w:r w:rsidRPr="008102B3">
        <w:t>Постквалификация</w:t>
      </w:r>
      <w:bookmarkEnd w:id="1784"/>
    </w:p>
    <w:p w:rsidR="00700836" w:rsidRPr="008102B3" w:rsidRDefault="00700836" w:rsidP="00700836">
      <w:pPr>
        <w:pStyle w:val="a0"/>
        <w:tabs>
          <w:tab w:val="clear" w:pos="1843"/>
          <w:tab w:val="clear" w:pos="2269"/>
          <w:tab w:val="left" w:pos="1418"/>
        </w:tabs>
        <w:spacing w:before="120"/>
        <w:ind w:left="1418" w:hanging="1418"/>
      </w:pPr>
      <w:r w:rsidRPr="008102B3">
        <w:t xml:space="preserve">Организатор закупки вправе потребовать от любого Участника, занявшего одно из верхних мест в ранжировке, прохождения </w:t>
      </w:r>
      <w:r w:rsidRPr="008102B3">
        <w:lastRenderedPageBreak/>
        <w:t>постквалификации – подтверждения его соответствия квалификационным требованиям перед выбором победителя.</w:t>
      </w:r>
    </w:p>
    <w:p w:rsidR="00700836" w:rsidRPr="008102B3" w:rsidRDefault="00700836" w:rsidP="00700836">
      <w:pPr>
        <w:pStyle w:val="a0"/>
        <w:tabs>
          <w:tab w:val="clear" w:pos="1843"/>
          <w:tab w:val="clear" w:pos="2269"/>
          <w:tab w:val="left" w:pos="1418"/>
        </w:tabs>
        <w:spacing w:before="120"/>
        <w:ind w:left="1418" w:hanging="1418"/>
      </w:pPr>
      <w:r w:rsidRPr="008102B3">
        <w:t>Постквалификация проводится по критериям, указанным в документации о закупке. На возможность проведения постквалификации следует указывать в документации о закупке. Заявка Участника, не отвечающего необходимым требованиям, должна быть отклонена, а Организатор закупки может продолжить процедуру отбора в отношении Участника со следующим по предпочтительности предложением (наилучшим из оставшихся).</w:t>
      </w:r>
    </w:p>
    <w:p w:rsidR="00700836" w:rsidRPr="008102B3" w:rsidRDefault="00700836" w:rsidP="00700836">
      <w:pPr>
        <w:spacing w:before="120" w:line="240" w:lineRule="auto"/>
        <w:ind w:left="1418" w:firstLine="0"/>
        <w:rPr>
          <w:i/>
          <w:snapToGrid/>
          <w:szCs w:val="28"/>
        </w:rPr>
      </w:pPr>
      <w:r w:rsidRPr="008102B3">
        <w:rPr>
          <w:i/>
          <w:spacing w:val="40"/>
        </w:rPr>
        <w:t>Примечание</w:t>
      </w:r>
      <w:r w:rsidRPr="008102B3">
        <w:rPr>
          <w:i/>
        </w:rPr>
        <w:t xml:space="preserve">: </w:t>
      </w:r>
      <w:r w:rsidRPr="008102B3">
        <w:rPr>
          <w:i/>
          <w:snapToGrid/>
          <w:szCs w:val="28"/>
        </w:rPr>
        <w:t xml:space="preserve">Постквалификация, как правило, проводится в случае сложных и длительно идущих конкурсов, а также если Организатор </w:t>
      </w:r>
      <w:r w:rsidRPr="008102B3">
        <w:rPr>
          <w:i/>
        </w:rPr>
        <w:t>закупки</w:t>
      </w:r>
      <w:r w:rsidRPr="008102B3">
        <w:rPr>
          <w:i/>
          <w:snapToGrid/>
          <w:szCs w:val="28"/>
        </w:rPr>
        <w:t xml:space="preserve"> имеет основания полагать, что победитель конкурса перестал соответствовать требованиям к нему.</w:t>
      </w:r>
    </w:p>
    <w:p w:rsidR="00F6115F" w:rsidRPr="008102B3" w:rsidRDefault="00F6115F" w:rsidP="00A155A5">
      <w:pPr>
        <w:pStyle w:val="10"/>
        <w:keepNext/>
        <w:numPr>
          <w:ilvl w:val="2"/>
          <w:numId w:val="5"/>
        </w:numPr>
        <w:tabs>
          <w:tab w:val="left" w:pos="1418"/>
        </w:tabs>
        <w:spacing w:before="120" w:line="240" w:lineRule="auto"/>
        <w:ind w:left="1418" w:hanging="1418"/>
        <w:jc w:val="both"/>
        <w:rPr>
          <w:b w:val="0"/>
        </w:rPr>
      </w:pPr>
      <w:bookmarkStart w:id="1785" w:name="_Toc511742053"/>
      <w:bookmarkStart w:id="1786" w:name="_Toc511742761"/>
      <w:bookmarkStart w:id="1787" w:name="_Toc511743439"/>
      <w:bookmarkStart w:id="1788" w:name="_Toc511743872"/>
      <w:bookmarkStart w:id="1789" w:name="_Ref78704216"/>
      <w:bookmarkStart w:id="1790" w:name="_Toc93230258"/>
      <w:bookmarkStart w:id="1791" w:name="_Toc93230391"/>
      <w:bookmarkEnd w:id="1785"/>
      <w:bookmarkEnd w:id="1786"/>
      <w:bookmarkEnd w:id="1787"/>
      <w:bookmarkEnd w:id="1788"/>
      <w:r w:rsidRPr="008102B3">
        <w:t>Определение победителя конкурса</w:t>
      </w:r>
      <w:bookmarkEnd w:id="1789"/>
      <w:bookmarkEnd w:id="1790"/>
      <w:bookmarkEnd w:id="1791"/>
    </w:p>
    <w:p w:rsidR="001928B6" w:rsidRPr="008102B3" w:rsidRDefault="001928B6" w:rsidP="00A155A5">
      <w:pPr>
        <w:pStyle w:val="a0"/>
        <w:tabs>
          <w:tab w:val="clear" w:pos="1843"/>
          <w:tab w:val="clear" w:pos="2269"/>
          <w:tab w:val="left" w:pos="1418"/>
        </w:tabs>
        <w:spacing w:before="120"/>
        <w:ind w:left="1418" w:hanging="1418"/>
      </w:pPr>
      <w:bookmarkStart w:id="1792" w:name="_Ref77418622"/>
      <w:r w:rsidRPr="008102B3">
        <w:t xml:space="preserve">Победителем конкурса признается </w:t>
      </w:r>
      <w:bookmarkEnd w:id="1792"/>
      <w:r w:rsidR="0066493E" w:rsidRPr="008102B3">
        <w:t>Участник</w:t>
      </w:r>
      <w:r w:rsidRPr="008102B3">
        <w:t>, заявка на участие в закупке которого соответствует требованиям, установленным документацией о закупке, и заявка которого по результатам сопоставления заявок</w:t>
      </w:r>
      <w:r w:rsidR="009A536B" w:rsidRPr="008102B3">
        <w:t>, с учетом результатов переторжки,</w:t>
      </w:r>
      <w:r w:rsidRPr="008102B3">
        <w:t xml:space="preserve"> на основании указанных в документации о закупке критериев оценки содержит лучшие условия исполнения договора.</w:t>
      </w:r>
    </w:p>
    <w:p w:rsidR="00F6115F" w:rsidRPr="008102B3" w:rsidRDefault="005757DD" w:rsidP="00A155A5">
      <w:pPr>
        <w:pStyle w:val="a0"/>
        <w:tabs>
          <w:tab w:val="clear" w:pos="1843"/>
          <w:tab w:val="clear" w:pos="2269"/>
          <w:tab w:val="left" w:pos="1418"/>
        </w:tabs>
        <w:spacing w:before="120"/>
        <w:ind w:left="1418" w:hanging="1418"/>
      </w:pPr>
      <w:r w:rsidRPr="008102B3">
        <w:t>Организатор</w:t>
      </w:r>
      <w:r w:rsidR="00F6115F" w:rsidRPr="008102B3">
        <w:t xml:space="preserve"> </w:t>
      </w:r>
      <w:r w:rsidR="00BF6FD7" w:rsidRPr="008102B3">
        <w:t>закупки</w:t>
      </w:r>
      <w:r w:rsidR="00F6115F" w:rsidRPr="008102B3">
        <w:t xml:space="preserve"> </w:t>
      </w:r>
      <w:r w:rsidR="00D62CC0" w:rsidRPr="008102B3">
        <w:t>отклоняет</w:t>
      </w:r>
      <w:r w:rsidR="00F6115F" w:rsidRPr="008102B3">
        <w:t xml:space="preserve"> все заявки, если ни одна из них не удовлетворяет установленным в документации о закупке требованиям.</w:t>
      </w:r>
    </w:p>
    <w:p w:rsidR="00F21D9C" w:rsidRPr="008102B3" w:rsidRDefault="00F6115F" w:rsidP="002E3461">
      <w:pPr>
        <w:pStyle w:val="a0"/>
        <w:tabs>
          <w:tab w:val="clear" w:pos="1843"/>
          <w:tab w:val="clear" w:pos="2269"/>
          <w:tab w:val="left" w:pos="1418"/>
        </w:tabs>
        <w:spacing w:before="120"/>
        <w:ind w:left="1418" w:hanging="1418"/>
      </w:pPr>
      <w:bookmarkStart w:id="1793" w:name="_Ref512111888"/>
      <w:bookmarkStart w:id="1794" w:name="_Ref511290854"/>
      <w:bookmarkStart w:id="1795" w:name="_Ref56539323"/>
      <w:r w:rsidRPr="008102B3">
        <w:t xml:space="preserve">По результатам заседания закупочной комиссии, на котором осуществляется определение победителя конкурса, оформляется </w:t>
      </w:r>
      <w:r w:rsidR="001045B7" w:rsidRPr="008102B3">
        <w:t xml:space="preserve">итоговый </w:t>
      </w:r>
      <w:r w:rsidRPr="008102B3">
        <w:t xml:space="preserve">протокол </w:t>
      </w:r>
      <w:r w:rsidR="00CF29B4" w:rsidRPr="008102B3">
        <w:t xml:space="preserve">по </w:t>
      </w:r>
      <w:r w:rsidR="001045B7" w:rsidRPr="008102B3">
        <w:t xml:space="preserve">результатам </w:t>
      </w:r>
      <w:r w:rsidR="00CF29B4" w:rsidRPr="008102B3">
        <w:t>закупки</w:t>
      </w:r>
      <w:r w:rsidRPr="008102B3">
        <w:t>. Протокол должен содержать следующую информацию:</w:t>
      </w:r>
      <w:bookmarkEnd w:id="1793"/>
      <w:bookmarkEnd w:id="1794"/>
    </w:p>
    <w:p w:rsidR="00F21D9C" w:rsidRPr="008102B3" w:rsidRDefault="00F21D9C" w:rsidP="00AE43C5">
      <w:pPr>
        <w:numPr>
          <w:ilvl w:val="0"/>
          <w:numId w:val="68"/>
        </w:numPr>
        <w:tabs>
          <w:tab w:val="left" w:pos="1985"/>
        </w:tabs>
        <w:spacing w:before="120" w:line="240" w:lineRule="auto"/>
        <w:ind w:left="1985" w:hanging="567"/>
      </w:pPr>
      <w:r w:rsidRPr="008102B3">
        <w:rPr>
          <w:szCs w:val="28"/>
        </w:rPr>
        <w:t>дата подписания протокола;</w:t>
      </w:r>
    </w:p>
    <w:p w:rsidR="00220103" w:rsidRPr="008102B3" w:rsidRDefault="00220103" w:rsidP="00AE43C5">
      <w:pPr>
        <w:numPr>
          <w:ilvl w:val="0"/>
          <w:numId w:val="68"/>
        </w:numPr>
        <w:tabs>
          <w:tab w:val="left" w:pos="1985"/>
        </w:tabs>
        <w:spacing w:before="120" w:line="240" w:lineRule="auto"/>
        <w:ind w:left="1985" w:hanging="567"/>
        <w:rPr>
          <w:szCs w:val="28"/>
        </w:rPr>
      </w:pPr>
      <w:r w:rsidRPr="008102B3">
        <w:rPr>
          <w:szCs w:val="28"/>
        </w:rPr>
        <w:t>количество поданных заявок на участие в закупке, а также дата и время регистрации каждой такой заявки</w:t>
      </w:r>
      <w:r w:rsidR="00BD22D0" w:rsidRPr="008102B3">
        <w:rPr>
          <w:szCs w:val="28"/>
        </w:rPr>
        <w:t xml:space="preserve">, наименование </w:t>
      </w:r>
      <w:r w:rsidR="0066493E" w:rsidRPr="008102B3">
        <w:rPr>
          <w:szCs w:val="28"/>
        </w:rPr>
        <w:t>Участник</w:t>
      </w:r>
      <w:r w:rsidR="00BD22D0" w:rsidRPr="008102B3">
        <w:rPr>
          <w:szCs w:val="28"/>
        </w:rPr>
        <w:t>ов, подавших заявки</w:t>
      </w:r>
      <w:r w:rsidRPr="008102B3">
        <w:rPr>
          <w:szCs w:val="28"/>
        </w:rPr>
        <w:t>;</w:t>
      </w:r>
    </w:p>
    <w:p w:rsidR="00FD66DE" w:rsidRPr="008102B3" w:rsidRDefault="00FD66DE" w:rsidP="00AE43C5">
      <w:pPr>
        <w:numPr>
          <w:ilvl w:val="0"/>
          <w:numId w:val="68"/>
        </w:numPr>
        <w:tabs>
          <w:tab w:val="left" w:pos="1985"/>
        </w:tabs>
        <w:spacing w:before="120" w:line="240" w:lineRule="auto"/>
        <w:ind w:left="1985" w:hanging="567"/>
        <w:rPr>
          <w:szCs w:val="22"/>
        </w:rPr>
      </w:pPr>
      <w:r w:rsidRPr="008102B3">
        <w:rPr>
          <w:szCs w:val="22"/>
        </w:rPr>
        <w:t>результаты рассмотрения заявок на участие в закупке (если документацией о закупке, извещением об осуществлении закупки на последнем этапе проведения закупки предусмотрены рассмотрение таких заявок и возможность их отклонения) с указанием в том числе:</w:t>
      </w:r>
    </w:p>
    <w:p w:rsidR="00FD66DE" w:rsidRPr="008102B3" w:rsidRDefault="00FD66DE" w:rsidP="00AE43C5">
      <w:pPr>
        <w:pStyle w:val="ConsPlusNormal"/>
        <w:numPr>
          <w:ilvl w:val="0"/>
          <w:numId w:val="69"/>
        </w:numPr>
        <w:tabs>
          <w:tab w:val="left" w:pos="2552"/>
        </w:tabs>
        <w:spacing w:before="120"/>
        <w:ind w:left="2552" w:hanging="567"/>
        <w:jc w:val="both"/>
        <w:rPr>
          <w:rFonts w:ascii="Times New Roman" w:hAnsi="Times New Roman" w:cs="Times New Roman"/>
          <w:sz w:val="28"/>
          <w:szCs w:val="28"/>
        </w:rPr>
      </w:pPr>
      <w:r w:rsidRPr="008102B3">
        <w:rPr>
          <w:rFonts w:ascii="Times New Roman" w:hAnsi="Times New Roman" w:cs="Times New Roman"/>
          <w:sz w:val="28"/>
          <w:szCs w:val="28"/>
        </w:rPr>
        <w:t>количества заявок на участие в закупке, которые отклонены;</w:t>
      </w:r>
    </w:p>
    <w:p w:rsidR="00FD66DE" w:rsidRPr="008102B3" w:rsidRDefault="00FD66DE" w:rsidP="00AE43C5">
      <w:pPr>
        <w:pStyle w:val="ConsPlusNormal"/>
        <w:numPr>
          <w:ilvl w:val="0"/>
          <w:numId w:val="69"/>
        </w:numPr>
        <w:tabs>
          <w:tab w:val="left" w:pos="2552"/>
        </w:tabs>
        <w:spacing w:before="120"/>
        <w:ind w:left="2552" w:hanging="567"/>
        <w:jc w:val="both"/>
        <w:rPr>
          <w:rFonts w:ascii="Times New Roman" w:hAnsi="Times New Roman" w:cs="Times New Roman"/>
          <w:sz w:val="28"/>
          <w:szCs w:val="28"/>
        </w:rPr>
      </w:pPr>
      <w:r w:rsidRPr="008102B3">
        <w:rPr>
          <w:rFonts w:ascii="Times New Roman" w:hAnsi="Times New Roman" w:cs="Times New Roman"/>
          <w:sz w:val="28"/>
          <w:szCs w:val="28"/>
        </w:rPr>
        <w:t>оснований отклонения каждой заявки на участие в закупке с указанием положений извещения и документации о закупке, которым не соответствуют такие заявки;</w:t>
      </w:r>
    </w:p>
    <w:p w:rsidR="00FD66DE" w:rsidRPr="008102B3" w:rsidRDefault="00FD66DE" w:rsidP="00AE43C5">
      <w:pPr>
        <w:numPr>
          <w:ilvl w:val="0"/>
          <w:numId w:val="68"/>
        </w:numPr>
        <w:tabs>
          <w:tab w:val="left" w:pos="1985"/>
        </w:tabs>
        <w:spacing w:before="120" w:line="240" w:lineRule="auto"/>
        <w:ind w:left="1985" w:hanging="567"/>
        <w:rPr>
          <w:szCs w:val="22"/>
        </w:rPr>
      </w:pPr>
      <w:r w:rsidRPr="008102B3">
        <w:rPr>
          <w:szCs w:val="22"/>
        </w:rPr>
        <w:lastRenderedPageBreak/>
        <w:t>результаты оценки заявок на участие в закупке (если документацией о закупке на последнем этапе ее проведения предусмотрена оценка заявок) с указанием решения закупочной комиссии о присвоении каждой такой заявке значения по каждому из предусмотренных критериев оценки таких заявок (в случае, если этапом закупки предусмотрена оценка таких заявок);</w:t>
      </w:r>
    </w:p>
    <w:p w:rsidR="00D94A98" w:rsidRPr="008102B3" w:rsidRDefault="00D94A98" w:rsidP="00AE43C5">
      <w:pPr>
        <w:numPr>
          <w:ilvl w:val="0"/>
          <w:numId w:val="68"/>
        </w:numPr>
        <w:tabs>
          <w:tab w:val="left" w:pos="1985"/>
        </w:tabs>
        <w:spacing w:before="120" w:line="240" w:lineRule="auto"/>
        <w:ind w:left="1985" w:hanging="567"/>
        <w:rPr>
          <w:szCs w:val="28"/>
        </w:rPr>
      </w:pPr>
      <w:r w:rsidRPr="008102B3">
        <w:rPr>
          <w:szCs w:val="28"/>
        </w:rPr>
        <w:t xml:space="preserve">наименование (для юридического лица) или фамилия, имя, отчество (при наличии) (для физического лица) </w:t>
      </w:r>
      <w:r w:rsidR="0066493E" w:rsidRPr="008102B3">
        <w:rPr>
          <w:szCs w:val="28"/>
        </w:rPr>
        <w:t>Участник</w:t>
      </w:r>
      <w:r w:rsidRPr="008102B3">
        <w:rPr>
          <w:szCs w:val="28"/>
        </w:rPr>
        <w:t xml:space="preserve">а, с которым планируется заключить договор (в случае, если по итогам закупки определен ее победитель), в том числе единственного </w:t>
      </w:r>
      <w:r w:rsidR="008F3472" w:rsidRPr="008102B3">
        <w:rPr>
          <w:szCs w:val="28"/>
        </w:rPr>
        <w:t>у</w:t>
      </w:r>
      <w:r w:rsidR="0066493E" w:rsidRPr="008102B3">
        <w:rPr>
          <w:szCs w:val="28"/>
        </w:rPr>
        <w:t>частник</w:t>
      </w:r>
      <w:r w:rsidRPr="008102B3">
        <w:rPr>
          <w:szCs w:val="28"/>
        </w:rPr>
        <w:t>а, с которым планируется заключить договор;</w:t>
      </w:r>
    </w:p>
    <w:p w:rsidR="00002F07" w:rsidRPr="008102B3" w:rsidRDefault="00002F07" w:rsidP="00AE43C5">
      <w:pPr>
        <w:numPr>
          <w:ilvl w:val="0"/>
          <w:numId w:val="68"/>
        </w:numPr>
        <w:tabs>
          <w:tab w:val="left" w:pos="1985"/>
        </w:tabs>
        <w:spacing w:before="120" w:line="240" w:lineRule="auto"/>
        <w:ind w:left="1985" w:hanging="567"/>
        <w:rPr>
          <w:szCs w:val="28"/>
        </w:rPr>
      </w:pPr>
      <w:r w:rsidRPr="008102B3">
        <w:rPr>
          <w:szCs w:val="28"/>
        </w:rPr>
        <w:t>порядковые номера заявок на участие в закупке</w:t>
      </w:r>
      <w:r w:rsidR="00BD22D0" w:rsidRPr="008102B3">
        <w:rPr>
          <w:szCs w:val="28"/>
        </w:rPr>
        <w:t xml:space="preserve"> </w:t>
      </w:r>
      <w:r w:rsidR="0066493E" w:rsidRPr="008102B3">
        <w:rPr>
          <w:szCs w:val="28"/>
        </w:rPr>
        <w:t>Участник</w:t>
      </w:r>
      <w:r w:rsidRPr="008102B3">
        <w:rPr>
          <w:szCs w:val="28"/>
        </w:rPr>
        <w:t xml:space="preserve">ов в порядке уменьшения степени выгодности содержащихся в них условий исполнения договора, включая информацию о ценовых предложениях </w:t>
      </w:r>
      <w:r w:rsidR="002F4374" w:rsidRPr="008102B3">
        <w:rPr>
          <w:szCs w:val="28"/>
        </w:rPr>
        <w:t>и (или)</w:t>
      </w:r>
      <w:r w:rsidRPr="008102B3">
        <w:rPr>
          <w:szCs w:val="28"/>
        </w:rPr>
        <w:t xml:space="preserve"> дополнительных ценовых предложениях </w:t>
      </w:r>
      <w:r w:rsidR="0066493E" w:rsidRPr="008102B3">
        <w:rPr>
          <w:szCs w:val="28"/>
        </w:rPr>
        <w:t>Участник</w:t>
      </w:r>
      <w:r w:rsidRPr="008102B3">
        <w:rPr>
          <w:szCs w:val="28"/>
        </w:rPr>
        <w:t xml:space="preserve">ов </w:t>
      </w:r>
      <w:r w:rsidR="001045B7" w:rsidRPr="008102B3">
        <w:rPr>
          <w:szCs w:val="28"/>
        </w:rPr>
        <w:t>по итогам проведения переторжки</w:t>
      </w:r>
      <w:r w:rsidRPr="008102B3">
        <w:rPr>
          <w:szCs w:val="28"/>
        </w:rPr>
        <w:t>. Заявке</w:t>
      </w:r>
      <w:r w:rsidR="00FE191F" w:rsidRPr="008102B3">
        <w:rPr>
          <w:szCs w:val="28"/>
        </w:rPr>
        <w:t>,</w:t>
      </w:r>
      <w:r w:rsidRPr="008102B3">
        <w:rPr>
          <w:szCs w:val="28"/>
        </w:rPr>
        <w:t xml:space="preserve"> на участие в закупке</w:t>
      </w:r>
      <w:r w:rsidR="00BD22D0" w:rsidRPr="008102B3">
        <w:rPr>
          <w:szCs w:val="28"/>
        </w:rPr>
        <w:t xml:space="preserve"> </w:t>
      </w:r>
      <w:r w:rsidRPr="008102B3">
        <w:rPr>
          <w:szCs w:val="28"/>
        </w:rPr>
        <w:t>в котор</w:t>
      </w:r>
      <w:r w:rsidR="00FE191F" w:rsidRPr="008102B3">
        <w:rPr>
          <w:szCs w:val="28"/>
        </w:rPr>
        <w:t>ой</w:t>
      </w:r>
      <w:r w:rsidRPr="008102B3">
        <w:rPr>
          <w:szCs w:val="28"/>
        </w:rPr>
        <w:t xml:space="preserve">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w:t>
      </w:r>
      <w:r w:rsidR="00C5696D" w:rsidRPr="008102B3">
        <w:rPr>
          <w:szCs w:val="28"/>
        </w:rPr>
        <w:t>,</w:t>
      </w:r>
      <w:r w:rsidR="00BD22D0" w:rsidRPr="008102B3">
        <w:rPr>
          <w:szCs w:val="28"/>
        </w:rPr>
        <w:t xml:space="preserve"> </w:t>
      </w:r>
      <w:r w:rsidRPr="008102B3">
        <w:rPr>
          <w:szCs w:val="28"/>
        </w:rPr>
        <w:t>котор</w:t>
      </w:r>
      <w:r w:rsidR="00C5696D" w:rsidRPr="008102B3">
        <w:rPr>
          <w:szCs w:val="28"/>
        </w:rPr>
        <w:t>ая</w:t>
      </w:r>
      <w:r w:rsidRPr="008102B3">
        <w:rPr>
          <w:szCs w:val="28"/>
        </w:rPr>
        <w:t xml:space="preserve"> поступил</w:t>
      </w:r>
      <w:r w:rsidR="00C5696D" w:rsidRPr="008102B3">
        <w:rPr>
          <w:szCs w:val="28"/>
        </w:rPr>
        <w:t>а</w:t>
      </w:r>
      <w:r w:rsidRPr="008102B3">
        <w:rPr>
          <w:szCs w:val="28"/>
        </w:rPr>
        <w:t xml:space="preserve"> ранее других заявок на участие в закупке</w:t>
      </w:r>
      <w:r w:rsidR="00C5696D" w:rsidRPr="008102B3">
        <w:rPr>
          <w:szCs w:val="28"/>
        </w:rPr>
        <w:t>,</w:t>
      </w:r>
      <w:r w:rsidRPr="008102B3">
        <w:rPr>
          <w:szCs w:val="28"/>
        </w:rPr>
        <w:t xml:space="preserve"> содержащих такие же условия </w:t>
      </w:r>
      <w:bookmarkEnd w:id="1795"/>
      <w:r w:rsidR="00F6115F" w:rsidRPr="008102B3">
        <w:rPr>
          <w:szCs w:val="28"/>
        </w:rPr>
        <w:t>(с учетом применения приоритета в соответствии с п. </w:t>
      </w:r>
      <w:r w:rsidR="00F6115F" w:rsidRPr="008102B3">
        <w:rPr>
          <w:szCs w:val="28"/>
        </w:rPr>
        <w:fldChar w:fldCharType="begin"/>
      </w:r>
      <w:r w:rsidR="00F6115F" w:rsidRPr="008102B3">
        <w:rPr>
          <w:szCs w:val="28"/>
        </w:rPr>
        <w:instrText xml:space="preserve"> REF _Ref497931804 \r \h </w:instrText>
      </w:r>
      <w:r w:rsidRPr="008102B3">
        <w:rPr>
          <w:szCs w:val="28"/>
        </w:rPr>
        <w:instrText xml:space="preserve"> \* MERGEFORMAT </w:instrText>
      </w:r>
      <w:r w:rsidR="00F6115F" w:rsidRPr="008102B3">
        <w:rPr>
          <w:szCs w:val="28"/>
        </w:rPr>
      </w:r>
      <w:r w:rsidR="00F6115F" w:rsidRPr="008102B3">
        <w:rPr>
          <w:szCs w:val="28"/>
        </w:rPr>
        <w:fldChar w:fldCharType="separate"/>
      </w:r>
      <w:r w:rsidR="00EA774A">
        <w:rPr>
          <w:szCs w:val="28"/>
        </w:rPr>
        <w:t>5.17</w:t>
      </w:r>
      <w:r w:rsidR="00F6115F" w:rsidRPr="008102B3">
        <w:rPr>
          <w:szCs w:val="28"/>
        </w:rPr>
        <w:fldChar w:fldCharType="end"/>
      </w:r>
      <w:r w:rsidR="002F577E" w:rsidRPr="008102B3">
        <w:rPr>
          <w:szCs w:val="28"/>
        </w:rPr>
        <w:t xml:space="preserve"> настоящего Положения</w:t>
      </w:r>
      <w:r w:rsidR="00F6115F" w:rsidRPr="008102B3">
        <w:rPr>
          <w:szCs w:val="28"/>
        </w:rPr>
        <w:t>)</w:t>
      </w:r>
      <w:r w:rsidR="00381D95" w:rsidRPr="008102B3">
        <w:rPr>
          <w:szCs w:val="28"/>
        </w:rPr>
        <w:t>;</w:t>
      </w:r>
    </w:p>
    <w:p w:rsidR="00002F07" w:rsidRPr="008102B3" w:rsidRDefault="00002F07" w:rsidP="00AE43C5">
      <w:pPr>
        <w:numPr>
          <w:ilvl w:val="0"/>
          <w:numId w:val="68"/>
        </w:numPr>
        <w:tabs>
          <w:tab w:val="left" w:pos="1985"/>
        </w:tabs>
        <w:spacing w:before="120" w:line="240" w:lineRule="auto"/>
        <w:ind w:left="1985" w:hanging="567"/>
        <w:rPr>
          <w:szCs w:val="22"/>
        </w:rPr>
      </w:pPr>
      <w:r w:rsidRPr="008102B3">
        <w:rPr>
          <w:szCs w:val="22"/>
        </w:rPr>
        <w:t>причины, по которым закупка признана несостоявшейся, в случае признания ее таковой;</w:t>
      </w:r>
    </w:p>
    <w:p w:rsidR="00F21D9C" w:rsidRPr="008102B3" w:rsidRDefault="00002F07" w:rsidP="00AE43C5">
      <w:pPr>
        <w:numPr>
          <w:ilvl w:val="0"/>
          <w:numId w:val="68"/>
        </w:numPr>
        <w:tabs>
          <w:tab w:val="left" w:pos="1985"/>
        </w:tabs>
        <w:spacing w:before="120" w:line="240" w:lineRule="auto"/>
        <w:ind w:left="1985" w:hanging="567"/>
        <w:rPr>
          <w:szCs w:val="22"/>
        </w:rPr>
      </w:pPr>
      <w:r w:rsidRPr="008102B3">
        <w:rPr>
          <w:szCs w:val="22"/>
        </w:rPr>
        <w:t>иная информация по решению закупочной комиссии</w:t>
      </w:r>
      <w:r w:rsidR="0097062E" w:rsidRPr="008102B3">
        <w:rPr>
          <w:szCs w:val="22"/>
        </w:rPr>
        <w:t xml:space="preserve">, в том числе информация о результатах рассмотрении </w:t>
      </w:r>
      <w:r w:rsidR="002F4374" w:rsidRPr="008102B3">
        <w:rPr>
          <w:szCs w:val="22"/>
        </w:rPr>
        <w:t>и (или)</w:t>
      </w:r>
      <w:r w:rsidR="0097062E" w:rsidRPr="008102B3">
        <w:rPr>
          <w:szCs w:val="22"/>
        </w:rPr>
        <w:t xml:space="preserve"> оценке заявок (п.</w:t>
      </w:r>
      <w:r w:rsidR="00E4219D" w:rsidRPr="008102B3">
        <w:rPr>
          <w:szCs w:val="22"/>
        </w:rPr>
        <w:t> </w:t>
      </w:r>
      <w:r w:rsidR="0097062E" w:rsidRPr="008102B3">
        <w:rPr>
          <w:szCs w:val="22"/>
        </w:rPr>
        <w:fldChar w:fldCharType="begin"/>
      </w:r>
      <w:r w:rsidR="0097062E" w:rsidRPr="008102B3">
        <w:rPr>
          <w:szCs w:val="22"/>
        </w:rPr>
        <w:instrText xml:space="preserve"> REF _Ref511290845 \r \h </w:instrText>
      </w:r>
      <w:r w:rsidR="00942EA3" w:rsidRPr="008102B3">
        <w:rPr>
          <w:szCs w:val="22"/>
        </w:rPr>
        <w:instrText xml:space="preserve"> \* MERGEFORMAT </w:instrText>
      </w:r>
      <w:r w:rsidR="0097062E" w:rsidRPr="008102B3">
        <w:rPr>
          <w:szCs w:val="22"/>
        </w:rPr>
      </w:r>
      <w:r w:rsidR="0097062E" w:rsidRPr="008102B3">
        <w:rPr>
          <w:szCs w:val="22"/>
        </w:rPr>
        <w:fldChar w:fldCharType="separate"/>
      </w:r>
      <w:r w:rsidR="00EA774A">
        <w:rPr>
          <w:szCs w:val="22"/>
        </w:rPr>
        <w:t>7.2.10.14</w:t>
      </w:r>
      <w:r w:rsidR="0097062E" w:rsidRPr="008102B3">
        <w:rPr>
          <w:szCs w:val="22"/>
        </w:rPr>
        <w:fldChar w:fldCharType="end"/>
      </w:r>
      <w:r w:rsidR="0097062E" w:rsidRPr="008102B3">
        <w:rPr>
          <w:szCs w:val="22"/>
        </w:rPr>
        <w:t xml:space="preserve"> настоящего Положения) в случае</w:t>
      </w:r>
      <w:r w:rsidR="00FE191F" w:rsidRPr="008102B3">
        <w:rPr>
          <w:szCs w:val="22"/>
        </w:rPr>
        <w:t>,</w:t>
      </w:r>
      <w:r w:rsidR="0097062E" w:rsidRPr="008102B3">
        <w:rPr>
          <w:szCs w:val="22"/>
        </w:rPr>
        <w:t xml:space="preserve"> если рассмотрение заявок, оценка, сопоставление, а также подведение итогов закупки осуществляются одновременно</w:t>
      </w:r>
      <w:r w:rsidRPr="008102B3">
        <w:rPr>
          <w:szCs w:val="22"/>
        </w:rPr>
        <w:t>.</w:t>
      </w:r>
    </w:p>
    <w:p w:rsidR="00F6115F" w:rsidRPr="008102B3" w:rsidRDefault="00F6115F" w:rsidP="00A155A5">
      <w:pPr>
        <w:pStyle w:val="a0"/>
        <w:tabs>
          <w:tab w:val="clear" w:pos="1843"/>
          <w:tab w:val="clear" w:pos="2269"/>
          <w:tab w:val="left" w:pos="1418"/>
        </w:tabs>
        <w:spacing w:before="120"/>
        <w:ind w:left="1418" w:hanging="1418"/>
      </w:pPr>
      <w:r w:rsidRPr="008102B3">
        <w:t xml:space="preserve">Протокол заседания закупочной комиссии публикуется </w:t>
      </w:r>
      <w:r w:rsidR="00B32B0E" w:rsidRPr="008102B3">
        <w:t xml:space="preserve">в ЕИС </w:t>
      </w:r>
      <w:r w:rsidRPr="008102B3">
        <w:t>(п. </w:t>
      </w:r>
      <w:r w:rsidRPr="008102B3">
        <w:fldChar w:fldCharType="begin"/>
      </w:r>
      <w:r w:rsidRPr="008102B3">
        <w:instrText xml:space="preserve"> REF _Ref298428973 \r \h </w:instrText>
      </w:r>
      <w:r w:rsidR="003B01D4" w:rsidRPr="008102B3">
        <w:instrText xml:space="preserve"> \* MERGEFORMAT </w:instrText>
      </w:r>
      <w:r w:rsidRPr="008102B3">
        <w:fldChar w:fldCharType="separate"/>
      </w:r>
      <w:r w:rsidR="00EA774A">
        <w:t>2.7.1.8</w:t>
      </w:r>
      <w:r w:rsidRPr="008102B3">
        <w:fldChar w:fldCharType="end"/>
      </w:r>
      <w:r w:rsidRPr="008102B3">
        <w:t>).</w:t>
      </w:r>
    </w:p>
    <w:p w:rsidR="00F6115F" w:rsidRPr="008102B3" w:rsidRDefault="00F6115F" w:rsidP="00A155A5">
      <w:pPr>
        <w:pStyle w:val="10"/>
        <w:keepNext/>
        <w:numPr>
          <w:ilvl w:val="2"/>
          <w:numId w:val="5"/>
        </w:numPr>
        <w:tabs>
          <w:tab w:val="left" w:pos="1418"/>
        </w:tabs>
        <w:spacing w:before="120" w:line="240" w:lineRule="auto"/>
        <w:ind w:left="1418" w:hanging="1418"/>
        <w:jc w:val="both"/>
        <w:rPr>
          <w:b w:val="0"/>
        </w:rPr>
      </w:pPr>
      <w:bookmarkStart w:id="1796" w:name="_Toc511742055"/>
      <w:bookmarkStart w:id="1797" w:name="_Toc511742763"/>
      <w:bookmarkStart w:id="1798" w:name="_Toc511743441"/>
      <w:bookmarkStart w:id="1799" w:name="_Toc511743874"/>
      <w:bookmarkStart w:id="1800" w:name="_Ref509938684"/>
      <w:bookmarkStart w:id="1801" w:name="_Ref512279854"/>
      <w:bookmarkStart w:id="1802" w:name="_Ref56539388"/>
      <w:bookmarkEnd w:id="1796"/>
      <w:bookmarkEnd w:id="1797"/>
      <w:bookmarkEnd w:id="1798"/>
      <w:bookmarkEnd w:id="1799"/>
      <w:r w:rsidRPr="008102B3">
        <w:t>Информация о</w:t>
      </w:r>
      <w:r w:rsidR="00D23A3D" w:rsidRPr="008102B3">
        <w:t xml:space="preserve">б итогах </w:t>
      </w:r>
      <w:r w:rsidRPr="008102B3">
        <w:t>конкурса</w:t>
      </w:r>
      <w:bookmarkEnd w:id="1800"/>
      <w:bookmarkEnd w:id="1801"/>
    </w:p>
    <w:p w:rsidR="00F6115F" w:rsidRPr="008102B3" w:rsidRDefault="005757DD" w:rsidP="00A155A5">
      <w:pPr>
        <w:pStyle w:val="a0"/>
        <w:tabs>
          <w:tab w:val="clear" w:pos="1843"/>
          <w:tab w:val="clear" w:pos="2269"/>
          <w:tab w:val="left" w:pos="1418"/>
        </w:tabs>
        <w:spacing w:before="120"/>
        <w:ind w:left="1418" w:hanging="1418"/>
      </w:pPr>
      <w:r w:rsidRPr="008102B3">
        <w:t>Организатор</w:t>
      </w:r>
      <w:r w:rsidR="00F6115F" w:rsidRPr="008102B3">
        <w:t xml:space="preserve"> </w:t>
      </w:r>
      <w:r w:rsidR="00BF6FD7" w:rsidRPr="008102B3">
        <w:t>закупки</w:t>
      </w:r>
      <w:r w:rsidR="00F6115F" w:rsidRPr="008102B3">
        <w:t xml:space="preserve"> должен известить </w:t>
      </w:r>
      <w:r w:rsidR="0066493E" w:rsidRPr="008102B3">
        <w:t>Участник</w:t>
      </w:r>
      <w:r w:rsidR="00F6115F" w:rsidRPr="008102B3">
        <w:t xml:space="preserve">ов о его </w:t>
      </w:r>
      <w:r w:rsidR="00D23A3D" w:rsidRPr="008102B3">
        <w:t>итогах</w:t>
      </w:r>
      <w:r w:rsidR="006C6842" w:rsidRPr="008102B3">
        <w:t xml:space="preserve"> (в том числ</w:t>
      </w:r>
      <w:r w:rsidR="00424853" w:rsidRPr="008102B3">
        <w:t>е</w:t>
      </w:r>
      <w:r w:rsidR="006C6842" w:rsidRPr="008102B3">
        <w:t xml:space="preserve"> о признании несостоявшимся если применимо)</w:t>
      </w:r>
      <w:r w:rsidR="00D23A3D" w:rsidRPr="008102B3">
        <w:t xml:space="preserve"> </w:t>
      </w:r>
      <w:r w:rsidR="00F6115F" w:rsidRPr="008102B3">
        <w:t>путем</w:t>
      </w:r>
      <w:r w:rsidR="006C6842" w:rsidRPr="008102B3">
        <w:t xml:space="preserve"> размещения протокола об итогах конкурса в установленных источниках</w:t>
      </w:r>
      <w:r w:rsidR="00F6115F" w:rsidRPr="008102B3">
        <w:t>.</w:t>
      </w:r>
    </w:p>
    <w:p w:rsidR="008A7954" w:rsidRPr="008102B3" w:rsidRDefault="008A7954" w:rsidP="00A155A5">
      <w:pPr>
        <w:pStyle w:val="a0"/>
        <w:tabs>
          <w:tab w:val="clear" w:pos="1843"/>
          <w:tab w:val="clear" w:pos="2269"/>
          <w:tab w:val="left" w:pos="1418"/>
        </w:tabs>
        <w:spacing w:before="120"/>
        <w:ind w:left="1418" w:hanging="1418"/>
      </w:pPr>
      <w:r w:rsidRPr="008102B3">
        <w:t>Конкурс признается несостоявшимся, если поступило менее 2</w:t>
      </w:r>
      <w:r w:rsidR="00A90B7B" w:rsidRPr="008102B3">
        <w:t> </w:t>
      </w:r>
      <w:r w:rsidRPr="008102B3">
        <w:t>(двух) заявок, соответствующих тре</w:t>
      </w:r>
      <w:r w:rsidR="00E423E8" w:rsidRPr="008102B3">
        <w:t xml:space="preserve">бованиям документации о закупке, либо если по результатам рассмотрения заявок, </w:t>
      </w:r>
      <w:r w:rsidR="00E423E8" w:rsidRPr="008102B3">
        <w:lastRenderedPageBreak/>
        <w:t>постквалификации принято решение о признании менее 2 (двух) заявок, соответствующих требованиям документации о закупке.</w:t>
      </w:r>
    </w:p>
    <w:p w:rsidR="00F6115F" w:rsidRPr="008102B3" w:rsidRDefault="00F6115F" w:rsidP="00A155A5">
      <w:pPr>
        <w:pStyle w:val="a0"/>
        <w:tabs>
          <w:tab w:val="clear" w:pos="1843"/>
          <w:tab w:val="clear" w:pos="2269"/>
          <w:tab w:val="left" w:pos="1418"/>
        </w:tabs>
        <w:spacing w:before="120"/>
        <w:ind w:left="1418" w:hanging="1418"/>
      </w:pPr>
      <w:r w:rsidRPr="008102B3">
        <w:t xml:space="preserve">По официальному письменному требованию любого проигравшего </w:t>
      </w:r>
      <w:r w:rsidR="0066493E" w:rsidRPr="008102B3">
        <w:t>Участник</w:t>
      </w:r>
      <w:r w:rsidRPr="008102B3">
        <w:t xml:space="preserve">а </w:t>
      </w:r>
      <w:r w:rsidR="005757DD" w:rsidRPr="008102B3">
        <w:t>Организатор</w:t>
      </w:r>
      <w:r w:rsidRPr="008102B3">
        <w:t xml:space="preserve"> </w:t>
      </w:r>
      <w:r w:rsidR="00BF6FD7" w:rsidRPr="008102B3">
        <w:t>закупки</w:t>
      </w:r>
      <w:r w:rsidRPr="008102B3">
        <w:t xml:space="preserve"> обязан в письменном виде</w:t>
      </w:r>
      <w:r w:rsidR="00424853" w:rsidRPr="008102B3">
        <w:t xml:space="preserve"> </w:t>
      </w:r>
      <w:r w:rsidRPr="008102B3">
        <w:t>официально представить ему информацию о причинах отклонения его заявки.</w:t>
      </w:r>
    </w:p>
    <w:p w:rsidR="00F6115F" w:rsidRPr="008102B3" w:rsidRDefault="00F6115F" w:rsidP="00A155A5">
      <w:pPr>
        <w:pStyle w:val="10"/>
        <w:keepNext/>
        <w:numPr>
          <w:ilvl w:val="2"/>
          <w:numId w:val="5"/>
        </w:numPr>
        <w:tabs>
          <w:tab w:val="left" w:pos="1418"/>
        </w:tabs>
        <w:spacing w:before="120" w:line="240" w:lineRule="auto"/>
        <w:ind w:left="1418" w:hanging="1418"/>
        <w:jc w:val="both"/>
        <w:rPr>
          <w:b w:val="0"/>
        </w:rPr>
      </w:pPr>
      <w:bookmarkStart w:id="1803" w:name="_Toc511742057"/>
      <w:bookmarkStart w:id="1804" w:name="_Toc511742765"/>
      <w:bookmarkStart w:id="1805" w:name="_Toc511743443"/>
      <w:bookmarkStart w:id="1806" w:name="_Toc511743876"/>
      <w:bookmarkStart w:id="1807" w:name="_Ref497932960"/>
      <w:bookmarkStart w:id="1808" w:name="_Ref512279958"/>
      <w:bookmarkEnd w:id="1803"/>
      <w:bookmarkEnd w:id="1804"/>
      <w:bookmarkEnd w:id="1805"/>
      <w:bookmarkEnd w:id="1806"/>
      <w:r w:rsidRPr="008102B3">
        <w:t>Проведение преддоговорных переговоров</w:t>
      </w:r>
      <w:bookmarkEnd w:id="1807"/>
      <w:bookmarkEnd w:id="1808"/>
    </w:p>
    <w:p w:rsidR="00F6115F" w:rsidRPr="008102B3" w:rsidRDefault="00F6115F" w:rsidP="00A155A5">
      <w:pPr>
        <w:pStyle w:val="a0"/>
        <w:tabs>
          <w:tab w:val="clear" w:pos="1843"/>
          <w:tab w:val="clear" w:pos="2269"/>
          <w:tab w:val="left" w:pos="1418"/>
        </w:tabs>
        <w:spacing w:before="120"/>
        <w:ind w:left="1418" w:hanging="1418"/>
      </w:pPr>
      <w:r w:rsidRPr="008102B3">
        <w:t xml:space="preserve">Преддоговорные переговоры могут быть инициированы Инициатором договора или </w:t>
      </w:r>
      <w:r w:rsidR="00746799" w:rsidRPr="008102B3">
        <w:t>руководителем по закупкам</w:t>
      </w:r>
      <w:r w:rsidRPr="008102B3">
        <w:t>.</w:t>
      </w:r>
    </w:p>
    <w:p w:rsidR="00F6115F" w:rsidRPr="008102B3" w:rsidRDefault="00F6115F" w:rsidP="00A155A5">
      <w:pPr>
        <w:pStyle w:val="a0"/>
        <w:keepNext/>
        <w:tabs>
          <w:tab w:val="clear" w:pos="1843"/>
          <w:tab w:val="clear" w:pos="2269"/>
          <w:tab w:val="left" w:pos="1418"/>
        </w:tabs>
        <w:spacing w:before="120"/>
        <w:ind w:left="1418" w:hanging="1418"/>
      </w:pPr>
      <w:r w:rsidRPr="008102B3">
        <w:t xml:space="preserve">Проведение преддоговорных переговоров между </w:t>
      </w:r>
      <w:r w:rsidR="005757DD" w:rsidRPr="008102B3">
        <w:t>Заказчик</w:t>
      </w:r>
      <w:r w:rsidRPr="008102B3">
        <w:t xml:space="preserve">ом и победителем закупки (единственным </w:t>
      </w:r>
      <w:r w:rsidR="008F3472" w:rsidRPr="008102B3">
        <w:t>у</w:t>
      </w:r>
      <w:r w:rsidR="0066493E" w:rsidRPr="008102B3">
        <w:t>частник</w:t>
      </w:r>
      <w:r w:rsidRPr="008102B3">
        <w:t>ом) возможно только по любому из следующих вопросов:</w:t>
      </w:r>
    </w:p>
    <w:p w:rsidR="00F6115F" w:rsidRPr="008102B3" w:rsidRDefault="00F6115F" w:rsidP="00AE43C5">
      <w:pPr>
        <w:numPr>
          <w:ilvl w:val="0"/>
          <w:numId w:val="70"/>
        </w:numPr>
        <w:tabs>
          <w:tab w:val="left" w:pos="1985"/>
        </w:tabs>
        <w:spacing w:before="120" w:line="240" w:lineRule="auto"/>
        <w:ind w:left="1985" w:hanging="567"/>
        <w:rPr>
          <w:szCs w:val="28"/>
        </w:rPr>
      </w:pPr>
      <w:r w:rsidRPr="008102B3">
        <w:rPr>
          <w:szCs w:val="28"/>
        </w:rPr>
        <w:tab/>
        <w:t>снижение цены договора (при этом объем закупаемой продукции, а также технические характеристики продукции,</w:t>
      </w:r>
      <w:r w:rsidRPr="008102B3">
        <w:t xml:space="preserve"> </w:t>
      </w:r>
      <w:r w:rsidRPr="008102B3">
        <w:rPr>
          <w:szCs w:val="28"/>
        </w:rPr>
        <w:t xml:space="preserve">определенные в документации о закупке и заявке победителя закупки (единственного </w:t>
      </w:r>
      <w:r w:rsidR="008F3472" w:rsidRPr="008102B3">
        <w:rPr>
          <w:szCs w:val="28"/>
        </w:rPr>
        <w:t>у</w:t>
      </w:r>
      <w:r w:rsidR="0066493E" w:rsidRPr="008102B3">
        <w:rPr>
          <w:szCs w:val="28"/>
        </w:rPr>
        <w:t>частник</w:t>
      </w:r>
      <w:r w:rsidRPr="008102B3">
        <w:rPr>
          <w:szCs w:val="28"/>
        </w:rPr>
        <w:t>а), остаются неизменными);</w:t>
      </w:r>
    </w:p>
    <w:p w:rsidR="00F6115F" w:rsidRPr="008102B3" w:rsidRDefault="00F6115F" w:rsidP="00AE43C5">
      <w:pPr>
        <w:numPr>
          <w:ilvl w:val="0"/>
          <w:numId w:val="70"/>
        </w:numPr>
        <w:tabs>
          <w:tab w:val="left" w:pos="1985"/>
        </w:tabs>
        <w:spacing w:before="120" w:line="240" w:lineRule="auto"/>
        <w:ind w:left="1985" w:hanging="567"/>
        <w:rPr>
          <w:szCs w:val="28"/>
        </w:rPr>
      </w:pPr>
      <w:r w:rsidRPr="008102B3">
        <w:rPr>
          <w:szCs w:val="28"/>
        </w:rPr>
        <w:tab/>
        <w:t xml:space="preserve">увеличение объема закупаемой продукции (при этом цена договора и технические характеристики продукции, определенные в документации о закупке и заявке победителя закупки (единственного </w:t>
      </w:r>
      <w:r w:rsidR="008F3472" w:rsidRPr="008102B3">
        <w:rPr>
          <w:szCs w:val="28"/>
        </w:rPr>
        <w:t>у</w:t>
      </w:r>
      <w:r w:rsidR="0066493E" w:rsidRPr="008102B3">
        <w:rPr>
          <w:szCs w:val="28"/>
        </w:rPr>
        <w:t>частник</w:t>
      </w:r>
      <w:r w:rsidRPr="008102B3">
        <w:rPr>
          <w:szCs w:val="28"/>
        </w:rPr>
        <w:t>а), остаются неизменными);</w:t>
      </w:r>
    </w:p>
    <w:p w:rsidR="00F6115F" w:rsidRPr="008102B3" w:rsidRDefault="00F6115F" w:rsidP="00AE43C5">
      <w:pPr>
        <w:numPr>
          <w:ilvl w:val="0"/>
          <w:numId w:val="70"/>
        </w:numPr>
        <w:tabs>
          <w:tab w:val="left" w:pos="1985"/>
        </w:tabs>
        <w:spacing w:before="120" w:line="240" w:lineRule="auto"/>
        <w:ind w:left="1985" w:hanging="567"/>
        <w:rPr>
          <w:szCs w:val="28"/>
        </w:rPr>
      </w:pPr>
      <w:r w:rsidRPr="008102B3">
        <w:rPr>
          <w:szCs w:val="28"/>
        </w:rPr>
        <w:tab/>
        <w:t xml:space="preserve">уточнение сроков исполнения обязательств по договору (в случае, если заключение договора и исполнение обязательств по договору не могут быть проведены в установленные сроки в связи с рассмотрением жалобы, поданной </w:t>
      </w:r>
      <w:r w:rsidR="005757DD" w:rsidRPr="008102B3">
        <w:rPr>
          <w:szCs w:val="28"/>
        </w:rPr>
        <w:t>Заказчик</w:t>
      </w:r>
      <w:r w:rsidRPr="008102B3">
        <w:rPr>
          <w:szCs w:val="28"/>
        </w:rPr>
        <w:t xml:space="preserve">у в соответствии с настоящим Положением или в антимонопольный орган, в связи с административным производством, с судебным разбирательством, в связи с принятием органами управления </w:t>
      </w:r>
      <w:r w:rsidR="005757DD" w:rsidRPr="008102B3">
        <w:rPr>
          <w:rFonts w:eastAsia="Calibri"/>
          <w:snapToGrid/>
          <w:szCs w:val="28"/>
        </w:rPr>
        <w:t>Заказчик</w:t>
      </w:r>
      <w:r w:rsidR="008A71ED" w:rsidRPr="008102B3">
        <w:rPr>
          <w:rFonts w:eastAsia="Calibri"/>
          <w:snapToGrid/>
          <w:szCs w:val="28"/>
        </w:rPr>
        <w:t>а</w:t>
      </w:r>
      <w:r w:rsidRPr="008102B3">
        <w:rPr>
          <w:szCs w:val="28"/>
        </w:rPr>
        <w:t xml:space="preserve"> решения об одобрении договора по основаниям, предусмотренным законодательством Российской Федерации, уставом </w:t>
      </w:r>
      <w:r w:rsidR="002F4374" w:rsidRPr="008102B3">
        <w:rPr>
          <w:szCs w:val="28"/>
        </w:rPr>
        <w:t>и </w:t>
      </w:r>
      <w:r w:rsidR="00632C5C" w:rsidRPr="008102B3">
        <w:rPr>
          <w:szCs w:val="28"/>
        </w:rPr>
        <w:t>(</w:t>
      </w:r>
      <w:r w:rsidRPr="008102B3">
        <w:rPr>
          <w:szCs w:val="28"/>
        </w:rPr>
        <w:t>или</w:t>
      </w:r>
      <w:r w:rsidR="00632C5C" w:rsidRPr="008102B3">
        <w:rPr>
          <w:szCs w:val="28"/>
        </w:rPr>
        <w:t>)</w:t>
      </w:r>
      <w:r w:rsidRPr="008102B3">
        <w:rPr>
          <w:szCs w:val="28"/>
        </w:rPr>
        <w:t xml:space="preserve"> локальными нормативными </w:t>
      </w:r>
      <w:r w:rsidR="00632C5C" w:rsidRPr="008102B3">
        <w:rPr>
          <w:szCs w:val="28"/>
        </w:rPr>
        <w:t>документами (</w:t>
      </w:r>
      <w:r w:rsidRPr="008102B3">
        <w:rPr>
          <w:szCs w:val="28"/>
        </w:rPr>
        <w:t>актами</w:t>
      </w:r>
      <w:r w:rsidR="00632C5C" w:rsidRPr="008102B3">
        <w:rPr>
          <w:szCs w:val="28"/>
        </w:rPr>
        <w:t>)</w:t>
      </w:r>
      <w:r w:rsidRPr="008102B3">
        <w:rPr>
          <w:szCs w:val="28"/>
        </w:rPr>
        <w:t xml:space="preserve"> </w:t>
      </w:r>
      <w:r w:rsidR="005757DD" w:rsidRPr="008102B3">
        <w:rPr>
          <w:rFonts w:eastAsia="Calibri"/>
          <w:snapToGrid/>
          <w:szCs w:val="28"/>
        </w:rPr>
        <w:t>Заказчик</w:t>
      </w:r>
      <w:r w:rsidR="008A71ED" w:rsidRPr="008102B3">
        <w:rPr>
          <w:rFonts w:eastAsia="Calibri"/>
          <w:snapToGrid/>
          <w:szCs w:val="28"/>
        </w:rPr>
        <w:t>а</w:t>
      </w:r>
      <w:r w:rsidRPr="008102B3">
        <w:rPr>
          <w:szCs w:val="28"/>
        </w:rPr>
        <w:t>);</w:t>
      </w:r>
    </w:p>
    <w:p w:rsidR="00F6115F" w:rsidRPr="008102B3" w:rsidRDefault="00F6115F" w:rsidP="00AE43C5">
      <w:pPr>
        <w:numPr>
          <w:ilvl w:val="0"/>
          <w:numId w:val="70"/>
        </w:numPr>
        <w:tabs>
          <w:tab w:val="left" w:pos="1985"/>
        </w:tabs>
        <w:spacing w:before="120" w:line="240" w:lineRule="auto"/>
        <w:ind w:left="1985" w:hanging="567"/>
        <w:rPr>
          <w:szCs w:val="28"/>
        </w:rPr>
      </w:pPr>
      <w:r w:rsidRPr="008102B3">
        <w:rPr>
          <w:szCs w:val="28"/>
        </w:rPr>
        <w:tab/>
        <w:t>изменение условий договора в связи с изменениями законодательства Российской Федерации или предписаниями органов государственной власти, органов местного самоуправления;</w:t>
      </w:r>
    </w:p>
    <w:p w:rsidR="00F6115F" w:rsidRPr="008102B3" w:rsidRDefault="00F6115F" w:rsidP="00AE43C5">
      <w:pPr>
        <w:numPr>
          <w:ilvl w:val="0"/>
          <w:numId w:val="70"/>
        </w:numPr>
        <w:tabs>
          <w:tab w:val="left" w:pos="1985"/>
        </w:tabs>
        <w:spacing w:before="120" w:line="240" w:lineRule="auto"/>
        <w:ind w:left="1985" w:hanging="567"/>
        <w:rPr>
          <w:szCs w:val="28"/>
        </w:rPr>
      </w:pPr>
      <w:r w:rsidRPr="008102B3">
        <w:rPr>
          <w:szCs w:val="28"/>
        </w:rPr>
        <w:tab/>
        <w:t xml:space="preserve">уточнение условий исполнения договора в лучшую для </w:t>
      </w:r>
      <w:r w:rsidR="005757DD" w:rsidRPr="008102B3">
        <w:rPr>
          <w:szCs w:val="28"/>
        </w:rPr>
        <w:t>Заказчик</w:t>
      </w:r>
      <w:r w:rsidRPr="008102B3">
        <w:rPr>
          <w:szCs w:val="28"/>
        </w:rPr>
        <w:t xml:space="preserve">а сторону, в том числе: сокращение сроков исполнения договора; отказ победителя закупки (единственного </w:t>
      </w:r>
      <w:r w:rsidR="008F3472" w:rsidRPr="008102B3">
        <w:rPr>
          <w:szCs w:val="28"/>
        </w:rPr>
        <w:t>у</w:t>
      </w:r>
      <w:r w:rsidR="0066493E" w:rsidRPr="008102B3">
        <w:rPr>
          <w:szCs w:val="28"/>
        </w:rPr>
        <w:t>частник</w:t>
      </w:r>
      <w:r w:rsidRPr="008102B3">
        <w:rPr>
          <w:szCs w:val="28"/>
        </w:rPr>
        <w:t>а)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rsidR="00F6115F" w:rsidRPr="008102B3" w:rsidRDefault="00F6115F" w:rsidP="00A155A5">
      <w:pPr>
        <w:pStyle w:val="a0"/>
        <w:tabs>
          <w:tab w:val="clear" w:pos="1843"/>
          <w:tab w:val="clear" w:pos="2269"/>
          <w:tab w:val="left" w:pos="1418"/>
        </w:tabs>
        <w:spacing w:before="120"/>
        <w:ind w:left="1418" w:hanging="1418"/>
      </w:pPr>
      <w:r w:rsidRPr="008102B3">
        <w:lastRenderedPageBreak/>
        <w:t xml:space="preserve">При проведении преддоговорных переговоров не допускаются договоренности, ухудшающие условия заключаемого договора для </w:t>
      </w:r>
      <w:r w:rsidR="005757DD" w:rsidRPr="008102B3">
        <w:t>Заказчик</w:t>
      </w:r>
      <w:r w:rsidRPr="008102B3">
        <w:t>а.</w:t>
      </w:r>
    </w:p>
    <w:p w:rsidR="00F6115F" w:rsidRPr="008102B3" w:rsidRDefault="00F6115F" w:rsidP="00A155A5">
      <w:pPr>
        <w:pStyle w:val="a0"/>
        <w:tabs>
          <w:tab w:val="clear" w:pos="1843"/>
          <w:tab w:val="clear" w:pos="2269"/>
          <w:tab w:val="left" w:pos="1418"/>
        </w:tabs>
        <w:spacing w:before="120"/>
        <w:ind w:left="1418" w:hanging="1418"/>
      </w:pPr>
      <w:r w:rsidRPr="008102B3">
        <w:t xml:space="preserve">Победитель закупки (единственный </w:t>
      </w:r>
      <w:r w:rsidR="008F3472" w:rsidRPr="008102B3">
        <w:t>у</w:t>
      </w:r>
      <w:r w:rsidR="0066493E" w:rsidRPr="008102B3">
        <w:t>частник</w:t>
      </w:r>
      <w:r w:rsidRPr="008102B3">
        <w:t xml:space="preserve">) вправе отказаться от участия в преддоговорных переговорах, при этом такой отказ не является отказом от заключения договора. Если </w:t>
      </w:r>
      <w:r w:rsidR="005757DD" w:rsidRPr="008102B3">
        <w:t>Заказчик</w:t>
      </w:r>
      <w:r w:rsidRPr="008102B3">
        <w:t xml:space="preserve"> и победитель закупки (единственный </w:t>
      </w:r>
      <w:r w:rsidR="008F3472" w:rsidRPr="008102B3">
        <w:t>у</w:t>
      </w:r>
      <w:r w:rsidR="0066493E" w:rsidRPr="008102B3">
        <w:t>частник</w:t>
      </w:r>
      <w:r w:rsidRPr="008102B3">
        <w:t xml:space="preserve">) в ходе проведения преддоговорных переговоров не пришли к соглашению по вопросу положений, входящих в состав договора, заключаемого по результатам закупки (или победитель закупки (единственный </w:t>
      </w:r>
      <w:r w:rsidR="008F3472" w:rsidRPr="008102B3">
        <w:t>у</w:t>
      </w:r>
      <w:r w:rsidR="0066493E" w:rsidRPr="008102B3">
        <w:t>частник</w:t>
      </w:r>
      <w:r w:rsidRPr="008102B3">
        <w:t xml:space="preserve">) отказался от участия в преддоговорных переговорах), договор заключается на условиях документации о закупке и заявки такого победителя закупки (единственного </w:t>
      </w:r>
      <w:r w:rsidR="008F3472" w:rsidRPr="008102B3">
        <w:t>у</w:t>
      </w:r>
      <w:r w:rsidR="0066493E" w:rsidRPr="008102B3">
        <w:t>частник</w:t>
      </w:r>
      <w:r w:rsidRPr="008102B3">
        <w:t>а) (со всеми изменениями и дополнениями).</w:t>
      </w:r>
    </w:p>
    <w:p w:rsidR="00F6115F" w:rsidRPr="008102B3" w:rsidRDefault="00F6115F" w:rsidP="00A155A5">
      <w:pPr>
        <w:pStyle w:val="a0"/>
        <w:tabs>
          <w:tab w:val="clear" w:pos="1843"/>
          <w:tab w:val="clear" w:pos="2269"/>
          <w:tab w:val="left" w:pos="1418"/>
        </w:tabs>
        <w:spacing w:before="120"/>
        <w:ind w:left="1418" w:hanging="1418"/>
      </w:pPr>
      <w:r w:rsidRPr="008102B3">
        <w:t>Результаты преддоговорных переговоров фиксируются в форме протокола, составляемого по результатам преддоговорных переговоров. Указанный протокол должен быть согласован закупочным подразделением, подписан Инициатором договора и официально размещен в порядке, установленном настоящим Положением.</w:t>
      </w:r>
    </w:p>
    <w:p w:rsidR="00F6115F" w:rsidRPr="008102B3" w:rsidRDefault="00F6115F" w:rsidP="00A155A5">
      <w:pPr>
        <w:pStyle w:val="a0"/>
        <w:tabs>
          <w:tab w:val="clear" w:pos="1843"/>
          <w:tab w:val="clear" w:pos="2269"/>
          <w:tab w:val="left" w:pos="1418"/>
        </w:tabs>
        <w:spacing w:before="120"/>
        <w:ind w:left="1418" w:hanging="1418"/>
      </w:pPr>
      <w:r w:rsidRPr="008102B3">
        <w:t xml:space="preserve">Условия, достигнутые в ходе преддоговорных переговоров, имеют преимущество по отношению к условиям документации о закупке, заявке победителя закупки (единственного </w:t>
      </w:r>
      <w:r w:rsidR="008F3472" w:rsidRPr="008102B3">
        <w:t>у</w:t>
      </w:r>
      <w:r w:rsidR="0066493E" w:rsidRPr="008102B3">
        <w:t>частник</w:t>
      </w:r>
      <w:r w:rsidRPr="008102B3">
        <w:t>а) (с учетом изменений и дополнений, внесенных до проведения преддоговорных переговоров).</w:t>
      </w:r>
    </w:p>
    <w:p w:rsidR="00F6115F" w:rsidRPr="008102B3" w:rsidRDefault="00F6115F" w:rsidP="00A155A5">
      <w:pPr>
        <w:pStyle w:val="a0"/>
        <w:tabs>
          <w:tab w:val="clear" w:pos="1843"/>
          <w:tab w:val="clear" w:pos="2269"/>
          <w:tab w:val="left" w:pos="1418"/>
        </w:tabs>
        <w:spacing w:before="120"/>
        <w:ind w:left="1418" w:hanging="1418"/>
      </w:pPr>
      <w:r w:rsidRPr="008102B3">
        <w:t xml:space="preserve">Все сведения, полученные по результатам преддоговорных переговоров с победителем закупки (единственным </w:t>
      </w:r>
      <w:r w:rsidR="008F3472" w:rsidRPr="008102B3">
        <w:t>у</w:t>
      </w:r>
      <w:r w:rsidR="0066493E" w:rsidRPr="008102B3">
        <w:t>частник</w:t>
      </w:r>
      <w:r w:rsidRPr="008102B3">
        <w:t xml:space="preserve">ом) и зафиксированные в протоколе, составляемом по результатам преддоговорных переговоров, включаются в договор, который планируется заключить с таким победителем закупки (единственным </w:t>
      </w:r>
      <w:r w:rsidR="008F3472" w:rsidRPr="008102B3">
        <w:t>у</w:t>
      </w:r>
      <w:r w:rsidR="0066493E" w:rsidRPr="008102B3">
        <w:t>частник</w:t>
      </w:r>
      <w:r w:rsidRPr="008102B3">
        <w:t>ом).</w:t>
      </w:r>
    </w:p>
    <w:p w:rsidR="00F6115F" w:rsidRPr="008102B3" w:rsidRDefault="00F6115F" w:rsidP="00A155A5">
      <w:pPr>
        <w:pStyle w:val="10"/>
        <w:keepNext/>
        <w:numPr>
          <w:ilvl w:val="2"/>
          <w:numId w:val="5"/>
        </w:numPr>
        <w:tabs>
          <w:tab w:val="left" w:pos="1418"/>
        </w:tabs>
        <w:spacing w:before="120" w:line="240" w:lineRule="auto"/>
        <w:ind w:left="1418" w:hanging="1418"/>
        <w:jc w:val="both"/>
      </w:pPr>
      <w:bookmarkStart w:id="1809" w:name="_Toc511742059"/>
      <w:bookmarkStart w:id="1810" w:name="_Toc511742767"/>
      <w:bookmarkStart w:id="1811" w:name="_Toc511743445"/>
      <w:bookmarkStart w:id="1812" w:name="_Toc511743878"/>
      <w:bookmarkStart w:id="1813" w:name="_Ref78704223"/>
      <w:bookmarkStart w:id="1814" w:name="_Toc93230259"/>
      <w:bookmarkStart w:id="1815" w:name="_Toc93230392"/>
      <w:bookmarkStart w:id="1816" w:name="_Ref512280203"/>
      <w:bookmarkEnd w:id="1809"/>
      <w:bookmarkEnd w:id="1810"/>
      <w:bookmarkEnd w:id="1811"/>
      <w:bookmarkEnd w:id="1812"/>
      <w:r w:rsidRPr="008102B3">
        <w:t>Заключение договора</w:t>
      </w:r>
      <w:bookmarkEnd w:id="1813"/>
      <w:bookmarkEnd w:id="1814"/>
      <w:bookmarkEnd w:id="1815"/>
      <w:bookmarkEnd w:id="1816"/>
    </w:p>
    <w:p w:rsidR="00F6115F" w:rsidRPr="008102B3" w:rsidRDefault="00F6115F" w:rsidP="00A155A5">
      <w:pPr>
        <w:pStyle w:val="a0"/>
        <w:keepNext/>
        <w:tabs>
          <w:tab w:val="clear" w:pos="1843"/>
          <w:tab w:val="clear" w:pos="2269"/>
          <w:tab w:val="left" w:pos="1418"/>
        </w:tabs>
        <w:spacing w:before="120"/>
        <w:ind w:left="1418" w:hanging="1418"/>
      </w:pPr>
      <w:bookmarkStart w:id="1817" w:name="_Ref497931846"/>
      <w:bookmarkStart w:id="1818" w:name="_Ref61634110"/>
      <w:r w:rsidRPr="008102B3">
        <w:t>До заключения договора необходимо обеспечить:</w:t>
      </w:r>
      <w:bookmarkEnd w:id="1802"/>
      <w:bookmarkEnd w:id="1817"/>
      <w:bookmarkEnd w:id="1818"/>
    </w:p>
    <w:p w:rsidR="00F6115F" w:rsidRPr="008102B3" w:rsidRDefault="00F6115F" w:rsidP="00AE43C5">
      <w:pPr>
        <w:numPr>
          <w:ilvl w:val="0"/>
          <w:numId w:val="71"/>
        </w:numPr>
        <w:tabs>
          <w:tab w:val="left" w:pos="1985"/>
        </w:tabs>
        <w:spacing w:before="120" w:line="240" w:lineRule="auto"/>
        <w:ind w:left="1985" w:hanging="567"/>
        <w:rPr>
          <w:szCs w:val="28"/>
        </w:rPr>
      </w:pPr>
      <w:r w:rsidRPr="008102B3">
        <w:tab/>
      </w:r>
      <w:r w:rsidRPr="008102B3">
        <w:rPr>
          <w:szCs w:val="28"/>
        </w:rPr>
        <w:t>контроль за выполнением всех условий, необходимых для заключения договора;</w:t>
      </w:r>
    </w:p>
    <w:p w:rsidR="00F6115F" w:rsidRPr="008102B3" w:rsidRDefault="00F6115F" w:rsidP="00AE43C5">
      <w:pPr>
        <w:numPr>
          <w:ilvl w:val="0"/>
          <w:numId w:val="71"/>
        </w:numPr>
        <w:tabs>
          <w:tab w:val="left" w:pos="1985"/>
        </w:tabs>
        <w:spacing w:before="120" w:line="240" w:lineRule="auto"/>
        <w:ind w:left="1985" w:hanging="567"/>
        <w:rPr>
          <w:szCs w:val="28"/>
        </w:rPr>
      </w:pPr>
      <w:bookmarkStart w:id="1819" w:name="_Ref497933120"/>
      <w:bookmarkStart w:id="1820" w:name="_Ref195019141"/>
      <w:r w:rsidRPr="008102B3">
        <w:rPr>
          <w:szCs w:val="28"/>
        </w:rPr>
        <w:t xml:space="preserve">информирование других </w:t>
      </w:r>
      <w:r w:rsidR="0066493E" w:rsidRPr="008102B3">
        <w:rPr>
          <w:szCs w:val="28"/>
        </w:rPr>
        <w:t>Участник</w:t>
      </w:r>
      <w:r w:rsidRPr="008102B3">
        <w:rPr>
          <w:szCs w:val="28"/>
        </w:rPr>
        <w:t xml:space="preserve">ов о его </w:t>
      </w:r>
      <w:r w:rsidR="00A540B7" w:rsidRPr="008102B3">
        <w:rPr>
          <w:szCs w:val="28"/>
        </w:rPr>
        <w:t xml:space="preserve">итогах </w:t>
      </w:r>
      <w:r w:rsidRPr="008102B3">
        <w:rPr>
          <w:szCs w:val="28"/>
        </w:rPr>
        <w:t xml:space="preserve">и возвращение </w:t>
      </w:r>
      <w:r w:rsidR="00137320" w:rsidRPr="008102B3">
        <w:rPr>
          <w:szCs w:val="28"/>
        </w:rPr>
        <w:t xml:space="preserve">им (за исключением победителя) </w:t>
      </w:r>
      <w:r w:rsidRPr="008102B3">
        <w:rPr>
          <w:szCs w:val="28"/>
        </w:rPr>
        <w:t xml:space="preserve">обеспечения </w:t>
      </w:r>
      <w:r w:rsidR="005D565A" w:rsidRPr="008102B3">
        <w:t>заявки на участие в закупке</w:t>
      </w:r>
      <w:r w:rsidR="00A540B7" w:rsidRPr="008102B3">
        <w:rPr>
          <w:szCs w:val="28"/>
        </w:rPr>
        <w:t xml:space="preserve"> (если не было возвращено ранее)</w:t>
      </w:r>
      <w:r w:rsidRPr="008102B3">
        <w:rPr>
          <w:szCs w:val="28"/>
        </w:rPr>
        <w:t>.</w:t>
      </w:r>
      <w:bookmarkEnd w:id="1819"/>
      <w:bookmarkEnd w:id="1820"/>
    </w:p>
    <w:p w:rsidR="00F6115F" w:rsidRPr="008102B3" w:rsidRDefault="00F6115F" w:rsidP="00A155A5">
      <w:pPr>
        <w:pStyle w:val="a0"/>
        <w:tabs>
          <w:tab w:val="clear" w:pos="1843"/>
          <w:tab w:val="clear" w:pos="2269"/>
          <w:tab w:val="left" w:pos="1418"/>
        </w:tabs>
        <w:spacing w:before="120"/>
        <w:ind w:left="1418" w:hanging="1418"/>
      </w:pPr>
      <w:bookmarkStart w:id="1821" w:name="_Ref301538108"/>
      <w:r w:rsidRPr="008102B3">
        <w:t xml:space="preserve">Если </w:t>
      </w:r>
      <w:r w:rsidR="0066493E" w:rsidRPr="008102B3">
        <w:t>Участник</w:t>
      </w:r>
      <w:r w:rsidRPr="008102B3">
        <w:t xml:space="preserve">, который признан победителем, не подписал договор либо не обеспечил выполнение всех условий, необходимых для заключения договора в течение установленного в документации о закупке срока, то он утрачивает статус победителя, а </w:t>
      </w:r>
      <w:r w:rsidR="005757DD" w:rsidRPr="008102B3">
        <w:t>Заказчик</w:t>
      </w:r>
      <w:r w:rsidRPr="008102B3">
        <w:t xml:space="preserve"> </w:t>
      </w:r>
      <w:r w:rsidRPr="008102B3">
        <w:lastRenderedPageBreak/>
        <w:t>(</w:t>
      </w:r>
      <w:r w:rsidR="005757DD" w:rsidRPr="008102B3">
        <w:t>Организатор</w:t>
      </w:r>
      <w:r w:rsidR="00740B96" w:rsidRPr="008102B3">
        <w:t xml:space="preserve"> закупки</w:t>
      </w:r>
      <w:r w:rsidRPr="008102B3">
        <w:t xml:space="preserve">) имеет право удержать обеспечение </w:t>
      </w:r>
      <w:r w:rsidR="005D565A" w:rsidRPr="008102B3">
        <w:t>заявки на участие в закупке</w:t>
      </w:r>
      <w:r w:rsidRPr="008102B3">
        <w:t xml:space="preserve"> и выбрать новую выигравшую заявку из числа остальных действующих. Возврат обеспечения заявки</w:t>
      </w:r>
      <w:r w:rsidR="005D565A" w:rsidRPr="008102B3">
        <w:t xml:space="preserve"> на участие в закупке</w:t>
      </w:r>
      <w:r w:rsidRPr="008102B3">
        <w:t xml:space="preserve"> победителю конкурса производится только после </w:t>
      </w:r>
      <w:r w:rsidR="001A569E" w:rsidRPr="008102B3">
        <w:t xml:space="preserve">заключения </w:t>
      </w:r>
      <w:r w:rsidRPr="008102B3">
        <w:t xml:space="preserve">договора между </w:t>
      </w:r>
      <w:r w:rsidR="005757DD" w:rsidRPr="008102B3">
        <w:t>Заказчик</w:t>
      </w:r>
      <w:r w:rsidRPr="008102B3">
        <w:t>ом и победителем конкурса.</w:t>
      </w:r>
      <w:bookmarkEnd w:id="1821"/>
    </w:p>
    <w:p w:rsidR="006B170F" w:rsidRPr="008102B3" w:rsidRDefault="006B170F" w:rsidP="00A155A5">
      <w:pPr>
        <w:pStyle w:val="10"/>
        <w:keepNext/>
        <w:numPr>
          <w:ilvl w:val="1"/>
          <w:numId w:val="5"/>
        </w:numPr>
        <w:tabs>
          <w:tab w:val="clear" w:pos="1134"/>
          <w:tab w:val="left" w:pos="1418"/>
        </w:tabs>
        <w:spacing w:before="360" w:line="240" w:lineRule="auto"/>
        <w:ind w:left="1418" w:hanging="1418"/>
        <w:jc w:val="both"/>
        <w:outlineLvl w:val="1"/>
        <w:rPr>
          <w:b w:val="0"/>
        </w:rPr>
      </w:pPr>
      <w:bookmarkStart w:id="1822" w:name="_Toc515813066"/>
      <w:bookmarkStart w:id="1823" w:name="_Toc512275295"/>
      <w:bookmarkStart w:id="1824" w:name="_Toc512278001"/>
      <w:bookmarkStart w:id="1825" w:name="_Toc512275296"/>
      <w:bookmarkStart w:id="1826" w:name="_Toc512278002"/>
      <w:bookmarkStart w:id="1827" w:name="_Toc512275297"/>
      <w:bookmarkStart w:id="1828" w:name="_Toc512278003"/>
      <w:bookmarkStart w:id="1829" w:name="_Toc512275298"/>
      <w:bookmarkStart w:id="1830" w:name="_Toc512278004"/>
      <w:bookmarkStart w:id="1831" w:name="_Toc512275299"/>
      <w:bookmarkStart w:id="1832" w:name="_Toc512278005"/>
      <w:bookmarkStart w:id="1833" w:name="_Toc512275300"/>
      <w:bookmarkStart w:id="1834" w:name="_Toc512278006"/>
      <w:bookmarkStart w:id="1835" w:name="_Toc512275301"/>
      <w:bookmarkStart w:id="1836" w:name="_Toc512278007"/>
      <w:bookmarkStart w:id="1837" w:name="_Toc512275302"/>
      <w:bookmarkStart w:id="1838" w:name="_Toc512278008"/>
      <w:bookmarkStart w:id="1839" w:name="_Toc416974530"/>
      <w:bookmarkStart w:id="1840" w:name="_Toc416974982"/>
      <w:bookmarkStart w:id="1841" w:name="_Toc416975718"/>
      <w:bookmarkStart w:id="1842" w:name="_Toc416975944"/>
      <w:bookmarkStart w:id="1843" w:name="_Toc416977395"/>
      <w:bookmarkStart w:id="1844" w:name="_Toc512275303"/>
      <w:bookmarkStart w:id="1845" w:name="_Toc512278009"/>
      <w:bookmarkStart w:id="1846" w:name="_Toc500159395"/>
      <w:bookmarkStart w:id="1847" w:name="_Ref509924071"/>
      <w:bookmarkStart w:id="1848" w:name="_Toc511744779"/>
      <w:bookmarkStart w:id="1849" w:name="_Toc25234717"/>
      <w:bookmarkEnd w:id="1660"/>
      <w:bookmarkEnd w:id="1661"/>
      <w:bookmarkEnd w:id="1662"/>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r w:rsidRPr="008102B3">
        <w:t xml:space="preserve">Особенности процедур </w:t>
      </w:r>
      <w:bookmarkEnd w:id="1846"/>
      <w:r w:rsidR="00922165" w:rsidRPr="008102B3">
        <w:t xml:space="preserve">конкурса, участниками которого могут быть </w:t>
      </w:r>
      <w:r w:rsidR="00C51997" w:rsidRPr="008102B3">
        <w:t xml:space="preserve">только </w:t>
      </w:r>
      <w:r w:rsidRPr="008102B3">
        <w:t>субъект</w:t>
      </w:r>
      <w:r w:rsidR="00922165" w:rsidRPr="008102B3">
        <w:t>ы</w:t>
      </w:r>
      <w:r w:rsidRPr="008102B3">
        <w:t xml:space="preserve"> </w:t>
      </w:r>
      <w:bookmarkEnd w:id="1847"/>
      <w:bookmarkEnd w:id="1848"/>
      <w:r w:rsidR="00123CA2" w:rsidRPr="008102B3">
        <w:t>МСП</w:t>
      </w:r>
      <w:bookmarkEnd w:id="1849"/>
    </w:p>
    <w:p w:rsidR="006B170F" w:rsidRPr="008102B3" w:rsidRDefault="006B170F" w:rsidP="00A155A5">
      <w:pPr>
        <w:pStyle w:val="10"/>
        <w:keepNext/>
        <w:numPr>
          <w:ilvl w:val="2"/>
          <w:numId w:val="5"/>
        </w:numPr>
        <w:tabs>
          <w:tab w:val="left" w:pos="1418"/>
        </w:tabs>
        <w:spacing w:before="120" w:line="240" w:lineRule="auto"/>
        <w:ind w:left="1418" w:hanging="1418"/>
        <w:jc w:val="both"/>
      </w:pPr>
      <w:r w:rsidRPr="008102B3">
        <w:t>Извещение о закупке</w:t>
      </w:r>
    </w:p>
    <w:p w:rsidR="00630627" w:rsidRPr="008102B3" w:rsidRDefault="006B170F" w:rsidP="002E3461">
      <w:pPr>
        <w:pStyle w:val="a0"/>
        <w:keepNext/>
        <w:tabs>
          <w:tab w:val="clear" w:pos="1843"/>
          <w:tab w:val="clear" w:pos="2269"/>
          <w:tab w:val="left" w:pos="1418"/>
        </w:tabs>
        <w:spacing w:before="120"/>
        <w:ind w:left="1418" w:hanging="1418"/>
      </w:pPr>
      <w:r w:rsidRPr="008102B3">
        <w:t xml:space="preserve">Извещение о закупке должно быть опубликовано в ЕИС </w:t>
      </w:r>
      <w:r w:rsidR="00630627" w:rsidRPr="008102B3">
        <w:t>в сроки:</w:t>
      </w:r>
    </w:p>
    <w:p w:rsidR="00630627" w:rsidRPr="008102B3" w:rsidRDefault="00630627" w:rsidP="00AE43C5">
      <w:pPr>
        <w:numPr>
          <w:ilvl w:val="0"/>
          <w:numId w:val="73"/>
        </w:numPr>
        <w:tabs>
          <w:tab w:val="left" w:pos="1985"/>
        </w:tabs>
        <w:spacing w:before="120" w:line="240" w:lineRule="auto"/>
        <w:ind w:left="1985" w:hanging="567"/>
        <w:rPr>
          <w:szCs w:val="28"/>
        </w:rPr>
      </w:pPr>
      <w:r w:rsidRPr="008102B3">
        <w:rPr>
          <w:szCs w:val="28"/>
        </w:rPr>
        <w:t>не менее чем за 7</w:t>
      </w:r>
      <w:r w:rsidR="00A90B7B" w:rsidRPr="008102B3">
        <w:rPr>
          <w:szCs w:val="28"/>
        </w:rPr>
        <w:t> </w:t>
      </w:r>
      <w:r w:rsidRPr="008102B3">
        <w:rPr>
          <w:szCs w:val="28"/>
        </w:rPr>
        <w:t>(семь) дней до даты окончания срока подачи заявок на участие в таком конкурсе в случае, если НМЦ не превышает 30 000 000</w:t>
      </w:r>
      <w:r w:rsidR="00A46E10" w:rsidRPr="008102B3">
        <w:rPr>
          <w:szCs w:val="28"/>
        </w:rPr>
        <w:t xml:space="preserve"> </w:t>
      </w:r>
      <w:r w:rsidRPr="008102B3">
        <w:rPr>
          <w:szCs w:val="28"/>
        </w:rPr>
        <w:t>(тридцать миллионов) рублей</w:t>
      </w:r>
      <w:r w:rsidR="00266E68" w:rsidRPr="008102B3">
        <w:rPr>
          <w:szCs w:val="28"/>
        </w:rPr>
        <w:t xml:space="preserve"> </w:t>
      </w:r>
      <w:r w:rsidR="001D51E7" w:rsidRPr="008102B3">
        <w:rPr>
          <w:szCs w:val="28"/>
        </w:rPr>
        <w:t>без</w:t>
      </w:r>
      <w:r w:rsidR="00266E68" w:rsidRPr="008102B3">
        <w:rPr>
          <w:szCs w:val="28"/>
        </w:rPr>
        <w:t xml:space="preserve"> НДС</w:t>
      </w:r>
      <w:r w:rsidRPr="008102B3">
        <w:rPr>
          <w:szCs w:val="28"/>
        </w:rPr>
        <w:t>;</w:t>
      </w:r>
    </w:p>
    <w:p w:rsidR="00630627" w:rsidRPr="008102B3" w:rsidRDefault="00630627" w:rsidP="00AE43C5">
      <w:pPr>
        <w:numPr>
          <w:ilvl w:val="0"/>
          <w:numId w:val="73"/>
        </w:numPr>
        <w:tabs>
          <w:tab w:val="left" w:pos="1985"/>
        </w:tabs>
        <w:spacing w:before="120" w:line="240" w:lineRule="auto"/>
        <w:ind w:left="1985" w:hanging="567"/>
        <w:rPr>
          <w:szCs w:val="28"/>
        </w:rPr>
      </w:pPr>
      <w:r w:rsidRPr="008102B3">
        <w:rPr>
          <w:szCs w:val="28"/>
        </w:rPr>
        <w:t>не менее чем за 15</w:t>
      </w:r>
      <w:r w:rsidR="00A90B7B" w:rsidRPr="008102B3">
        <w:rPr>
          <w:szCs w:val="28"/>
        </w:rPr>
        <w:t> </w:t>
      </w:r>
      <w:r w:rsidRPr="008102B3">
        <w:rPr>
          <w:szCs w:val="28"/>
        </w:rPr>
        <w:t>(пятнадцать) дней до даты окончания срока подачи заявок на участие в таком конкурсе в случае, если НМЦ превышает 30 000 000</w:t>
      </w:r>
      <w:r w:rsidR="00A46E10" w:rsidRPr="008102B3">
        <w:rPr>
          <w:szCs w:val="28"/>
        </w:rPr>
        <w:t xml:space="preserve"> </w:t>
      </w:r>
      <w:r w:rsidRPr="008102B3">
        <w:rPr>
          <w:szCs w:val="28"/>
        </w:rPr>
        <w:t>(тридцат</w:t>
      </w:r>
      <w:r w:rsidR="00424853" w:rsidRPr="008102B3">
        <w:rPr>
          <w:szCs w:val="28"/>
        </w:rPr>
        <w:t>и</w:t>
      </w:r>
      <w:r w:rsidRPr="008102B3">
        <w:rPr>
          <w:szCs w:val="28"/>
        </w:rPr>
        <w:t xml:space="preserve"> миллионов) рублей</w:t>
      </w:r>
      <w:r w:rsidR="00266E68" w:rsidRPr="008102B3">
        <w:rPr>
          <w:szCs w:val="28"/>
        </w:rPr>
        <w:t xml:space="preserve"> </w:t>
      </w:r>
      <w:r w:rsidR="001D51E7" w:rsidRPr="008102B3">
        <w:rPr>
          <w:szCs w:val="28"/>
        </w:rPr>
        <w:t>без</w:t>
      </w:r>
      <w:r w:rsidR="00266E68" w:rsidRPr="008102B3">
        <w:rPr>
          <w:szCs w:val="28"/>
        </w:rPr>
        <w:t xml:space="preserve"> НДС</w:t>
      </w:r>
      <w:r w:rsidR="003F4188" w:rsidRPr="008102B3">
        <w:rPr>
          <w:szCs w:val="28"/>
        </w:rPr>
        <w:t>.</w:t>
      </w:r>
    </w:p>
    <w:p w:rsidR="006B170F" w:rsidRPr="008102B3" w:rsidRDefault="003C2B6A" w:rsidP="00A155A5">
      <w:pPr>
        <w:pStyle w:val="a0"/>
        <w:tabs>
          <w:tab w:val="clear" w:pos="1843"/>
          <w:tab w:val="clear" w:pos="2269"/>
          <w:tab w:val="left" w:pos="1418"/>
        </w:tabs>
        <w:spacing w:before="120"/>
        <w:ind w:left="1418" w:hanging="1418"/>
      </w:pPr>
      <w:bookmarkStart w:id="1850" w:name="_Ref511291190"/>
      <w:r w:rsidRPr="008102B3">
        <w:t>В дополнение к информации, указанной в п. </w:t>
      </w:r>
      <w:r w:rsidRPr="008102B3">
        <w:fldChar w:fldCharType="begin"/>
      </w:r>
      <w:r w:rsidRPr="008102B3">
        <w:instrText xml:space="preserve"> REF _Ref509844033 \r \h </w:instrText>
      </w:r>
      <w:r w:rsidR="003B01D4" w:rsidRPr="008102B3">
        <w:instrText xml:space="preserve"> \* MERGEFORMAT </w:instrText>
      </w:r>
      <w:r w:rsidRPr="008102B3">
        <w:fldChar w:fldCharType="separate"/>
      </w:r>
      <w:r w:rsidR="00EA774A">
        <w:t>6.4.18</w:t>
      </w:r>
      <w:r w:rsidRPr="008102B3">
        <w:fldChar w:fldCharType="end"/>
      </w:r>
      <w:r w:rsidRPr="008102B3">
        <w:t xml:space="preserve"> настоящего Положения</w:t>
      </w:r>
      <w:r w:rsidR="00282AF7" w:rsidRPr="008102B3">
        <w:t xml:space="preserve"> (кроме сведений о месте и дате проведения процедуры вскрытия конвертов с заявками </w:t>
      </w:r>
      <w:r w:rsidR="0066493E" w:rsidRPr="008102B3">
        <w:t>Участник</w:t>
      </w:r>
      <w:r w:rsidR="00282AF7" w:rsidRPr="008102B3">
        <w:t>ов)</w:t>
      </w:r>
      <w:r w:rsidRPr="008102B3">
        <w:t>, и</w:t>
      </w:r>
      <w:r w:rsidR="006E2F26" w:rsidRPr="008102B3">
        <w:t xml:space="preserve">звещение о закупке должно </w:t>
      </w:r>
      <w:r w:rsidRPr="008102B3">
        <w:t xml:space="preserve">также </w:t>
      </w:r>
      <w:r w:rsidR="006E2F26" w:rsidRPr="008102B3">
        <w:t>содержать информацию</w:t>
      </w:r>
      <w:r w:rsidR="006B170F" w:rsidRPr="008102B3">
        <w:t>:</w:t>
      </w:r>
      <w:bookmarkEnd w:id="1850"/>
    </w:p>
    <w:p w:rsidR="006E2F26" w:rsidRPr="008102B3" w:rsidRDefault="006B1862" w:rsidP="00AE43C5">
      <w:pPr>
        <w:numPr>
          <w:ilvl w:val="0"/>
          <w:numId w:val="74"/>
        </w:numPr>
        <w:tabs>
          <w:tab w:val="left" w:pos="1985"/>
        </w:tabs>
        <w:spacing w:before="120" w:line="240" w:lineRule="auto"/>
        <w:ind w:left="1985" w:hanging="567"/>
        <w:rPr>
          <w:szCs w:val="28"/>
        </w:rPr>
      </w:pPr>
      <w:bookmarkStart w:id="1851" w:name="_Ref511291179"/>
      <w:r w:rsidRPr="008102B3">
        <w:rPr>
          <w:szCs w:val="28"/>
        </w:rPr>
        <w:t>о сроках проведения</w:t>
      </w:r>
      <w:r w:rsidR="00EF74D1" w:rsidRPr="008102B3">
        <w:rPr>
          <w:szCs w:val="28"/>
        </w:rPr>
        <w:t xml:space="preserve"> </w:t>
      </w:r>
      <w:r w:rsidR="00182EB5" w:rsidRPr="008102B3">
        <w:rPr>
          <w:szCs w:val="28"/>
        </w:rPr>
        <w:t xml:space="preserve">Организатором закупки </w:t>
      </w:r>
      <w:r w:rsidRPr="008102B3">
        <w:rPr>
          <w:szCs w:val="28"/>
        </w:rPr>
        <w:t xml:space="preserve">обсуждения </w:t>
      </w:r>
      <w:r w:rsidR="006E2F26" w:rsidRPr="008102B3">
        <w:rPr>
          <w:szCs w:val="28"/>
        </w:rPr>
        <w:t xml:space="preserve">с </w:t>
      </w:r>
      <w:r w:rsidR="0066493E" w:rsidRPr="008102B3">
        <w:rPr>
          <w:szCs w:val="28"/>
        </w:rPr>
        <w:t>Участник</w:t>
      </w:r>
      <w:r w:rsidR="006E2F26" w:rsidRPr="008102B3">
        <w:rPr>
          <w:szCs w:val="28"/>
        </w:rPr>
        <w:t xml:space="preserve">ами функциональных характеристик (потребительских свойств) </w:t>
      </w:r>
      <w:r w:rsidR="00C860F7" w:rsidRPr="008102B3">
        <w:rPr>
          <w:szCs w:val="28"/>
        </w:rPr>
        <w:t>продукции</w:t>
      </w:r>
      <w:r w:rsidR="006E2F26" w:rsidRPr="008102B3">
        <w:rPr>
          <w:szCs w:val="28"/>
        </w:rPr>
        <w:t xml:space="preserve"> и иных условий исполнения договора в целях уточнения требуемых характеристик (потребительских свойств) закупаемой продукции</w:t>
      </w:r>
      <w:r w:rsidR="00B52CEB" w:rsidRPr="008102B3">
        <w:rPr>
          <w:szCs w:val="28"/>
        </w:rPr>
        <w:t xml:space="preserve"> (</w:t>
      </w:r>
      <w:r w:rsidR="002546DD" w:rsidRPr="008102B3">
        <w:rPr>
          <w:szCs w:val="28"/>
        </w:rPr>
        <w:t>до окончания срока подачи заявок</w:t>
      </w:r>
      <w:r w:rsidR="00B52CEB" w:rsidRPr="008102B3">
        <w:rPr>
          <w:szCs w:val="28"/>
        </w:rPr>
        <w:t>)</w:t>
      </w:r>
      <w:r w:rsidR="006E2F26" w:rsidRPr="008102B3">
        <w:rPr>
          <w:szCs w:val="28"/>
        </w:rPr>
        <w:t xml:space="preserve">, а также </w:t>
      </w:r>
      <w:r w:rsidR="00D33B97" w:rsidRPr="008102B3">
        <w:rPr>
          <w:szCs w:val="28"/>
        </w:rPr>
        <w:t xml:space="preserve">о </w:t>
      </w:r>
      <w:r w:rsidR="006E2F26" w:rsidRPr="008102B3">
        <w:rPr>
          <w:szCs w:val="28"/>
        </w:rPr>
        <w:t>поряд</w:t>
      </w:r>
      <w:r w:rsidR="00D33B97" w:rsidRPr="008102B3">
        <w:rPr>
          <w:szCs w:val="28"/>
        </w:rPr>
        <w:t>ке</w:t>
      </w:r>
      <w:r w:rsidR="006E2F26" w:rsidRPr="008102B3">
        <w:rPr>
          <w:szCs w:val="28"/>
        </w:rPr>
        <w:t xml:space="preserve"> участия </w:t>
      </w:r>
      <w:r w:rsidR="0066493E" w:rsidRPr="008102B3">
        <w:rPr>
          <w:szCs w:val="28"/>
        </w:rPr>
        <w:t>Участник</w:t>
      </w:r>
      <w:r w:rsidR="006E2F26" w:rsidRPr="008102B3">
        <w:rPr>
          <w:szCs w:val="28"/>
        </w:rPr>
        <w:t>ов в таком обсуждении (при наличии данно</w:t>
      </w:r>
      <w:r w:rsidR="008D5254" w:rsidRPr="008102B3">
        <w:rPr>
          <w:szCs w:val="28"/>
        </w:rPr>
        <w:t xml:space="preserve">го этапа </w:t>
      </w:r>
      <w:r w:rsidR="006E2F26" w:rsidRPr="008102B3">
        <w:rPr>
          <w:szCs w:val="28"/>
        </w:rPr>
        <w:t>в составе закупки);</w:t>
      </w:r>
      <w:bookmarkEnd w:id="1851"/>
    </w:p>
    <w:p w:rsidR="00976003" w:rsidRPr="008102B3" w:rsidRDefault="006B1862" w:rsidP="00AE43C5">
      <w:pPr>
        <w:numPr>
          <w:ilvl w:val="0"/>
          <w:numId w:val="74"/>
        </w:numPr>
        <w:tabs>
          <w:tab w:val="left" w:pos="1985"/>
        </w:tabs>
        <w:spacing w:before="120" w:line="240" w:lineRule="auto"/>
        <w:ind w:left="1985" w:hanging="567"/>
        <w:rPr>
          <w:szCs w:val="28"/>
        </w:rPr>
      </w:pPr>
      <w:bookmarkStart w:id="1852" w:name="_Ref511291184"/>
      <w:r w:rsidRPr="008102B3">
        <w:rPr>
          <w:szCs w:val="28"/>
        </w:rPr>
        <w:t xml:space="preserve">о сроках проведения </w:t>
      </w:r>
      <w:r w:rsidR="00BF6FD7" w:rsidRPr="008102B3">
        <w:rPr>
          <w:szCs w:val="28"/>
        </w:rPr>
        <w:t>Организатором закупки</w:t>
      </w:r>
      <w:r w:rsidR="00182EB5" w:rsidRPr="008102B3">
        <w:rPr>
          <w:szCs w:val="28"/>
        </w:rPr>
        <w:t xml:space="preserve"> </w:t>
      </w:r>
      <w:r w:rsidRPr="008102B3">
        <w:rPr>
          <w:szCs w:val="28"/>
        </w:rPr>
        <w:t xml:space="preserve">обсуждения </w:t>
      </w:r>
      <w:r w:rsidR="000F52A3" w:rsidRPr="008102B3">
        <w:rPr>
          <w:szCs w:val="28"/>
        </w:rPr>
        <w:t xml:space="preserve">заявок </w:t>
      </w:r>
      <w:r w:rsidR="0066493E" w:rsidRPr="008102B3">
        <w:rPr>
          <w:szCs w:val="28"/>
        </w:rPr>
        <w:t>Участник</w:t>
      </w:r>
      <w:r w:rsidR="000F52A3" w:rsidRPr="008102B3">
        <w:rPr>
          <w:szCs w:val="28"/>
        </w:rPr>
        <w:t xml:space="preserve">ов: </w:t>
      </w:r>
      <w:r w:rsidR="006E2F26" w:rsidRPr="008102B3">
        <w:rPr>
          <w:szCs w:val="28"/>
        </w:rPr>
        <w:t xml:space="preserve">предложений о функциональных характеристиках (потребительских свойствах) продукции и об иных условиях исполнения договора, содержащихся в заявках </w:t>
      </w:r>
      <w:r w:rsidR="0066493E" w:rsidRPr="008102B3">
        <w:rPr>
          <w:szCs w:val="28"/>
        </w:rPr>
        <w:t>Участник</w:t>
      </w:r>
      <w:r w:rsidR="006E2F26" w:rsidRPr="008102B3">
        <w:rPr>
          <w:szCs w:val="28"/>
        </w:rPr>
        <w:t>ов, в целях уточнения требуемых характеристик (потребительских свойств) закупаем</w:t>
      </w:r>
      <w:r w:rsidR="001B1365" w:rsidRPr="008102B3">
        <w:rPr>
          <w:szCs w:val="28"/>
        </w:rPr>
        <w:t>ой продукции</w:t>
      </w:r>
      <w:r w:rsidR="00C8317B" w:rsidRPr="008102B3">
        <w:rPr>
          <w:szCs w:val="28"/>
        </w:rPr>
        <w:t xml:space="preserve">, </w:t>
      </w:r>
      <w:r w:rsidR="00D33B97" w:rsidRPr="008102B3">
        <w:rPr>
          <w:szCs w:val="28"/>
        </w:rPr>
        <w:t xml:space="preserve">- </w:t>
      </w:r>
      <w:r w:rsidR="00C8317B" w:rsidRPr="008102B3">
        <w:rPr>
          <w:szCs w:val="28"/>
        </w:rPr>
        <w:t>а также</w:t>
      </w:r>
      <w:r w:rsidR="00D33B97" w:rsidRPr="008102B3">
        <w:rPr>
          <w:szCs w:val="28"/>
        </w:rPr>
        <w:t xml:space="preserve"> о</w:t>
      </w:r>
      <w:r w:rsidR="00C8317B" w:rsidRPr="008102B3">
        <w:rPr>
          <w:szCs w:val="28"/>
        </w:rPr>
        <w:t xml:space="preserve"> поряд</w:t>
      </w:r>
      <w:r w:rsidR="00D33B97" w:rsidRPr="008102B3">
        <w:rPr>
          <w:szCs w:val="28"/>
        </w:rPr>
        <w:t>ке</w:t>
      </w:r>
      <w:r w:rsidR="00C8317B" w:rsidRPr="008102B3">
        <w:rPr>
          <w:szCs w:val="28"/>
        </w:rPr>
        <w:t xml:space="preserve"> участия </w:t>
      </w:r>
      <w:r w:rsidR="0066493E" w:rsidRPr="008102B3">
        <w:rPr>
          <w:szCs w:val="28"/>
        </w:rPr>
        <w:t>Участник</w:t>
      </w:r>
      <w:r w:rsidR="00C8317B" w:rsidRPr="008102B3">
        <w:rPr>
          <w:szCs w:val="28"/>
        </w:rPr>
        <w:t>ов в таком обсуждении</w:t>
      </w:r>
      <w:r w:rsidR="001B1365" w:rsidRPr="008102B3">
        <w:rPr>
          <w:szCs w:val="28"/>
        </w:rPr>
        <w:t xml:space="preserve"> </w:t>
      </w:r>
      <w:r w:rsidR="006E2F26" w:rsidRPr="008102B3">
        <w:rPr>
          <w:szCs w:val="28"/>
        </w:rPr>
        <w:t xml:space="preserve">(при наличии </w:t>
      </w:r>
      <w:r w:rsidR="008D5254" w:rsidRPr="008102B3">
        <w:rPr>
          <w:szCs w:val="28"/>
        </w:rPr>
        <w:t>данного этапа</w:t>
      </w:r>
      <w:r w:rsidR="006E2F26" w:rsidRPr="008102B3">
        <w:rPr>
          <w:szCs w:val="28"/>
        </w:rPr>
        <w:t xml:space="preserve"> в составе закупки</w:t>
      </w:r>
      <w:bookmarkEnd w:id="1852"/>
      <w:r w:rsidR="006E2F26" w:rsidRPr="008102B3">
        <w:rPr>
          <w:szCs w:val="28"/>
        </w:rPr>
        <w:t>)</w:t>
      </w:r>
      <w:r w:rsidR="00976003" w:rsidRPr="008102B3">
        <w:rPr>
          <w:szCs w:val="28"/>
        </w:rPr>
        <w:t>;</w:t>
      </w:r>
    </w:p>
    <w:p w:rsidR="00E05A68" w:rsidRPr="008102B3" w:rsidRDefault="00E05A68" w:rsidP="00AE43C5">
      <w:pPr>
        <w:numPr>
          <w:ilvl w:val="0"/>
          <w:numId w:val="74"/>
        </w:numPr>
        <w:tabs>
          <w:tab w:val="left" w:pos="1985"/>
        </w:tabs>
        <w:spacing w:before="120" w:line="240" w:lineRule="auto"/>
        <w:ind w:left="1985" w:hanging="567"/>
        <w:rPr>
          <w:szCs w:val="28"/>
        </w:rPr>
      </w:pPr>
      <w:r w:rsidRPr="008102B3">
        <w:rPr>
          <w:szCs w:val="28"/>
        </w:rPr>
        <w:t xml:space="preserve">о сроках проведения квалификационного отбора </w:t>
      </w:r>
      <w:r w:rsidR="0066493E" w:rsidRPr="008102B3">
        <w:rPr>
          <w:szCs w:val="28"/>
        </w:rPr>
        <w:t>Участник</w:t>
      </w:r>
      <w:r w:rsidRPr="008102B3">
        <w:rPr>
          <w:szCs w:val="28"/>
        </w:rPr>
        <w:t>ов (при наличии данного этапа в составе закупки);</w:t>
      </w:r>
    </w:p>
    <w:p w:rsidR="00E05A68" w:rsidRPr="008102B3" w:rsidRDefault="00E05A68" w:rsidP="00AE43C5">
      <w:pPr>
        <w:numPr>
          <w:ilvl w:val="0"/>
          <w:numId w:val="74"/>
        </w:numPr>
        <w:tabs>
          <w:tab w:val="left" w:pos="1985"/>
        </w:tabs>
        <w:spacing w:before="120" w:line="240" w:lineRule="auto"/>
        <w:ind w:left="1985" w:hanging="567"/>
        <w:rPr>
          <w:szCs w:val="28"/>
        </w:rPr>
      </w:pPr>
      <w:r w:rsidRPr="008102B3">
        <w:rPr>
          <w:szCs w:val="28"/>
        </w:rPr>
        <w:t>о сроках проведения переторжки (дополнительных ценовых предложений), при наличии данного этапа в составе закупки;</w:t>
      </w:r>
    </w:p>
    <w:p w:rsidR="006E2F26" w:rsidRPr="008102B3" w:rsidRDefault="000334A6" w:rsidP="00AE43C5">
      <w:pPr>
        <w:numPr>
          <w:ilvl w:val="0"/>
          <w:numId w:val="74"/>
        </w:numPr>
        <w:tabs>
          <w:tab w:val="left" w:pos="1985"/>
        </w:tabs>
        <w:spacing w:before="120" w:line="240" w:lineRule="auto"/>
        <w:ind w:left="1985" w:hanging="567"/>
        <w:rPr>
          <w:szCs w:val="28"/>
        </w:rPr>
      </w:pPr>
      <w:r w:rsidRPr="008102B3">
        <w:rPr>
          <w:szCs w:val="28"/>
        </w:rPr>
        <w:t xml:space="preserve">о том, что заявка предоставляется </w:t>
      </w:r>
      <w:r w:rsidR="0066493E" w:rsidRPr="008102B3">
        <w:rPr>
          <w:szCs w:val="28"/>
        </w:rPr>
        <w:t>Участник</w:t>
      </w:r>
      <w:r w:rsidRPr="008102B3">
        <w:rPr>
          <w:szCs w:val="28"/>
        </w:rPr>
        <w:t>ом в двух частях</w:t>
      </w:r>
      <w:r w:rsidR="006E2F26" w:rsidRPr="008102B3">
        <w:rPr>
          <w:szCs w:val="28"/>
        </w:rPr>
        <w:t>.</w:t>
      </w:r>
    </w:p>
    <w:p w:rsidR="006B170F" w:rsidRPr="008102B3" w:rsidRDefault="006B170F" w:rsidP="00A155A5">
      <w:pPr>
        <w:pStyle w:val="10"/>
        <w:keepNext/>
        <w:numPr>
          <w:ilvl w:val="2"/>
          <w:numId w:val="5"/>
        </w:numPr>
        <w:tabs>
          <w:tab w:val="left" w:pos="1418"/>
        </w:tabs>
        <w:spacing w:before="120" w:line="240" w:lineRule="auto"/>
        <w:ind w:left="1418" w:hanging="1418"/>
        <w:jc w:val="both"/>
      </w:pPr>
      <w:bookmarkStart w:id="1853" w:name="_Toc511742098"/>
      <w:bookmarkStart w:id="1854" w:name="_Toc511742806"/>
      <w:bookmarkStart w:id="1855" w:name="_Toc511743484"/>
      <w:bookmarkStart w:id="1856" w:name="_Toc511743917"/>
      <w:bookmarkEnd w:id="1853"/>
      <w:bookmarkEnd w:id="1854"/>
      <w:bookmarkEnd w:id="1855"/>
      <w:bookmarkEnd w:id="1856"/>
      <w:r w:rsidRPr="008102B3">
        <w:lastRenderedPageBreak/>
        <w:t>Документация о закупке</w:t>
      </w:r>
    </w:p>
    <w:p w:rsidR="000334A6" w:rsidRPr="008102B3" w:rsidRDefault="003C2B6A" w:rsidP="002E3461">
      <w:pPr>
        <w:pStyle w:val="a0"/>
        <w:tabs>
          <w:tab w:val="clear" w:pos="1843"/>
          <w:tab w:val="clear" w:pos="2269"/>
          <w:tab w:val="left" w:pos="1418"/>
        </w:tabs>
        <w:spacing w:before="120"/>
        <w:ind w:left="1418" w:hanging="1418"/>
      </w:pPr>
      <w:bookmarkStart w:id="1857" w:name="_Ref509921065"/>
      <w:r w:rsidRPr="008102B3">
        <w:t>В дополнение к информации, указанной в п. </w:t>
      </w:r>
      <w:r w:rsidR="00642FC1" w:rsidRPr="008102B3">
        <w:fldChar w:fldCharType="begin"/>
      </w:r>
      <w:r w:rsidR="00642FC1" w:rsidRPr="008102B3">
        <w:instrText xml:space="preserve"> REF _Ref512279148 \r \h </w:instrText>
      </w:r>
      <w:r w:rsidR="00CB5DBA" w:rsidRPr="008102B3">
        <w:instrText xml:space="preserve"> \* MERGEFORMAT </w:instrText>
      </w:r>
      <w:r w:rsidR="00642FC1" w:rsidRPr="008102B3">
        <w:fldChar w:fldCharType="separate"/>
      </w:r>
      <w:r w:rsidR="00EA774A">
        <w:t>6.4.19</w:t>
      </w:r>
      <w:r w:rsidR="00642FC1" w:rsidRPr="008102B3">
        <w:fldChar w:fldCharType="end"/>
      </w:r>
      <w:r w:rsidRPr="008102B3">
        <w:t xml:space="preserve"> настоящего Положения</w:t>
      </w:r>
      <w:r w:rsidR="00282AF7" w:rsidRPr="008102B3">
        <w:t xml:space="preserve"> (кроме сведений о месте</w:t>
      </w:r>
      <w:r w:rsidR="00657144" w:rsidRPr="008102B3">
        <w:t>,</w:t>
      </w:r>
      <w:r w:rsidR="00282AF7" w:rsidRPr="008102B3">
        <w:t xml:space="preserve"> дате и порядке проведения процедуры вскрытия конвертов с заявками </w:t>
      </w:r>
      <w:r w:rsidR="0066493E" w:rsidRPr="008102B3">
        <w:t>Участник</w:t>
      </w:r>
      <w:r w:rsidR="00282AF7" w:rsidRPr="008102B3">
        <w:t>ов)</w:t>
      </w:r>
      <w:r w:rsidRPr="008102B3">
        <w:t>, документация о закупке должна также</w:t>
      </w:r>
      <w:r w:rsidR="000334A6" w:rsidRPr="008102B3">
        <w:t xml:space="preserve"> содержать информацию:</w:t>
      </w:r>
    </w:p>
    <w:p w:rsidR="003C2B6A" w:rsidRPr="008102B3" w:rsidRDefault="0009281E" w:rsidP="00AE43C5">
      <w:pPr>
        <w:numPr>
          <w:ilvl w:val="0"/>
          <w:numId w:val="75"/>
        </w:numPr>
        <w:tabs>
          <w:tab w:val="left" w:pos="1985"/>
        </w:tabs>
        <w:spacing w:before="120" w:line="240" w:lineRule="auto"/>
        <w:ind w:left="1985" w:hanging="567"/>
        <w:rPr>
          <w:szCs w:val="28"/>
        </w:rPr>
      </w:pPr>
      <w:r w:rsidRPr="008102B3">
        <w:rPr>
          <w:szCs w:val="28"/>
        </w:rPr>
        <w:t>о п</w:t>
      </w:r>
      <w:r w:rsidR="00561B24" w:rsidRPr="008102B3">
        <w:rPr>
          <w:szCs w:val="28"/>
        </w:rPr>
        <w:t xml:space="preserve">оследовательности, </w:t>
      </w:r>
      <w:r w:rsidR="00D15E5E" w:rsidRPr="008102B3">
        <w:rPr>
          <w:szCs w:val="28"/>
        </w:rPr>
        <w:t>порядке</w:t>
      </w:r>
      <w:r w:rsidR="00561B24" w:rsidRPr="008102B3">
        <w:rPr>
          <w:szCs w:val="28"/>
        </w:rPr>
        <w:t xml:space="preserve"> применения и проведения </w:t>
      </w:r>
      <w:r w:rsidRPr="008102B3">
        <w:rPr>
          <w:szCs w:val="28"/>
        </w:rPr>
        <w:t>этапов закупки</w:t>
      </w:r>
      <w:bookmarkEnd w:id="1857"/>
      <w:r w:rsidR="00561B24" w:rsidRPr="008102B3">
        <w:rPr>
          <w:szCs w:val="28"/>
        </w:rPr>
        <w:t>, предусмотренных п.</w:t>
      </w:r>
      <w:r w:rsidR="00E4219D" w:rsidRPr="008102B3">
        <w:rPr>
          <w:szCs w:val="28"/>
        </w:rPr>
        <w:t> </w:t>
      </w:r>
      <w:r w:rsidR="00561B24" w:rsidRPr="008102B3">
        <w:rPr>
          <w:szCs w:val="28"/>
        </w:rPr>
        <w:fldChar w:fldCharType="begin"/>
      </w:r>
      <w:r w:rsidR="00561B24" w:rsidRPr="008102B3">
        <w:rPr>
          <w:szCs w:val="28"/>
        </w:rPr>
        <w:instrText xml:space="preserve"> REF _Ref509924537 \r \h </w:instrText>
      </w:r>
      <w:r w:rsidR="003B01D4" w:rsidRPr="008102B3">
        <w:rPr>
          <w:szCs w:val="28"/>
        </w:rPr>
        <w:instrText xml:space="preserve"> \* MERGEFORMAT </w:instrText>
      </w:r>
      <w:r w:rsidR="00561B24" w:rsidRPr="008102B3">
        <w:rPr>
          <w:szCs w:val="28"/>
        </w:rPr>
      </w:r>
      <w:r w:rsidR="00561B24" w:rsidRPr="008102B3">
        <w:rPr>
          <w:szCs w:val="28"/>
        </w:rPr>
        <w:fldChar w:fldCharType="separate"/>
      </w:r>
      <w:r w:rsidR="00EA774A">
        <w:rPr>
          <w:szCs w:val="28"/>
        </w:rPr>
        <w:t>7.1.2</w:t>
      </w:r>
      <w:r w:rsidR="00561B24" w:rsidRPr="008102B3">
        <w:rPr>
          <w:szCs w:val="28"/>
        </w:rPr>
        <w:fldChar w:fldCharType="end"/>
      </w:r>
      <w:r w:rsidR="000334A6" w:rsidRPr="008102B3">
        <w:rPr>
          <w:szCs w:val="28"/>
        </w:rPr>
        <w:t xml:space="preserve"> настоящего Положения;</w:t>
      </w:r>
    </w:p>
    <w:p w:rsidR="000334A6" w:rsidRPr="008102B3" w:rsidRDefault="000334A6" w:rsidP="00AE43C5">
      <w:pPr>
        <w:numPr>
          <w:ilvl w:val="0"/>
          <w:numId w:val="75"/>
        </w:numPr>
        <w:tabs>
          <w:tab w:val="left" w:pos="1985"/>
        </w:tabs>
        <w:spacing w:before="120" w:line="240" w:lineRule="auto"/>
        <w:ind w:left="1985" w:hanging="567"/>
        <w:rPr>
          <w:szCs w:val="28"/>
        </w:rPr>
      </w:pPr>
      <w:r w:rsidRPr="008102B3">
        <w:rPr>
          <w:szCs w:val="28"/>
        </w:rPr>
        <w:t xml:space="preserve">о том, что первая часть заявки, формируемая </w:t>
      </w:r>
      <w:r w:rsidR="0066493E" w:rsidRPr="008102B3">
        <w:rPr>
          <w:szCs w:val="28"/>
        </w:rPr>
        <w:t>Участник</w:t>
      </w:r>
      <w:r w:rsidRPr="008102B3">
        <w:rPr>
          <w:szCs w:val="28"/>
        </w:rPr>
        <w:t xml:space="preserve">ами, должна </w:t>
      </w:r>
      <w:r w:rsidR="003A7814" w:rsidRPr="008102B3">
        <w:rPr>
          <w:szCs w:val="28"/>
        </w:rPr>
        <w:t>содержать описание поставляемой продукции</w:t>
      </w:r>
      <w:r w:rsidRPr="008102B3">
        <w:rPr>
          <w:szCs w:val="28"/>
        </w:rPr>
        <w:t>, котор</w:t>
      </w:r>
      <w:r w:rsidR="003A7814" w:rsidRPr="008102B3">
        <w:rPr>
          <w:szCs w:val="28"/>
        </w:rPr>
        <w:t>ая</w:t>
      </w:r>
      <w:r w:rsidRPr="008102B3">
        <w:rPr>
          <w:szCs w:val="28"/>
        </w:rPr>
        <w:t xml:space="preserve"> явля</w:t>
      </w:r>
      <w:r w:rsidR="003A7814" w:rsidRPr="008102B3">
        <w:rPr>
          <w:szCs w:val="28"/>
        </w:rPr>
        <w:t>е</w:t>
      </w:r>
      <w:r w:rsidRPr="008102B3">
        <w:rPr>
          <w:szCs w:val="28"/>
        </w:rPr>
        <w:t xml:space="preserve">тся предметом закупки в соответствии с требованиями документации о закупке. При этом не допускается указание в первой части заявки на участие в закупке сведений об </w:t>
      </w:r>
      <w:r w:rsidR="0066493E" w:rsidRPr="008102B3">
        <w:rPr>
          <w:szCs w:val="28"/>
        </w:rPr>
        <w:t>Участник</w:t>
      </w:r>
      <w:r w:rsidRPr="008102B3">
        <w:rPr>
          <w:szCs w:val="28"/>
        </w:rPr>
        <w:t>е и о его соответствии единым квалификационным требованиям, установленным в документации о закупке</w:t>
      </w:r>
      <w:r w:rsidR="00377E6E" w:rsidRPr="008102B3">
        <w:rPr>
          <w:szCs w:val="28"/>
        </w:rPr>
        <w:t>. Не допускается указание в первой части заявки ценового предложения</w:t>
      </w:r>
      <w:r w:rsidRPr="008102B3">
        <w:rPr>
          <w:szCs w:val="28"/>
        </w:rPr>
        <w:t>;</w:t>
      </w:r>
    </w:p>
    <w:p w:rsidR="000334A6" w:rsidRPr="008102B3" w:rsidRDefault="000334A6" w:rsidP="00AE43C5">
      <w:pPr>
        <w:numPr>
          <w:ilvl w:val="0"/>
          <w:numId w:val="75"/>
        </w:numPr>
        <w:tabs>
          <w:tab w:val="left" w:pos="1985"/>
        </w:tabs>
        <w:spacing w:before="120" w:line="240" w:lineRule="auto"/>
        <w:ind w:left="1985" w:hanging="567"/>
        <w:rPr>
          <w:szCs w:val="28"/>
        </w:rPr>
      </w:pPr>
      <w:r w:rsidRPr="008102B3">
        <w:rPr>
          <w:szCs w:val="28"/>
        </w:rPr>
        <w:t xml:space="preserve">о том, что вторая часть заявки, формируемая </w:t>
      </w:r>
      <w:r w:rsidR="0066493E" w:rsidRPr="008102B3">
        <w:rPr>
          <w:szCs w:val="28"/>
        </w:rPr>
        <w:t>Участник</w:t>
      </w:r>
      <w:r w:rsidRPr="008102B3">
        <w:rPr>
          <w:szCs w:val="28"/>
        </w:rPr>
        <w:t xml:space="preserve">ами, должна содержать сведения о данном </w:t>
      </w:r>
      <w:r w:rsidR="0066493E" w:rsidRPr="008102B3">
        <w:rPr>
          <w:szCs w:val="28"/>
        </w:rPr>
        <w:t>Участник</w:t>
      </w:r>
      <w:r w:rsidRPr="008102B3">
        <w:rPr>
          <w:szCs w:val="28"/>
        </w:rPr>
        <w:t>е, информацию о его соответствии единым квалификационным требованиям (если они установлены в документации о закупке)</w:t>
      </w:r>
      <w:r w:rsidR="005F3426" w:rsidRPr="008102B3">
        <w:rPr>
          <w:szCs w:val="28"/>
        </w:rPr>
        <w:t>, об окончательном предложении Участника</w:t>
      </w:r>
      <w:r w:rsidRPr="008102B3">
        <w:rPr>
          <w:szCs w:val="28"/>
        </w:rPr>
        <w:t xml:space="preserve"> о функциональных характеристиках (потребительских свойствах) товара, качестве работы, услуги и об иных условиях исполнения договора</w:t>
      </w:r>
      <w:r w:rsidR="00377E6E" w:rsidRPr="008102B3">
        <w:rPr>
          <w:szCs w:val="28"/>
        </w:rPr>
        <w:t>. Не допускается указание в</w:t>
      </w:r>
      <w:r w:rsidR="00A017CB" w:rsidRPr="008102B3">
        <w:rPr>
          <w:szCs w:val="28"/>
        </w:rPr>
        <w:t>о</w:t>
      </w:r>
      <w:r w:rsidR="00377E6E" w:rsidRPr="008102B3">
        <w:rPr>
          <w:szCs w:val="28"/>
        </w:rPr>
        <w:t xml:space="preserve"> </w:t>
      </w:r>
      <w:r w:rsidR="00A017CB" w:rsidRPr="008102B3">
        <w:rPr>
          <w:szCs w:val="28"/>
        </w:rPr>
        <w:t>второй</w:t>
      </w:r>
      <w:r w:rsidR="00377E6E" w:rsidRPr="008102B3">
        <w:rPr>
          <w:szCs w:val="28"/>
        </w:rPr>
        <w:t xml:space="preserve"> части заявки ценового предложения</w:t>
      </w:r>
      <w:r w:rsidR="008E6DCE" w:rsidRPr="008102B3">
        <w:rPr>
          <w:szCs w:val="28"/>
        </w:rPr>
        <w:t>.</w:t>
      </w:r>
    </w:p>
    <w:p w:rsidR="008D5254" w:rsidRPr="008102B3" w:rsidRDefault="008D5254" w:rsidP="00A155A5">
      <w:pPr>
        <w:pStyle w:val="a0"/>
        <w:tabs>
          <w:tab w:val="clear" w:pos="1843"/>
          <w:tab w:val="clear" w:pos="2269"/>
          <w:tab w:val="left" w:pos="1418"/>
        </w:tabs>
        <w:spacing w:before="120"/>
        <w:ind w:left="1418" w:hanging="1418"/>
      </w:pPr>
      <w:r w:rsidRPr="008102B3">
        <w:t xml:space="preserve">Документация о закупке разрабатывается </w:t>
      </w:r>
      <w:r w:rsidR="005757DD" w:rsidRPr="008102B3">
        <w:t>Организатор</w:t>
      </w:r>
      <w:r w:rsidRPr="008102B3">
        <w:t xml:space="preserve">ом </w:t>
      </w:r>
      <w:r w:rsidR="00BF6FD7" w:rsidRPr="008102B3">
        <w:t>закупки</w:t>
      </w:r>
      <w:r w:rsidR="00377E6E" w:rsidRPr="008102B3">
        <w:t xml:space="preserve"> с учетом п.</w:t>
      </w:r>
      <w:r w:rsidR="00E4219D" w:rsidRPr="008102B3">
        <w:t> </w:t>
      </w:r>
      <w:r w:rsidR="00377E6E" w:rsidRPr="008102B3">
        <w:fldChar w:fldCharType="begin"/>
      </w:r>
      <w:r w:rsidR="00377E6E" w:rsidRPr="008102B3">
        <w:instrText xml:space="preserve"> REF _Ref414539349 \r \h </w:instrText>
      </w:r>
      <w:r w:rsidR="00942EA3" w:rsidRPr="008102B3">
        <w:instrText xml:space="preserve"> \* MERGEFORMAT </w:instrText>
      </w:r>
      <w:r w:rsidR="00377E6E" w:rsidRPr="008102B3">
        <w:fldChar w:fldCharType="separate"/>
      </w:r>
      <w:r w:rsidR="00EA774A">
        <w:t>7.2.3</w:t>
      </w:r>
      <w:r w:rsidR="00377E6E" w:rsidRPr="008102B3">
        <w:fldChar w:fldCharType="end"/>
      </w:r>
      <w:r w:rsidR="00377E6E" w:rsidRPr="008102B3">
        <w:t xml:space="preserve"> настоящего Положения</w:t>
      </w:r>
      <w:r w:rsidRPr="008102B3">
        <w:t>, согласовывается и утверждается в порядке, установленном в п</w:t>
      </w:r>
      <w:r w:rsidR="00E4219D" w:rsidRPr="008102B3">
        <w:t>. </w:t>
      </w:r>
      <w:r w:rsidRPr="008102B3">
        <w:fldChar w:fldCharType="begin"/>
      </w:r>
      <w:r w:rsidRPr="008102B3">
        <w:instrText xml:space="preserve"> REF _Ref500159425 \r \h </w:instrText>
      </w:r>
      <w:r w:rsidR="003B01D4" w:rsidRPr="008102B3">
        <w:instrText xml:space="preserve"> \* MERGEFORMAT </w:instrText>
      </w:r>
      <w:r w:rsidRPr="008102B3">
        <w:fldChar w:fldCharType="separate"/>
      </w:r>
      <w:r w:rsidR="00EA774A">
        <w:t>6.4.11</w:t>
      </w:r>
      <w:r w:rsidRPr="008102B3">
        <w:fldChar w:fldCharType="end"/>
      </w:r>
      <w:r w:rsidRPr="008102B3">
        <w:t xml:space="preserve"> настоящего Положения.</w:t>
      </w:r>
    </w:p>
    <w:p w:rsidR="006B170F" w:rsidRPr="008102B3" w:rsidRDefault="006B170F" w:rsidP="00A155A5">
      <w:pPr>
        <w:pStyle w:val="10"/>
        <w:keepNext/>
        <w:numPr>
          <w:ilvl w:val="2"/>
          <w:numId w:val="5"/>
        </w:numPr>
        <w:tabs>
          <w:tab w:val="left" w:pos="1418"/>
        </w:tabs>
        <w:spacing w:before="120" w:line="240" w:lineRule="auto"/>
        <w:ind w:left="1418" w:hanging="1418"/>
        <w:jc w:val="both"/>
        <w:rPr>
          <w:b w:val="0"/>
        </w:rPr>
      </w:pPr>
      <w:bookmarkStart w:id="1858" w:name="_Toc511742100"/>
      <w:bookmarkStart w:id="1859" w:name="_Toc511742808"/>
      <w:bookmarkStart w:id="1860" w:name="_Toc511743486"/>
      <w:bookmarkStart w:id="1861" w:name="_Toc511743919"/>
      <w:bookmarkEnd w:id="1858"/>
      <w:bookmarkEnd w:id="1859"/>
      <w:bookmarkEnd w:id="1860"/>
      <w:bookmarkEnd w:id="1861"/>
      <w:r w:rsidRPr="008102B3">
        <w:t>Предоставление документации о закупке</w:t>
      </w:r>
    </w:p>
    <w:p w:rsidR="006B170F" w:rsidRPr="008102B3" w:rsidRDefault="006B170F" w:rsidP="00A155A5">
      <w:pPr>
        <w:pStyle w:val="a0"/>
        <w:tabs>
          <w:tab w:val="clear" w:pos="1843"/>
          <w:tab w:val="clear" w:pos="2269"/>
          <w:tab w:val="left" w:pos="1418"/>
        </w:tabs>
        <w:spacing w:before="120"/>
        <w:ind w:left="1418" w:hanging="1418"/>
      </w:pPr>
      <w:r w:rsidRPr="008102B3">
        <w:t xml:space="preserve">Предоставление документации о закупке осуществляется в порядке, аналогичном порядку, предусмотренному в </w:t>
      </w:r>
      <w:r w:rsidR="00093A79" w:rsidRPr="008102B3">
        <w:t>п. </w:t>
      </w:r>
      <w:r w:rsidRPr="008102B3">
        <w:fldChar w:fldCharType="begin"/>
      </w:r>
      <w:r w:rsidRPr="008102B3">
        <w:instrText xml:space="preserve"> REF _Ref497932481 \r \h </w:instrText>
      </w:r>
      <w:r w:rsidR="003B01D4" w:rsidRPr="008102B3">
        <w:instrText xml:space="preserve"> \* MERGEFORMAT </w:instrText>
      </w:r>
      <w:r w:rsidRPr="008102B3">
        <w:fldChar w:fldCharType="separate"/>
      </w:r>
      <w:r w:rsidR="00EA774A">
        <w:t>7.2.4</w:t>
      </w:r>
      <w:r w:rsidRPr="008102B3">
        <w:fldChar w:fldCharType="end"/>
      </w:r>
      <w:r w:rsidRPr="008102B3">
        <w:t xml:space="preserve"> настоящего Положения.</w:t>
      </w:r>
    </w:p>
    <w:p w:rsidR="006B170F" w:rsidRPr="008102B3" w:rsidRDefault="006B170F" w:rsidP="00A155A5">
      <w:pPr>
        <w:pStyle w:val="10"/>
        <w:keepNext/>
        <w:numPr>
          <w:ilvl w:val="2"/>
          <w:numId w:val="5"/>
        </w:numPr>
        <w:tabs>
          <w:tab w:val="left" w:pos="1418"/>
        </w:tabs>
        <w:spacing w:before="120" w:line="240" w:lineRule="auto"/>
        <w:ind w:left="1418" w:hanging="1418"/>
        <w:jc w:val="both"/>
        <w:rPr>
          <w:b w:val="0"/>
        </w:rPr>
      </w:pPr>
      <w:bookmarkStart w:id="1862" w:name="_Toc511742102"/>
      <w:bookmarkStart w:id="1863" w:name="_Toc511742810"/>
      <w:bookmarkStart w:id="1864" w:name="_Toc511743488"/>
      <w:bookmarkStart w:id="1865" w:name="_Toc511743921"/>
      <w:bookmarkEnd w:id="1862"/>
      <w:bookmarkEnd w:id="1863"/>
      <w:bookmarkEnd w:id="1864"/>
      <w:bookmarkEnd w:id="1865"/>
      <w:r w:rsidRPr="008102B3">
        <w:t xml:space="preserve">Разъяснение </w:t>
      </w:r>
      <w:r w:rsidR="00B21C2C" w:rsidRPr="008102B3">
        <w:t xml:space="preserve">извещения и (или) </w:t>
      </w:r>
      <w:r w:rsidRPr="008102B3">
        <w:t>документации о закупке</w:t>
      </w:r>
    </w:p>
    <w:p w:rsidR="006B170F" w:rsidRPr="008102B3" w:rsidRDefault="00F04CE8" w:rsidP="00A155A5">
      <w:pPr>
        <w:pStyle w:val="a0"/>
        <w:tabs>
          <w:tab w:val="clear" w:pos="1843"/>
          <w:tab w:val="clear" w:pos="2269"/>
          <w:tab w:val="left" w:pos="1418"/>
        </w:tabs>
        <w:spacing w:before="120"/>
        <w:ind w:left="1418" w:hanging="1418"/>
      </w:pPr>
      <w:r w:rsidRPr="008102B3">
        <w:t xml:space="preserve">Разъяснение </w:t>
      </w:r>
      <w:r w:rsidR="00B21C2C" w:rsidRPr="008102B3">
        <w:t xml:space="preserve">извещения и (или) </w:t>
      </w:r>
      <w:r w:rsidRPr="008102B3">
        <w:t>документации о закупке осуществляется в порядке, аналогичном предусмотренному в п. </w:t>
      </w:r>
      <w:r w:rsidR="00642FC1" w:rsidRPr="008102B3">
        <w:fldChar w:fldCharType="begin"/>
      </w:r>
      <w:r w:rsidR="00642FC1" w:rsidRPr="008102B3">
        <w:instrText xml:space="preserve"> REF _Ref512279734 \r \h </w:instrText>
      </w:r>
      <w:r w:rsidR="00CB5DBA" w:rsidRPr="008102B3">
        <w:instrText xml:space="preserve"> \* MERGEFORMAT </w:instrText>
      </w:r>
      <w:r w:rsidR="00642FC1" w:rsidRPr="008102B3">
        <w:fldChar w:fldCharType="separate"/>
      </w:r>
      <w:r w:rsidR="00EA774A">
        <w:t>7.2.5</w:t>
      </w:r>
      <w:r w:rsidR="00642FC1" w:rsidRPr="008102B3">
        <w:fldChar w:fldCharType="end"/>
      </w:r>
      <w:r w:rsidR="006B170F" w:rsidRPr="008102B3">
        <w:t xml:space="preserve"> настоящего Положения.</w:t>
      </w:r>
    </w:p>
    <w:p w:rsidR="00235B37" w:rsidRPr="008102B3" w:rsidRDefault="00235B37" w:rsidP="00A155A5">
      <w:pPr>
        <w:pStyle w:val="10"/>
        <w:keepNext/>
        <w:numPr>
          <w:ilvl w:val="2"/>
          <w:numId w:val="5"/>
        </w:numPr>
        <w:tabs>
          <w:tab w:val="left" w:pos="1418"/>
        </w:tabs>
        <w:spacing w:before="120" w:line="240" w:lineRule="auto"/>
        <w:ind w:left="1418" w:hanging="1418"/>
        <w:jc w:val="both"/>
        <w:rPr>
          <w:b w:val="0"/>
        </w:rPr>
      </w:pPr>
      <w:bookmarkStart w:id="1866" w:name="_Toc511742104"/>
      <w:bookmarkStart w:id="1867" w:name="_Toc511742812"/>
      <w:bookmarkStart w:id="1868" w:name="_Toc511743490"/>
      <w:bookmarkStart w:id="1869" w:name="_Toc511743923"/>
      <w:bookmarkEnd w:id="1866"/>
      <w:bookmarkEnd w:id="1867"/>
      <w:bookmarkEnd w:id="1868"/>
      <w:bookmarkEnd w:id="1869"/>
      <w:r w:rsidRPr="008102B3">
        <w:lastRenderedPageBreak/>
        <w:t>Внесение изменений в извещение и</w:t>
      </w:r>
      <w:r w:rsidR="00B21C2C" w:rsidRPr="008102B3">
        <w:t xml:space="preserve"> (или)</w:t>
      </w:r>
      <w:r w:rsidRPr="008102B3">
        <w:t xml:space="preserve"> документацию о закупке</w:t>
      </w:r>
    </w:p>
    <w:p w:rsidR="00235B37" w:rsidRPr="008102B3" w:rsidRDefault="00235B37" w:rsidP="00A155A5">
      <w:pPr>
        <w:pStyle w:val="a0"/>
        <w:tabs>
          <w:tab w:val="clear" w:pos="1843"/>
          <w:tab w:val="clear" w:pos="2269"/>
          <w:tab w:val="left" w:pos="1418"/>
        </w:tabs>
        <w:spacing w:before="120"/>
        <w:ind w:left="1418" w:hanging="1418"/>
      </w:pPr>
      <w:r w:rsidRPr="008102B3">
        <w:t xml:space="preserve">Внесение изменений в извещение о закупке и </w:t>
      </w:r>
      <w:r w:rsidR="00B21C2C" w:rsidRPr="008102B3">
        <w:t xml:space="preserve">(или) </w:t>
      </w:r>
      <w:r w:rsidRPr="008102B3">
        <w:t xml:space="preserve">документацию о закупке осуществляются в порядке, аналогичном предусмотренному в </w:t>
      </w:r>
      <w:r w:rsidR="00093A79" w:rsidRPr="008102B3">
        <w:t>п. </w:t>
      </w:r>
      <w:r w:rsidR="00642FC1" w:rsidRPr="008102B3">
        <w:fldChar w:fldCharType="begin"/>
      </w:r>
      <w:r w:rsidR="00642FC1" w:rsidRPr="008102B3">
        <w:instrText xml:space="preserve"> REF _Ref512279760 \r \h </w:instrText>
      </w:r>
      <w:r w:rsidR="00CB5DBA" w:rsidRPr="008102B3">
        <w:instrText xml:space="preserve"> \* MERGEFORMAT </w:instrText>
      </w:r>
      <w:r w:rsidR="00642FC1" w:rsidRPr="008102B3">
        <w:fldChar w:fldCharType="separate"/>
      </w:r>
      <w:r w:rsidR="00EA774A">
        <w:t>7.2.6</w:t>
      </w:r>
      <w:r w:rsidR="00642FC1" w:rsidRPr="008102B3">
        <w:fldChar w:fldCharType="end"/>
      </w:r>
      <w:r w:rsidRPr="008102B3">
        <w:t xml:space="preserve"> настоящего Положения.</w:t>
      </w:r>
    </w:p>
    <w:p w:rsidR="00B646F4" w:rsidRPr="008102B3" w:rsidRDefault="00B646F4" w:rsidP="002E3461">
      <w:pPr>
        <w:pStyle w:val="10"/>
        <w:keepNext/>
        <w:numPr>
          <w:ilvl w:val="2"/>
          <w:numId w:val="5"/>
        </w:numPr>
        <w:tabs>
          <w:tab w:val="left" w:pos="1418"/>
        </w:tabs>
        <w:spacing w:before="120" w:line="240" w:lineRule="auto"/>
        <w:ind w:left="1418" w:hanging="1418"/>
        <w:jc w:val="both"/>
      </w:pPr>
      <w:bookmarkStart w:id="1870" w:name="_Toc511742106"/>
      <w:bookmarkStart w:id="1871" w:name="_Toc511742814"/>
      <w:bookmarkStart w:id="1872" w:name="_Toc511743492"/>
      <w:bookmarkStart w:id="1873" w:name="_Toc511743925"/>
      <w:bookmarkStart w:id="1874" w:name="_Toc511742108"/>
      <w:bookmarkStart w:id="1875" w:name="_Toc511742816"/>
      <w:bookmarkStart w:id="1876" w:name="_Toc511743494"/>
      <w:bookmarkStart w:id="1877" w:name="_Toc511743927"/>
      <w:bookmarkStart w:id="1878" w:name="_Ref511838374"/>
      <w:bookmarkEnd w:id="1870"/>
      <w:bookmarkEnd w:id="1871"/>
      <w:bookmarkEnd w:id="1872"/>
      <w:bookmarkEnd w:id="1873"/>
      <w:bookmarkEnd w:id="1874"/>
      <w:bookmarkEnd w:id="1875"/>
      <w:bookmarkEnd w:id="1876"/>
      <w:bookmarkEnd w:id="1877"/>
      <w:r w:rsidRPr="008102B3">
        <w:t xml:space="preserve">Обсуждение с </w:t>
      </w:r>
      <w:r w:rsidR="0066493E" w:rsidRPr="008102B3">
        <w:t>Участник</w:t>
      </w:r>
      <w:r w:rsidRPr="008102B3">
        <w:t>ами функциональных характеристик (потребительских свойств) продукции и иных условий исполнения договора</w:t>
      </w:r>
      <w:bookmarkEnd w:id="1878"/>
    </w:p>
    <w:p w:rsidR="00196D0B" w:rsidRPr="008102B3" w:rsidRDefault="00196D0B" w:rsidP="002E3461">
      <w:pPr>
        <w:pStyle w:val="a0"/>
        <w:tabs>
          <w:tab w:val="clear" w:pos="1843"/>
          <w:tab w:val="clear" w:pos="2269"/>
          <w:tab w:val="left" w:pos="1418"/>
        </w:tabs>
        <w:spacing w:before="120"/>
        <w:ind w:left="1418" w:hanging="1418"/>
        <w:rPr>
          <w:snapToGrid/>
        </w:rPr>
      </w:pPr>
      <w:r w:rsidRPr="008102B3">
        <w:rPr>
          <w:snapToGrid/>
        </w:rPr>
        <w:t>Не допускается проведения обсуждения</w:t>
      </w:r>
      <w:r w:rsidR="00180792" w:rsidRPr="008102B3">
        <w:rPr>
          <w:szCs w:val="20"/>
        </w:rPr>
        <w:t>, определенного в п.</w:t>
      </w:r>
      <w:r w:rsidR="00E4219D" w:rsidRPr="008102B3">
        <w:rPr>
          <w:szCs w:val="20"/>
        </w:rPr>
        <w:t> </w:t>
      </w:r>
      <w:r w:rsidR="00180792" w:rsidRPr="008102B3">
        <w:rPr>
          <w:szCs w:val="20"/>
        </w:rPr>
        <w:fldChar w:fldCharType="begin"/>
      </w:r>
      <w:r w:rsidR="00180792" w:rsidRPr="008102B3">
        <w:rPr>
          <w:szCs w:val="20"/>
        </w:rPr>
        <w:instrText xml:space="preserve"> REF _Ref511838374 \r \h </w:instrText>
      </w:r>
      <w:r w:rsidR="00942EA3" w:rsidRPr="008102B3">
        <w:rPr>
          <w:szCs w:val="20"/>
        </w:rPr>
        <w:instrText xml:space="preserve"> \* MERGEFORMAT </w:instrText>
      </w:r>
      <w:r w:rsidR="00180792" w:rsidRPr="008102B3">
        <w:rPr>
          <w:szCs w:val="20"/>
        </w:rPr>
      </w:r>
      <w:r w:rsidR="00180792" w:rsidRPr="008102B3">
        <w:rPr>
          <w:szCs w:val="20"/>
        </w:rPr>
        <w:fldChar w:fldCharType="separate"/>
      </w:r>
      <w:r w:rsidR="00EA774A">
        <w:rPr>
          <w:szCs w:val="20"/>
        </w:rPr>
        <w:t>7.3.6</w:t>
      </w:r>
      <w:r w:rsidR="00180792" w:rsidRPr="008102B3">
        <w:rPr>
          <w:szCs w:val="20"/>
        </w:rPr>
        <w:fldChar w:fldCharType="end"/>
      </w:r>
      <w:r w:rsidR="00180792" w:rsidRPr="008102B3">
        <w:rPr>
          <w:szCs w:val="20"/>
        </w:rPr>
        <w:t xml:space="preserve"> настоящего Положения</w:t>
      </w:r>
      <w:r w:rsidR="00DA3575" w:rsidRPr="008102B3">
        <w:rPr>
          <w:szCs w:val="20"/>
        </w:rPr>
        <w:t>,</w:t>
      </w:r>
      <w:r w:rsidR="002136BF" w:rsidRPr="008102B3">
        <w:rPr>
          <w:szCs w:val="20"/>
        </w:rPr>
        <w:t xml:space="preserve"> и</w:t>
      </w:r>
      <w:r w:rsidRPr="008102B3">
        <w:rPr>
          <w:snapToGrid/>
        </w:rPr>
        <w:t xml:space="preserve"> обсуждени</w:t>
      </w:r>
      <w:r w:rsidR="002136BF" w:rsidRPr="008102B3">
        <w:rPr>
          <w:snapToGrid/>
        </w:rPr>
        <w:t>я</w:t>
      </w:r>
      <w:r w:rsidRPr="008102B3">
        <w:rPr>
          <w:snapToGrid/>
        </w:rPr>
        <w:t>, указанн</w:t>
      </w:r>
      <w:r w:rsidR="002136BF" w:rsidRPr="008102B3">
        <w:rPr>
          <w:snapToGrid/>
        </w:rPr>
        <w:t>ого</w:t>
      </w:r>
      <w:r w:rsidRPr="008102B3">
        <w:rPr>
          <w:snapToGrid/>
        </w:rPr>
        <w:t xml:space="preserve"> в п.</w:t>
      </w:r>
      <w:r w:rsidR="00E4219D" w:rsidRPr="008102B3">
        <w:rPr>
          <w:snapToGrid/>
        </w:rPr>
        <w:t> </w:t>
      </w:r>
      <w:r w:rsidRPr="008102B3">
        <w:rPr>
          <w:snapToGrid/>
        </w:rPr>
        <w:fldChar w:fldCharType="begin"/>
      </w:r>
      <w:r w:rsidRPr="008102B3">
        <w:rPr>
          <w:snapToGrid/>
        </w:rPr>
        <w:instrText xml:space="preserve"> REF _Ref511837903 \r \h </w:instrText>
      </w:r>
      <w:r w:rsidR="00942EA3" w:rsidRPr="008102B3">
        <w:rPr>
          <w:snapToGrid/>
        </w:rPr>
        <w:instrText xml:space="preserve"> \* MERGEFORMAT </w:instrText>
      </w:r>
      <w:r w:rsidRPr="008102B3">
        <w:rPr>
          <w:snapToGrid/>
        </w:rPr>
      </w:r>
      <w:r w:rsidRPr="008102B3">
        <w:rPr>
          <w:snapToGrid/>
        </w:rPr>
        <w:fldChar w:fldCharType="separate"/>
      </w:r>
      <w:r w:rsidR="00EA774A">
        <w:rPr>
          <w:snapToGrid/>
        </w:rPr>
        <w:t>7.3.10</w:t>
      </w:r>
      <w:r w:rsidRPr="008102B3">
        <w:rPr>
          <w:snapToGrid/>
        </w:rPr>
        <w:fldChar w:fldCharType="end"/>
      </w:r>
      <w:r w:rsidRPr="008102B3">
        <w:rPr>
          <w:snapToGrid/>
        </w:rPr>
        <w:t xml:space="preserve"> настоящего Положения</w:t>
      </w:r>
      <w:r w:rsidR="002136BF" w:rsidRPr="008102B3">
        <w:rPr>
          <w:snapToGrid/>
        </w:rPr>
        <w:t>, в рамках одной закупки</w:t>
      </w:r>
      <w:r w:rsidRPr="008102B3">
        <w:rPr>
          <w:snapToGrid/>
        </w:rPr>
        <w:t>.</w:t>
      </w:r>
    </w:p>
    <w:p w:rsidR="00B646F4" w:rsidRPr="008102B3" w:rsidRDefault="00B646F4" w:rsidP="002E3461">
      <w:pPr>
        <w:pStyle w:val="a0"/>
        <w:tabs>
          <w:tab w:val="clear" w:pos="1843"/>
          <w:tab w:val="clear" w:pos="2269"/>
          <w:tab w:val="left" w:pos="1418"/>
        </w:tabs>
        <w:spacing w:before="120"/>
        <w:ind w:left="1418" w:hanging="1418"/>
        <w:rPr>
          <w:snapToGrid/>
        </w:rPr>
      </w:pPr>
      <w:r w:rsidRPr="008102B3">
        <w:rPr>
          <w:snapToGrid/>
        </w:rPr>
        <w:t xml:space="preserve">Обсуждение с </w:t>
      </w:r>
      <w:r w:rsidR="0066493E" w:rsidRPr="008102B3">
        <w:rPr>
          <w:snapToGrid/>
        </w:rPr>
        <w:t>Участник</w:t>
      </w:r>
      <w:r w:rsidRPr="008102B3">
        <w:rPr>
          <w:snapToGrid/>
        </w:rPr>
        <w:t>ами функциональных характеристик (потребительских свойств) продукции и иных условий исполнения договора осуществляется в порядке, предусмотренном документацией о закупке.</w:t>
      </w:r>
    </w:p>
    <w:p w:rsidR="00B646F4" w:rsidRPr="008102B3" w:rsidRDefault="00B646F4" w:rsidP="002E3461">
      <w:pPr>
        <w:pStyle w:val="a0"/>
        <w:tabs>
          <w:tab w:val="clear" w:pos="1843"/>
          <w:tab w:val="clear" w:pos="2269"/>
          <w:tab w:val="left" w:pos="1418"/>
        </w:tabs>
        <w:spacing w:before="120"/>
        <w:ind w:left="1418" w:hanging="1418"/>
        <w:rPr>
          <w:snapToGrid/>
        </w:rPr>
      </w:pPr>
      <w:r w:rsidRPr="008102B3">
        <w:rPr>
          <w:snapToGrid/>
        </w:rPr>
        <w:t xml:space="preserve">Результаты обсуждения оформляются протоколом, который включает в себя в том числе информацию о принятом </w:t>
      </w:r>
      <w:r w:rsidR="00182EB5" w:rsidRPr="008102B3">
        <w:rPr>
          <w:snapToGrid/>
        </w:rPr>
        <w:t>Организатором закупки</w:t>
      </w:r>
      <w:r w:rsidRPr="008102B3">
        <w:rPr>
          <w:snapToGrid/>
        </w:rPr>
        <w:t xml:space="preserve"> решении о необходимости уточнения функциональных характеристик (потребительских свойств) закупаем</w:t>
      </w:r>
      <w:r w:rsidR="001B1365" w:rsidRPr="008102B3">
        <w:rPr>
          <w:snapToGrid/>
        </w:rPr>
        <w:t>ой продукции</w:t>
      </w:r>
      <w:r w:rsidRPr="008102B3">
        <w:rPr>
          <w:snapToGrid/>
        </w:rPr>
        <w:t>, иных условий исполнения договора либо об отсутствии необходимости такого уточнения.</w:t>
      </w:r>
    </w:p>
    <w:p w:rsidR="00B52CEB" w:rsidRPr="008102B3" w:rsidRDefault="00B646F4" w:rsidP="002E3461">
      <w:pPr>
        <w:pStyle w:val="a0"/>
        <w:tabs>
          <w:tab w:val="clear" w:pos="1843"/>
          <w:tab w:val="clear" w:pos="2269"/>
          <w:tab w:val="left" w:pos="1418"/>
        </w:tabs>
        <w:spacing w:before="120"/>
        <w:ind w:left="1418" w:hanging="1418"/>
        <w:rPr>
          <w:snapToGrid/>
        </w:rPr>
      </w:pPr>
      <w:r w:rsidRPr="008102B3">
        <w:rPr>
          <w:snapToGrid/>
        </w:rPr>
        <w:t xml:space="preserve">В случае, если по результатам проведения данного этапа закупки, </w:t>
      </w:r>
      <w:r w:rsidR="00182EB5" w:rsidRPr="008102B3">
        <w:rPr>
          <w:snapToGrid/>
        </w:rPr>
        <w:t>Организатор закупки</w:t>
      </w:r>
      <w:r w:rsidRPr="008102B3">
        <w:rPr>
          <w:snapToGrid/>
        </w:rPr>
        <w:t xml:space="preserve"> примет решение о необходимости уточнения функциональных характеристик (потребительских свойств) закупаем</w:t>
      </w:r>
      <w:r w:rsidR="001B1365" w:rsidRPr="008102B3">
        <w:rPr>
          <w:snapToGrid/>
        </w:rPr>
        <w:t>ой продукции</w:t>
      </w:r>
      <w:r w:rsidRPr="008102B3">
        <w:rPr>
          <w:snapToGrid/>
        </w:rPr>
        <w:t xml:space="preserve">, иных условий исполнения договора, </w:t>
      </w:r>
      <w:r w:rsidR="00182EB5" w:rsidRPr="008102B3">
        <w:rPr>
          <w:snapToGrid/>
        </w:rPr>
        <w:t>Организатор закупки</w:t>
      </w:r>
      <w:r w:rsidRPr="008102B3">
        <w:rPr>
          <w:snapToGrid/>
        </w:rPr>
        <w:t xml:space="preserve"> в сроки, установленные документацией о закупке, размещает в ЕИС уточненное извещение и документацию о закупке. В указанном случае закупочная комиссия предлагает всем </w:t>
      </w:r>
      <w:r w:rsidR="0066493E" w:rsidRPr="008102B3">
        <w:rPr>
          <w:snapToGrid/>
        </w:rPr>
        <w:t>Участник</w:t>
      </w:r>
      <w:r w:rsidRPr="008102B3">
        <w:rPr>
          <w:snapToGrid/>
        </w:rPr>
        <w:t>ам представить предложения с учетом уточненных функциональных характеристик (потребительских свойств) закупаем</w:t>
      </w:r>
      <w:r w:rsidR="001B1365" w:rsidRPr="008102B3">
        <w:rPr>
          <w:snapToGrid/>
        </w:rPr>
        <w:t>ой продукции</w:t>
      </w:r>
      <w:r w:rsidRPr="008102B3">
        <w:rPr>
          <w:snapToGrid/>
        </w:rPr>
        <w:t xml:space="preserve">, иных условий исполнения договора. При этом </w:t>
      </w:r>
      <w:r w:rsidR="00182EB5" w:rsidRPr="008102B3">
        <w:rPr>
          <w:snapToGrid/>
        </w:rPr>
        <w:t>Организатор закупки</w:t>
      </w:r>
      <w:r w:rsidRPr="008102B3">
        <w:rPr>
          <w:snapToGrid/>
        </w:rPr>
        <w:t xml:space="preserve"> определяет</w:t>
      </w:r>
      <w:r w:rsidR="00B52CEB" w:rsidRPr="008102B3">
        <w:rPr>
          <w:snapToGrid/>
        </w:rPr>
        <w:t xml:space="preserve"> </w:t>
      </w:r>
      <w:r w:rsidRPr="008102B3">
        <w:rPr>
          <w:snapToGrid/>
        </w:rPr>
        <w:t xml:space="preserve">срок подачи предложений </w:t>
      </w:r>
      <w:r w:rsidR="0066493E" w:rsidRPr="008102B3">
        <w:rPr>
          <w:snapToGrid/>
        </w:rPr>
        <w:t>Участник</w:t>
      </w:r>
      <w:r w:rsidRPr="008102B3">
        <w:rPr>
          <w:snapToGrid/>
        </w:rPr>
        <w:t xml:space="preserve">ов </w:t>
      </w:r>
      <w:r w:rsidR="00C12B45" w:rsidRPr="008102B3">
        <w:rPr>
          <w:snapToGrid/>
        </w:rPr>
        <w:t>и размещает</w:t>
      </w:r>
      <w:r w:rsidR="00EF74D1" w:rsidRPr="008102B3">
        <w:rPr>
          <w:snapToGrid/>
        </w:rPr>
        <w:t xml:space="preserve"> </w:t>
      </w:r>
      <w:r w:rsidR="00C12B45" w:rsidRPr="008102B3">
        <w:rPr>
          <w:snapToGrid/>
        </w:rPr>
        <w:t xml:space="preserve">в ЕИС </w:t>
      </w:r>
      <w:r w:rsidR="00B52CEB" w:rsidRPr="008102B3">
        <w:rPr>
          <w:snapToGrid/>
        </w:rPr>
        <w:t>уточненные извещение и документаци</w:t>
      </w:r>
      <w:r w:rsidR="00C12B45" w:rsidRPr="008102B3">
        <w:rPr>
          <w:snapToGrid/>
        </w:rPr>
        <w:t>ю</w:t>
      </w:r>
      <w:r w:rsidR="00B52CEB" w:rsidRPr="008102B3">
        <w:rPr>
          <w:snapToGrid/>
        </w:rPr>
        <w:t xml:space="preserve"> о закупке в сроки:</w:t>
      </w:r>
    </w:p>
    <w:p w:rsidR="00B52CEB" w:rsidRPr="008102B3" w:rsidRDefault="00B52CEB" w:rsidP="002E3461">
      <w:pPr>
        <w:pStyle w:val="a0"/>
        <w:numPr>
          <w:ilvl w:val="4"/>
          <w:numId w:val="5"/>
        </w:numPr>
        <w:tabs>
          <w:tab w:val="clear" w:pos="1576"/>
          <w:tab w:val="clear" w:pos="1843"/>
        </w:tabs>
        <w:spacing w:before="120"/>
        <w:ind w:left="1985" w:hanging="567"/>
        <w:rPr>
          <w:snapToGrid/>
        </w:rPr>
      </w:pPr>
      <w:r w:rsidRPr="008102B3">
        <w:rPr>
          <w:snapToGrid/>
        </w:rPr>
        <w:t>не менее чем за 7</w:t>
      </w:r>
      <w:r w:rsidR="00A90B7B" w:rsidRPr="008102B3">
        <w:rPr>
          <w:snapToGrid/>
        </w:rPr>
        <w:t> </w:t>
      </w:r>
      <w:r w:rsidRPr="008102B3">
        <w:rPr>
          <w:snapToGrid/>
        </w:rPr>
        <w:t>(семь) дней до даты окончания срока подачи заявок на участие в таком конкурсе в случае, если НМЦ не превышает 30</w:t>
      </w:r>
      <w:r w:rsidR="00A90B7B" w:rsidRPr="008102B3">
        <w:rPr>
          <w:snapToGrid/>
        </w:rPr>
        <w:t> </w:t>
      </w:r>
      <w:r w:rsidRPr="008102B3">
        <w:rPr>
          <w:snapToGrid/>
        </w:rPr>
        <w:t>000</w:t>
      </w:r>
      <w:r w:rsidR="00A90B7B" w:rsidRPr="008102B3">
        <w:rPr>
          <w:snapToGrid/>
        </w:rPr>
        <w:t> </w:t>
      </w:r>
      <w:r w:rsidRPr="008102B3">
        <w:rPr>
          <w:snapToGrid/>
        </w:rPr>
        <w:t>000</w:t>
      </w:r>
      <w:r w:rsidR="00A46E10" w:rsidRPr="008102B3">
        <w:rPr>
          <w:snapToGrid/>
        </w:rPr>
        <w:t xml:space="preserve"> </w:t>
      </w:r>
      <w:r w:rsidRPr="008102B3">
        <w:rPr>
          <w:snapToGrid/>
        </w:rPr>
        <w:t>(тридцат</w:t>
      </w:r>
      <w:r w:rsidR="00983F14" w:rsidRPr="008102B3">
        <w:rPr>
          <w:snapToGrid/>
        </w:rPr>
        <w:t>и</w:t>
      </w:r>
      <w:r w:rsidRPr="008102B3">
        <w:rPr>
          <w:snapToGrid/>
        </w:rPr>
        <w:t xml:space="preserve"> миллионов) рублей </w:t>
      </w:r>
      <w:r w:rsidR="001D51E7" w:rsidRPr="008102B3">
        <w:rPr>
          <w:snapToGrid/>
        </w:rPr>
        <w:t>без</w:t>
      </w:r>
      <w:r w:rsidRPr="008102B3">
        <w:rPr>
          <w:snapToGrid/>
        </w:rPr>
        <w:t xml:space="preserve"> НДС;</w:t>
      </w:r>
    </w:p>
    <w:p w:rsidR="00B646F4" w:rsidRPr="008102B3" w:rsidRDefault="00B52CEB" w:rsidP="002E3461">
      <w:pPr>
        <w:pStyle w:val="a0"/>
        <w:numPr>
          <w:ilvl w:val="4"/>
          <w:numId w:val="5"/>
        </w:numPr>
        <w:tabs>
          <w:tab w:val="clear" w:pos="1576"/>
          <w:tab w:val="clear" w:pos="1843"/>
        </w:tabs>
        <w:spacing w:before="120"/>
        <w:ind w:left="1985" w:hanging="567"/>
        <w:rPr>
          <w:snapToGrid/>
        </w:rPr>
      </w:pPr>
      <w:r w:rsidRPr="008102B3">
        <w:rPr>
          <w:snapToGrid/>
        </w:rPr>
        <w:t>не менее чем за 15</w:t>
      </w:r>
      <w:r w:rsidR="00A90B7B" w:rsidRPr="008102B3">
        <w:rPr>
          <w:snapToGrid/>
        </w:rPr>
        <w:t> </w:t>
      </w:r>
      <w:r w:rsidRPr="008102B3">
        <w:rPr>
          <w:snapToGrid/>
        </w:rPr>
        <w:t>(пятнадцать) дней до даты окончания срока подачи заявок на участие в таком конкурсе в случае, если НМЦ превышает 30</w:t>
      </w:r>
      <w:r w:rsidR="00A90B7B" w:rsidRPr="008102B3">
        <w:rPr>
          <w:snapToGrid/>
        </w:rPr>
        <w:t> </w:t>
      </w:r>
      <w:r w:rsidRPr="008102B3">
        <w:rPr>
          <w:snapToGrid/>
        </w:rPr>
        <w:t>000</w:t>
      </w:r>
      <w:r w:rsidR="00A90B7B" w:rsidRPr="008102B3">
        <w:rPr>
          <w:snapToGrid/>
        </w:rPr>
        <w:t> </w:t>
      </w:r>
      <w:r w:rsidRPr="008102B3">
        <w:rPr>
          <w:snapToGrid/>
        </w:rPr>
        <w:t>000</w:t>
      </w:r>
      <w:r w:rsidR="00A46E10" w:rsidRPr="008102B3">
        <w:rPr>
          <w:snapToGrid/>
        </w:rPr>
        <w:t xml:space="preserve"> </w:t>
      </w:r>
      <w:r w:rsidRPr="008102B3">
        <w:rPr>
          <w:snapToGrid/>
        </w:rPr>
        <w:t xml:space="preserve">(тридцать миллионов) рублей </w:t>
      </w:r>
      <w:r w:rsidR="001D51E7" w:rsidRPr="008102B3">
        <w:rPr>
          <w:snapToGrid/>
        </w:rPr>
        <w:t>без</w:t>
      </w:r>
      <w:r w:rsidRPr="008102B3">
        <w:rPr>
          <w:snapToGrid/>
        </w:rPr>
        <w:t xml:space="preserve"> НДС</w:t>
      </w:r>
      <w:r w:rsidR="00B646F4" w:rsidRPr="008102B3">
        <w:rPr>
          <w:snapToGrid/>
        </w:rPr>
        <w:t>.</w:t>
      </w:r>
    </w:p>
    <w:p w:rsidR="00B646F4" w:rsidRPr="008102B3" w:rsidRDefault="00B646F4" w:rsidP="002E3461">
      <w:pPr>
        <w:pStyle w:val="a0"/>
        <w:tabs>
          <w:tab w:val="clear" w:pos="1843"/>
          <w:tab w:val="clear" w:pos="2269"/>
          <w:tab w:val="left" w:pos="1418"/>
        </w:tabs>
        <w:spacing w:before="120"/>
        <w:ind w:left="1418" w:hanging="1418"/>
        <w:rPr>
          <w:snapToGrid/>
        </w:rPr>
      </w:pPr>
      <w:r w:rsidRPr="008102B3">
        <w:t xml:space="preserve">В </w:t>
      </w:r>
      <w:r w:rsidRPr="008102B3">
        <w:rPr>
          <w:snapToGrid/>
        </w:rPr>
        <w:t xml:space="preserve">случае, если по результатам проведения данного этапа закупки </w:t>
      </w:r>
      <w:r w:rsidR="00182EB5" w:rsidRPr="008102B3">
        <w:rPr>
          <w:snapToGrid/>
        </w:rPr>
        <w:t>Организатор закупки</w:t>
      </w:r>
      <w:r w:rsidRPr="008102B3">
        <w:rPr>
          <w:snapToGrid/>
        </w:rPr>
        <w:t xml:space="preserve"> примет решение не вносить уточнения в </w:t>
      </w:r>
      <w:r w:rsidRPr="008102B3">
        <w:rPr>
          <w:snapToGrid/>
        </w:rPr>
        <w:lastRenderedPageBreak/>
        <w:t>извещение и документацию о закупке, информация об этом решении указывается в протоколе.</w:t>
      </w:r>
    </w:p>
    <w:p w:rsidR="00B646F4" w:rsidRPr="008102B3" w:rsidRDefault="00B646F4" w:rsidP="002E3461">
      <w:pPr>
        <w:pStyle w:val="a0"/>
        <w:tabs>
          <w:tab w:val="clear" w:pos="1843"/>
          <w:tab w:val="clear" w:pos="2269"/>
          <w:tab w:val="left" w:pos="1418"/>
        </w:tabs>
        <w:spacing w:before="120"/>
        <w:ind w:left="1418" w:hanging="1418"/>
        <w:rPr>
          <w:snapToGrid/>
        </w:rPr>
      </w:pPr>
      <w:r w:rsidRPr="008102B3">
        <w:rPr>
          <w:snapToGrid/>
        </w:rPr>
        <w:t xml:space="preserve">После размещения в ЕИС протокола, составляемого по результатам этапа обсуждения, любой </w:t>
      </w:r>
      <w:r w:rsidR="0066493E" w:rsidRPr="008102B3">
        <w:rPr>
          <w:snapToGrid/>
        </w:rPr>
        <w:t>Участник</w:t>
      </w:r>
      <w:r w:rsidRPr="008102B3">
        <w:rPr>
          <w:snapToGrid/>
        </w:rPr>
        <w:t xml:space="preserve"> вправе отказаться от дальнейшего участия в конкурсе. Такой отказ выражается в непредставлении </w:t>
      </w:r>
      <w:r w:rsidR="0066493E" w:rsidRPr="008102B3">
        <w:rPr>
          <w:snapToGrid/>
        </w:rPr>
        <w:t>Участник</w:t>
      </w:r>
      <w:r w:rsidRPr="008102B3">
        <w:rPr>
          <w:snapToGrid/>
        </w:rPr>
        <w:t>ом предложения.</w:t>
      </w:r>
    </w:p>
    <w:p w:rsidR="006B170F" w:rsidRPr="008102B3" w:rsidRDefault="006B170F" w:rsidP="002E3461">
      <w:pPr>
        <w:pStyle w:val="10"/>
        <w:keepNext/>
        <w:numPr>
          <w:ilvl w:val="2"/>
          <w:numId w:val="5"/>
        </w:numPr>
        <w:tabs>
          <w:tab w:val="left" w:pos="1418"/>
        </w:tabs>
        <w:spacing w:before="120" w:line="240" w:lineRule="auto"/>
        <w:ind w:left="1418" w:hanging="1418"/>
        <w:jc w:val="both"/>
      </w:pPr>
      <w:bookmarkStart w:id="1879" w:name="_Toc511742110"/>
      <w:bookmarkStart w:id="1880" w:name="_Toc511742818"/>
      <w:bookmarkStart w:id="1881" w:name="_Toc511743496"/>
      <w:bookmarkStart w:id="1882" w:name="_Toc511743929"/>
      <w:bookmarkEnd w:id="1879"/>
      <w:bookmarkEnd w:id="1880"/>
      <w:bookmarkEnd w:id="1881"/>
      <w:bookmarkEnd w:id="1882"/>
      <w:r w:rsidRPr="008102B3">
        <w:t>Внесение изменений в извещение о закупке и документацию о закупке</w:t>
      </w:r>
    </w:p>
    <w:p w:rsidR="006B170F" w:rsidRPr="008102B3" w:rsidRDefault="006B170F" w:rsidP="002E3461">
      <w:pPr>
        <w:pStyle w:val="a0"/>
        <w:tabs>
          <w:tab w:val="clear" w:pos="1843"/>
          <w:tab w:val="clear" w:pos="2269"/>
          <w:tab w:val="left" w:pos="1418"/>
        </w:tabs>
        <w:spacing w:before="120"/>
        <w:ind w:left="1418" w:hanging="1418"/>
      </w:pPr>
      <w:r w:rsidRPr="008102B3">
        <w:t xml:space="preserve">Внесение изменений в извещение о закупке и документацию о закупке </w:t>
      </w:r>
      <w:r w:rsidRPr="008102B3">
        <w:rPr>
          <w:snapToGrid/>
        </w:rPr>
        <w:t>осуществля</w:t>
      </w:r>
      <w:r w:rsidR="00983F14" w:rsidRPr="008102B3">
        <w:rPr>
          <w:snapToGrid/>
        </w:rPr>
        <w:t>е</w:t>
      </w:r>
      <w:r w:rsidRPr="008102B3">
        <w:rPr>
          <w:snapToGrid/>
        </w:rPr>
        <w:t>тся</w:t>
      </w:r>
      <w:r w:rsidRPr="008102B3">
        <w:t xml:space="preserve"> в порядке, аналогичном предусмотренному в </w:t>
      </w:r>
      <w:r w:rsidR="00093A79" w:rsidRPr="008102B3">
        <w:t>п. </w:t>
      </w:r>
      <w:r w:rsidR="00642FC1" w:rsidRPr="008102B3">
        <w:fldChar w:fldCharType="begin"/>
      </w:r>
      <w:r w:rsidR="00642FC1" w:rsidRPr="008102B3">
        <w:instrText xml:space="preserve"> REF _Ref512279760 \r \h </w:instrText>
      </w:r>
      <w:r w:rsidR="00CB5DBA" w:rsidRPr="008102B3">
        <w:instrText xml:space="preserve"> \* MERGEFORMAT </w:instrText>
      </w:r>
      <w:r w:rsidR="00642FC1" w:rsidRPr="008102B3">
        <w:fldChar w:fldCharType="separate"/>
      </w:r>
      <w:r w:rsidR="00EA774A">
        <w:t>7.2.6</w:t>
      </w:r>
      <w:r w:rsidR="00642FC1" w:rsidRPr="008102B3">
        <w:fldChar w:fldCharType="end"/>
      </w:r>
      <w:r w:rsidRPr="008102B3">
        <w:t xml:space="preserve"> настоящего Положения.</w:t>
      </w:r>
    </w:p>
    <w:p w:rsidR="006B170F" w:rsidRPr="008102B3" w:rsidRDefault="006B170F" w:rsidP="00A155A5">
      <w:pPr>
        <w:pStyle w:val="10"/>
        <w:keepNext/>
        <w:numPr>
          <w:ilvl w:val="2"/>
          <w:numId w:val="5"/>
        </w:numPr>
        <w:tabs>
          <w:tab w:val="left" w:pos="1418"/>
        </w:tabs>
        <w:spacing w:before="120" w:line="240" w:lineRule="auto"/>
        <w:ind w:left="1418" w:hanging="1418"/>
        <w:jc w:val="both"/>
        <w:rPr>
          <w:b w:val="0"/>
        </w:rPr>
      </w:pPr>
      <w:bookmarkStart w:id="1883" w:name="_Toc511742112"/>
      <w:bookmarkStart w:id="1884" w:name="_Toc511742820"/>
      <w:bookmarkStart w:id="1885" w:name="_Toc511743498"/>
      <w:bookmarkStart w:id="1886" w:name="_Toc511743931"/>
      <w:bookmarkStart w:id="1887" w:name="_Ref511908012"/>
      <w:bookmarkEnd w:id="1883"/>
      <w:bookmarkEnd w:id="1884"/>
      <w:bookmarkEnd w:id="1885"/>
      <w:bookmarkEnd w:id="1886"/>
      <w:r w:rsidRPr="008102B3">
        <w:t>Обеспечение исполнения обязательств</w:t>
      </w:r>
      <w:bookmarkEnd w:id="1887"/>
    </w:p>
    <w:p w:rsidR="006B170F" w:rsidRPr="008102B3" w:rsidRDefault="006B170F" w:rsidP="00A155A5">
      <w:pPr>
        <w:pStyle w:val="a0"/>
        <w:tabs>
          <w:tab w:val="clear" w:pos="1843"/>
          <w:tab w:val="clear" w:pos="2269"/>
          <w:tab w:val="left" w:pos="1418"/>
        </w:tabs>
        <w:spacing w:before="120"/>
        <w:ind w:left="1418" w:hanging="1418"/>
      </w:pPr>
      <w:r w:rsidRPr="008102B3">
        <w:t>Обеспечение исполнения обязательств осуществляется в порядке, аналогичном предусмотренному в п. </w:t>
      </w:r>
      <w:r w:rsidR="00642FC1" w:rsidRPr="008102B3">
        <w:fldChar w:fldCharType="begin"/>
      </w:r>
      <w:r w:rsidR="00642FC1" w:rsidRPr="008102B3">
        <w:instrText xml:space="preserve"> REF _Ref512279798 \r \h </w:instrText>
      </w:r>
      <w:r w:rsidR="00CB5DBA" w:rsidRPr="008102B3">
        <w:instrText xml:space="preserve"> \* MERGEFORMAT </w:instrText>
      </w:r>
      <w:r w:rsidR="00642FC1" w:rsidRPr="008102B3">
        <w:fldChar w:fldCharType="separate"/>
      </w:r>
      <w:r w:rsidR="00EA774A">
        <w:t>7.2.7</w:t>
      </w:r>
      <w:r w:rsidR="00642FC1" w:rsidRPr="008102B3">
        <w:fldChar w:fldCharType="end"/>
      </w:r>
      <w:r w:rsidRPr="008102B3">
        <w:t xml:space="preserve"> настоящего Положения</w:t>
      </w:r>
      <w:r w:rsidR="007871AB" w:rsidRPr="008102B3">
        <w:t xml:space="preserve"> с учетом требований настоящего подраздела</w:t>
      </w:r>
      <w:r w:rsidRPr="008102B3">
        <w:t>.</w:t>
      </w:r>
    </w:p>
    <w:p w:rsidR="007871AB" w:rsidRPr="008102B3" w:rsidRDefault="00C24A63" w:rsidP="002E3461">
      <w:pPr>
        <w:pStyle w:val="a0"/>
        <w:tabs>
          <w:tab w:val="clear" w:pos="1843"/>
          <w:tab w:val="clear" w:pos="2269"/>
          <w:tab w:val="left" w:pos="1418"/>
        </w:tabs>
        <w:spacing w:before="120"/>
        <w:ind w:left="1418" w:hanging="1418"/>
      </w:pPr>
      <w:r w:rsidRPr="008102B3">
        <w:t>О</w:t>
      </w:r>
      <w:r w:rsidR="007871AB" w:rsidRPr="008102B3">
        <w:t xml:space="preserve">беспечение заявок на участие в закупке (если требование об обеспечении заявок установлено в извещении и документации о закупке) может предоставляться </w:t>
      </w:r>
      <w:r w:rsidR="0066493E" w:rsidRPr="008102B3">
        <w:t>Участник</w:t>
      </w:r>
      <w:r w:rsidR="007871AB" w:rsidRPr="008102B3">
        <w:t xml:space="preserve">ами путем внесения денежных средств или предоставления банковской гарантии. Выбор способа обеспечения заявки на участие в такой закупке осуществляется </w:t>
      </w:r>
      <w:r w:rsidR="0066493E" w:rsidRPr="008102B3">
        <w:t>Участник</w:t>
      </w:r>
      <w:r w:rsidR="007871AB" w:rsidRPr="008102B3">
        <w:t>ом. Размер такого обеспечения не может превышать 2</w:t>
      </w:r>
      <w:r w:rsidR="002F4374" w:rsidRPr="008102B3">
        <w:t> (два)</w:t>
      </w:r>
      <w:r w:rsidR="007871AB" w:rsidRPr="008102B3">
        <w:t xml:space="preserve"> % от НМЦ.</w:t>
      </w:r>
    </w:p>
    <w:p w:rsidR="0023399C" w:rsidRPr="008102B3" w:rsidRDefault="0023399C" w:rsidP="002E3461">
      <w:pPr>
        <w:pStyle w:val="a0"/>
        <w:tabs>
          <w:tab w:val="clear" w:pos="1843"/>
          <w:tab w:val="clear" w:pos="2269"/>
          <w:tab w:val="left" w:pos="1418"/>
        </w:tabs>
        <w:spacing w:before="120"/>
        <w:ind w:left="1418" w:hanging="1418"/>
      </w:pPr>
      <w:r w:rsidRPr="008102B3">
        <w:t xml:space="preserve">Организатор </w:t>
      </w:r>
      <w:r w:rsidR="00BF6FD7" w:rsidRPr="008102B3">
        <w:t xml:space="preserve">закупки </w:t>
      </w:r>
      <w:r w:rsidRPr="008102B3">
        <w:t xml:space="preserve">обязан возвратить обеспечение </w:t>
      </w:r>
      <w:r w:rsidR="005D565A" w:rsidRPr="008102B3">
        <w:t>заявок на участие в закупке</w:t>
      </w:r>
      <w:r w:rsidRPr="008102B3">
        <w:t xml:space="preserve"> всем Участникам, за исключением Участника, заявке которого присвоен первый номер, в срок не более 7</w:t>
      </w:r>
      <w:r w:rsidR="00A90B7B" w:rsidRPr="008102B3">
        <w:t> </w:t>
      </w:r>
      <w:r w:rsidRPr="008102B3">
        <w:t xml:space="preserve">(семи) рабочих дней </w:t>
      </w:r>
      <w:r w:rsidR="00A10659" w:rsidRPr="008102B3">
        <w:t>с даты</w:t>
      </w:r>
      <w:r w:rsidRPr="008102B3">
        <w:t xml:space="preserve"> подписания итогового протокола. Участнику, заявке которого присвоен первый номер, </w:t>
      </w:r>
      <w:r w:rsidR="00983F14" w:rsidRPr="008102B3">
        <w:t xml:space="preserve">- </w:t>
      </w:r>
      <w:r w:rsidRPr="008102B3">
        <w:t>в срок не более 7</w:t>
      </w:r>
      <w:r w:rsidR="00A90B7B" w:rsidRPr="008102B3">
        <w:t> </w:t>
      </w:r>
      <w:r w:rsidRPr="008102B3">
        <w:t>(семи) рабочих дней с</w:t>
      </w:r>
      <w:r w:rsidR="00A10659" w:rsidRPr="008102B3">
        <w:t xml:space="preserve"> </w:t>
      </w:r>
      <w:r w:rsidRPr="008102B3">
        <w:t>д</w:t>
      </w:r>
      <w:r w:rsidR="00A10659" w:rsidRPr="008102B3">
        <w:t>аты</w:t>
      </w:r>
      <w:r w:rsidRPr="008102B3">
        <w:t xml:space="preserve"> заключения договора либо с</w:t>
      </w:r>
      <w:r w:rsidR="00A10659" w:rsidRPr="008102B3">
        <w:t xml:space="preserve"> даты</w:t>
      </w:r>
      <w:r w:rsidRPr="008102B3">
        <w:t xml:space="preserve"> принятия Заказчиком в порядке, установленном настоящим Положением, решения о том, что договор по результатам закупки не заключается.</w:t>
      </w:r>
    </w:p>
    <w:p w:rsidR="00C24A63" w:rsidRPr="008102B3" w:rsidRDefault="00C24A63" w:rsidP="002E3461">
      <w:pPr>
        <w:pStyle w:val="a0"/>
        <w:tabs>
          <w:tab w:val="clear" w:pos="1843"/>
          <w:tab w:val="clear" w:pos="2269"/>
          <w:tab w:val="left" w:pos="1418"/>
        </w:tabs>
        <w:spacing w:before="120"/>
        <w:ind w:left="1418" w:hanging="1418"/>
      </w:pPr>
      <w:r w:rsidRPr="008102B3">
        <w:t xml:space="preserve">Порядок внесения </w:t>
      </w:r>
      <w:r w:rsidR="0066493E" w:rsidRPr="008102B3">
        <w:t>Участник</w:t>
      </w:r>
      <w:r w:rsidRPr="008102B3">
        <w:t xml:space="preserve">ом, являющимся субъектом </w:t>
      </w:r>
      <w:r w:rsidR="00123CA2" w:rsidRPr="008102B3">
        <w:t>МСП</w:t>
      </w:r>
      <w:r w:rsidRPr="008102B3">
        <w:t xml:space="preserve">, денежных средств, предназначенных для обеспечения </w:t>
      </w:r>
      <w:r w:rsidR="005D565A" w:rsidRPr="008102B3">
        <w:t>заявок на участие в закупке</w:t>
      </w:r>
      <w:r w:rsidRPr="008102B3">
        <w:t>, порядок блокирования соответствующим банком таких денежных средств, а также случаи и порядок удержания таких денежных средств установлен</w:t>
      </w:r>
      <w:r w:rsidR="00983F14" w:rsidRPr="008102B3">
        <w:t>ы</w:t>
      </w:r>
      <w:r w:rsidRPr="008102B3">
        <w:t xml:space="preserve"> законодательством Российской Федерации и документацией о закупке.</w:t>
      </w:r>
    </w:p>
    <w:p w:rsidR="00123CA2" w:rsidRPr="008102B3" w:rsidRDefault="00123CA2" w:rsidP="002E3461">
      <w:pPr>
        <w:pStyle w:val="a0"/>
        <w:tabs>
          <w:tab w:val="clear" w:pos="1843"/>
          <w:tab w:val="clear" w:pos="2269"/>
          <w:tab w:val="left" w:pos="1418"/>
        </w:tabs>
        <w:spacing w:before="120"/>
        <w:ind w:left="1418" w:hanging="1418"/>
      </w:pPr>
      <w:r w:rsidRPr="008102B3">
        <w:t>Иные особенности обеспечения заявок на участие в закупк</w:t>
      </w:r>
      <w:r w:rsidR="000123F8" w:rsidRPr="008102B3">
        <w:t>е</w:t>
      </w:r>
      <w:r w:rsidRPr="008102B3">
        <w:t xml:space="preserve">, </w:t>
      </w:r>
      <w:r w:rsidR="0066493E" w:rsidRPr="008102B3">
        <w:t>Участник</w:t>
      </w:r>
      <w:r w:rsidRPr="008102B3">
        <w:t xml:space="preserve">ами которой могут </w:t>
      </w:r>
      <w:r w:rsidR="00D62DF5" w:rsidRPr="008102B3">
        <w:t>быть</w:t>
      </w:r>
      <w:r w:rsidRPr="008102B3">
        <w:t xml:space="preserve"> только субъекты МСП, устанавливаются законодательством Российской Федерации.</w:t>
      </w:r>
    </w:p>
    <w:p w:rsidR="006B170F" w:rsidRPr="008102B3" w:rsidRDefault="006B170F" w:rsidP="00A155A5">
      <w:pPr>
        <w:pStyle w:val="10"/>
        <w:keepNext/>
        <w:numPr>
          <w:ilvl w:val="2"/>
          <w:numId w:val="5"/>
        </w:numPr>
        <w:tabs>
          <w:tab w:val="left" w:pos="1418"/>
        </w:tabs>
        <w:spacing w:before="120" w:line="240" w:lineRule="auto"/>
        <w:ind w:left="1418" w:hanging="1418"/>
        <w:jc w:val="both"/>
        <w:rPr>
          <w:b w:val="0"/>
        </w:rPr>
      </w:pPr>
      <w:bookmarkStart w:id="1888" w:name="_Toc511742114"/>
      <w:bookmarkStart w:id="1889" w:name="_Toc511742822"/>
      <w:bookmarkStart w:id="1890" w:name="_Toc511743500"/>
      <w:bookmarkStart w:id="1891" w:name="_Toc511743933"/>
      <w:bookmarkStart w:id="1892" w:name="_Ref512107786"/>
      <w:bookmarkEnd w:id="1888"/>
      <w:bookmarkEnd w:id="1889"/>
      <w:bookmarkEnd w:id="1890"/>
      <w:bookmarkEnd w:id="1891"/>
      <w:r w:rsidRPr="008102B3">
        <w:lastRenderedPageBreak/>
        <w:t xml:space="preserve">Получение </w:t>
      </w:r>
      <w:r w:rsidR="000A73A3" w:rsidRPr="008102B3">
        <w:t xml:space="preserve">от оператора электронной площадки </w:t>
      </w:r>
      <w:r w:rsidR="00B646F4" w:rsidRPr="008102B3">
        <w:t xml:space="preserve">первых частей </w:t>
      </w:r>
      <w:r w:rsidRPr="008102B3">
        <w:t>заявок</w:t>
      </w:r>
      <w:bookmarkEnd w:id="1892"/>
    </w:p>
    <w:p w:rsidR="000A73A3" w:rsidRPr="008102B3" w:rsidRDefault="000A73A3" w:rsidP="002E3461">
      <w:pPr>
        <w:pStyle w:val="a0"/>
        <w:tabs>
          <w:tab w:val="clear" w:pos="1843"/>
          <w:tab w:val="clear" w:pos="2269"/>
          <w:tab w:val="left" w:pos="1418"/>
        </w:tabs>
        <w:spacing w:before="120"/>
        <w:ind w:left="1418" w:hanging="1418"/>
      </w:pPr>
      <w:r w:rsidRPr="008102B3">
        <w:t>Правила подачи заявок определяются регламентом электронной площадки, с применением функционала которой проводится закупка.</w:t>
      </w:r>
    </w:p>
    <w:p w:rsidR="0059177E" w:rsidRPr="008102B3" w:rsidRDefault="0059177E" w:rsidP="002E3461">
      <w:pPr>
        <w:pStyle w:val="a0"/>
        <w:tabs>
          <w:tab w:val="clear" w:pos="1843"/>
          <w:tab w:val="clear" w:pos="2269"/>
          <w:tab w:val="left" w:pos="1418"/>
        </w:tabs>
        <w:spacing w:before="120"/>
        <w:ind w:left="1418" w:hanging="1418"/>
      </w:pPr>
      <w:r w:rsidRPr="008102B3">
        <w:t xml:space="preserve">Оператор электронной площадки направляет </w:t>
      </w:r>
      <w:r w:rsidR="005757DD" w:rsidRPr="008102B3">
        <w:t>Организатор</w:t>
      </w:r>
      <w:r w:rsidRPr="008102B3">
        <w:t>у закупки первые части заявок на участие в закупке не позднее дня, следующего за днем окончания срока подачи заявок</w:t>
      </w:r>
      <w:r w:rsidR="001B1365" w:rsidRPr="008102B3">
        <w:t>, указанного в</w:t>
      </w:r>
      <w:r w:rsidRPr="008102B3">
        <w:t xml:space="preserve"> извещении и документации о закупке.</w:t>
      </w:r>
    </w:p>
    <w:p w:rsidR="0083069B" w:rsidRPr="008102B3" w:rsidRDefault="00086708" w:rsidP="002E3461">
      <w:pPr>
        <w:pStyle w:val="10"/>
        <w:keepNext/>
        <w:numPr>
          <w:ilvl w:val="2"/>
          <w:numId w:val="5"/>
        </w:numPr>
        <w:tabs>
          <w:tab w:val="left" w:pos="1418"/>
        </w:tabs>
        <w:spacing w:before="120" w:line="240" w:lineRule="auto"/>
        <w:ind w:left="1418" w:hanging="1418"/>
        <w:jc w:val="both"/>
      </w:pPr>
      <w:bookmarkStart w:id="1893" w:name="_Toc511742116"/>
      <w:bookmarkStart w:id="1894" w:name="_Toc511742824"/>
      <w:bookmarkStart w:id="1895" w:name="_Toc511743502"/>
      <w:bookmarkStart w:id="1896" w:name="_Toc511743935"/>
      <w:bookmarkStart w:id="1897" w:name="_Toc511742118"/>
      <w:bookmarkStart w:id="1898" w:name="_Toc511742826"/>
      <w:bookmarkStart w:id="1899" w:name="_Toc511743504"/>
      <w:bookmarkStart w:id="1900" w:name="_Toc511743937"/>
      <w:bookmarkStart w:id="1901" w:name="_Ref511837903"/>
      <w:bookmarkEnd w:id="1893"/>
      <w:bookmarkEnd w:id="1894"/>
      <w:bookmarkEnd w:id="1895"/>
      <w:bookmarkEnd w:id="1896"/>
      <w:bookmarkEnd w:id="1897"/>
      <w:bookmarkEnd w:id="1898"/>
      <w:bookmarkEnd w:id="1899"/>
      <w:bookmarkEnd w:id="1900"/>
      <w:r w:rsidRPr="008102B3">
        <w:t>О</w:t>
      </w:r>
      <w:r w:rsidR="0083069B" w:rsidRPr="008102B3">
        <w:t xml:space="preserve">бсуждение </w:t>
      </w:r>
      <w:r w:rsidR="00182EB5" w:rsidRPr="008102B3">
        <w:t>Организатором закупки</w:t>
      </w:r>
      <w:r w:rsidR="0083069B" w:rsidRPr="008102B3">
        <w:t xml:space="preserve"> предложений о функциональных характеристиках (потребительских свойствах) продукции и об иных условиях исполнения договора, содержащихс</w:t>
      </w:r>
      <w:r w:rsidRPr="008102B3">
        <w:t xml:space="preserve">я в заявках </w:t>
      </w:r>
      <w:r w:rsidR="0066493E" w:rsidRPr="008102B3">
        <w:t>Участник</w:t>
      </w:r>
      <w:r w:rsidRPr="008102B3">
        <w:t>ов</w:t>
      </w:r>
      <w:bookmarkEnd w:id="1901"/>
    </w:p>
    <w:p w:rsidR="00C8317B" w:rsidRPr="008102B3" w:rsidRDefault="00C8317B" w:rsidP="002E3461">
      <w:pPr>
        <w:pStyle w:val="a0"/>
        <w:tabs>
          <w:tab w:val="clear" w:pos="1843"/>
          <w:tab w:val="clear" w:pos="2269"/>
          <w:tab w:val="left" w:pos="1418"/>
        </w:tabs>
        <w:spacing w:before="120"/>
        <w:ind w:left="1418" w:hanging="1418"/>
      </w:pPr>
      <w:r w:rsidRPr="008102B3">
        <w:t>Не допускается проведения обсуждения, определенного в п.</w:t>
      </w:r>
      <w:r w:rsidR="00E4219D" w:rsidRPr="008102B3">
        <w:t> </w:t>
      </w:r>
      <w:r w:rsidRPr="008102B3">
        <w:fldChar w:fldCharType="begin"/>
      </w:r>
      <w:r w:rsidRPr="008102B3">
        <w:instrText xml:space="preserve"> REF _Ref511837903 \r \h  \* MERGEFORMAT </w:instrText>
      </w:r>
      <w:r w:rsidRPr="008102B3">
        <w:fldChar w:fldCharType="separate"/>
      </w:r>
      <w:r w:rsidR="00EA774A">
        <w:t>7.3.10</w:t>
      </w:r>
      <w:r w:rsidRPr="008102B3">
        <w:fldChar w:fldCharType="end"/>
      </w:r>
      <w:r w:rsidRPr="008102B3">
        <w:t xml:space="preserve"> настоящего Положения, </w:t>
      </w:r>
      <w:r w:rsidR="002136BF" w:rsidRPr="008102B3">
        <w:t xml:space="preserve">и </w:t>
      </w:r>
      <w:r w:rsidRPr="008102B3">
        <w:t>обсуждени</w:t>
      </w:r>
      <w:r w:rsidR="002136BF" w:rsidRPr="008102B3">
        <w:t>я</w:t>
      </w:r>
      <w:r w:rsidRPr="008102B3">
        <w:t>, указанн</w:t>
      </w:r>
      <w:r w:rsidR="002136BF" w:rsidRPr="008102B3">
        <w:t>ого</w:t>
      </w:r>
      <w:r w:rsidRPr="008102B3">
        <w:t xml:space="preserve"> в п.</w:t>
      </w:r>
      <w:r w:rsidR="00E4219D" w:rsidRPr="008102B3">
        <w:t> </w:t>
      </w:r>
      <w:r w:rsidRPr="008102B3">
        <w:fldChar w:fldCharType="begin"/>
      </w:r>
      <w:r w:rsidRPr="008102B3">
        <w:instrText xml:space="preserve"> REF _Ref511838374 \r \h  \* MERGEFORMAT </w:instrText>
      </w:r>
      <w:r w:rsidRPr="008102B3">
        <w:fldChar w:fldCharType="separate"/>
      </w:r>
      <w:r w:rsidR="00EA774A">
        <w:t>7.3.6</w:t>
      </w:r>
      <w:r w:rsidRPr="008102B3">
        <w:fldChar w:fldCharType="end"/>
      </w:r>
      <w:r w:rsidRPr="008102B3">
        <w:t xml:space="preserve"> настоящего Положения</w:t>
      </w:r>
      <w:r w:rsidR="002136BF" w:rsidRPr="008102B3">
        <w:rPr>
          <w:snapToGrid/>
        </w:rPr>
        <w:t>, в рамках одной закупки</w:t>
      </w:r>
      <w:r w:rsidRPr="008102B3">
        <w:t>.</w:t>
      </w:r>
    </w:p>
    <w:p w:rsidR="00086708" w:rsidRPr="008102B3" w:rsidRDefault="00086708" w:rsidP="002E3461">
      <w:pPr>
        <w:pStyle w:val="a0"/>
        <w:tabs>
          <w:tab w:val="clear" w:pos="1843"/>
          <w:tab w:val="clear" w:pos="2269"/>
          <w:tab w:val="left" w:pos="1418"/>
        </w:tabs>
        <w:spacing w:before="120"/>
        <w:ind w:left="1418" w:hanging="1418"/>
      </w:pPr>
      <w:r w:rsidRPr="008102B3">
        <w:t xml:space="preserve">Обсуждение </w:t>
      </w:r>
      <w:r w:rsidR="00182EB5" w:rsidRPr="008102B3">
        <w:t>Организатором закупки</w:t>
      </w:r>
      <w:r w:rsidRPr="008102B3">
        <w:t xml:space="preserve"> предложений о функциональных характеристиках (потребительских свойствах) продукции и об иных условиях исполнения договора, содержащихся в заявках </w:t>
      </w:r>
      <w:r w:rsidR="0066493E" w:rsidRPr="008102B3">
        <w:t>Участник</w:t>
      </w:r>
      <w:r w:rsidRPr="008102B3">
        <w:t>ов</w:t>
      </w:r>
      <w:r w:rsidR="000123F8" w:rsidRPr="008102B3">
        <w:t>,</w:t>
      </w:r>
      <w:r w:rsidRPr="008102B3">
        <w:t xml:space="preserve"> осуществляется в порядке, предусмотренном документацией о закупке.</w:t>
      </w:r>
    </w:p>
    <w:p w:rsidR="006E78E2" w:rsidRPr="008102B3" w:rsidRDefault="006E78E2" w:rsidP="002E3461">
      <w:pPr>
        <w:pStyle w:val="a0"/>
        <w:tabs>
          <w:tab w:val="clear" w:pos="1843"/>
          <w:tab w:val="clear" w:pos="2269"/>
          <w:tab w:val="left" w:pos="1418"/>
        </w:tabs>
        <w:spacing w:before="120"/>
        <w:ind w:left="1418" w:hanging="1418"/>
      </w:pPr>
      <w:r w:rsidRPr="008102B3">
        <w:t xml:space="preserve">Обсуждение должно осуществляться </w:t>
      </w:r>
      <w:r w:rsidR="00182EB5" w:rsidRPr="008102B3">
        <w:t>Организатором закупки</w:t>
      </w:r>
      <w:r w:rsidR="002136BF" w:rsidRPr="008102B3">
        <w:t xml:space="preserve"> </w:t>
      </w:r>
      <w:r w:rsidRPr="008102B3">
        <w:t xml:space="preserve">в электронной форме с </w:t>
      </w:r>
      <w:r w:rsidR="0066493E" w:rsidRPr="008102B3">
        <w:t>Участник</w:t>
      </w:r>
      <w:r w:rsidRPr="008102B3">
        <w:t xml:space="preserve">ами, соответствующими требованиям, указанным в извещении и документации о закупке. При этом должны быть обеспечены равный доступ всех </w:t>
      </w:r>
      <w:r w:rsidR="0066493E" w:rsidRPr="008102B3">
        <w:t>Участник</w:t>
      </w:r>
      <w:r w:rsidRPr="008102B3">
        <w:t xml:space="preserve">ов, соответствующих указанным требованиям, к участию в этом обсуждении и соблюдение </w:t>
      </w:r>
      <w:r w:rsidR="00263BF8" w:rsidRPr="008102B3">
        <w:t>Организатором закупки</w:t>
      </w:r>
      <w:r w:rsidR="00182EB5" w:rsidRPr="008102B3">
        <w:t xml:space="preserve"> </w:t>
      </w:r>
      <w:r w:rsidRPr="008102B3">
        <w:t>положений Федерального закона от 29 июля 2004 года</w:t>
      </w:r>
      <w:r w:rsidR="00530DDD" w:rsidRPr="008102B3">
        <w:t xml:space="preserve"> №</w:t>
      </w:r>
      <w:r w:rsidR="00A46E10" w:rsidRPr="008102B3">
        <w:t> </w:t>
      </w:r>
      <w:r w:rsidR="00530DDD" w:rsidRPr="008102B3">
        <w:t>98-ФЗ «О коммерческой тайне».</w:t>
      </w:r>
    </w:p>
    <w:p w:rsidR="00DA10D8" w:rsidRPr="008102B3" w:rsidRDefault="00086708" w:rsidP="002E3461">
      <w:pPr>
        <w:pStyle w:val="a0"/>
        <w:tabs>
          <w:tab w:val="clear" w:pos="1843"/>
          <w:tab w:val="clear" w:pos="2269"/>
          <w:tab w:val="left" w:pos="1418"/>
        </w:tabs>
        <w:spacing w:before="120"/>
        <w:ind w:left="1418" w:hanging="1418"/>
      </w:pPr>
      <w:r w:rsidRPr="008102B3">
        <w:t>Результаты обсуждения оформляются протоколом</w:t>
      </w:r>
      <w:r w:rsidR="00DA10D8" w:rsidRPr="008102B3">
        <w:t xml:space="preserve">, который включает в себя в том числе информацию о принятом </w:t>
      </w:r>
      <w:r w:rsidR="00182EB5" w:rsidRPr="008102B3">
        <w:t>Организатором закупки</w:t>
      </w:r>
      <w:r w:rsidR="00DA10D8" w:rsidRPr="008102B3">
        <w:t xml:space="preserve"> решении о необходимости уточнения функциональных характеристик (потребительских свойств) закупаем</w:t>
      </w:r>
      <w:r w:rsidR="001B1365" w:rsidRPr="008102B3">
        <w:t xml:space="preserve">ой продукции, </w:t>
      </w:r>
      <w:r w:rsidR="00DA10D8" w:rsidRPr="008102B3">
        <w:t>иных условий исполнения договора либо об отсутствии необходимости такого уточнения.</w:t>
      </w:r>
    </w:p>
    <w:p w:rsidR="000123F8" w:rsidRPr="008102B3" w:rsidRDefault="00DA10D8" w:rsidP="002E3461">
      <w:pPr>
        <w:pStyle w:val="a0"/>
        <w:tabs>
          <w:tab w:val="clear" w:pos="1843"/>
          <w:tab w:val="clear" w:pos="2269"/>
          <w:tab w:val="left" w:pos="1418"/>
        </w:tabs>
        <w:spacing w:before="120"/>
        <w:ind w:left="1418" w:hanging="1418"/>
        <w:rPr>
          <w:snapToGrid/>
        </w:rPr>
      </w:pPr>
      <w:r w:rsidRPr="008102B3">
        <w:t xml:space="preserve">В случае, если по результатам проведения данного этапа закупки </w:t>
      </w:r>
      <w:r w:rsidR="00182EB5" w:rsidRPr="008102B3">
        <w:t>Организатор закупки</w:t>
      </w:r>
      <w:r w:rsidRPr="008102B3">
        <w:t xml:space="preserve"> примет решение о необходимости уточнения функциональных характеристик (потребительских свойств) </w:t>
      </w:r>
      <w:r w:rsidR="001B1365" w:rsidRPr="008102B3">
        <w:t>закупаемой продукции</w:t>
      </w:r>
      <w:r w:rsidRPr="008102B3">
        <w:t xml:space="preserve">, иных условий исполнения договора, </w:t>
      </w:r>
      <w:r w:rsidR="00182EB5" w:rsidRPr="008102B3">
        <w:t>Организатор закупки</w:t>
      </w:r>
      <w:r w:rsidRPr="008102B3">
        <w:t xml:space="preserve"> в сроки, установленные документацией о закупке, размещает в ЕИС уточненное извещение и документацию о закупке. В указанном случае отклонение заявок </w:t>
      </w:r>
      <w:r w:rsidR="0066493E" w:rsidRPr="008102B3">
        <w:t>Участник</w:t>
      </w:r>
      <w:r w:rsidRPr="008102B3">
        <w:t xml:space="preserve">ов не допускается, закупочная комиссия предлагает всем </w:t>
      </w:r>
      <w:r w:rsidR="0066493E" w:rsidRPr="008102B3">
        <w:t>Участник</w:t>
      </w:r>
      <w:r w:rsidRPr="008102B3">
        <w:t xml:space="preserve">ам </w:t>
      </w:r>
      <w:r w:rsidRPr="008102B3">
        <w:lastRenderedPageBreak/>
        <w:t xml:space="preserve">представить окончательные предложения с учетом уточненных функциональных характеристик (потребительских свойств) </w:t>
      </w:r>
      <w:r w:rsidR="001B1365" w:rsidRPr="008102B3">
        <w:t>закупаемой продукции</w:t>
      </w:r>
      <w:r w:rsidRPr="008102B3">
        <w:t xml:space="preserve">, иных условий исполнения договора. При этом </w:t>
      </w:r>
      <w:r w:rsidR="00182EB5" w:rsidRPr="008102B3">
        <w:t>Организатор закупки</w:t>
      </w:r>
      <w:r w:rsidRPr="008102B3">
        <w:t xml:space="preserve"> в соответствии с требованиями настоящего Положения определяет срок подачи окончательных предложений </w:t>
      </w:r>
      <w:r w:rsidR="0066493E" w:rsidRPr="008102B3">
        <w:t>Участник</w:t>
      </w:r>
      <w:r w:rsidRPr="008102B3">
        <w:t xml:space="preserve">ов </w:t>
      </w:r>
      <w:r w:rsidR="000123F8" w:rsidRPr="008102B3">
        <w:rPr>
          <w:snapToGrid/>
        </w:rPr>
        <w:t xml:space="preserve">и </w:t>
      </w:r>
      <w:r w:rsidR="002136BF" w:rsidRPr="008102B3">
        <w:rPr>
          <w:snapToGrid/>
        </w:rPr>
        <w:t>размещает</w:t>
      </w:r>
      <w:r w:rsidR="000123F8" w:rsidRPr="008102B3">
        <w:rPr>
          <w:snapToGrid/>
        </w:rPr>
        <w:t xml:space="preserve"> </w:t>
      </w:r>
      <w:r w:rsidR="002136BF" w:rsidRPr="008102B3">
        <w:rPr>
          <w:snapToGrid/>
        </w:rPr>
        <w:t xml:space="preserve">в ЕИС </w:t>
      </w:r>
      <w:r w:rsidR="000123F8" w:rsidRPr="008102B3">
        <w:rPr>
          <w:snapToGrid/>
        </w:rPr>
        <w:t>уточненные извещение и документаци</w:t>
      </w:r>
      <w:r w:rsidR="00AF52D5" w:rsidRPr="008102B3">
        <w:rPr>
          <w:snapToGrid/>
        </w:rPr>
        <w:t>ю</w:t>
      </w:r>
      <w:r w:rsidR="000123F8" w:rsidRPr="008102B3">
        <w:rPr>
          <w:snapToGrid/>
        </w:rPr>
        <w:t xml:space="preserve"> о закупке в сроки:</w:t>
      </w:r>
    </w:p>
    <w:p w:rsidR="000123F8" w:rsidRPr="008102B3" w:rsidRDefault="000123F8" w:rsidP="000123F8">
      <w:pPr>
        <w:pStyle w:val="a0"/>
        <w:numPr>
          <w:ilvl w:val="4"/>
          <w:numId w:val="5"/>
        </w:numPr>
        <w:tabs>
          <w:tab w:val="clear" w:pos="1576"/>
          <w:tab w:val="clear" w:pos="1843"/>
        </w:tabs>
        <w:spacing w:before="120"/>
        <w:ind w:left="1985" w:hanging="567"/>
        <w:rPr>
          <w:snapToGrid/>
        </w:rPr>
      </w:pPr>
      <w:r w:rsidRPr="008102B3">
        <w:rPr>
          <w:snapToGrid/>
        </w:rPr>
        <w:t>не менее чем за 7</w:t>
      </w:r>
      <w:r w:rsidR="00A90B7B" w:rsidRPr="008102B3">
        <w:rPr>
          <w:snapToGrid/>
        </w:rPr>
        <w:t> </w:t>
      </w:r>
      <w:r w:rsidRPr="008102B3">
        <w:rPr>
          <w:snapToGrid/>
        </w:rPr>
        <w:t xml:space="preserve">(семь) дней до даты окончания срока подачи </w:t>
      </w:r>
      <w:r w:rsidR="002136BF" w:rsidRPr="008102B3">
        <w:rPr>
          <w:snapToGrid/>
        </w:rPr>
        <w:t xml:space="preserve">окончательных предложений </w:t>
      </w:r>
      <w:r w:rsidRPr="008102B3">
        <w:rPr>
          <w:snapToGrid/>
        </w:rPr>
        <w:t>на участие в таком конкурсе в случае, если НМЦ не превышает 30</w:t>
      </w:r>
      <w:r w:rsidR="00A90B7B" w:rsidRPr="008102B3">
        <w:rPr>
          <w:snapToGrid/>
        </w:rPr>
        <w:t> </w:t>
      </w:r>
      <w:r w:rsidRPr="008102B3">
        <w:rPr>
          <w:snapToGrid/>
        </w:rPr>
        <w:t>000</w:t>
      </w:r>
      <w:r w:rsidR="00A90B7B" w:rsidRPr="008102B3">
        <w:rPr>
          <w:snapToGrid/>
        </w:rPr>
        <w:t> </w:t>
      </w:r>
      <w:r w:rsidRPr="008102B3">
        <w:rPr>
          <w:snapToGrid/>
        </w:rPr>
        <w:t>000</w:t>
      </w:r>
      <w:r w:rsidR="00A46E10" w:rsidRPr="008102B3">
        <w:rPr>
          <w:snapToGrid/>
        </w:rPr>
        <w:t xml:space="preserve"> </w:t>
      </w:r>
      <w:r w:rsidRPr="008102B3">
        <w:rPr>
          <w:snapToGrid/>
        </w:rPr>
        <w:t xml:space="preserve">(тридцать миллионов) рублей </w:t>
      </w:r>
      <w:r w:rsidR="001D51E7" w:rsidRPr="008102B3">
        <w:rPr>
          <w:snapToGrid/>
        </w:rPr>
        <w:t>без</w:t>
      </w:r>
      <w:r w:rsidRPr="008102B3">
        <w:rPr>
          <w:snapToGrid/>
        </w:rPr>
        <w:t xml:space="preserve"> НДС;</w:t>
      </w:r>
    </w:p>
    <w:p w:rsidR="00DA10D8" w:rsidRPr="008102B3" w:rsidRDefault="000123F8" w:rsidP="002E3461">
      <w:pPr>
        <w:pStyle w:val="a0"/>
        <w:numPr>
          <w:ilvl w:val="4"/>
          <w:numId w:val="5"/>
        </w:numPr>
        <w:tabs>
          <w:tab w:val="clear" w:pos="1576"/>
          <w:tab w:val="clear" w:pos="1843"/>
        </w:tabs>
        <w:spacing w:before="120"/>
        <w:ind w:left="1985" w:hanging="567"/>
      </w:pPr>
      <w:r w:rsidRPr="008102B3">
        <w:rPr>
          <w:snapToGrid/>
        </w:rPr>
        <w:t>не менее чем за 15</w:t>
      </w:r>
      <w:r w:rsidR="00A90B7B" w:rsidRPr="008102B3">
        <w:rPr>
          <w:snapToGrid/>
        </w:rPr>
        <w:t> </w:t>
      </w:r>
      <w:r w:rsidRPr="008102B3">
        <w:rPr>
          <w:snapToGrid/>
        </w:rPr>
        <w:t xml:space="preserve">(пятнадцать) дней до даты окончания срока подачи </w:t>
      </w:r>
      <w:r w:rsidR="002136BF" w:rsidRPr="008102B3">
        <w:rPr>
          <w:snapToGrid/>
        </w:rPr>
        <w:t xml:space="preserve">окончательных предложений </w:t>
      </w:r>
      <w:r w:rsidRPr="008102B3">
        <w:rPr>
          <w:snapToGrid/>
        </w:rPr>
        <w:t>на участие в таком конкурсе в случае, если НМЦ превышает 30</w:t>
      </w:r>
      <w:r w:rsidR="00A90B7B" w:rsidRPr="008102B3">
        <w:rPr>
          <w:snapToGrid/>
        </w:rPr>
        <w:t> </w:t>
      </w:r>
      <w:r w:rsidRPr="008102B3">
        <w:rPr>
          <w:snapToGrid/>
        </w:rPr>
        <w:t>000</w:t>
      </w:r>
      <w:r w:rsidR="00A90B7B" w:rsidRPr="008102B3">
        <w:rPr>
          <w:snapToGrid/>
        </w:rPr>
        <w:t> </w:t>
      </w:r>
      <w:r w:rsidRPr="008102B3">
        <w:rPr>
          <w:snapToGrid/>
        </w:rPr>
        <w:t>000</w:t>
      </w:r>
      <w:r w:rsidR="00A46E10" w:rsidRPr="008102B3">
        <w:rPr>
          <w:snapToGrid/>
        </w:rPr>
        <w:t xml:space="preserve"> </w:t>
      </w:r>
      <w:r w:rsidRPr="008102B3">
        <w:rPr>
          <w:snapToGrid/>
        </w:rPr>
        <w:t>(тридцат</w:t>
      </w:r>
      <w:r w:rsidR="00AF52D5" w:rsidRPr="008102B3">
        <w:rPr>
          <w:snapToGrid/>
        </w:rPr>
        <w:t>и</w:t>
      </w:r>
      <w:r w:rsidRPr="008102B3">
        <w:rPr>
          <w:snapToGrid/>
        </w:rPr>
        <w:t xml:space="preserve"> миллионов) рублей </w:t>
      </w:r>
      <w:r w:rsidR="001D51E7" w:rsidRPr="008102B3">
        <w:rPr>
          <w:snapToGrid/>
        </w:rPr>
        <w:t>без</w:t>
      </w:r>
      <w:r w:rsidRPr="008102B3">
        <w:rPr>
          <w:snapToGrid/>
        </w:rPr>
        <w:t xml:space="preserve"> НДС</w:t>
      </w:r>
      <w:r w:rsidR="00DA10D8" w:rsidRPr="008102B3">
        <w:t>.</w:t>
      </w:r>
    </w:p>
    <w:p w:rsidR="00DA10D8" w:rsidRPr="008102B3" w:rsidRDefault="00DA10D8" w:rsidP="002E3461">
      <w:pPr>
        <w:pStyle w:val="a0"/>
        <w:tabs>
          <w:tab w:val="clear" w:pos="1843"/>
          <w:tab w:val="clear" w:pos="2269"/>
          <w:tab w:val="left" w:pos="1418"/>
        </w:tabs>
        <w:spacing w:before="120"/>
        <w:ind w:left="1418" w:hanging="1418"/>
      </w:pPr>
      <w:r w:rsidRPr="008102B3">
        <w:t xml:space="preserve">В случае, если по результатам проведения данного этапа закупки </w:t>
      </w:r>
      <w:r w:rsidR="00182EB5" w:rsidRPr="008102B3">
        <w:t>Организатор закупки</w:t>
      </w:r>
      <w:r w:rsidRPr="008102B3">
        <w:t xml:space="preserve"> примет решение не вносить уточнения в извещение и документацию о закупке, информация об этом решении указывается в протоколе. При этом </w:t>
      </w:r>
      <w:r w:rsidR="0066493E" w:rsidRPr="008102B3">
        <w:t>Участник</w:t>
      </w:r>
      <w:r w:rsidRPr="008102B3">
        <w:t>и в электронной форме не подают окончательные предложения.</w:t>
      </w:r>
    </w:p>
    <w:p w:rsidR="00F57AAE" w:rsidRPr="008102B3" w:rsidRDefault="00F57AAE" w:rsidP="002E3461">
      <w:pPr>
        <w:pStyle w:val="a0"/>
        <w:tabs>
          <w:tab w:val="clear" w:pos="1843"/>
          <w:tab w:val="clear" w:pos="2269"/>
          <w:tab w:val="left" w:pos="1418"/>
        </w:tabs>
        <w:spacing w:before="120"/>
        <w:ind w:left="1418" w:hanging="1418"/>
      </w:pPr>
      <w:r w:rsidRPr="008102B3">
        <w:t xml:space="preserve">После размещения в ЕИС протокола, составляемого по результатам этапа обсуждения, любой </w:t>
      </w:r>
      <w:r w:rsidR="0066493E" w:rsidRPr="008102B3">
        <w:t>Участник</w:t>
      </w:r>
      <w:r w:rsidRPr="008102B3">
        <w:t xml:space="preserve"> вправе отказаться от дальнейшего участия в конкурсе. Такой отказ выражается в непредставлении </w:t>
      </w:r>
      <w:r w:rsidR="0066493E" w:rsidRPr="008102B3">
        <w:t>Участник</w:t>
      </w:r>
      <w:r w:rsidRPr="008102B3">
        <w:t>ом окончательного предложения.</w:t>
      </w:r>
    </w:p>
    <w:p w:rsidR="00B646F4" w:rsidRPr="008102B3" w:rsidRDefault="00B646F4" w:rsidP="002E3461">
      <w:pPr>
        <w:pStyle w:val="10"/>
        <w:keepNext/>
        <w:numPr>
          <w:ilvl w:val="2"/>
          <w:numId w:val="5"/>
        </w:numPr>
        <w:tabs>
          <w:tab w:val="left" w:pos="1418"/>
        </w:tabs>
        <w:spacing w:before="120" w:line="240" w:lineRule="auto"/>
        <w:ind w:left="1418" w:hanging="1418"/>
        <w:jc w:val="both"/>
        <w:rPr>
          <w:b w:val="0"/>
        </w:rPr>
      </w:pPr>
      <w:bookmarkStart w:id="1902" w:name="_Toc511742120"/>
      <w:bookmarkStart w:id="1903" w:name="_Toc511742828"/>
      <w:bookmarkStart w:id="1904" w:name="_Toc511743506"/>
      <w:bookmarkStart w:id="1905" w:name="_Toc511743939"/>
      <w:bookmarkEnd w:id="1902"/>
      <w:bookmarkEnd w:id="1903"/>
      <w:bookmarkEnd w:id="1904"/>
      <w:bookmarkEnd w:id="1905"/>
      <w:r w:rsidRPr="008102B3">
        <w:t>Внесение изменений в извещение о закупке и документацию о закупке</w:t>
      </w:r>
    </w:p>
    <w:p w:rsidR="00B646F4" w:rsidRPr="008102B3" w:rsidRDefault="00B646F4" w:rsidP="002E3461">
      <w:pPr>
        <w:pStyle w:val="a0"/>
        <w:tabs>
          <w:tab w:val="clear" w:pos="1843"/>
          <w:tab w:val="clear" w:pos="2269"/>
          <w:tab w:val="left" w:pos="1418"/>
        </w:tabs>
        <w:spacing w:before="120"/>
        <w:ind w:left="1418" w:hanging="1418"/>
      </w:pPr>
      <w:r w:rsidRPr="008102B3">
        <w:t>Внесение изменений в извещение о закупке и документацию о закупке осуществля</w:t>
      </w:r>
      <w:r w:rsidR="00AF52D5" w:rsidRPr="008102B3">
        <w:t>е</w:t>
      </w:r>
      <w:r w:rsidRPr="008102B3">
        <w:t xml:space="preserve">тся в порядке, аналогичном предусмотренному в </w:t>
      </w:r>
      <w:r w:rsidR="00093A79" w:rsidRPr="008102B3">
        <w:t>п. </w:t>
      </w:r>
      <w:r w:rsidR="001E00AB" w:rsidRPr="008102B3">
        <w:fldChar w:fldCharType="begin"/>
      </w:r>
      <w:r w:rsidR="001E00AB" w:rsidRPr="008102B3">
        <w:instrText xml:space="preserve"> REF _Ref512279760 \r \h </w:instrText>
      </w:r>
      <w:r w:rsidR="00CB5DBA" w:rsidRPr="008102B3">
        <w:instrText xml:space="preserve"> \* MERGEFORMAT </w:instrText>
      </w:r>
      <w:r w:rsidR="001E00AB" w:rsidRPr="008102B3">
        <w:fldChar w:fldCharType="separate"/>
      </w:r>
      <w:r w:rsidR="00EA774A">
        <w:t>7.2.6</w:t>
      </w:r>
      <w:r w:rsidR="001E00AB" w:rsidRPr="008102B3">
        <w:fldChar w:fldCharType="end"/>
      </w:r>
      <w:r w:rsidRPr="008102B3">
        <w:t xml:space="preserve"> настоящего Положения.</w:t>
      </w:r>
    </w:p>
    <w:p w:rsidR="00B646F4" w:rsidRPr="008102B3" w:rsidRDefault="00B646F4" w:rsidP="002E3461">
      <w:pPr>
        <w:pStyle w:val="10"/>
        <w:keepNext/>
        <w:numPr>
          <w:ilvl w:val="2"/>
          <w:numId w:val="5"/>
        </w:numPr>
        <w:tabs>
          <w:tab w:val="left" w:pos="1418"/>
        </w:tabs>
        <w:spacing w:before="120" w:line="240" w:lineRule="auto"/>
        <w:ind w:left="1418" w:hanging="1418"/>
        <w:jc w:val="both"/>
        <w:rPr>
          <w:b w:val="0"/>
        </w:rPr>
      </w:pPr>
      <w:bookmarkStart w:id="1906" w:name="_Toc511742122"/>
      <w:bookmarkStart w:id="1907" w:name="_Toc511742830"/>
      <w:bookmarkStart w:id="1908" w:name="_Toc511743508"/>
      <w:bookmarkStart w:id="1909" w:name="_Toc511743941"/>
      <w:bookmarkEnd w:id="1906"/>
      <w:bookmarkEnd w:id="1907"/>
      <w:bookmarkEnd w:id="1908"/>
      <w:bookmarkEnd w:id="1909"/>
      <w:r w:rsidRPr="008102B3">
        <w:t xml:space="preserve">Получение </w:t>
      </w:r>
      <w:r w:rsidR="000A73A3" w:rsidRPr="008102B3">
        <w:t xml:space="preserve">от оператора электронной площадки </w:t>
      </w:r>
      <w:r w:rsidRPr="008102B3">
        <w:t xml:space="preserve">первых частей заявок окончательных предложений </w:t>
      </w:r>
      <w:r w:rsidR="0066493E" w:rsidRPr="008102B3">
        <w:t>Участник</w:t>
      </w:r>
      <w:r w:rsidRPr="008102B3">
        <w:t xml:space="preserve">ов (если были внесены изменения в извещение </w:t>
      </w:r>
      <w:r w:rsidR="002F4374" w:rsidRPr="008102B3">
        <w:t>и (или)</w:t>
      </w:r>
      <w:r w:rsidRPr="008102B3">
        <w:t xml:space="preserve"> документацию о закупке по результатам обсуждения)</w:t>
      </w:r>
    </w:p>
    <w:p w:rsidR="00B646F4" w:rsidRPr="008102B3" w:rsidRDefault="000A73A3" w:rsidP="002E3461">
      <w:pPr>
        <w:pStyle w:val="a0"/>
        <w:tabs>
          <w:tab w:val="clear" w:pos="1843"/>
          <w:tab w:val="clear" w:pos="2269"/>
          <w:tab w:val="left" w:pos="1418"/>
        </w:tabs>
        <w:spacing w:before="120"/>
        <w:ind w:left="1418" w:hanging="1418"/>
      </w:pPr>
      <w:r w:rsidRPr="008102B3">
        <w:t>Правила подачи заявок определяются регламентом электронной площадки, с применением функционала которой проводится закупка</w:t>
      </w:r>
      <w:r w:rsidR="00B646F4" w:rsidRPr="008102B3">
        <w:t>.</w:t>
      </w:r>
    </w:p>
    <w:p w:rsidR="000921A1" w:rsidRPr="008102B3" w:rsidRDefault="000921A1" w:rsidP="002E3461">
      <w:pPr>
        <w:pStyle w:val="a0"/>
        <w:tabs>
          <w:tab w:val="clear" w:pos="1843"/>
          <w:tab w:val="clear" w:pos="2269"/>
          <w:tab w:val="left" w:pos="1418"/>
        </w:tabs>
        <w:spacing w:before="120"/>
        <w:ind w:left="1418" w:hanging="1418"/>
      </w:pPr>
      <w:r w:rsidRPr="008102B3">
        <w:t xml:space="preserve">Заявки с окончательными предложениями принимаются до срока, установленного в документации о закупке. Если </w:t>
      </w:r>
      <w:r w:rsidR="0066493E" w:rsidRPr="008102B3">
        <w:t>Участник</w:t>
      </w:r>
      <w:r w:rsidRPr="008102B3">
        <w:t xml:space="preserve"> представил свою заявку с опозданием, она не рассматривается и возвращается подавшему ее </w:t>
      </w:r>
      <w:r w:rsidR="0066493E" w:rsidRPr="008102B3">
        <w:t>Участник</w:t>
      </w:r>
      <w:r w:rsidRPr="008102B3">
        <w:t>у.</w:t>
      </w:r>
    </w:p>
    <w:p w:rsidR="000921A1" w:rsidRPr="008102B3" w:rsidRDefault="0066493E" w:rsidP="002E3461">
      <w:pPr>
        <w:pStyle w:val="a0"/>
        <w:tabs>
          <w:tab w:val="clear" w:pos="1843"/>
          <w:tab w:val="clear" w:pos="2269"/>
          <w:tab w:val="left" w:pos="1418"/>
        </w:tabs>
        <w:spacing w:before="120"/>
        <w:ind w:left="1418" w:hanging="1418"/>
      </w:pPr>
      <w:r w:rsidRPr="008102B3">
        <w:t>Участник</w:t>
      </w:r>
      <w:r w:rsidR="000921A1" w:rsidRPr="008102B3">
        <w:t xml:space="preserve"> подает одно окончательное предложение в отношении каждого предмета закупки (лота) в любое время с момента </w:t>
      </w:r>
      <w:r w:rsidR="000921A1" w:rsidRPr="008102B3">
        <w:lastRenderedPageBreak/>
        <w:t xml:space="preserve">размещения </w:t>
      </w:r>
      <w:r w:rsidR="00182EB5" w:rsidRPr="008102B3">
        <w:t>Организатором закупки</w:t>
      </w:r>
      <w:r w:rsidR="000921A1" w:rsidRPr="008102B3">
        <w:t xml:space="preserve"> в ЕИС уточненных извещения и документации о закупке до предусмотренных такими извещением и документацией о закупке даты и времени окончания срока подачи окончательных предложений. Документацией о закупке может быть предусмотрена подача окончательного предложения с одновременной подачей нового ценового предложения.</w:t>
      </w:r>
    </w:p>
    <w:p w:rsidR="00151CEE" w:rsidRPr="008102B3" w:rsidRDefault="00151CEE" w:rsidP="002E3461">
      <w:pPr>
        <w:pStyle w:val="a0"/>
        <w:tabs>
          <w:tab w:val="clear" w:pos="1843"/>
          <w:tab w:val="clear" w:pos="2269"/>
          <w:tab w:val="left" w:pos="1418"/>
        </w:tabs>
        <w:spacing w:before="120"/>
        <w:ind w:left="1418" w:hanging="1418"/>
      </w:pPr>
      <w:r w:rsidRPr="008102B3">
        <w:t xml:space="preserve">Оператор электронной площадки направляет </w:t>
      </w:r>
      <w:r w:rsidR="005757DD" w:rsidRPr="008102B3">
        <w:t>Организатор</w:t>
      </w:r>
      <w:r w:rsidRPr="008102B3">
        <w:t xml:space="preserve">у закупки первые части окончательных предложений </w:t>
      </w:r>
      <w:r w:rsidR="0066493E" w:rsidRPr="008102B3">
        <w:t>Участник</w:t>
      </w:r>
      <w:r w:rsidRPr="008102B3">
        <w:t xml:space="preserve">ов не позднее дня, следующего за днем окончания срока подачи </w:t>
      </w:r>
      <w:r w:rsidR="00BE6C4B" w:rsidRPr="008102B3">
        <w:t>окончательных предложений</w:t>
      </w:r>
      <w:r w:rsidRPr="008102B3">
        <w:t>, установленного уточненными извещением и документацией о закупке.</w:t>
      </w:r>
    </w:p>
    <w:p w:rsidR="0077739F" w:rsidRPr="008102B3" w:rsidRDefault="0077739F" w:rsidP="0077739F">
      <w:pPr>
        <w:pStyle w:val="10"/>
        <w:keepNext/>
        <w:numPr>
          <w:ilvl w:val="2"/>
          <w:numId w:val="5"/>
        </w:numPr>
        <w:tabs>
          <w:tab w:val="left" w:pos="1418"/>
        </w:tabs>
        <w:spacing w:before="120" w:line="240" w:lineRule="auto"/>
        <w:ind w:left="1418" w:hanging="1418"/>
        <w:jc w:val="both"/>
        <w:rPr>
          <w:b w:val="0"/>
        </w:rPr>
      </w:pPr>
      <w:bookmarkStart w:id="1910" w:name="_Toc511742124"/>
      <w:bookmarkStart w:id="1911" w:name="_Toc511742832"/>
      <w:bookmarkStart w:id="1912" w:name="_Toc511743510"/>
      <w:bookmarkStart w:id="1913" w:name="_Toc511743943"/>
      <w:bookmarkEnd w:id="1910"/>
      <w:bookmarkEnd w:id="1911"/>
      <w:bookmarkEnd w:id="1912"/>
      <w:bookmarkEnd w:id="1913"/>
      <w:r w:rsidRPr="008102B3">
        <w:t xml:space="preserve">Рассмотрение первых частей заявок, </w:t>
      </w:r>
      <w:bookmarkStart w:id="1914" w:name="_Hlk512255891"/>
      <w:r w:rsidRPr="008102B3">
        <w:t xml:space="preserve">первых частей окончательных предложений Участников (если были внесены изменения в извещение </w:t>
      </w:r>
      <w:r w:rsidR="002F4374" w:rsidRPr="008102B3">
        <w:t>и (или)</w:t>
      </w:r>
      <w:r w:rsidRPr="008102B3">
        <w:t xml:space="preserve"> документацию о закупке по результатам обсуждения)</w:t>
      </w:r>
      <w:bookmarkEnd w:id="1914"/>
    </w:p>
    <w:p w:rsidR="0077739F" w:rsidRPr="008102B3" w:rsidRDefault="0077739F" w:rsidP="0077739F">
      <w:pPr>
        <w:pStyle w:val="a0"/>
        <w:tabs>
          <w:tab w:val="clear" w:pos="1843"/>
          <w:tab w:val="clear" w:pos="2269"/>
          <w:tab w:val="left" w:pos="1418"/>
        </w:tabs>
        <w:spacing w:before="120"/>
        <w:ind w:left="1418" w:hanging="1418"/>
      </w:pPr>
      <w:r w:rsidRPr="008102B3">
        <w:t xml:space="preserve">Рассмотрение первых частей заявок, первых частей окончательных предложений Участников (если были внесены изменения в извещение </w:t>
      </w:r>
      <w:r w:rsidR="002F4374" w:rsidRPr="008102B3">
        <w:t>и (или)</w:t>
      </w:r>
      <w:r w:rsidRPr="008102B3">
        <w:t xml:space="preserve"> документацию о закупке по результатам обсуждения) на участие в конкурсе осуществляется в порядке, определенном в документации о закупке.</w:t>
      </w:r>
    </w:p>
    <w:p w:rsidR="0077739F" w:rsidRPr="008102B3" w:rsidRDefault="0077739F" w:rsidP="0077739F">
      <w:pPr>
        <w:pStyle w:val="a0"/>
        <w:tabs>
          <w:tab w:val="clear" w:pos="1843"/>
          <w:tab w:val="clear" w:pos="2269"/>
          <w:tab w:val="left" w:pos="1418"/>
        </w:tabs>
        <w:spacing w:before="120"/>
        <w:ind w:left="1418" w:hanging="1418"/>
      </w:pPr>
      <w:r w:rsidRPr="008102B3">
        <w:t xml:space="preserve">В случае содержания в первой части заявки на участие в закупке, первой части окончательных предложений Участников (если были внесены изменения в извещение </w:t>
      </w:r>
      <w:r w:rsidR="002F4374" w:rsidRPr="008102B3">
        <w:t>и (или)</w:t>
      </w:r>
      <w:r w:rsidRPr="008102B3">
        <w:t xml:space="preserve"> документацию о закупке по результатам обсуждения)</w:t>
      </w:r>
      <w:r w:rsidR="00BE0372" w:rsidRPr="008102B3">
        <w:t xml:space="preserve"> </w:t>
      </w:r>
      <w:r w:rsidRPr="008102B3">
        <w:t xml:space="preserve">сведений об Участнике </w:t>
      </w:r>
      <w:r w:rsidR="002F4374" w:rsidRPr="008102B3">
        <w:t>и (или)</w:t>
      </w:r>
      <w:r w:rsidRPr="008102B3">
        <w:t xml:space="preserve"> о ценовом предложении данная заявка подлежит отклонению.</w:t>
      </w:r>
    </w:p>
    <w:p w:rsidR="0077739F" w:rsidRPr="008102B3" w:rsidRDefault="0077739F" w:rsidP="00077FC9">
      <w:pPr>
        <w:pStyle w:val="a0"/>
        <w:tabs>
          <w:tab w:val="clear" w:pos="1843"/>
          <w:tab w:val="clear" w:pos="2269"/>
          <w:tab w:val="left" w:pos="1418"/>
        </w:tabs>
        <w:spacing w:before="120"/>
        <w:ind w:left="1418" w:hanging="1418"/>
      </w:pPr>
      <w:r w:rsidRPr="008102B3">
        <w:t xml:space="preserve">По результатам заседания закупочной комиссии, на котором осуществляется рассмотрение первых частей заявок, </w:t>
      </w:r>
      <w:r w:rsidR="00D14B29" w:rsidRPr="008102B3">
        <w:t xml:space="preserve">первых частей окончательных предложений Участников (если были внесены изменения в извещение </w:t>
      </w:r>
      <w:r w:rsidR="002F4374" w:rsidRPr="008102B3">
        <w:t>и (или)</w:t>
      </w:r>
      <w:r w:rsidR="00D14B29" w:rsidRPr="008102B3">
        <w:t xml:space="preserve"> документацию о закупке по результатам обсуждения) </w:t>
      </w:r>
      <w:r w:rsidRPr="008102B3">
        <w:t xml:space="preserve">оформляется протокол, который направляется </w:t>
      </w:r>
      <w:r w:rsidR="00D229E9" w:rsidRPr="008102B3">
        <w:t>о</w:t>
      </w:r>
      <w:r w:rsidRPr="008102B3">
        <w:t xml:space="preserve">ператору электронной площадки. </w:t>
      </w:r>
      <w:r w:rsidR="00077FC9" w:rsidRPr="008102B3">
        <w:t>Указанный протокол должен содержать информацию, указанную в п.</w:t>
      </w:r>
      <w:r w:rsidR="00E4219D" w:rsidRPr="008102B3">
        <w:t> </w:t>
      </w:r>
      <w:r w:rsidR="00077FC9" w:rsidRPr="008102B3">
        <w:fldChar w:fldCharType="begin"/>
      </w:r>
      <w:r w:rsidR="00077FC9" w:rsidRPr="008102B3">
        <w:instrText xml:space="preserve"> REF _Ref511290845 \r \h </w:instrText>
      </w:r>
      <w:r w:rsidR="00942EA3" w:rsidRPr="008102B3">
        <w:instrText xml:space="preserve"> \* MERGEFORMAT </w:instrText>
      </w:r>
      <w:r w:rsidR="00077FC9" w:rsidRPr="008102B3">
        <w:fldChar w:fldCharType="separate"/>
      </w:r>
      <w:r w:rsidR="00EA774A">
        <w:t>7.2.10.14</w:t>
      </w:r>
      <w:r w:rsidR="00077FC9" w:rsidRPr="008102B3">
        <w:fldChar w:fldCharType="end"/>
      </w:r>
      <w:r w:rsidR="00077FC9" w:rsidRPr="008102B3">
        <w:t xml:space="preserve"> настоящего Положения</w:t>
      </w:r>
      <w:r w:rsidRPr="008102B3">
        <w:t>.</w:t>
      </w:r>
    </w:p>
    <w:p w:rsidR="0077739F" w:rsidRPr="008102B3" w:rsidRDefault="0077739F" w:rsidP="002E3461">
      <w:pPr>
        <w:pStyle w:val="a0"/>
        <w:tabs>
          <w:tab w:val="clear" w:pos="1843"/>
          <w:tab w:val="clear" w:pos="2269"/>
          <w:tab w:val="left" w:pos="1418"/>
        </w:tabs>
        <w:spacing w:before="120"/>
        <w:ind w:left="1418" w:hanging="1418"/>
      </w:pPr>
      <w:r w:rsidRPr="008102B3">
        <w:t>В течение часа с момента получения указанного протокола оператор электронной площадки размещает его в ЕИС.</w:t>
      </w:r>
    </w:p>
    <w:p w:rsidR="009B2BF7" w:rsidRPr="008102B3" w:rsidRDefault="006F6655" w:rsidP="002E3461">
      <w:pPr>
        <w:pStyle w:val="10"/>
        <w:keepNext/>
        <w:numPr>
          <w:ilvl w:val="2"/>
          <w:numId w:val="5"/>
        </w:numPr>
        <w:tabs>
          <w:tab w:val="left" w:pos="1418"/>
        </w:tabs>
        <w:spacing w:before="120" w:line="240" w:lineRule="auto"/>
        <w:ind w:left="1418" w:hanging="1418"/>
        <w:jc w:val="both"/>
        <w:rPr>
          <w:b w:val="0"/>
        </w:rPr>
      </w:pPr>
      <w:bookmarkStart w:id="1915" w:name="_Toc511742126"/>
      <w:bookmarkStart w:id="1916" w:name="_Toc511742834"/>
      <w:bookmarkStart w:id="1917" w:name="_Toc511743512"/>
      <w:bookmarkStart w:id="1918" w:name="_Toc511743945"/>
      <w:bookmarkStart w:id="1919" w:name="_Toc511742128"/>
      <w:bookmarkStart w:id="1920" w:name="_Toc511742836"/>
      <w:bookmarkStart w:id="1921" w:name="_Toc511743514"/>
      <w:bookmarkStart w:id="1922" w:name="_Toc511743947"/>
      <w:bookmarkEnd w:id="1915"/>
      <w:bookmarkEnd w:id="1916"/>
      <w:bookmarkEnd w:id="1917"/>
      <w:bookmarkEnd w:id="1918"/>
      <w:bookmarkEnd w:id="1919"/>
      <w:bookmarkEnd w:id="1920"/>
      <w:bookmarkEnd w:id="1921"/>
      <w:bookmarkEnd w:id="1922"/>
      <w:r w:rsidRPr="008102B3">
        <w:t>Проведение переторжки и с</w:t>
      </w:r>
      <w:r w:rsidR="00087F60" w:rsidRPr="008102B3">
        <w:t xml:space="preserve">опоставление дополнительных ценовых предложений </w:t>
      </w:r>
      <w:r w:rsidR="0066493E" w:rsidRPr="008102B3">
        <w:t>Участник</w:t>
      </w:r>
      <w:r w:rsidR="00087F60" w:rsidRPr="008102B3">
        <w:t>ов о снижении цены договора, расходов на эксплуатацию и ремонт товаров, использование результатов работ, услуг</w:t>
      </w:r>
    </w:p>
    <w:p w:rsidR="000334A6" w:rsidRPr="008102B3" w:rsidRDefault="000334A6" w:rsidP="002E3461">
      <w:pPr>
        <w:pStyle w:val="a0"/>
        <w:tabs>
          <w:tab w:val="clear" w:pos="1843"/>
          <w:tab w:val="clear" w:pos="2269"/>
          <w:tab w:val="left" w:pos="1418"/>
        </w:tabs>
        <w:spacing w:before="120"/>
        <w:ind w:left="1418" w:hanging="1418"/>
      </w:pPr>
      <w:r w:rsidRPr="008102B3">
        <w:t xml:space="preserve">Подача </w:t>
      </w:r>
      <w:r w:rsidR="0066493E" w:rsidRPr="008102B3">
        <w:t>Участник</w:t>
      </w:r>
      <w:r w:rsidRPr="008102B3">
        <w:t xml:space="preserve">ами дополнительных ценовых предложений проводится на электронной площадке в день, указанный в извещении </w:t>
      </w:r>
      <w:r w:rsidR="002F4374" w:rsidRPr="008102B3">
        <w:t>и (или)</w:t>
      </w:r>
      <w:r w:rsidRPr="008102B3">
        <w:t xml:space="preserve"> документации о закупке. Информация о времени начала проведения указанного этапа размещается </w:t>
      </w:r>
      <w:r w:rsidR="00D229E9" w:rsidRPr="008102B3">
        <w:t>о</w:t>
      </w:r>
      <w:r w:rsidRPr="008102B3">
        <w:t xml:space="preserve">ператором </w:t>
      </w:r>
      <w:r w:rsidRPr="008102B3">
        <w:lastRenderedPageBreak/>
        <w:t xml:space="preserve">электронной площадки в ЕИС в соответствии со временем часовой зоны, в которой расположен </w:t>
      </w:r>
      <w:r w:rsidR="005757DD" w:rsidRPr="008102B3">
        <w:t>Заказчик</w:t>
      </w:r>
      <w:r w:rsidRPr="008102B3">
        <w:t xml:space="preserve">. Продолжительность приема дополнительных ценовых предложений от </w:t>
      </w:r>
      <w:r w:rsidR="0066493E" w:rsidRPr="008102B3">
        <w:t>Участник</w:t>
      </w:r>
      <w:r w:rsidRPr="008102B3">
        <w:t>ов составляет три часа.</w:t>
      </w:r>
    </w:p>
    <w:p w:rsidR="00394048" w:rsidRPr="008102B3" w:rsidRDefault="00925E4D" w:rsidP="002E3461">
      <w:pPr>
        <w:pStyle w:val="a0"/>
        <w:tabs>
          <w:tab w:val="clear" w:pos="1843"/>
          <w:tab w:val="clear" w:pos="2269"/>
          <w:tab w:val="left" w:pos="1418"/>
        </w:tabs>
        <w:spacing w:before="120"/>
        <w:ind w:left="1418" w:hanging="1418"/>
      </w:pPr>
      <w:r w:rsidRPr="008102B3">
        <w:t>С</w:t>
      </w:r>
      <w:r w:rsidR="00394048" w:rsidRPr="008102B3">
        <w:t xml:space="preserve">опоставление дополнительных ценовых предложений </w:t>
      </w:r>
      <w:r w:rsidR="0066493E" w:rsidRPr="008102B3">
        <w:t>Участник</w:t>
      </w:r>
      <w:r w:rsidR="00394048" w:rsidRPr="008102B3">
        <w:t xml:space="preserve">ов о снижении цены договора, расходов на эксплуатацию и ремонт товаров, использование результатов работ, услуг </w:t>
      </w:r>
      <w:r w:rsidRPr="008102B3">
        <w:t xml:space="preserve">осуществляется </w:t>
      </w:r>
      <w:r w:rsidR="00394048" w:rsidRPr="008102B3">
        <w:t xml:space="preserve">на основании полученных от </w:t>
      </w:r>
      <w:r w:rsidR="0066493E" w:rsidRPr="008102B3">
        <w:t>Участник</w:t>
      </w:r>
      <w:r w:rsidR="00394048" w:rsidRPr="008102B3">
        <w:t>ов</w:t>
      </w:r>
      <w:r w:rsidR="000334A6" w:rsidRPr="008102B3">
        <w:t xml:space="preserve"> </w:t>
      </w:r>
      <w:r w:rsidR="00394048" w:rsidRPr="008102B3">
        <w:t>предложений.</w:t>
      </w:r>
    </w:p>
    <w:p w:rsidR="00087F60" w:rsidRPr="008102B3" w:rsidRDefault="00925E4D" w:rsidP="002E3461">
      <w:pPr>
        <w:pStyle w:val="a0"/>
        <w:tabs>
          <w:tab w:val="clear" w:pos="1843"/>
          <w:tab w:val="clear" w:pos="2269"/>
          <w:tab w:val="left" w:pos="1418"/>
        </w:tabs>
        <w:spacing w:before="120"/>
        <w:ind w:left="1418" w:hanging="1418"/>
      </w:pPr>
      <w:r w:rsidRPr="008102B3">
        <w:t xml:space="preserve">Оператор </w:t>
      </w:r>
      <w:r w:rsidR="00FA10F8" w:rsidRPr="008102B3">
        <w:t xml:space="preserve">электронной </w:t>
      </w:r>
      <w:r w:rsidRPr="008102B3">
        <w:t>площадки</w:t>
      </w:r>
      <w:r w:rsidR="00FD29DC" w:rsidRPr="008102B3">
        <w:t xml:space="preserve"> </w:t>
      </w:r>
      <w:r w:rsidR="00394048" w:rsidRPr="008102B3">
        <w:t xml:space="preserve">информирует </w:t>
      </w:r>
      <w:r w:rsidR="0066493E" w:rsidRPr="008102B3">
        <w:t>Участник</w:t>
      </w:r>
      <w:r w:rsidR="00394048" w:rsidRPr="008102B3">
        <w:t>ов</w:t>
      </w:r>
      <w:r w:rsidR="00087F60" w:rsidRPr="008102B3">
        <w:t xml:space="preserve"> о наименьшем ценовом предложении из всех ценовых предложений, поданных </w:t>
      </w:r>
      <w:r w:rsidR="0066493E" w:rsidRPr="008102B3">
        <w:t>Участник</w:t>
      </w:r>
      <w:r w:rsidR="00087F60" w:rsidRPr="008102B3">
        <w:t>ами такого конкурса</w:t>
      </w:r>
      <w:r w:rsidR="00FD29DC" w:rsidRPr="008102B3">
        <w:t>.</w:t>
      </w:r>
    </w:p>
    <w:p w:rsidR="00087F60" w:rsidRPr="008102B3" w:rsidRDefault="0066493E" w:rsidP="002E3461">
      <w:pPr>
        <w:pStyle w:val="a0"/>
        <w:tabs>
          <w:tab w:val="clear" w:pos="1843"/>
          <w:tab w:val="clear" w:pos="2269"/>
          <w:tab w:val="left" w:pos="1418"/>
        </w:tabs>
        <w:spacing w:before="120"/>
        <w:ind w:left="1418" w:hanging="1418"/>
      </w:pPr>
      <w:r w:rsidRPr="008102B3">
        <w:t>Участник</w:t>
      </w:r>
      <w:r w:rsidR="00087F60" w:rsidRPr="008102B3">
        <w:t>и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конкурсе либо одновремен</w:t>
      </w:r>
      <w:r w:rsidR="00FD29DC" w:rsidRPr="008102B3">
        <w:t>но с окончательным предложением.</w:t>
      </w:r>
    </w:p>
    <w:p w:rsidR="00087F60" w:rsidRPr="008102B3" w:rsidRDefault="00FD29DC" w:rsidP="002E3461">
      <w:pPr>
        <w:pStyle w:val="a0"/>
        <w:tabs>
          <w:tab w:val="clear" w:pos="1843"/>
          <w:tab w:val="clear" w:pos="2269"/>
          <w:tab w:val="left" w:pos="1418"/>
        </w:tabs>
        <w:spacing w:before="120"/>
        <w:ind w:left="1418" w:hanging="1418"/>
      </w:pPr>
      <w:r w:rsidRPr="008102B3">
        <w:t>Е</w:t>
      </w:r>
      <w:r w:rsidR="00087F60" w:rsidRPr="008102B3">
        <w:t xml:space="preserve">сли </w:t>
      </w:r>
      <w:r w:rsidR="0066493E" w:rsidRPr="008102B3">
        <w:t>Участник</w:t>
      </w:r>
      <w:r w:rsidR="00087F60" w:rsidRPr="008102B3">
        <w:t xml:space="preserve">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6D4330" w:rsidRPr="008102B3" w:rsidRDefault="007E1A50" w:rsidP="002E3461">
      <w:pPr>
        <w:pStyle w:val="a0"/>
        <w:tabs>
          <w:tab w:val="clear" w:pos="1843"/>
          <w:tab w:val="clear" w:pos="2269"/>
          <w:tab w:val="left" w:pos="1418"/>
        </w:tabs>
        <w:spacing w:before="120"/>
        <w:ind w:left="1418" w:hanging="1418"/>
      </w:pPr>
      <w:r w:rsidRPr="008102B3">
        <w:t>Результаты</w:t>
      </w:r>
      <w:r w:rsidR="006D4330" w:rsidRPr="008102B3">
        <w:t xml:space="preserve"> переторжки и сопоставления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w:t>
      </w:r>
      <w:r w:rsidR="00D229E9" w:rsidRPr="008102B3">
        <w:t>о</w:t>
      </w:r>
      <w:r w:rsidR="00FA10F8" w:rsidRPr="008102B3">
        <w:t>ператор электронной</w:t>
      </w:r>
      <w:r w:rsidR="006D4330" w:rsidRPr="008102B3">
        <w:t xml:space="preserve"> площадки </w:t>
      </w:r>
      <w:r w:rsidRPr="008102B3">
        <w:t>оформляются протоколом</w:t>
      </w:r>
      <w:r w:rsidR="006D4330" w:rsidRPr="008102B3">
        <w:t>.</w:t>
      </w:r>
    </w:p>
    <w:p w:rsidR="00EA124A" w:rsidRPr="008102B3" w:rsidRDefault="00860252" w:rsidP="00EA124A">
      <w:pPr>
        <w:pStyle w:val="10"/>
        <w:keepNext/>
        <w:numPr>
          <w:ilvl w:val="2"/>
          <w:numId w:val="5"/>
        </w:numPr>
        <w:tabs>
          <w:tab w:val="left" w:pos="1418"/>
        </w:tabs>
        <w:spacing w:before="120" w:line="240" w:lineRule="auto"/>
        <w:ind w:left="1418" w:hanging="1418"/>
        <w:jc w:val="both"/>
        <w:rPr>
          <w:b w:val="0"/>
        </w:rPr>
      </w:pPr>
      <w:bookmarkStart w:id="1923" w:name="_Toc511742130"/>
      <w:bookmarkStart w:id="1924" w:name="_Toc511742838"/>
      <w:bookmarkStart w:id="1925" w:name="_Toc511743516"/>
      <w:bookmarkStart w:id="1926" w:name="_Toc511743949"/>
      <w:bookmarkStart w:id="1927" w:name="_Ref512107498"/>
      <w:bookmarkEnd w:id="1923"/>
      <w:bookmarkEnd w:id="1924"/>
      <w:bookmarkEnd w:id="1925"/>
      <w:bookmarkEnd w:id="1926"/>
      <w:r w:rsidRPr="008102B3">
        <w:t>Проведение квалификационного отбора на основании полученных</w:t>
      </w:r>
      <w:r w:rsidR="00B21C2C" w:rsidRPr="008102B3">
        <w:t xml:space="preserve"> от оператора электронной площадки вторых частей заявок</w:t>
      </w:r>
      <w:bookmarkEnd w:id="1927"/>
    </w:p>
    <w:p w:rsidR="00860252" w:rsidRPr="008102B3" w:rsidRDefault="00860252" w:rsidP="00860252">
      <w:pPr>
        <w:pStyle w:val="a0"/>
        <w:tabs>
          <w:tab w:val="clear" w:pos="1843"/>
          <w:tab w:val="clear" w:pos="2269"/>
          <w:tab w:val="left" w:pos="1418"/>
        </w:tabs>
        <w:spacing w:before="120"/>
        <w:ind w:left="1418" w:hanging="1418"/>
      </w:pPr>
      <w:r w:rsidRPr="008102B3">
        <w:t>Если квалификационный отбор предусмотрен извещением и документацией о закупке, оператор электронной площадки направляет Организатору закупки вторые части заявок на участие в закупке в сроки, установленные извещением и документацией о закупке. Указанные сроки не могут быть ранее сроков:</w:t>
      </w:r>
    </w:p>
    <w:p w:rsidR="00860252" w:rsidRPr="008102B3" w:rsidRDefault="00860252" w:rsidP="00860252">
      <w:pPr>
        <w:pStyle w:val="aff6"/>
        <w:numPr>
          <w:ilvl w:val="0"/>
          <w:numId w:val="77"/>
        </w:numPr>
        <w:tabs>
          <w:tab w:val="left" w:pos="1985"/>
        </w:tabs>
        <w:spacing w:before="120" w:after="0" w:line="240" w:lineRule="auto"/>
        <w:ind w:left="1985" w:hanging="567"/>
        <w:jc w:val="both"/>
        <w:rPr>
          <w:rFonts w:ascii="Times New Roman" w:hAnsi="Times New Roman"/>
          <w:sz w:val="28"/>
          <w:szCs w:val="28"/>
        </w:rPr>
      </w:pPr>
      <w:r w:rsidRPr="008102B3">
        <w:rPr>
          <w:rFonts w:ascii="Times New Roman" w:hAnsi="Times New Roman"/>
          <w:sz w:val="28"/>
          <w:szCs w:val="28"/>
        </w:rPr>
        <w:t>размещения Организатором закупки в ЕИС протокола, составляемого по результатам рассмотрения первых частей заявок, первых частей заявок окончательных предложений Участников (если были внесены изменения в извещение и (или) документацию о закупке по результатам обсуждения);</w:t>
      </w:r>
    </w:p>
    <w:p w:rsidR="00860252" w:rsidRPr="008102B3" w:rsidRDefault="00860252" w:rsidP="00860252">
      <w:pPr>
        <w:pStyle w:val="aff6"/>
        <w:numPr>
          <w:ilvl w:val="0"/>
          <w:numId w:val="77"/>
        </w:numPr>
        <w:tabs>
          <w:tab w:val="left" w:pos="1985"/>
        </w:tabs>
        <w:spacing w:before="120" w:after="0" w:line="240" w:lineRule="auto"/>
        <w:ind w:left="1985" w:hanging="567"/>
        <w:jc w:val="both"/>
        <w:rPr>
          <w:rFonts w:ascii="Times New Roman" w:hAnsi="Times New Roman"/>
          <w:sz w:val="28"/>
          <w:szCs w:val="28"/>
        </w:rPr>
      </w:pPr>
      <w:r w:rsidRPr="008102B3">
        <w:rPr>
          <w:rFonts w:ascii="Times New Roman" w:hAnsi="Times New Roman"/>
          <w:sz w:val="28"/>
          <w:szCs w:val="28"/>
        </w:rPr>
        <w:t>проведения сопоставления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(переторжки).</w:t>
      </w:r>
    </w:p>
    <w:p w:rsidR="00EA124A" w:rsidRPr="008102B3" w:rsidRDefault="00EA124A" w:rsidP="00EA124A">
      <w:pPr>
        <w:pStyle w:val="a0"/>
        <w:tabs>
          <w:tab w:val="clear" w:pos="1843"/>
          <w:tab w:val="clear" w:pos="2269"/>
          <w:tab w:val="left" w:pos="1418"/>
        </w:tabs>
        <w:spacing w:before="120"/>
        <w:ind w:left="1418" w:hanging="1418"/>
      </w:pPr>
      <w:r w:rsidRPr="008102B3">
        <w:t xml:space="preserve">Проведение квалификационного отбора осуществляется в порядке, </w:t>
      </w:r>
      <w:r w:rsidR="00F2017F" w:rsidRPr="008102B3">
        <w:t>установленном в документации о закупке</w:t>
      </w:r>
      <w:r w:rsidRPr="008102B3">
        <w:t>.</w:t>
      </w:r>
    </w:p>
    <w:p w:rsidR="00EA124A" w:rsidRPr="008102B3" w:rsidRDefault="00EA124A" w:rsidP="00EA124A">
      <w:pPr>
        <w:pStyle w:val="a0"/>
        <w:tabs>
          <w:tab w:val="clear" w:pos="1843"/>
          <w:tab w:val="clear" w:pos="2269"/>
          <w:tab w:val="left" w:pos="1418"/>
        </w:tabs>
        <w:spacing w:before="120"/>
        <w:ind w:left="1418" w:hanging="1418"/>
        <w:rPr>
          <w:snapToGrid/>
        </w:rPr>
      </w:pPr>
      <w:r w:rsidRPr="008102B3">
        <w:rPr>
          <w:snapToGrid/>
        </w:rPr>
        <w:lastRenderedPageBreak/>
        <w:t>Проведение квалификационного отбора осуществляется с учетом следующих особенностей</w:t>
      </w:r>
      <w:r w:rsidRPr="008102B3">
        <w:t>:</w:t>
      </w:r>
    </w:p>
    <w:p w:rsidR="00EA124A" w:rsidRPr="008102B3" w:rsidRDefault="00EA124A" w:rsidP="00AE43C5">
      <w:pPr>
        <w:numPr>
          <w:ilvl w:val="3"/>
          <w:numId w:val="76"/>
        </w:numPr>
        <w:tabs>
          <w:tab w:val="left" w:pos="1985"/>
        </w:tabs>
        <w:spacing w:before="120" w:line="240" w:lineRule="auto"/>
        <w:ind w:left="1985" w:hanging="567"/>
        <w:rPr>
          <w:szCs w:val="28"/>
        </w:rPr>
      </w:pPr>
      <w:r w:rsidRPr="008102B3">
        <w:rPr>
          <w:szCs w:val="28"/>
        </w:rPr>
        <w:t xml:space="preserve">ко всем </w:t>
      </w:r>
      <w:r w:rsidR="0066493E" w:rsidRPr="008102B3">
        <w:rPr>
          <w:szCs w:val="28"/>
        </w:rPr>
        <w:t>Участник</w:t>
      </w:r>
      <w:r w:rsidRPr="008102B3">
        <w:rPr>
          <w:szCs w:val="28"/>
        </w:rPr>
        <w:t>ам предъявляются единые квалификационные требования, установленные документацией о закупке;</w:t>
      </w:r>
    </w:p>
    <w:p w:rsidR="00EA124A" w:rsidRPr="008102B3" w:rsidRDefault="00EA124A" w:rsidP="00AE43C5">
      <w:pPr>
        <w:numPr>
          <w:ilvl w:val="3"/>
          <w:numId w:val="76"/>
        </w:numPr>
        <w:tabs>
          <w:tab w:val="left" w:pos="1985"/>
        </w:tabs>
        <w:spacing w:before="120" w:line="240" w:lineRule="auto"/>
        <w:ind w:left="1985" w:hanging="567"/>
        <w:rPr>
          <w:szCs w:val="28"/>
        </w:rPr>
      </w:pPr>
      <w:r w:rsidRPr="008102B3">
        <w:rPr>
          <w:szCs w:val="28"/>
        </w:rPr>
        <w:t xml:space="preserve">заявки на участие в конкурсе должны содержать информацию и документы, предусмотренные документацией о закупке, подтверждающие соответствие </w:t>
      </w:r>
      <w:r w:rsidR="0066493E" w:rsidRPr="008102B3">
        <w:rPr>
          <w:szCs w:val="28"/>
        </w:rPr>
        <w:t>Участник</w:t>
      </w:r>
      <w:r w:rsidRPr="008102B3">
        <w:rPr>
          <w:szCs w:val="28"/>
        </w:rPr>
        <w:t>ов единым квалификационным требованиям, установленным документацией о закупке;</w:t>
      </w:r>
    </w:p>
    <w:p w:rsidR="00EA124A" w:rsidRPr="008102B3" w:rsidRDefault="00EA124A" w:rsidP="00AE43C5">
      <w:pPr>
        <w:numPr>
          <w:ilvl w:val="3"/>
          <w:numId w:val="76"/>
        </w:numPr>
        <w:tabs>
          <w:tab w:val="left" w:pos="1985"/>
        </w:tabs>
        <w:spacing w:before="120" w:line="240" w:lineRule="auto"/>
        <w:ind w:left="1985" w:hanging="567"/>
        <w:rPr>
          <w:szCs w:val="28"/>
        </w:rPr>
      </w:pPr>
      <w:r w:rsidRPr="008102B3">
        <w:rPr>
          <w:szCs w:val="28"/>
        </w:rPr>
        <w:t xml:space="preserve">заявки </w:t>
      </w:r>
      <w:r w:rsidR="0066493E" w:rsidRPr="008102B3">
        <w:rPr>
          <w:szCs w:val="28"/>
        </w:rPr>
        <w:t>Участник</w:t>
      </w:r>
      <w:r w:rsidRPr="008102B3">
        <w:rPr>
          <w:szCs w:val="28"/>
        </w:rPr>
        <w:t>ов, которые не соответствуют квалификационным требованиям, отклоняются.</w:t>
      </w:r>
    </w:p>
    <w:p w:rsidR="007E1A50" w:rsidRPr="008102B3" w:rsidRDefault="007E1A50" w:rsidP="002E3461">
      <w:pPr>
        <w:pStyle w:val="a0"/>
        <w:tabs>
          <w:tab w:val="clear" w:pos="1843"/>
          <w:tab w:val="left" w:pos="1418"/>
        </w:tabs>
        <w:spacing w:before="120"/>
        <w:ind w:left="1418" w:hanging="1418"/>
      </w:pPr>
      <w:r w:rsidRPr="008102B3">
        <w:t>В случае содержания во второй части заявки сведений о ценовом предложении Участника данная заявка подлежит отклонению.</w:t>
      </w:r>
    </w:p>
    <w:p w:rsidR="00CE3DD5" w:rsidRPr="008102B3" w:rsidRDefault="00EA124A" w:rsidP="002E3461">
      <w:pPr>
        <w:pStyle w:val="a0"/>
        <w:tabs>
          <w:tab w:val="clear" w:pos="1843"/>
          <w:tab w:val="clear" w:pos="2269"/>
          <w:tab w:val="left" w:pos="1418"/>
        </w:tabs>
        <w:spacing w:before="120"/>
        <w:ind w:left="1418" w:hanging="1418"/>
        <w:rPr>
          <w:snapToGrid/>
        </w:rPr>
      </w:pPr>
      <w:r w:rsidRPr="008102B3">
        <w:rPr>
          <w:snapToGrid/>
        </w:rPr>
        <w:t>Результаты проведения квалификационного отбора оформляются протоколом.</w:t>
      </w:r>
    </w:p>
    <w:p w:rsidR="00CE3DD5" w:rsidRPr="008102B3" w:rsidRDefault="00CE3DD5" w:rsidP="00CE3DD5">
      <w:pPr>
        <w:pStyle w:val="10"/>
        <w:keepNext/>
        <w:numPr>
          <w:ilvl w:val="2"/>
          <w:numId w:val="5"/>
        </w:numPr>
        <w:tabs>
          <w:tab w:val="left" w:pos="1418"/>
        </w:tabs>
        <w:spacing w:before="120" w:line="240" w:lineRule="auto"/>
        <w:ind w:left="1418" w:hanging="1418"/>
        <w:jc w:val="both"/>
      </w:pPr>
      <w:r w:rsidRPr="008102B3">
        <w:t xml:space="preserve">Получение от оператора электронной площадки и рассмотрение </w:t>
      </w:r>
      <w:r w:rsidR="00182EB5" w:rsidRPr="008102B3">
        <w:t>Организатором закупки</w:t>
      </w:r>
      <w:r w:rsidRPr="008102B3">
        <w:t xml:space="preserve"> вторых частей заявок (если квалификационный отбор не проводится)</w:t>
      </w:r>
    </w:p>
    <w:p w:rsidR="00CE3DD5" w:rsidRPr="008102B3" w:rsidRDefault="000263D1" w:rsidP="00CE3DD5">
      <w:pPr>
        <w:pStyle w:val="a0"/>
        <w:tabs>
          <w:tab w:val="clear" w:pos="1843"/>
          <w:tab w:val="clear" w:pos="2269"/>
          <w:tab w:val="left" w:pos="1418"/>
        </w:tabs>
        <w:spacing w:before="120"/>
        <w:ind w:left="1418" w:hanging="1418"/>
      </w:pPr>
      <w:r w:rsidRPr="008102B3">
        <w:t>Если кв</w:t>
      </w:r>
      <w:r w:rsidR="00565E22" w:rsidRPr="008102B3">
        <w:t>алификационный отбор не проводит</w:t>
      </w:r>
      <w:r w:rsidRPr="008102B3">
        <w:t>ся</w:t>
      </w:r>
      <w:r w:rsidR="00565E22" w:rsidRPr="008102B3">
        <w:t>,</w:t>
      </w:r>
      <w:r w:rsidRPr="008102B3">
        <w:t xml:space="preserve"> о</w:t>
      </w:r>
      <w:r w:rsidR="00CE3DD5" w:rsidRPr="008102B3">
        <w:t xml:space="preserve">ператор электронной площадки направляет </w:t>
      </w:r>
      <w:r w:rsidR="005757DD" w:rsidRPr="008102B3">
        <w:t>Организатор</w:t>
      </w:r>
      <w:r w:rsidR="00CE3DD5" w:rsidRPr="008102B3">
        <w:t>у закупки вторые части заявок на участие в закупке в сроки, установленные извещением и документацией о закупке. Указанные сроки не могут быть ранее сроков:</w:t>
      </w:r>
    </w:p>
    <w:p w:rsidR="00CE3DD5" w:rsidRPr="008102B3" w:rsidRDefault="00CE3DD5" w:rsidP="00D62DF5">
      <w:pPr>
        <w:pStyle w:val="aff6"/>
        <w:numPr>
          <w:ilvl w:val="0"/>
          <w:numId w:val="109"/>
        </w:numPr>
        <w:tabs>
          <w:tab w:val="left" w:pos="1985"/>
        </w:tabs>
        <w:spacing w:before="120" w:after="0" w:line="240" w:lineRule="auto"/>
        <w:ind w:left="1985" w:hanging="567"/>
        <w:jc w:val="both"/>
        <w:rPr>
          <w:rFonts w:ascii="Times New Roman" w:hAnsi="Times New Roman"/>
          <w:sz w:val="28"/>
          <w:szCs w:val="28"/>
        </w:rPr>
      </w:pPr>
      <w:r w:rsidRPr="008102B3">
        <w:rPr>
          <w:rFonts w:ascii="Times New Roman" w:hAnsi="Times New Roman"/>
          <w:sz w:val="28"/>
          <w:szCs w:val="28"/>
        </w:rPr>
        <w:t xml:space="preserve">размещения </w:t>
      </w:r>
      <w:r w:rsidR="005757DD" w:rsidRPr="008102B3">
        <w:rPr>
          <w:rFonts w:ascii="Times New Roman" w:hAnsi="Times New Roman"/>
          <w:sz w:val="28"/>
          <w:szCs w:val="28"/>
        </w:rPr>
        <w:t>Организатор</w:t>
      </w:r>
      <w:r w:rsidRPr="008102B3">
        <w:rPr>
          <w:rFonts w:ascii="Times New Roman" w:hAnsi="Times New Roman"/>
          <w:sz w:val="28"/>
          <w:szCs w:val="28"/>
        </w:rPr>
        <w:t xml:space="preserve">ом закупки в ЕИС протокола, составляемого по результатам рассмотрения первых частей заявок, первых частей заявок окончательных предложений </w:t>
      </w:r>
      <w:r w:rsidR="0066493E" w:rsidRPr="008102B3">
        <w:rPr>
          <w:rFonts w:ascii="Times New Roman" w:hAnsi="Times New Roman"/>
          <w:sz w:val="28"/>
          <w:szCs w:val="28"/>
        </w:rPr>
        <w:t>Участник</w:t>
      </w:r>
      <w:r w:rsidRPr="008102B3">
        <w:rPr>
          <w:rFonts w:ascii="Times New Roman" w:hAnsi="Times New Roman"/>
          <w:sz w:val="28"/>
          <w:szCs w:val="28"/>
        </w:rPr>
        <w:t xml:space="preserve">ов (если были внесены изменения в извещение </w:t>
      </w:r>
      <w:r w:rsidR="002F4374" w:rsidRPr="008102B3">
        <w:rPr>
          <w:rFonts w:ascii="Times New Roman" w:hAnsi="Times New Roman"/>
          <w:sz w:val="28"/>
          <w:szCs w:val="28"/>
        </w:rPr>
        <w:t>и (или)</w:t>
      </w:r>
      <w:r w:rsidRPr="008102B3">
        <w:rPr>
          <w:rFonts w:ascii="Times New Roman" w:hAnsi="Times New Roman"/>
          <w:sz w:val="28"/>
          <w:szCs w:val="28"/>
        </w:rPr>
        <w:t xml:space="preserve"> документацию о закупке по результатам обсуждения);</w:t>
      </w:r>
    </w:p>
    <w:p w:rsidR="00CE3DD5" w:rsidRPr="008102B3" w:rsidRDefault="00CE3DD5" w:rsidP="00D62DF5">
      <w:pPr>
        <w:pStyle w:val="aff6"/>
        <w:numPr>
          <w:ilvl w:val="0"/>
          <w:numId w:val="109"/>
        </w:numPr>
        <w:tabs>
          <w:tab w:val="left" w:pos="1985"/>
        </w:tabs>
        <w:spacing w:before="120" w:after="0" w:line="240" w:lineRule="auto"/>
        <w:ind w:left="1985" w:hanging="567"/>
        <w:jc w:val="both"/>
        <w:rPr>
          <w:rFonts w:ascii="Times New Roman" w:hAnsi="Times New Roman"/>
          <w:sz w:val="28"/>
          <w:szCs w:val="28"/>
        </w:rPr>
      </w:pPr>
      <w:r w:rsidRPr="008102B3">
        <w:rPr>
          <w:rFonts w:ascii="Times New Roman" w:hAnsi="Times New Roman"/>
          <w:sz w:val="28"/>
          <w:szCs w:val="28"/>
        </w:rPr>
        <w:t xml:space="preserve">проведения сопоставления дополнительных ценовых предложений </w:t>
      </w:r>
      <w:r w:rsidR="0066493E" w:rsidRPr="008102B3">
        <w:rPr>
          <w:rFonts w:ascii="Times New Roman" w:hAnsi="Times New Roman"/>
          <w:sz w:val="28"/>
          <w:szCs w:val="28"/>
        </w:rPr>
        <w:t>Участник</w:t>
      </w:r>
      <w:r w:rsidRPr="008102B3">
        <w:rPr>
          <w:rFonts w:ascii="Times New Roman" w:hAnsi="Times New Roman"/>
          <w:sz w:val="28"/>
          <w:szCs w:val="28"/>
        </w:rPr>
        <w:t>ов о снижении цены договора, расходов на эксплуатацию и ремонт товаров, использование результатов работ, услуг (переторжки).</w:t>
      </w:r>
    </w:p>
    <w:p w:rsidR="00CE3DD5" w:rsidRPr="008102B3" w:rsidRDefault="00CE3DD5" w:rsidP="00CE3DD5">
      <w:pPr>
        <w:pStyle w:val="a0"/>
        <w:tabs>
          <w:tab w:val="clear" w:pos="1843"/>
          <w:tab w:val="clear" w:pos="2269"/>
          <w:tab w:val="left" w:pos="1418"/>
        </w:tabs>
        <w:spacing w:before="120"/>
        <w:ind w:left="1418" w:hanging="1418"/>
      </w:pPr>
      <w:r w:rsidRPr="008102B3">
        <w:t xml:space="preserve">Рассмотрение вторых частей заявок осуществляется в порядке, </w:t>
      </w:r>
      <w:r w:rsidR="00502772" w:rsidRPr="008102B3">
        <w:t>определенном в документации о закупке</w:t>
      </w:r>
      <w:r w:rsidRPr="008102B3">
        <w:t>.</w:t>
      </w:r>
    </w:p>
    <w:p w:rsidR="00CE3DD5" w:rsidRPr="008102B3" w:rsidRDefault="00CE3DD5" w:rsidP="00CE3DD5">
      <w:pPr>
        <w:pStyle w:val="a0"/>
        <w:tabs>
          <w:tab w:val="clear" w:pos="1843"/>
          <w:tab w:val="clear" w:pos="2269"/>
          <w:tab w:val="left" w:pos="1418"/>
        </w:tabs>
        <w:spacing w:before="120"/>
        <w:ind w:left="1418" w:hanging="1418"/>
      </w:pPr>
      <w:r w:rsidRPr="008102B3">
        <w:t xml:space="preserve">В случае содержания во второй части заявки сведений о ценовом предложении </w:t>
      </w:r>
      <w:r w:rsidR="0066493E" w:rsidRPr="008102B3">
        <w:t>Участник</w:t>
      </w:r>
      <w:r w:rsidRPr="008102B3">
        <w:t>а данная заявка подлежит отклонению.</w:t>
      </w:r>
    </w:p>
    <w:p w:rsidR="005E79CC" w:rsidRPr="008102B3" w:rsidRDefault="005E79CC" w:rsidP="005E79CC">
      <w:pPr>
        <w:pStyle w:val="10"/>
        <w:keepNext/>
        <w:numPr>
          <w:ilvl w:val="2"/>
          <w:numId w:val="5"/>
        </w:numPr>
        <w:tabs>
          <w:tab w:val="left" w:pos="1418"/>
        </w:tabs>
        <w:spacing w:before="120" w:line="240" w:lineRule="auto"/>
        <w:ind w:left="1418" w:hanging="1418"/>
        <w:jc w:val="both"/>
        <w:rPr>
          <w:b w:val="0"/>
        </w:rPr>
      </w:pPr>
      <w:r w:rsidRPr="008102B3">
        <w:lastRenderedPageBreak/>
        <w:t>Получение от оператора электронной площадки информации о ценовых предложениях</w:t>
      </w:r>
      <w:r w:rsidR="00EA124A" w:rsidRPr="008102B3">
        <w:t xml:space="preserve"> (или дополнительных ценовых предложений</w:t>
      </w:r>
      <w:r w:rsidR="00AF52D5" w:rsidRPr="008102B3">
        <w:t xml:space="preserve">, </w:t>
      </w:r>
      <w:r w:rsidR="00EA124A" w:rsidRPr="008102B3">
        <w:t>если проводилась переторжка)</w:t>
      </w:r>
      <w:r w:rsidR="00860252" w:rsidRPr="008102B3">
        <w:t xml:space="preserve"> и </w:t>
      </w:r>
      <w:r w:rsidR="00273A98" w:rsidRPr="008102B3">
        <w:t xml:space="preserve">ее </w:t>
      </w:r>
      <w:r w:rsidR="00860252" w:rsidRPr="008102B3">
        <w:t>рассмотрение Организатором закупки</w:t>
      </w:r>
    </w:p>
    <w:p w:rsidR="005E79CC" w:rsidRPr="008102B3" w:rsidRDefault="00F64763" w:rsidP="005E79CC">
      <w:pPr>
        <w:pStyle w:val="a0"/>
        <w:tabs>
          <w:tab w:val="clear" w:pos="1843"/>
          <w:tab w:val="clear" w:pos="2269"/>
          <w:tab w:val="left" w:pos="1418"/>
        </w:tabs>
        <w:spacing w:before="120"/>
        <w:ind w:left="1418" w:hanging="1418"/>
      </w:pPr>
      <w:r w:rsidRPr="008102B3">
        <w:rPr>
          <w:szCs w:val="22"/>
        </w:rPr>
        <w:t xml:space="preserve">Оператор электронной площадки в течение часа после размещения в ЕИС протокола сопоставления ценовых предложений (если переторжка не проводилась), дополнительных ценовых предложений (если переторжка проводилась) направляет </w:t>
      </w:r>
      <w:r w:rsidR="00182EB5" w:rsidRPr="008102B3">
        <w:rPr>
          <w:szCs w:val="22"/>
        </w:rPr>
        <w:t>Организатору закупки</w:t>
      </w:r>
      <w:r w:rsidRPr="008102B3">
        <w:rPr>
          <w:szCs w:val="22"/>
        </w:rPr>
        <w:t xml:space="preserve"> результаты осуществленного</w:t>
      </w:r>
      <w:r w:rsidR="00EF74D1" w:rsidRPr="008102B3">
        <w:rPr>
          <w:szCs w:val="22"/>
        </w:rPr>
        <w:t xml:space="preserve"> </w:t>
      </w:r>
      <w:r w:rsidRPr="008102B3">
        <w:rPr>
          <w:szCs w:val="22"/>
        </w:rPr>
        <w:t xml:space="preserve">оператором электронной площадки сопоставления ценовых предложений, дополнительных ценовых предложений, а также информацию о ценовых предложениях, дополнительных ценовых предложениях каждого </w:t>
      </w:r>
      <w:r w:rsidR="0066493E" w:rsidRPr="008102B3">
        <w:rPr>
          <w:szCs w:val="22"/>
        </w:rPr>
        <w:t>Участник</w:t>
      </w:r>
      <w:r w:rsidRPr="008102B3">
        <w:rPr>
          <w:szCs w:val="22"/>
        </w:rPr>
        <w:t>а</w:t>
      </w:r>
      <w:r w:rsidR="005E79CC" w:rsidRPr="008102B3">
        <w:t>.</w:t>
      </w:r>
    </w:p>
    <w:p w:rsidR="00273A98" w:rsidRPr="008102B3" w:rsidRDefault="00273A98" w:rsidP="005E79CC">
      <w:pPr>
        <w:pStyle w:val="a0"/>
        <w:tabs>
          <w:tab w:val="clear" w:pos="1843"/>
          <w:tab w:val="clear" w:pos="2269"/>
          <w:tab w:val="left" w:pos="1418"/>
        </w:tabs>
        <w:spacing w:before="120"/>
        <w:ind w:left="1418" w:hanging="1418"/>
      </w:pPr>
      <w:r w:rsidRPr="008102B3">
        <w:t>Организатор закупки рассматривает полученную информацию в порядке, установленном в документации о закупке.</w:t>
      </w:r>
    </w:p>
    <w:p w:rsidR="006B170F" w:rsidRPr="008102B3" w:rsidRDefault="00CE3DD5" w:rsidP="002E3461">
      <w:pPr>
        <w:pStyle w:val="10"/>
        <w:keepNext/>
        <w:numPr>
          <w:ilvl w:val="2"/>
          <w:numId w:val="5"/>
        </w:numPr>
        <w:tabs>
          <w:tab w:val="left" w:pos="1418"/>
        </w:tabs>
        <w:spacing w:before="120" w:line="240" w:lineRule="auto"/>
        <w:ind w:left="1418" w:hanging="1418"/>
        <w:jc w:val="both"/>
        <w:rPr>
          <w:b w:val="0"/>
        </w:rPr>
      </w:pPr>
      <w:bookmarkStart w:id="1928" w:name="_Toc511742133"/>
      <w:bookmarkStart w:id="1929" w:name="_Toc511742841"/>
      <w:bookmarkStart w:id="1930" w:name="_Toc511743519"/>
      <w:bookmarkStart w:id="1931" w:name="_Toc511743952"/>
      <w:bookmarkEnd w:id="1928"/>
      <w:bookmarkEnd w:id="1929"/>
      <w:bookmarkEnd w:id="1930"/>
      <w:bookmarkEnd w:id="1931"/>
      <w:r w:rsidRPr="008102B3">
        <w:t xml:space="preserve">Подведение итогов. </w:t>
      </w:r>
      <w:r w:rsidR="006B170F" w:rsidRPr="008102B3">
        <w:t xml:space="preserve">Определение победителя </w:t>
      </w:r>
      <w:r w:rsidR="00C51997" w:rsidRPr="008102B3">
        <w:t>конкурса</w:t>
      </w:r>
    </w:p>
    <w:p w:rsidR="00C51997" w:rsidRPr="008102B3" w:rsidRDefault="00CE3DD5" w:rsidP="002E3461">
      <w:pPr>
        <w:pStyle w:val="a0"/>
        <w:tabs>
          <w:tab w:val="clear" w:pos="1843"/>
          <w:tab w:val="clear" w:pos="2269"/>
          <w:tab w:val="left" w:pos="1418"/>
        </w:tabs>
        <w:spacing w:before="120"/>
        <w:ind w:left="1418" w:hanging="1418"/>
      </w:pPr>
      <w:r w:rsidRPr="008102B3">
        <w:t xml:space="preserve">В течение </w:t>
      </w:r>
      <w:r w:rsidR="00D23453" w:rsidRPr="008102B3">
        <w:t>1</w:t>
      </w:r>
      <w:r w:rsidR="00A90B7B" w:rsidRPr="008102B3">
        <w:t> </w:t>
      </w:r>
      <w:r w:rsidR="00D23453" w:rsidRPr="008102B3">
        <w:t>(</w:t>
      </w:r>
      <w:r w:rsidRPr="008102B3">
        <w:t>одного</w:t>
      </w:r>
      <w:r w:rsidR="00D23453" w:rsidRPr="008102B3">
        <w:t>)</w:t>
      </w:r>
      <w:r w:rsidRPr="008102B3">
        <w:t xml:space="preserve"> рабочего дня после направления оператором электронной площадки </w:t>
      </w:r>
      <w:r w:rsidR="00182EB5" w:rsidRPr="008102B3">
        <w:t>Организатору закупки</w:t>
      </w:r>
      <w:r w:rsidRPr="008102B3">
        <w:t xml:space="preserve"> информации о результатах осуществленного оператором электронной площадки сопоставления ценовых предложений (дополнительных ценовых предложений), информации о ценовых предложениях каждого </w:t>
      </w:r>
      <w:r w:rsidR="0066493E" w:rsidRPr="008102B3">
        <w:t>Участник</w:t>
      </w:r>
      <w:r w:rsidRPr="008102B3">
        <w:t xml:space="preserve">а и вторых частей заявок </w:t>
      </w:r>
      <w:r w:rsidR="0066493E" w:rsidRPr="008102B3">
        <w:t>Участник</w:t>
      </w:r>
      <w:r w:rsidRPr="008102B3">
        <w:t>ов закупочная комиссия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закупке,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6373D6" w:rsidRPr="008102B3" w:rsidRDefault="006373D6" w:rsidP="002E3461">
      <w:pPr>
        <w:pStyle w:val="a0"/>
        <w:tabs>
          <w:tab w:val="clear" w:pos="1843"/>
          <w:tab w:val="clear" w:pos="2269"/>
          <w:tab w:val="left" w:pos="1418"/>
        </w:tabs>
        <w:spacing w:before="120"/>
        <w:ind w:left="1418" w:hanging="1418"/>
      </w:pPr>
      <w:r w:rsidRPr="008102B3">
        <w:t>По результатам заседания закупочной комиссии, на котором осуществляется подведение итогов, определение победителя, оформляется протокол</w:t>
      </w:r>
      <w:r w:rsidR="00077FC9" w:rsidRPr="008102B3">
        <w:t xml:space="preserve"> в соответствии с п.</w:t>
      </w:r>
      <w:r w:rsidR="00E4219D" w:rsidRPr="008102B3">
        <w:t> </w:t>
      </w:r>
      <w:r w:rsidR="008C7087" w:rsidRPr="008102B3">
        <w:fldChar w:fldCharType="begin"/>
      </w:r>
      <w:r w:rsidR="008C7087" w:rsidRPr="008102B3">
        <w:instrText xml:space="preserve"> REF _Ref512111888 \r \h </w:instrText>
      </w:r>
      <w:r w:rsidR="00942EA3" w:rsidRPr="008102B3">
        <w:instrText xml:space="preserve"> \* MERGEFORMAT </w:instrText>
      </w:r>
      <w:r w:rsidR="008C7087" w:rsidRPr="008102B3">
        <w:fldChar w:fldCharType="separate"/>
      </w:r>
      <w:r w:rsidR="00EA774A">
        <w:t>7.2.14.3</w:t>
      </w:r>
      <w:r w:rsidR="008C7087" w:rsidRPr="008102B3">
        <w:fldChar w:fldCharType="end"/>
      </w:r>
      <w:r w:rsidR="00077FC9" w:rsidRPr="008102B3">
        <w:t xml:space="preserve"> настоящего Положения</w:t>
      </w:r>
      <w:r w:rsidRPr="008102B3">
        <w:t>, который размещается Организатором закупки в ЕИС и на электронной площадке.</w:t>
      </w:r>
    </w:p>
    <w:p w:rsidR="00AF6FE0" w:rsidRPr="008102B3" w:rsidRDefault="00AF6FE0" w:rsidP="00AF6FE0">
      <w:pPr>
        <w:pStyle w:val="10"/>
        <w:keepNext/>
        <w:numPr>
          <w:ilvl w:val="2"/>
          <w:numId w:val="5"/>
        </w:numPr>
        <w:tabs>
          <w:tab w:val="left" w:pos="1418"/>
        </w:tabs>
        <w:spacing w:before="120" w:line="240" w:lineRule="auto"/>
        <w:ind w:left="1418" w:hanging="1418"/>
        <w:jc w:val="both"/>
      </w:pPr>
      <w:r w:rsidRPr="008102B3">
        <w:t>Принятие решения о заключении договора с единственным участником</w:t>
      </w:r>
    </w:p>
    <w:p w:rsidR="00AF6FE0" w:rsidRPr="008102B3" w:rsidRDefault="00AF6FE0" w:rsidP="00AF6FE0">
      <w:pPr>
        <w:pStyle w:val="a0"/>
        <w:tabs>
          <w:tab w:val="clear" w:pos="1843"/>
          <w:tab w:val="clear" w:pos="2269"/>
          <w:tab w:val="left" w:pos="1418"/>
        </w:tabs>
        <w:spacing w:before="120"/>
        <w:ind w:left="1418" w:hanging="1418"/>
      </w:pPr>
      <w:r w:rsidRPr="008102B3">
        <w:t xml:space="preserve">Принятие </w:t>
      </w:r>
      <w:r w:rsidR="00391083" w:rsidRPr="008102B3">
        <w:t>решения о закупке у единственного участника осуществляется</w:t>
      </w:r>
      <w:r w:rsidRPr="008102B3">
        <w:t xml:space="preserve"> </w:t>
      </w:r>
      <w:r w:rsidR="00726C54">
        <w:t>в соответствии с</w:t>
      </w:r>
      <w:r w:rsidRPr="008102B3">
        <w:t xml:space="preserve"> п. </w:t>
      </w:r>
      <w:r w:rsidRPr="008102B3">
        <w:fldChar w:fldCharType="begin"/>
      </w:r>
      <w:r w:rsidRPr="008102B3">
        <w:instrText xml:space="preserve"> REF _Ref22218252 \r \h </w:instrText>
      </w:r>
      <w:r w:rsidR="008102B3">
        <w:instrText xml:space="preserve"> \* MERGEFORMAT </w:instrText>
      </w:r>
      <w:r w:rsidRPr="008102B3">
        <w:fldChar w:fldCharType="separate"/>
      </w:r>
      <w:r w:rsidR="00EA774A">
        <w:t>7.2.12</w:t>
      </w:r>
      <w:r w:rsidRPr="008102B3">
        <w:fldChar w:fldCharType="end"/>
      </w:r>
      <w:r w:rsidRPr="008102B3">
        <w:t xml:space="preserve"> настоящего Положения.</w:t>
      </w:r>
    </w:p>
    <w:p w:rsidR="006B170F" w:rsidRPr="008102B3" w:rsidRDefault="006B170F" w:rsidP="002E3461">
      <w:pPr>
        <w:pStyle w:val="10"/>
        <w:keepNext/>
        <w:numPr>
          <w:ilvl w:val="2"/>
          <w:numId w:val="5"/>
        </w:numPr>
        <w:tabs>
          <w:tab w:val="left" w:pos="1418"/>
        </w:tabs>
        <w:spacing w:before="120" w:line="240" w:lineRule="auto"/>
        <w:ind w:left="1418" w:hanging="1418"/>
        <w:jc w:val="both"/>
        <w:rPr>
          <w:b w:val="0"/>
        </w:rPr>
      </w:pPr>
      <w:bookmarkStart w:id="1932" w:name="_Toc511742135"/>
      <w:bookmarkStart w:id="1933" w:name="_Toc511742843"/>
      <w:bookmarkStart w:id="1934" w:name="_Toc511743521"/>
      <w:bookmarkStart w:id="1935" w:name="_Toc511743954"/>
      <w:bookmarkEnd w:id="1932"/>
      <w:bookmarkEnd w:id="1933"/>
      <w:bookmarkEnd w:id="1934"/>
      <w:bookmarkEnd w:id="1935"/>
      <w:r w:rsidRPr="008102B3">
        <w:lastRenderedPageBreak/>
        <w:t>Информация о</w:t>
      </w:r>
      <w:r w:rsidR="00AB3463" w:rsidRPr="008102B3">
        <w:t xml:space="preserve">б итогах </w:t>
      </w:r>
      <w:r w:rsidR="00C51997" w:rsidRPr="008102B3">
        <w:t>конкурса</w:t>
      </w:r>
    </w:p>
    <w:p w:rsidR="000D3705" w:rsidRPr="008102B3" w:rsidRDefault="000D3705" w:rsidP="00A155A5">
      <w:pPr>
        <w:pStyle w:val="a0"/>
        <w:tabs>
          <w:tab w:val="clear" w:pos="1843"/>
          <w:tab w:val="clear" w:pos="2269"/>
          <w:tab w:val="left" w:pos="1418"/>
        </w:tabs>
        <w:spacing w:before="120"/>
        <w:ind w:left="1418" w:hanging="1418"/>
      </w:pPr>
      <w:r w:rsidRPr="008102B3">
        <w:t>Закупка признается несостоявшейся, если поступило менее 2 (двух) заявок, соответствующих требованиям документации о закупке, либо если по результатам рассмотрения заявок принято решение о признании менее 2 (двух) заявок, соответствующих требованиям документации о закупке.</w:t>
      </w:r>
    </w:p>
    <w:p w:rsidR="00C51997" w:rsidRPr="008102B3" w:rsidRDefault="00C51997" w:rsidP="002E3461">
      <w:pPr>
        <w:pStyle w:val="a0"/>
        <w:tabs>
          <w:tab w:val="clear" w:pos="1843"/>
          <w:tab w:val="clear" w:pos="2269"/>
          <w:tab w:val="left" w:pos="1418"/>
        </w:tabs>
        <w:spacing w:before="120"/>
        <w:ind w:left="1418" w:hanging="1418"/>
      </w:pPr>
      <w:r w:rsidRPr="008102B3">
        <w:t>Информирование о</w:t>
      </w:r>
      <w:r w:rsidR="00AB3463" w:rsidRPr="008102B3">
        <w:t>б итогах</w:t>
      </w:r>
      <w:r w:rsidR="00607B56" w:rsidRPr="008102B3">
        <w:t xml:space="preserve"> </w:t>
      </w:r>
      <w:r w:rsidRPr="008102B3">
        <w:t>конкурса осуществляется в порядке, аналогичном порядку, указанному в п. </w:t>
      </w:r>
      <w:r w:rsidR="00642FC1" w:rsidRPr="008102B3">
        <w:fldChar w:fldCharType="begin"/>
      </w:r>
      <w:r w:rsidR="00642FC1" w:rsidRPr="008102B3">
        <w:instrText xml:space="preserve"> REF _Ref512279854 \r \h </w:instrText>
      </w:r>
      <w:r w:rsidR="00CB5DBA" w:rsidRPr="008102B3">
        <w:instrText xml:space="preserve"> \* MERGEFORMAT </w:instrText>
      </w:r>
      <w:r w:rsidR="00642FC1" w:rsidRPr="008102B3">
        <w:fldChar w:fldCharType="separate"/>
      </w:r>
      <w:r w:rsidR="00EA774A">
        <w:t>7.2.15</w:t>
      </w:r>
      <w:r w:rsidR="00642FC1" w:rsidRPr="008102B3">
        <w:fldChar w:fldCharType="end"/>
      </w:r>
      <w:r w:rsidRPr="008102B3">
        <w:t xml:space="preserve"> настоящего Положения</w:t>
      </w:r>
      <w:r w:rsidR="00B451FB" w:rsidRPr="008102B3">
        <w:t>.</w:t>
      </w:r>
    </w:p>
    <w:p w:rsidR="006B170F" w:rsidRPr="008102B3" w:rsidRDefault="006B170F" w:rsidP="00A155A5">
      <w:pPr>
        <w:pStyle w:val="10"/>
        <w:keepNext/>
        <w:numPr>
          <w:ilvl w:val="2"/>
          <w:numId w:val="5"/>
        </w:numPr>
        <w:tabs>
          <w:tab w:val="left" w:pos="1418"/>
        </w:tabs>
        <w:spacing w:before="120" w:line="240" w:lineRule="auto"/>
        <w:ind w:left="1418" w:hanging="1418"/>
        <w:jc w:val="both"/>
        <w:rPr>
          <w:b w:val="0"/>
        </w:rPr>
      </w:pPr>
      <w:bookmarkStart w:id="1936" w:name="_Toc511742137"/>
      <w:bookmarkStart w:id="1937" w:name="_Toc511742845"/>
      <w:bookmarkStart w:id="1938" w:name="_Toc511743523"/>
      <w:bookmarkStart w:id="1939" w:name="_Toc511743956"/>
      <w:bookmarkStart w:id="1940" w:name="_Toc511742139"/>
      <w:bookmarkStart w:id="1941" w:name="_Toc511742847"/>
      <w:bookmarkStart w:id="1942" w:name="_Toc511743525"/>
      <w:bookmarkStart w:id="1943" w:name="_Toc511743958"/>
      <w:bookmarkStart w:id="1944" w:name="_Ref512108343"/>
      <w:bookmarkEnd w:id="1936"/>
      <w:bookmarkEnd w:id="1937"/>
      <w:bookmarkEnd w:id="1938"/>
      <w:bookmarkEnd w:id="1939"/>
      <w:bookmarkEnd w:id="1940"/>
      <w:bookmarkEnd w:id="1941"/>
      <w:bookmarkEnd w:id="1942"/>
      <w:bookmarkEnd w:id="1943"/>
      <w:r w:rsidRPr="008102B3">
        <w:t>Заключение договора</w:t>
      </w:r>
      <w:bookmarkEnd w:id="1944"/>
    </w:p>
    <w:p w:rsidR="00060CB9" w:rsidRPr="008102B3" w:rsidRDefault="00060CB9" w:rsidP="002E3461">
      <w:pPr>
        <w:pStyle w:val="a0"/>
        <w:tabs>
          <w:tab w:val="clear" w:pos="1843"/>
          <w:tab w:val="clear" w:pos="2269"/>
          <w:tab w:val="left" w:pos="1418"/>
        </w:tabs>
        <w:spacing w:before="120"/>
        <w:ind w:left="1418" w:hanging="1418"/>
      </w:pPr>
      <w:r w:rsidRPr="008102B3">
        <w:t xml:space="preserve">Договор по результатам закупки с участием только субъектов </w:t>
      </w:r>
      <w:r w:rsidR="00123CA2" w:rsidRPr="008102B3">
        <w:t>МСП</w:t>
      </w:r>
      <w:r w:rsidRPr="008102B3">
        <w:t xml:space="preserve"> заключается с использованием программно-аппаратных средств электронной площадки и должен быть подписан </w:t>
      </w:r>
      <w:r w:rsidR="00E34F29" w:rsidRPr="008102B3">
        <w:t xml:space="preserve">усиленной квалифицированной </w:t>
      </w:r>
      <w:r w:rsidRPr="008102B3">
        <w:t xml:space="preserve">электронной подписью лица, имеющего право действовать от имени соответственно </w:t>
      </w:r>
      <w:r w:rsidR="0066493E" w:rsidRPr="008102B3">
        <w:t>Участник</w:t>
      </w:r>
      <w:r w:rsidRPr="008102B3">
        <w:t xml:space="preserve">а, </w:t>
      </w:r>
      <w:r w:rsidR="005757DD" w:rsidRPr="008102B3">
        <w:t>Заказчик</w:t>
      </w:r>
      <w:r w:rsidRPr="008102B3">
        <w:t xml:space="preserve">а. В случае наличия разногласий по проекту договора, направленному </w:t>
      </w:r>
      <w:r w:rsidR="005757DD" w:rsidRPr="008102B3">
        <w:t>Заказчик</w:t>
      </w:r>
      <w:r w:rsidRPr="008102B3">
        <w:t xml:space="preserve">ом, </w:t>
      </w:r>
      <w:r w:rsidR="0066493E" w:rsidRPr="008102B3">
        <w:t>Участник</w:t>
      </w:r>
      <w:r w:rsidRPr="008102B3">
        <w:t xml:space="preserve"> составляет протокол разногласий с указанием замечаний к положениям проекта договора, не соответствующим извещению, документации о закупке и своей заявке, с указанием соответствующих положений данных документов. Протокол разногласий направляется </w:t>
      </w:r>
      <w:r w:rsidR="005757DD" w:rsidRPr="008102B3">
        <w:t>Заказчик</w:t>
      </w:r>
      <w:r w:rsidRPr="008102B3">
        <w:t xml:space="preserve">у с использованием программно-аппаратных средств электронной площадки. </w:t>
      </w:r>
      <w:r w:rsidR="005757DD" w:rsidRPr="008102B3">
        <w:t>Заказчик</w:t>
      </w:r>
      <w:r w:rsidRPr="008102B3">
        <w:t xml:space="preserve"> рассматривает протокол разногласий и направляет </w:t>
      </w:r>
      <w:r w:rsidR="0066493E" w:rsidRPr="008102B3">
        <w:t>Участник</w:t>
      </w:r>
      <w:r w:rsidRPr="008102B3">
        <w:t>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060CB9" w:rsidRPr="008102B3" w:rsidRDefault="00060CB9" w:rsidP="002E3461">
      <w:pPr>
        <w:pStyle w:val="a0"/>
        <w:tabs>
          <w:tab w:val="clear" w:pos="1843"/>
          <w:tab w:val="clear" w:pos="2269"/>
          <w:tab w:val="left" w:pos="1418"/>
        </w:tabs>
        <w:spacing w:before="120"/>
        <w:ind w:left="1418" w:hanging="1418"/>
      </w:pPr>
      <w:r w:rsidRPr="008102B3">
        <w:t xml:space="preserve">Договор заключается на условиях, которые предусмотрены проектом договора, </w:t>
      </w:r>
      <w:r w:rsidR="0091516B" w:rsidRPr="008102B3">
        <w:t xml:space="preserve">извещением и </w:t>
      </w:r>
      <w:r w:rsidRPr="008102B3">
        <w:t xml:space="preserve">документацией о </w:t>
      </w:r>
      <w:r w:rsidR="0091516B" w:rsidRPr="008102B3">
        <w:t xml:space="preserve">закупке </w:t>
      </w:r>
      <w:r w:rsidRPr="008102B3">
        <w:t xml:space="preserve">и заявкой </w:t>
      </w:r>
      <w:r w:rsidR="0066493E" w:rsidRPr="008102B3">
        <w:t>Участник</w:t>
      </w:r>
      <w:r w:rsidRPr="008102B3">
        <w:t>а, с которым заключается договор.</w:t>
      </w:r>
    </w:p>
    <w:p w:rsidR="00F6115F" w:rsidRPr="008102B3" w:rsidRDefault="00F6115F" w:rsidP="002E3461">
      <w:pPr>
        <w:pStyle w:val="10"/>
        <w:keepNext/>
        <w:numPr>
          <w:ilvl w:val="1"/>
          <w:numId w:val="5"/>
        </w:numPr>
        <w:tabs>
          <w:tab w:val="clear" w:pos="1134"/>
          <w:tab w:val="left" w:pos="1418"/>
        </w:tabs>
        <w:spacing w:before="360" w:line="240" w:lineRule="auto"/>
        <w:ind w:left="1418" w:hanging="1418"/>
        <w:jc w:val="both"/>
        <w:outlineLvl w:val="1"/>
      </w:pPr>
      <w:bookmarkStart w:id="1945" w:name="_Toc416975949"/>
      <w:bookmarkStart w:id="1946" w:name="_Toc416977400"/>
      <w:bookmarkStart w:id="1947" w:name="_Toc416938528"/>
      <w:bookmarkStart w:id="1948" w:name="_Toc416938802"/>
      <w:bookmarkStart w:id="1949" w:name="_Toc416938923"/>
      <w:bookmarkStart w:id="1950" w:name="_Toc416939044"/>
      <w:bookmarkStart w:id="1951" w:name="_Toc416939166"/>
      <w:bookmarkStart w:id="1952" w:name="_Toc416939285"/>
      <w:bookmarkStart w:id="1953" w:name="_Toc416939403"/>
      <w:bookmarkStart w:id="1954" w:name="_Toc416939522"/>
      <w:bookmarkStart w:id="1955" w:name="_Toc416939881"/>
      <w:bookmarkStart w:id="1956" w:name="_Toc416939996"/>
      <w:bookmarkStart w:id="1957" w:name="_Toc416948698"/>
      <w:bookmarkStart w:id="1958" w:name="_Toc416974536"/>
      <w:bookmarkStart w:id="1959" w:name="_Toc416974988"/>
      <w:bookmarkStart w:id="1960" w:name="_Toc416975724"/>
      <w:bookmarkStart w:id="1961" w:name="_Toc416975950"/>
      <w:bookmarkStart w:id="1962" w:name="_Toc416977401"/>
      <w:bookmarkStart w:id="1963" w:name="_Toc416938529"/>
      <w:bookmarkStart w:id="1964" w:name="_Toc416938803"/>
      <w:bookmarkStart w:id="1965" w:name="_Toc416938924"/>
      <w:bookmarkStart w:id="1966" w:name="_Toc416939045"/>
      <w:bookmarkStart w:id="1967" w:name="_Toc416939167"/>
      <w:bookmarkStart w:id="1968" w:name="_Toc416939286"/>
      <w:bookmarkStart w:id="1969" w:name="_Toc416939404"/>
      <w:bookmarkStart w:id="1970" w:name="_Toc416939523"/>
      <w:bookmarkStart w:id="1971" w:name="_Toc416939882"/>
      <w:bookmarkStart w:id="1972" w:name="_Toc416939997"/>
      <w:bookmarkStart w:id="1973" w:name="_Toc416948699"/>
      <w:bookmarkStart w:id="1974" w:name="_Toc416974537"/>
      <w:bookmarkStart w:id="1975" w:name="_Toc416974989"/>
      <w:bookmarkStart w:id="1976" w:name="_Toc416975725"/>
      <w:bookmarkStart w:id="1977" w:name="_Toc416975951"/>
      <w:bookmarkStart w:id="1978" w:name="_Toc416977402"/>
      <w:bookmarkStart w:id="1979" w:name="_Toc416938530"/>
      <w:bookmarkStart w:id="1980" w:name="_Toc416938804"/>
      <w:bookmarkStart w:id="1981" w:name="_Toc416938925"/>
      <w:bookmarkStart w:id="1982" w:name="_Toc416939046"/>
      <w:bookmarkStart w:id="1983" w:name="_Toc416939168"/>
      <w:bookmarkStart w:id="1984" w:name="_Toc416939287"/>
      <w:bookmarkStart w:id="1985" w:name="_Toc416939405"/>
      <w:bookmarkStart w:id="1986" w:name="_Toc416939524"/>
      <w:bookmarkStart w:id="1987" w:name="_Toc416939883"/>
      <w:bookmarkStart w:id="1988" w:name="_Toc416939998"/>
      <w:bookmarkStart w:id="1989" w:name="_Toc416948700"/>
      <w:bookmarkStart w:id="1990" w:name="_Toc416974538"/>
      <w:bookmarkStart w:id="1991" w:name="_Toc416974990"/>
      <w:bookmarkStart w:id="1992" w:name="_Toc416975726"/>
      <w:bookmarkStart w:id="1993" w:name="_Toc416975952"/>
      <w:bookmarkStart w:id="1994" w:name="_Toc416977403"/>
      <w:bookmarkStart w:id="1995" w:name="_Toc416938531"/>
      <w:bookmarkStart w:id="1996" w:name="_Toc416938805"/>
      <w:bookmarkStart w:id="1997" w:name="_Toc416938926"/>
      <w:bookmarkStart w:id="1998" w:name="_Toc416939047"/>
      <w:bookmarkStart w:id="1999" w:name="_Toc416939169"/>
      <w:bookmarkStart w:id="2000" w:name="_Toc416939288"/>
      <w:bookmarkStart w:id="2001" w:name="_Toc416939406"/>
      <w:bookmarkStart w:id="2002" w:name="_Toc416939525"/>
      <w:bookmarkStart w:id="2003" w:name="_Toc416939884"/>
      <w:bookmarkStart w:id="2004" w:name="_Toc416939999"/>
      <w:bookmarkStart w:id="2005" w:name="_Toc416948701"/>
      <w:bookmarkStart w:id="2006" w:name="_Toc416974539"/>
      <w:bookmarkStart w:id="2007" w:name="_Toc416974991"/>
      <w:bookmarkStart w:id="2008" w:name="_Toc416975727"/>
      <w:bookmarkStart w:id="2009" w:name="_Toc416975953"/>
      <w:bookmarkStart w:id="2010" w:name="_Toc416977404"/>
      <w:bookmarkStart w:id="2011" w:name="_Toc416938532"/>
      <w:bookmarkStart w:id="2012" w:name="_Toc416938806"/>
      <w:bookmarkStart w:id="2013" w:name="_Toc416938927"/>
      <w:bookmarkStart w:id="2014" w:name="_Toc416939048"/>
      <w:bookmarkStart w:id="2015" w:name="_Toc416939170"/>
      <w:bookmarkStart w:id="2016" w:name="_Toc416939289"/>
      <w:bookmarkStart w:id="2017" w:name="_Toc416939407"/>
      <w:bookmarkStart w:id="2018" w:name="_Toc416939526"/>
      <w:bookmarkStart w:id="2019" w:name="_Toc416939885"/>
      <w:bookmarkStart w:id="2020" w:name="_Toc416940000"/>
      <w:bookmarkStart w:id="2021" w:name="_Toc416948702"/>
      <w:bookmarkStart w:id="2022" w:name="_Toc416974540"/>
      <w:bookmarkStart w:id="2023" w:name="_Toc416974992"/>
      <w:bookmarkStart w:id="2024" w:name="_Toc416975728"/>
      <w:bookmarkStart w:id="2025" w:name="_Toc416975954"/>
      <w:bookmarkStart w:id="2026" w:name="_Toc416977405"/>
      <w:bookmarkStart w:id="2027" w:name="_Toc416938533"/>
      <w:bookmarkStart w:id="2028" w:name="_Toc416938807"/>
      <w:bookmarkStart w:id="2029" w:name="_Toc416938928"/>
      <w:bookmarkStart w:id="2030" w:name="_Toc416939049"/>
      <w:bookmarkStart w:id="2031" w:name="_Toc416939171"/>
      <w:bookmarkStart w:id="2032" w:name="_Toc416939290"/>
      <w:bookmarkStart w:id="2033" w:name="_Toc416939408"/>
      <w:bookmarkStart w:id="2034" w:name="_Toc416939527"/>
      <w:bookmarkStart w:id="2035" w:name="_Toc416939886"/>
      <w:bookmarkStart w:id="2036" w:name="_Toc416940001"/>
      <w:bookmarkStart w:id="2037" w:name="_Toc416948703"/>
      <w:bookmarkStart w:id="2038" w:name="_Toc416974541"/>
      <w:bookmarkStart w:id="2039" w:name="_Toc416974993"/>
      <w:bookmarkStart w:id="2040" w:name="_Toc416975729"/>
      <w:bookmarkStart w:id="2041" w:name="_Toc416975955"/>
      <w:bookmarkStart w:id="2042" w:name="_Toc416977406"/>
      <w:bookmarkStart w:id="2043" w:name="_Ref301779745"/>
      <w:bookmarkStart w:id="2044" w:name="_Ref416976037"/>
      <w:bookmarkStart w:id="2045" w:name="_Ref299020527"/>
      <w:bookmarkStart w:id="2046" w:name="_Toc511744780"/>
      <w:bookmarkStart w:id="2047" w:name="_Toc25234718"/>
      <w:bookmarkStart w:id="2048" w:name="бумажный_аукцион"/>
      <w:bookmarkStart w:id="2049" w:name="_Toc93230265"/>
      <w:bookmarkStart w:id="2050" w:name="_Toc93230398"/>
      <w:bookmarkStart w:id="2051" w:name="_Ref200965035"/>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r w:rsidRPr="008102B3">
        <w:t xml:space="preserve">Особенности процедур </w:t>
      </w:r>
      <w:r w:rsidR="003A71B9" w:rsidRPr="008102B3">
        <w:t xml:space="preserve">открытого аукциона, </w:t>
      </w:r>
      <w:r w:rsidRPr="008102B3">
        <w:t>аукциона</w:t>
      </w:r>
      <w:bookmarkEnd w:id="2043"/>
      <w:r w:rsidRPr="008102B3">
        <w:t xml:space="preserve"> в электронной форме</w:t>
      </w:r>
      <w:bookmarkEnd w:id="2044"/>
      <w:bookmarkEnd w:id="2045"/>
      <w:bookmarkEnd w:id="2046"/>
      <w:bookmarkEnd w:id="2047"/>
    </w:p>
    <w:p w:rsidR="003A71B9" w:rsidRPr="008102B3" w:rsidRDefault="003A71B9" w:rsidP="002E3461">
      <w:pPr>
        <w:pStyle w:val="10"/>
        <w:keepNext/>
        <w:numPr>
          <w:ilvl w:val="2"/>
          <w:numId w:val="5"/>
        </w:numPr>
        <w:tabs>
          <w:tab w:val="left" w:pos="1418"/>
        </w:tabs>
        <w:spacing w:before="120" w:line="240" w:lineRule="auto"/>
        <w:ind w:left="1418" w:hanging="1418"/>
        <w:jc w:val="both"/>
      </w:pPr>
      <w:r w:rsidRPr="008102B3">
        <w:t>Общие Положения</w:t>
      </w:r>
    </w:p>
    <w:p w:rsidR="003A71B9" w:rsidRPr="008102B3" w:rsidRDefault="003A71B9" w:rsidP="003A71B9">
      <w:pPr>
        <w:pStyle w:val="a0"/>
        <w:tabs>
          <w:tab w:val="clear" w:pos="1843"/>
          <w:tab w:val="clear" w:pos="2269"/>
          <w:tab w:val="left" w:pos="1418"/>
        </w:tabs>
        <w:spacing w:before="120"/>
        <w:ind w:left="1418" w:hanging="1418"/>
      </w:pPr>
      <w:r w:rsidRPr="008102B3">
        <w:t>В настоящем подразделе приведен порядок проведения процедур открытого аукциона, аукциона в электронной форме (за исключением аукциона в электронной форме, Участниками которого могут быть только субъекты МСП).</w:t>
      </w:r>
    </w:p>
    <w:bookmarkEnd w:id="2048"/>
    <w:p w:rsidR="00F6115F" w:rsidRPr="008102B3" w:rsidRDefault="00F6115F" w:rsidP="002E3461">
      <w:pPr>
        <w:pStyle w:val="10"/>
        <w:keepNext/>
        <w:numPr>
          <w:ilvl w:val="2"/>
          <w:numId w:val="5"/>
        </w:numPr>
        <w:tabs>
          <w:tab w:val="left" w:pos="1418"/>
        </w:tabs>
        <w:spacing w:before="120" w:line="240" w:lineRule="auto"/>
        <w:ind w:left="1418" w:hanging="1418"/>
        <w:jc w:val="both"/>
        <w:rPr>
          <w:b w:val="0"/>
        </w:rPr>
      </w:pPr>
      <w:r w:rsidRPr="008102B3">
        <w:t>Извещение о закупке</w:t>
      </w:r>
    </w:p>
    <w:p w:rsidR="00F6115F" w:rsidRPr="008102B3" w:rsidRDefault="00F6115F" w:rsidP="002E3461">
      <w:pPr>
        <w:pStyle w:val="a0"/>
        <w:tabs>
          <w:tab w:val="clear" w:pos="1843"/>
          <w:tab w:val="clear" w:pos="2269"/>
          <w:tab w:val="left" w:pos="1418"/>
        </w:tabs>
        <w:spacing w:before="120"/>
        <w:ind w:left="1418" w:hanging="1418"/>
      </w:pPr>
      <w:bookmarkStart w:id="2052" w:name="_Ref300247208"/>
      <w:bookmarkStart w:id="2053" w:name="_Ref512268288"/>
      <w:r w:rsidRPr="008102B3">
        <w:t xml:space="preserve">Извещение о закупке должно быть опубликовано </w:t>
      </w:r>
      <w:r w:rsidR="00B32B0E" w:rsidRPr="008102B3">
        <w:t>в ЕИС</w:t>
      </w:r>
      <w:r w:rsidR="009E030F" w:rsidRPr="008102B3">
        <w:t xml:space="preserve"> </w:t>
      </w:r>
      <w:bookmarkEnd w:id="2052"/>
      <w:r w:rsidR="009E030F" w:rsidRPr="008102B3">
        <w:t>не менее чем за 15</w:t>
      </w:r>
      <w:r w:rsidR="00A90B7B" w:rsidRPr="008102B3">
        <w:t> </w:t>
      </w:r>
      <w:r w:rsidR="009E030F" w:rsidRPr="008102B3">
        <w:t xml:space="preserve">(пятнадцать) дней до даты окончания срока подачи заявок на участие в </w:t>
      </w:r>
      <w:r w:rsidR="00461765" w:rsidRPr="008102B3">
        <w:t>аукционе.</w:t>
      </w:r>
      <w:bookmarkEnd w:id="2053"/>
    </w:p>
    <w:p w:rsidR="00F6115F" w:rsidRPr="008102B3" w:rsidRDefault="00F6115F" w:rsidP="002E3461">
      <w:pPr>
        <w:pStyle w:val="a0"/>
        <w:keepNext/>
        <w:tabs>
          <w:tab w:val="clear" w:pos="1843"/>
          <w:tab w:val="clear" w:pos="2269"/>
          <w:tab w:val="left" w:pos="1418"/>
        </w:tabs>
        <w:spacing w:before="120"/>
        <w:ind w:left="1418" w:hanging="1418"/>
      </w:pPr>
      <w:r w:rsidRPr="008102B3">
        <w:lastRenderedPageBreak/>
        <w:t xml:space="preserve">Извещение о закупке кроме </w:t>
      </w:r>
      <w:r w:rsidR="00523A6D" w:rsidRPr="008102B3">
        <w:t xml:space="preserve">информации, указанной </w:t>
      </w:r>
      <w:r w:rsidR="00461765" w:rsidRPr="008102B3">
        <w:t xml:space="preserve">в </w:t>
      </w:r>
      <w:r w:rsidR="00523A6D" w:rsidRPr="008102B3">
        <w:t>п. </w:t>
      </w:r>
      <w:r w:rsidR="00523A6D" w:rsidRPr="008102B3">
        <w:fldChar w:fldCharType="begin"/>
      </w:r>
      <w:r w:rsidR="00523A6D" w:rsidRPr="008102B3">
        <w:instrText xml:space="preserve"> REF _Ref509844033 \r \h </w:instrText>
      </w:r>
      <w:r w:rsidR="003B01D4" w:rsidRPr="008102B3">
        <w:instrText xml:space="preserve"> \* MERGEFORMAT </w:instrText>
      </w:r>
      <w:r w:rsidR="00523A6D" w:rsidRPr="008102B3">
        <w:fldChar w:fldCharType="separate"/>
      </w:r>
      <w:r w:rsidR="00EA774A">
        <w:t>6.4.18</w:t>
      </w:r>
      <w:r w:rsidR="00523A6D" w:rsidRPr="008102B3">
        <w:fldChar w:fldCharType="end"/>
      </w:r>
      <w:r w:rsidR="00523A6D" w:rsidRPr="008102B3">
        <w:t xml:space="preserve"> настоящего Положения,</w:t>
      </w:r>
      <w:r w:rsidRPr="008102B3">
        <w:t xml:space="preserve"> должно также содержать:</w:t>
      </w:r>
    </w:p>
    <w:p w:rsidR="00F6115F" w:rsidRPr="008102B3" w:rsidRDefault="00F6115F" w:rsidP="00AE43C5">
      <w:pPr>
        <w:numPr>
          <w:ilvl w:val="0"/>
          <w:numId w:val="78"/>
        </w:numPr>
        <w:tabs>
          <w:tab w:val="left" w:pos="1985"/>
        </w:tabs>
        <w:spacing w:before="120" w:line="240" w:lineRule="auto"/>
        <w:ind w:left="1985" w:hanging="567"/>
        <w:rPr>
          <w:szCs w:val="28"/>
        </w:rPr>
      </w:pPr>
      <w:r w:rsidRPr="008102B3">
        <w:rPr>
          <w:szCs w:val="28"/>
        </w:rPr>
        <w:t>сведения о месте и времени проведения аукциона;</w:t>
      </w:r>
    </w:p>
    <w:p w:rsidR="00F6115F" w:rsidRPr="008102B3" w:rsidRDefault="00F6115F" w:rsidP="00AE43C5">
      <w:pPr>
        <w:numPr>
          <w:ilvl w:val="0"/>
          <w:numId w:val="78"/>
        </w:numPr>
        <w:tabs>
          <w:tab w:val="left" w:pos="1985"/>
        </w:tabs>
        <w:spacing w:before="120" w:line="240" w:lineRule="auto"/>
        <w:ind w:left="1985" w:hanging="567"/>
        <w:rPr>
          <w:szCs w:val="28"/>
        </w:rPr>
      </w:pPr>
      <w:r w:rsidRPr="008102B3">
        <w:rPr>
          <w:szCs w:val="28"/>
        </w:rPr>
        <w:t xml:space="preserve">указание на то, что единственным критерием выбора победителя является цена при условии соответствия заявки </w:t>
      </w:r>
      <w:r w:rsidR="0066493E" w:rsidRPr="008102B3">
        <w:rPr>
          <w:szCs w:val="28"/>
        </w:rPr>
        <w:t>Участник</w:t>
      </w:r>
      <w:r w:rsidRPr="008102B3">
        <w:rPr>
          <w:szCs w:val="28"/>
        </w:rPr>
        <w:t>а требованиям документации о закупке.</w:t>
      </w:r>
    </w:p>
    <w:p w:rsidR="00F6115F" w:rsidRPr="008102B3" w:rsidRDefault="00F6115F" w:rsidP="002E3461">
      <w:pPr>
        <w:pStyle w:val="10"/>
        <w:keepNext/>
        <w:numPr>
          <w:ilvl w:val="2"/>
          <w:numId w:val="5"/>
        </w:numPr>
        <w:tabs>
          <w:tab w:val="left" w:pos="1418"/>
        </w:tabs>
        <w:spacing w:before="120" w:line="240" w:lineRule="auto"/>
        <w:ind w:left="1418" w:hanging="1418"/>
        <w:jc w:val="both"/>
        <w:rPr>
          <w:b w:val="0"/>
        </w:rPr>
      </w:pPr>
      <w:bookmarkStart w:id="2054" w:name="_Toc511742143"/>
      <w:bookmarkStart w:id="2055" w:name="_Toc511742851"/>
      <w:bookmarkStart w:id="2056" w:name="_Toc511743529"/>
      <w:bookmarkStart w:id="2057" w:name="_Toc511743962"/>
      <w:bookmarkStart w:id="2058" w:name="_Ref298422060"/>
      <w:bookmarkStart w:id="2059" w:name="_Ref298428535"/>
      <w:bookmarkStart w:id="2060" w:name="_Ref509941355"/>
      <w:bookmarkEnd w:id="2054"/>
      <w:bookmarkEnd w:id="2055"/>
      <w:bookmarkEnd w:id="2056"/>
      <w:bookmarkEnd w:id="2057"/>
      <w:r w:rsidRPr="008102B3">
        <w:t>Документация</w:t>
      </w:r>
      <w:bookmarkEnd w:id="2058"/>
      <w:bookmarkEnd w:id="2059"/>
      <w:r w:rsidRPr="008102B3">
        <w:t xml:space="preserve"> о закупке</w:t>
      </w:r>
      <w:bookmarkEnd w:id="2060"/>
    </w:p>
    <w:p w:rsidR="00F6115F" w:rsidRPr="008102B3" w:rsidRDefault="00F6115F" w:rsidP="002E3461">
      <w:pPr>
        <w:pStyle w:val="a0"/>
        <w:tabs>
          <w:tab w:val="clear" w:pos="1843"/>
          <w:tab w:val="clear" w:pos="2269"/>
          <w:tab w:val="left" w:pos="1418"/>
        </w:tabs>
        <w:spacing w:before="120"/>
        <w:ind w:left="1418" w:hanging="1418"/>
      </w:pPr>
      <w:r w:rsidRPr="008102B3">
        <w:t xml:space="preserve">Документация о закупке должна быть опубликована </w:t>
      </w:r>
      <w:r w:rsidR="00B32B0E" w:rsidRPr="008102B3">
        <w:t>в ЕИС</w:t>
      </w:r>
      <w:r w:rsidRPr="008102B3">
        <w:t xml:space="preserve"> одновременно с извещением о закупке.</w:t>
      </w:r>
    </w:p>
    <w:p w:rsidR="00F6115F" w:rsidRPr="008102B3" w:rsidRDefault="00F6115F" w:rsidP="002E3461">
      <w:pPr>
        <w:pStyle w:val="a0"/>
        <w:tabs>
          <w:tab w:val="clear" w:pos="1843"/>
          <w:tab w:val="clear" w:pos="2269"/>
          <w:tab w:val="left" w:pos="1418"/>
        </w:tabs>
        <w:spacing w:before="120"/>
        <w:ind w:left="1418" w:hanging="1418"/>
      </w:pPr>
      <w:bookmarkStart w:id="2061" w:name="_Ref299372667"/>
      <w:r w:rsidRPr="008102B3">
        <w:t xml:space="preserve">Документация о закупке должна содержать информацию, необходимую и достаточную для того, чтобы </w:t>
      </w:r>
      <w:r w:rsidR="0066493E" w:rsidRPr="008102B3">
        <w:t>Участник</w:t>
      </w:r>
      <w:r w:rsidRPr="008102B3">
        <w:t xml:space="preserve">и могли принять решение об участии в аукционе, подготовить и подать заявки таким образом, чтобы </w:t>
      </w:r>
      <w:r w:rsidR="005757DD" w:rsidRPr="008102B3">
        <w:t>Организатор</w:t>
      </w:r>
      <w:r w:rsidRPr="008102B3">
        <w:t xml:space="preserve"> </w:t>
      </w:r>
      <w:r w:rsidR="007D4FC6" w:rsidRPr="008102B3">
        <w:t>закупки</w:t>
      </w:r>
      <w:r w:rsidRPr="008102B3">
        <w:t xml:space="preserve"> мог оценить их по существу.</w:t>
      </w:r>
      <w:bookmarkEnd w:id="2061"/>
    </w:p>
    <w:p w:rsidR="00F6115F" w:rsidRPr="008102B3" w:rsidRDefault="00F6115F" w:rsidP="002E3461">
      <w:pPr>
        <w:pStyle w:val="a0"/>
        <w:keepNext/>
        <w:tabs>
          <w:tab w:val="clear" w:pos="1843"/>
          <w:tab w:val="clear" w:pos="2269"/>
          <w:tab w:val="left" w:pos="1418"/>
        </w:tabs>
        <w:spacing w:before="120"/>
        <w:ind w:left="1418" w:hanging="1418"/>
      </w:pPr>
      <w:bookmarkStart w:id="2062" w:name="_Ref298422700"/>
      <w:r w:rsidRPr="008102B3">
        <w:t xml:space="preserve">Документация о закупке, кроме </w:t>
      </w:r>
      <w:r w:rsidR="00523A6D" w:rsidRPr="008102B3">
        <w:t xml:space="preserve">информации, указанной </w:t>
      </w:r>
      <w:r w:rsidR="00461765" w:rsidRPr="008102B3">
        <w:t xml:space="preserve">в </w:t>
      </w:r>
      <w:r w:rsidR="00523A6D" w:rsidRPr="008102B3">
        <w:t>п. </w:t>
      </w:r>
      <w:r w:rsidR="00642FC1" w:rsidRPr="008102B3">
        <w:fldChar w:fldCharType="begin"/>
      </w:r>
      <w:r w:rsidR="00642FC1" w:rsidRPr="008102B3">
        <w:instrText xml:space="preserve"> REF _Ref512279148 \r \h </w:instrText>
      </w:r>
      <w:r w:rsidR="00CB5DBA" w:rsidRPr="008102B3">
        <w:instrText xml:space="preserve"> \* MERGEFORMAT </w:instrText>
      </w:r>
      <w:r w:rsidR="00642FC1" w:rsidRPr="008102B3">
        <w:fldChar w:fldCharType="separate"/>
      </w:r>
      <w:r w:rsidR="00EA774A">
        <w:t>6.4.19</w:t>
      </w:r>
      <w:r w:rsidR="00642FC1" w:rsidRPr="008102B3">
        <w:fldChar w:fldCharType="end"/>
      </w:r>
      <w:r w:rsidR="00523A6D" w:rsidRPr="008102B3">
        <w:t xml:space="preserve"> настоящего Положения,</w:t>
      </w:r>
      <w:r w:rsidRPr="008102B3">
        <w:t xml:space="preserve"> должна содержать также следующую информацию:</w:t>
      </w:r>
      <w:bookmarkEnd w:id="2062"/>
    </w:p>
    <w:p w:rsidR="00F6115F" w:rsidRPr="008102B3" w:rsidRDefault="00F6115F" w:rsidP="00AE43C5">
      <w:pPr>
        <w:numPr>
          <w:ilvl w:val="0"/>
          <w:numId w:val="79"/>
        </w:numPr>
        <w:tabs>
          <w:tab w:val="left" w:pos="1985"/>
        </w:tabs>
        <w:spacing w:before="120" w:line="240" w:lineRule="auto"/>
        <w:ind w:left="1985" w:hanging="567"/>
        <w:rPr>
          <w:szCs w:val="28"/>
        </w:rPr>
      </w:pPr>
      <w:r w:rsidRPr="008102B3">
        <w:rPr>
          <w:szCs w:val="28"/>
        </w:rPr>
        <w:t>«шаг аукциона» и порядок его изменения;</w:t>
      </w:r>
    </w:p>
    <w:p w:rsidR="00F6115F" w:rsidRPr="008102B3" w:rsidRDefault="00F6115F" w:rsidP="00AE43C5">
      <w:pPr>
        <w:numPr>
          <w:ilvl w:val="0"/>
          <w:numId w:val="79"/>
        </w:numPr>
        <w:tabs>
          <w:tab w:val="left" w:pos="1985"/>
        </w:tabs>
        <w:spacing w:before="120" w:line="240" w:lineRule="auto"/>
        <w:ind w:left="1985" w:hanging="567"/>
        <w:rPr>
          <w:szCs w:val="28"/>
        </w:rPr>
      </w:pPr>
      <w:r w:rsidRPr="008102B3">
        <w:rPr>
          <w:szCs w:val="28"/>
        </w:rPr>
        <w:t xml:space="preserve">указание на то, что единственным критерием выбора победителя является цена при условии соответствия заявки </w:t>
      </w:r>
      <w:r w:rsidR="0066493E" w:rsidRPr="008102B3">
        <w:rPr>
          <w:szCs w:val="28"/>
        </w:rPr>
        <w:t>Участник</w:t>
      </w:r>
      <w:r w:rsidRPr="008102B3">
        <w:rPr>
          <w:szCs w:val="28"/>
        </w:rPr>
        <w:t>а требованиям документации о закупке.</w:t>
      </w:r>
    </w:p>
    <w:p w:rsidR="00F6115F" w:rsidRPr="008102B3" w:rsidRDefault="00F6115F" w:rsidP="002E3461">
      <w:pPr>
        <w:pStyle w:val="a0"/>
        <w:tabs>
          <w:tab w:val="clear" w:pos="1843"/>
          <w:tab w:val="clear" w:pos="2269"/>
          <w:tab w:val="left" w:pos="1418"/>
        </w:tabs>
        <w:spacing w:before="120"/>
        <w:ind w:left="1418" w:hanging="1418"/>
      </w:pPr>
      <w:r w:rsidRPr="008102B3">
        <w:t xml:space="preserve">Документация о закупке разрабатывается </w:t>
      </w:r>
      <w:r w:rsidR="005757DD" w:rsidRPr="008102B3">
        <w:t>Организатор</w:t>
      </w:r>
      <w:r w:rsidRPr="008102B3">
        <w:t xml:space="preserve">ом </w:t>
      </w:r>
      <w:r w:rsidR="00481D32" w:rsidRPr="008102B3">
        <w:t>закупки</w:t>
      </w:r>
      <w:r w:rsidR="00377E6E" w:rsidRPr="008102B3">
        <w:t xml:space="preserve"> с учетом п.</w:t>
      </w:r>
      <w:r w:rsidR="00E4219D" w:rsidRPr="008102B3">
        <w:t> </w:t>
      </w:r>
      <w:r w:rsidR="00377E6E" w:rsidRPr="008102B3">
        <w:fldChar w:fldCharType="begin"/>
      </w:r>
      <w:r w:rsidR="00377E6E" w:rsidRPr="008102B3">
        <w:instrText xml:space="preserve"> REF _Ref414539349 \r \h </w:instrText>
      </w:r>
      <w:r w:rsidR="00942EA3" w:rsidRPr="008102B3">
        <w:instrText xml:space="preserve"> \* MERGEFORMAT </w:instrText>
      </w:r>
      <w:r w:rsidR="00377E6E" w:rsidRPr="008102B3">
        <w:fldChar w:fldCharType="separate"/>
      </w:r>
      <w:r w:rsidR="00EA774A">
        <w:t>7.2.3</w:t>
      </w:r>
      <w:r w:rsidR="00377E6E" w:rsidRPr="008102B3">
        <w:fldChar w:fldCharType="end"/>
      </w:r>
      <w:r w:rsidR="00377E6E" w:rsidRPr="008102B3">
        <w:t xml:space="preserve"> настоящего Положения</w:t>
      </w:r>
      <w:r w:rsidRPr="008102B3">
        <w:t>, согласовывается и утверждается в порядке, установленном в п.</w:t>
      </w:r>
      <w:r w:rsidR="00E4219D" w:rsidRPr="008102B3">
        <w:t> </w:t>
      </w:r>
      <w:r w:rsidRPr="008102B3">
        <w:fldChar w:fldCharType="begin"/>
      </w:r>
      <w:r w:rsidRPr="008102B3">
        <w:instrText xml:space="preserve"> REF _Ref500159425 \r \h </w:instrText>
      </w:r>
      <w:r w:rsidR="003B01D4" w:rsidRPr="008102B3">
        <w:instrText xml:space="preserve"> \* MERGEFORMAT </w:instrText>
      </w:r>
      <w:r w:rsidRPr="008102B3">
        <w:fldChar w:fldCharType="separate"/>
      </w:r>
      <w:r w:rsidR="00EA774A">
        <w:t>6.4.11</w:t>
      </w:r>
      <w:r w:rsidRPr="008102B3">
        <w:fldChar w:fldCharType="end"/>
      </w:r>
      <w:r w:rsidRPr="008102B3">
        <w:t xml:space="preserve"> настоящего Положения.</w:t>
      </w:r>
    </w:p>
    <w:p w:rsidR="00F6115F" w:rsidRPr="008102B3" w:rsidRDefault="00F6115F" w:rsidP="00A155A5">
      <w:pPr>
        <w:pStyle w:val="10"/>
        <w:keepNext/>
        <w:numPr>
          <w:ilvl w:val="2"/>
          <w:numId w:val="5"/>
        </w:numPr>
        <w:tabs>
          <w:tab w:val="left" w:pos="1418"/>
        </w:tabs>
        <w:spacing w:before="120" w:line="240" w:lineRule="auto"/>
        <w:ind w:left="1418" w:hanging="1418"/>
        <w:jc w:val="both"/>
        <w:rPr>
          <w:b w:val="0"/>
        </w:rPr>
      </w:pPr>
      <w:bookmarkStart w:id="2063" w:name="_Toc511742145"/>
      <w:bookmarkStart w:id="2064" w:name="_Toc511742853"/>
      <w:bookmarkStart w:id="2065" w:name="_Toc511743531"/>
      <w:bookmarkStart w:id="2066" w:name="_Toc511743964"/>
      <w:bookmarkEnd w:id="2063"/>
      <w:bookmarkEnd w:id="2064"/>
      <w:bookmarkEnd w:id="2065"/>
      <w:bookmarkEnd w:id="2066"/>
      <w:r w:rsidRPr="008102B3">
        <w:t>Предоставление документации о закупке</w:t>
      </w:r>
    </w:p>
    <w:p w:rsidR="00F6115F" w:rsidRPr="008102B3" w:rsidRDefault="00F6115F" w:rsidP="002E3461">
      <w:pPr>
        <w:pStyle w:val="a0"/>
        <w:tabs>
          <w:tab w:val="clear" w:pos="1843"/>
          <w:tab w:val="clear" w:pos="2269"/>
          <w:tab w:val="left" w:pos="1418"/>
        </w:tabs>
        <w:spacing w:before="120"/>
        <w:ind w:left="1418" w:hanging="1418"/>
      </w:pPr>
      <w:r w:rsidRPr="008102B3">
        <w:t xml:space="preserve">Предоставление документации о закупке осуществляется в порядке, аналогичном порядку, предусмотренному в </w:t>
      </w:r>
      <w:r w:rsidR="00093A79" w:rsidRPr="008102B3">
        <w:t>п. </w:t>
      </w:r>
      <w:r w:rsidRPr="008102B3">
        <w:fldChar w:fldCharType="begin"/>
      </w:r>
      <w:r w:rsidRPr="008102B3">
        <w:instrText xml:space="preserve"> REF _Ref497932481 \r \h </w:instrText>
      </w:r>
      <w:r w:rsidR="003B01D4" w:rsidRPr="008102B3">
        <w:instrText xml:space="preserve"> \* MERGEFORMAT </w:instrText>
      </w:r>
      <w:r w:rsidRPr="008102B3">
        <w:fldChar w:fldCharType="separate"/>
      </w:r>
      <w:r w:rsidR="00EA774A">
        <w:t>7.2.4</w:t>
      </w:r>
      <w:r w:rsidRPr="008102B3">
        <w:fldChar w:fldCharType="end"/>
      </w:r>
      <w:r w:rsidRPr="008102B3">
        <w:t xml:space="preserve"> настоящего Положения.</w:t>
      </w:r>
    </w:p>
    <w:p w:rsidR="00F6115F" w:rsidRPr="008102B3" w:rsidRDefault="00F6115F" w:rsidP="002E3461">
      <w:pPr>
        <w:pStyle w:val="10"/>
        <w:keepNext/>
        <w:numPr>
          <w:ilvl w:val="2"/>
          <w:numId w:val="5"/>
        </w:numPr>
        <w:tabs>
          <w:tab w:val="left" w:pos="1418"/>
        </w:tabs>
        <w:spacing w:before="120" w:line="240" w:lineRule="auto"/>
        <w:ind w:left="1418" w:hanging="1418"/>
        <w:jc w:val="both"/>
        <w:rPr>
          <w:b w:val="0"/>
        </w:rPr>
      </w:pPr>
      <w:bookmarkStart w:id="2067" w:name="_Toc511742147"/>
      <w:bookmarkStart w:id="2068" w:name="_Toc511742855"/>
      <w:bookmarkStart w:id="2069" w:name="_Toc511743533"/>
      <w:bookmarkStart w:id="2070" w:name="_Toc511743966"/>
      <w:bookmarkEnd w:id="2067"/>
      <w:bookmarkEnd w:id="2068"/>
      <w:bookmarkEnd w:id="2069"/>
      <w:bookmarkEnd w:id="2070"/>
      <w:r w:rsidRPr="008102B3">
        <w:t>Разъяснение</w:t>
      </w:r>
      <w:r w:rsidR="00B21C2C" w:rsidRPr="008102B3">
        <w:t xml:space="preserve"> извещения и (или)</w:t>
      </w:r>
      <w:r w:rsidRPr="008102B3">
        <w:t xml:space="preserve"> документации о закупке</w:t>
      </w:r>
    </w:p>
    <w:p w:rsidR="00F6115F" w:rsidRPr="008102B3" w:rsidRDefault="00F04CE8" w:rsidP="002E3461">
      <w:pPr>
        <w:pStyle w:val="a0"/>
        <w:tabs>
          <w:tab w:val="clear" w:pos="1843"/>
          <w:tab w:val="clear" w:pos="2269"/>
          <w:tab w:val="left" w:pos="1418"/>
        </w:tabs>
        <w:spacing w:before="120"/>
        <w:ind w:left="1418" w:hanging="1418"/>
      </w:pPr>
      <w:r w:rsidRPr="008102B3">
        <w:t xml:space="preserve">Разъяснение </w:t>
      </w:r>
      <w:r w:rsidR="00B21C2C" w:rsidRPr="008102B3">
        <w:t xml:space="preserve">извещения и (или) </w:t>
      </w:r>
      <w:r w:rsidRPr="008102B3">
        <w:t>документации о закупке осуществляется в порядке, аналогичном предусмотренному в п. </w:t>
      </w:r>
      <w:r w:rsidR="00642FC1" w:rsidRPr="008102B3">
        <w:fldChar w:fldCharType="begin"/>
      </w:r>
      <w:r w:rsidR="00642FC1" w:rsidRPr="008102B3">
        <w:instrText xml:space="preserve"> REF _Ref512279734 \r \h </w:instrText>
      </w:r>
      <w:r w:rsidR="00CB5DBA" w:rsidRPr="008102B3">
        <w:instrText xml:space="preserve"> \* MERGEFORMAT </w:instrText>
      </w:r>
      <w:r w:rsidR="00642FC1" w:rsidRPr="008102B3">
        <w:fldChar w:fldCharType="separate"/>
      </w:r>
      <w:r w:rsidR="00EA774A">
        <w:t>7.2.5</w:t>
      </w:r>
      <w:r w:rsidR="00642FC1" w:rsidRPr="008102B3">
        <w:fldChar w:fldCharType="end"/>
      </w:r>
      <w:r w:rsidR="00F6115F" w:rsidRPr="008102B3">
        <w:t xml:space="preserve"> настоящего Положения.</w:t>
      </w:r>
    </w:p>
    <w:p w:rsidR="00F6115F" w:rsidRPr="008102B3" w:rsidRDefault="00F6115F" w:rsidP="002E3461">
      <w:pPr>
        <w:pStyle w:val="10"/>
        <w:keepNext/>
        <w:numPr>
          <w:ilvl w:val="2"/>
          <w:numId w:val="5"/>
        </w:numPr>
        <w:tabs>
          <w:tab w:val="left" w:pos="1418"/>
        </w:tabs>
        <w:spacing w:before="120" w:line="240" w:lineRule="auto"/>
        <w:ind w:left="1418" w:hanging="1418"/>
        <w:jc w:val="both"/>
        <w:rPr>
          <w:b w:val="0"/>
        </w:rPr>
      </w:pPr>
      <w:bookmarkStart w:id="2071" w:name="_Toc511742149"/>
      <w:bookmarkStart w:id="2072" w:name="_Toc511742857"/>
      <w:bookmarkStart w:id="2073" w:name="_Toc511743535"/>
      <w:bookmarkStart w:id="2074" w:name="_Toc511743968"/>
      <w:bookmarkEnd w:id="2071"/>
      <w:bookmarkEnd w:id="2072"/>
      <w:bookmarkEnd w:id="2073"/>
      <w:bookmarkEnd w:id="2074"/>
      <w:r w:rsidRPr="008102B3">
        <w:t xml:space="preserve">Внесение изменений в извещение и </w:t>
      </w:r>
      <w:r w:rsidR="00B21C2C" w:rsidRPr="008102B3">
        <w:t xml:space="preserve">(или) </w:t>
      </w:r>
      <w:r w:rsidRPr="008102B3">
        <w:t>документацию о закупке</w:t>
      </w:r>
    </w:p>
    <w:p w:rsidR="00F6115F" w:rsidRPr="008102B3" w:rsidRDefault="00F6115F" w:rsidP="002E3461">
      <w:pPr>
        <w:pStyle w:val="a0"/>
        <w:tabs>
          <w:tab w:val="clear" w:pos="1843"/>
          <w:tab w:val="clear" w:pos="2269"/>
          <w:tab w:val="left" w:pos="1418"/>
        </w:tabs>
        <w:spacing w:before="120"/>
        <w:ind w:left="1418" w:hanging="1418"/>
      </w:pPr>
      <w:r w:rsidRPr="008102B3">
        <w:t xml:space="preserve">Внесение изменений в извещение и </w:t>
      </w:r>
      <w:r w:rsidR="00B21C2C" w:rsidRPr="008102B3">
        <w:t xml:space="preserve">(или) </w:t>
      </w:r>
      <w:r w:rsidRPr="008102B3">
        <w:t xml:space="preserve">документацию о закупке осуществляются в порядке, аналогичном предусмотренному в </w:t>
      </w:r>
      <w:r w:rsidR="00093A79" w:rsidRPr="008102B3">
        <w:t>п. </w:t>
      </w:r>
      <w:r w:rsidR="00642FC1" w:rsidRPr="008102B3">
        <w:fldChar w:fldCharType="begin"/>
      </w:r>
      <w:r w:rsidR="00642FC1" w:rsidRPr="008102B3">
        <w:instrText xml:space="preserve"> REF _Ref512279760 \r \h </w:instrText>
      </w:r>
      <w:r w:rsidR="00CB5DBA" w:rsidRPr="008102B3">
        <w:instrText xml:space="preserve"> \* MERGEFORMAT </w:instrText>
      </w:r>
      <w:r w:rsidR="00642FC1" w:rsidRPr="008102B3">
        <w:fldChar w:fldCharType="separate"/>
      </w:r>
      <w:r w:rsidR="00EA774A">
        <w:t>7.2.6</w:t>
      </w:r>
      <w:r w:rsidR="00642FC1" w:rsidRPr="008102B3">
        <w:fldChar w:fldCharType="end"/>
      </w:r>
      <w:r w:rsidRPr="008102B3">
        <w:t xml:space="preserve"> настоящего Положения.</w:t>
      </w:r>
    </w:p>
    <w:p w:rsidR="00F6115F" w:rsidRPr="008102B3" w:rsidRDefault="00F6115F" w:rsidP="002E3461">
      <w:pPr>
        <w:pStyle w:val="10"/>
        <w:keepNext/>
        <w:numPr>
          <w:ilvl w:val="2"/>
          <w:numId w:val="5"/>
        </w:numPr>
        <w:tabs>
          <w:tab w:val="left" w:pos="1418"/>
        </w:tabs>
        <w:spacing w:before="120" w:line="240" w:lineRule="auto"/>
        <w:ind w:left="1418" w:hanging="1418"/>
        <w:jc w:val="both"/>
        <w:rPr>
          <w:b w:val="0"/>
        </w:rPr>
      </w:pPr>
      <w:bookmarkStart w:id="2075" w:name="_Toc511742151"/>
      <w:bookmarkStart w:id="2076" w:name="_Toc511742859"/>
      <w:bookmarkStart w:id="2077" w:name="_Toc511743537"/>
      <w:bookmarkStart w:id="2078" w:name="_Toc511743970"/>
      <w:bookmarkEnd w:id="2075"/>
      <w:bookmarkEnd w:id="2076"/>
      <w:bookmarkEnd w:id="2077"/>
      <w:bookmarkEnd w:id="2078"/>
      <w:r w:rsidRPr="008102B3">
        <w:lastRenderedPageBreak/>
        <w:t>Обеспечение исполнения обязательств</w:t>
      </w:r>
    </w:p>
    <w:p w:rsidR="00F6115F" w:rsidRPr="008102B3" w:rsidRDefault="00F6115F" w:rsidP="002E3461">
      <w:pPr>
        <w:pStyle w:val="a0"/>
        <w:tabs>
          <w:tab w:val="clear" w:pos="1843"/>
          <w:tab w:val="clear" w:pos="2269"/>
          <w:tab w:val="left" w:pos="1418"/>
        </w:tabs>
        <w:spacing w:before="120"/>
        <w:ind w:left="1418" w:hanging="1418"/>
      </w:pPr>
      <w:r w:rsidRPr="008102B3">
        <w:t>Обеспечение исполнения обязательств осуществляется в порядке, аналогичном предусмотренному в п. </w:t>
      </w:r>
      <w:r w:rsidR="00642FC1" w:rsidRPr="008102B3">
        <w:fldChar w:fldCharType="begin"/>
      </w:r>
      <w:r w:rsidR="00642FC1" w:rsidRPr="008102B3">
        <w:instrText xml:space="preserve"> REF _Ref512279798 \r \h </w:instrText>
      </w:r>
      <w:r w:rsidR="00CB5DBA" w:rsidRPr="008102B3">
        <w:instrText xml:space="preserve"> \* MERGEFORMAT </w:instrText>
      </w:r>
      <w:r w:rsidR="00642FC1" w:rsidRPr="008102B3">
        <w:fldChar w:fldCharType="separate"/>
      </w:r>
      <w:r w:rsidR="00EA774A">
        <w:t>7.2.7</w:t>
      </w:r>
      <w:r w:rsidR="00642FC1" w:rsidRPr="008102B3">
        <w:fldChar w:fldCharType="end"/>
      </w:r>
      <w:r w:rsidRPr="008102B3">
        <w:t xml:space="preserve"> настоящего Положения.</w:t>
      </w:r>
    </w:p>
    <w:p w:rsidR="00F6115F" w:rsidRPr="008102B3" w:rsidRDefault="00F6115F" w:rsidP="00A155A5">
      <w:pPr>
        <w:pStyle w:val="10"/>
        <w:keepNext/>
        <w:numPr>
          <w:ilvl w:val="2"/>
          <w:numId w:val="5"/>
        </w:numPr>
        <w:tabs>
          <w:tab w:val="left" w:pos="1418"/>
        </w:tabs>
        <w:spacing w:before="120" w:line="240" w:lineRule="auto"/>
        <w:ind w:left="1418" w:hanging="1418"/>
        <w:jc w:val="both"/>
        <w:rPr>
          <w:b w:val="0"/>
        </w:rPr>
      </w:pPr>
      <w:bookmarkStart w:id="2079" w:name="_Toc511742153"/>
      <w:bookmarkStart w:id="2080" w:name="_Toc511742861"/>
      <w:bookmarkStart w:id="2081" w:name="_Toc511743539"/>
      <w:bookmarkStart w:id="2082" w:name="_Toc511743972"/>
      <w:bookmarkStart w:id="2083" w:name="_Ref414974956"/>
      <w:bookmarkEnd w:id="2079"/>
      <w:bookmarkEnd w:id="2080"/>
      <w:bookmarkEnd w:id="2081"/>
      <w:bookmarkEnd w:id="2082"/>
      <w:r w:rsidRPr="008102B3">
        <w:t>Получение заявок</w:t>
      </w:r>
      <w:bookmarkEnd w:id="2083"/>
    </w:p>
    <w:p w:rsidR="00F6115F" w:rsidRPr="008102B3" w:rsidRDefault="00F6115F" w:rsidP="00A155A5">
      <w:pPr>
        <w:pStyle w:val="a0"/>
        <w:tabs>
          <w:tab w:val="clear" w:pos="1843"/>
          <w:tab w:val="clear" w:pos="2269"/>
          <w:tab w:val="left" w:pos="1418"/>
        </w:tabs>
        <w:spacing w:before="120"/>
        <w:ind w:left="1418" w:hanging="1418"/>
      </w:pPr>
      <w:r w:rsidRPr="008102B3">
        <w:t>Правила подачи заявок определяются регламентом электронной площадки, с применением функционала которой проводится аукцион.</w:t>
      </w:r>
    </w:p>
    <w:p w:rsidR="0058715B" w:rsidRPr="008102B3" w:rsidRDefault="0058715B" w:rsidP="00A155A5">
      <w:pPr>
        <w:pStyle w:val="10"/>
        <w:keepNext/>
        <w:numPr>
          <w:ilvl w:val="2"/>
          <w:numId w:val="5"/>
        </w:numPr>
        <w:tabs>
          <w:tab w:val="left" w:pos="1418"/>
        </w:tabs>
        <w:spacing w:before="120" w:line="240" w:lineRule="auto"/>
        <w:ind w:left="1418" w:hanging="1418"/>
        <w:jc w:val="both"/>
        <w:rPr>
          <w:b w:val="0"/>
        </w:rPr>
      </w:pPr>
      <w:r w:rsidRPr="008102B3">
        <w:t>Вскрытие поступивших заявок</w:t>
      </w:r>
    </w:p>
    <w:p w:rsidR="0058715B" w:rsidRPr="008102B3" w:rsidRDefault="0058715B" w:rsidP="0058715B">
      <w:pPr>
        <w:pStyle w:val="a0"/>
        <w:tabs>
          <w:tab w:val="clear" w:pos="1843"/>
          <w:tab w:val="clear" w:pos="2269"/>
          <w:tab w:val="left" w:pos="1418"/>
        </w:tabs>
        <w:spacing w:before="120"/>
        <w:ind w:left="1418" w:hanging="1418"/>
      </w:pPr>
      <w:r w:rsidRPr="008102B3">
        <w:t>При проведении открытого аукциона вскрытие заявок не осуществляется.</w:t>
      </w:r>
    </w:p>
    <w:p w:rsidR="0058715B" w:rsidRPr="008102B3" w:rsidRDefault="0058715B" w:rsidP="0058715B">
      <w:pPr>
        <w:pStyle w:val="a0"/>
        <w:tabs>
          <w:tab w:val="clear" w:pos="1843"/>
          <w:tab w:val="clear" w:pos="2269"/>
          <w:tab w:val="left" w:pos="1418"/>
        </w:tabs>
        <w:spacing w:before="120"/>
        <w:ind w:left="1418" w:hanging="1418"/>
      </w:pPr>
      <w:r w:rsidRPr="008102B3">
        <w:t>При проведении аукциона в электронной форме открытие доступа к поступившим заявкам осуществляется в порядке, определенном в документации о закупке</w:t>
      </w:r>
      <w:r w:rsidR="00CD0C79" w:rsidRPr="008102B3">
        <w:t xml:space="preserve"> и (или) регламентом работы электронной площадки</w:t>
      </w:r>
      <w:r w:rsidRPr="008102B3">
        <w:t>.</w:t>
      </w:r>
    </w:p>
    <w:p w:rsidR="00F6115F" w:rsidRPr="008102B3" w:rsidRDefault="00F6115F" w:rsidP="002E3461">
      <w:pPr>
        <w:pStyle w:val="10"/>
        <w:keepNext/>
        <w:numPr>
          <w:ilvl w:val="2"/>
          <w:numId w:val="5"/>
        </w:numPr>
        <w:tabs>
          <w:tab w:val="left" w:pos="1418"/>
        </w:tabs>
        <w:spacing w:before="120" w:line="240" w:lineRule="auto"/>
        <w:ind w:left="1418" w:hanging="1418"/>
        <w:jc w:val="both"/>
      </w:pPr>
      <w:bookmarkStart w:id="2084" w:name="_Toc511742155"/>
      <w:bookmarkStart w:id="2085" w:name="_Toc511742863"/>
      <w:bookmarkStart w:id="2086" w:name="_Toc511743541"/>
      <w:bookmarkStart w:id="2087" w:name="_Toc511743974"/>
      <w:bookmarkEnd w:id="2084"/>
      <w:bookmarkEnd w:id="2085"/>
      <w:bookmarkEnd w:id="2086"/>
      <w:bookmarkEnd w:id="2087"/>
      <w:r w:rsidRPr="008102B3">
        <w:t>Рассмотрение заявок на участие в аукционе</w:t>
      </w:r>
    </w:p>
    <w:p w:rsidR="00F6115F" w:rsidRPr="008102B3" w:rsidRDefault="00F6115F" w:rsidP="00A155A5">
      <w:pPr>
        <w:pStyle w:val="a0"/>
        <w:tabs>
          <w:tab w:val="clear" w:pos="1843"/>
          <w:tab w:val="clear" w:pos="2269"/>
          <w:tab w:val="left" w:pos="1418"/>
        </w:tabs>
        <w:spacing w:before="120"/>
        <w:ind w:left="1418" w:hanging="1418"/>
      </w:pPr>
      <w:r w:rsidRPr="008102B3">
        <w:t>Рассмотрение заявок на участие в аукционе осуществляется в порядке, аналогичном порядку, указанному в пп. </w:t>
      </w:r>
      <w:r w:rsidRPr="008102B3">
        <w:fldChar w:fldCharType="begin"/>
      </w:r>
      <w:r w:rsidRPr="008102B3">
        <w:instrText xml:space="preserve"> REF _Ref497932564 \r \h </w:instrText>
      </w:r>
      <w:r w:rsidR="003B01D4" w:rsidRPr="008102B3">
        <w:instrText xml:space="preserve"> \* MERGEFORMAT </w:instrText>
      </w:r>
      <w:r w:rsidRPr="008102B3">
        <w:fldChar w:fldCharType="separate"/>
      </w:r>
      <w:r w:rsidR="00EA774A">
        <w:t>7.2.10.1</w:t>
      </w:r>
      <w:r w:rsidRPr="008102B3">
        <w:fldChar w:fldCharType="end"/>
      </w:r>
      <w:r w:rsidRPr="008102B3">
        <w:t xml:space="preserve">, </w:t>
      </w:r>
      <w:r w:rsidRPr="008102B3">
        <w:fldChar w:fldCharType="begin"/>
      </w:r>
      <w:r w:rsidRPr="008102B3">
        <w:instrText xml:space="preserve"> REF _Ref497932573 \r \h </w:instrText>
      </w:r>
      <w:r w:rsidR="003B01D4" w:rsidRPr="008102B3">
        <w:instrText xml:space="preserve"> \* MERGEFORMAT </w:instrText>
      </w:r>
      <w:r w:rsidRPr="008102B3">
        <w:fldChar w:fldCharType="separate"/>
      </w:r>
      <w:r w:rsidR="00EA774A">
        <w:t>7.2.10.2</w:t>
      </w:r>
      <w:r w:rsidRPr="008102B3">
        <w:fldChar w:fldCharType="end"/>
      </w:r>
      <w:r w:rsidRPr="008102B3">
        <w:t xml:space="preserve">, </w:t>
      </w:r>
      <w:r w:rsidRPr="008102B3">
        <w:fldChar w:fldCharType="begin"/>
      </w:r>
      <w:r w:rsidRPr="008102B3">
        <w:instrText xml:space="preserve"> REF _Ref497931710 \r \h </w:instrText>
      </w:r>
      <w:r w:rsidR="003B01D4" w:rsidRPr="008102B3">
        <w:instrText xml:space="preserve"> \* MERGEFORMAT </w:instrText>
      </w:r>
      <w:r w:rsidRPr="008102B3">
        <w:fldChar w:fldCharType="separate"/>
      </w:r>
      <w:r w:rsidR="00EA774A">
        <w:t>7.2.10.4</w:t>
      </w:r>
      <w:r w:rsidRPr="008102B3">
        <w:fldChar w:fldCharType="end"/>
      </w:r>
      <w:r w:rsidRPr="008102B3">
        <w:t xml:space="preserve">, </w:t>
      </w:r>
      <w:r w:rsidR="00FC0E72" w:rsidRPr="008102B3">
        <w:t>а также пп.</w:t>
      </w:r>
      <w:r w:rsidR="00757697" w:rsidRPr="008102B3">
        <w:t> </w:t>
      </w:r>
      <w:r w:rsidR="001E4605" w:rsidRPr="008102B3">
        <w:fldChar w:fldCharType="begin"/>
      </w:r>
      <w:r w:rsidR="001E4605" w:rsidRPr="008102B3">
        <w:instrText xml:space="preserve"> REF _Ref195018637 \r \h </w:instrText>
      </w:r>
      <w:r w:rsidR="00942EA3" w:rsidRPr="008102B3">
        <w:instrText xml:space="preserve"> \* MERGEFORMAT </w:instrText>
      </w:r>
      <w:r w:rsidR="001E4605" w:rsidRPr="008102B3">
        <w:fldChar w:fldCharType="separate"/>
      </w:r>
      <w:r w:rsidR="00EA774A">
        <w:t>7.2.10.11</w:t>
      </w:r>
      <w:r w:rsidR="001E4605" w:rsidRPr="008102B3">
        <w:fldChar w:fldCharType="end"/>
      </w:r>
      <w:r w:rsidR="001E4605" w:rsidRPr="008102B3">
        <w:t>-</w:t>
      </w:r>
      <w:r w:rsidR="001E4605" w:rsidRPr="008102B3">
        <w:fldChar w:fldCharType="begin"/>
      </w:r>
      <w:r w:rsidR="001E4605" w:rsidRPr="008102B3">
        <w:instrText xml:space="preserve"> REF _Ref511290845 \r \h </w:instrText>
      </w:r>
      <w:r w:rsidR="00942EA3" w:rsidRPr="008102B3">
        <w:instrText xml:space="preserve"> \* MERGEFORMAT </w:instrText>
      </w:r>
      <w:r w:rsidR="001E4605" w:rsidRPr="008102B3">
        <w:fldChar w:fldCharType="separate"/>
      </w:r>
      <w:r w:rsidR="00EA774A">
        <w:t>7.2.10.14</w:t>
      </w:r>
      <w:r w:rsidR="001E4605" w:rsidRPr="008102B3">
        <w:fldChar w:fldCharType="end"/>
      </w:r>
      <w:r w:rsidR="0005001B" w:rsidRPr="008102B3">
        <w:t>,</w:t>
      </w:r>
      <w:r w:rsidR="00FC0E72" w:rsidRPr="008102B3">
        <w:t xml:space="preserve"> </w:t>
      </w:r>
      <w:r w:rsidRPr="008102B3">
        <w:t xml:space="preserve">при этом протокол рассмотрения заявок на участие в аукционе размещается </w:t>
      </w:r>
      <w:r w:rsidR="00B32B0E" w:rsidRPr="008102B3">
        <w:t xml:space="preserve">в ЕИС </w:t>
      </w:r>
      <w:r w:rsidR="009A2291" w:rsidRPr="008102B3">
        <w:t xml:space="preserve">до начала проведения аукциона </w:t>
      </w:r>
      <w:r w:rsidRPr="008102B3">
        <w:t>в срок, согласно п</w:t>
      </w:r>
      <w:r w:rsidR="001E4D5E" w:rsidRPr="008102B3">
        <w:t>. </w:t>
      </w:r>
      <w:r w:rsidRPr="008102B3">
        <w:fldChar w:fldCharType="begin"/>
      </w:r>
      <w:r w:rsidRPr="008102B3">
        <w:instrText xml:space="preserve"> REF _Ref298428973 \r \h  \* MERGEFORMAT </w:instrText>
      </w:r>
      <w:r w:rsidRPr="008102B3">
        <w:fldChar w:fldCharType="separate"/>
      </w:r>
      <w:r w:rsidR="00EA774A">
        <w:t>2.7.1.8</w:t>
      </w:r>
      <w:r w:rsidRPr="008102B3">
        <w:fldChar w:fldCharType="end"/>
      </w:r>
      <w:r w:rsidR="0005001B" w:rsidRPr="008102B3">
        <w:t>,</w:t>
      </w:r>
      <w:r w:rsidRPr="008102B3">
        <w:t xml:space="preserve"> без указания наименования и адресов </w:t>
      </w:r>
      <w:r w:rsidR="0066493E" w:rsidRPr="008102B3">
        <w:t>Участник</w:t>
      </w:r>
      <w:r w:rsidRPr="008102B3">
        <w:t>ов, но с указанием уникальных номеров каждой заявки.</w:t>
      </w:r>
    </w:p>
    <w:p w:rsidR="00F6115F" w:rsidRPr="008102B3" w:rsidRDefault="00F6115F" w:rsidP="00A155A5">
      <w:pPr>
        <w:pStyle w:val="10"/>
        <w:keepNext/>
        <w:numPr>
          <w:ilvl w:val="2"/>
          <w:numId w:val="5"/>
        </w:numPr>
        <w:tabs>
          <w:tab w:val="left" w:pos="1418"/>
        </w:tabs>
        <w:spacing w:before="120" w:line="240" w:lineRule="auto"/>
        <w:ind w:left="1418" w:hanging="1418"/>
        <w:jc w:val="both"/>
        <w:rPr>
          <w:b w:val="0"/>
        </w:rPr>
      </w:pPr>
      <w:bookmarkStart w:id="2088" w:name="_Toc511742157"/>
      <w:bookmarkStart w:id="2089" w:name="_Toc511742865"/>
      <w:bookmarkStart w:id="2090" w:name="_Toc511743543"/>
      <w:bookmarkStart w:id="2091" w:name="_Toc511743976"/>
      <w:bookmarkStart w:id="2092" w:name="_Ref509940941"/>
      <w:bookmarkStart w:id="2093" w:name="_Ref512280033"/>
      <w:bookmarkEnd w:id="2088"/>
      <w:bookmarkEnd w:id="2089"/>
      <w:bookmarkEnd w:id="2090"/>
      <w:bookmarkEnd w:id="2091"/>
      <w:r w:rsidRPr="008102B3">
        <w:t xml:space="preserve">Проведение аукциона (процедура снижения цены </w:t>
      </w:r>
      <w:r w:rsidR="0066493E" w:rsidRPr="008102B3">
        <w:t>Участник</w:t>
      </w:r>
      <w:r w:rsidRPr="008102B3">
        <w:t>ами)</w:t>
      </w:r>
      <w:bookmarkEnd w:id="2092"/>
      <w:bookmarkEnd w:id="2093"/>
    </w:p>
    <w:p w:rsidR="00F6115F" w:rsidRPr="008102B3" w:rsidRDefault="00F6115F" w:rsidP="00A155A5">
      <w:pPr>
        <w:pStyle w:val="a0"/>
        <w:tabs>
          <w:tab w:val="clear" w:pos="1843"/>
          <w:tab w:val="clear" w:pos="2269"/>
          <w:tab w:val="left" w:pos="1418"/>
        </w:tabs>
        <w:spacing w:before="120"/>
        <w:ind w:left="1418" w:hanging="1418"/>
      </w:pPr>
      <w:r w:rsidRPr="008102B3">
        <w:t xml:space="preserve">В аукционе могут участвовать только лица, признанные </w:t>
      </w:r>
      <w:r w:rsidR="0066493E" w:rsidRPr="008102B3">
        <w:t>Участник</w:t>
      </w:r>
      <w:r w:rsidRPr="008102B3">
        <w:t>ами, заявки которых не были отклонены при проведении отборочной стадии.</w:t>
      </w:r>
    </w:p>
    <w:p w:rsidR="00686775" w:rsidRPr="008102B3" w:rsidRDefault="00F6115F" w:rsidP="00A155A5">
      <w:pPr>
        <w:pStyle w:val="a0"/>
        <w:tabs>
          <w:tab w:val="clear" w:pos="1843"/>
          <w:tab w:val="clear" w:pos="2269"/>
          <w:tab w:val="left" w:pos="1418"/>
        </w:tabs>
        <w:spacing w:before="120"/>
        <w:ind w:left="1418" w:hanging="1418"/>
      </w:pPr>
      <w:r w:rsidRPr="008102B3">
        <w:t xml:space="preserve">Аукцион проводится путем снижения стоимости </w:t>
      </w:r>
      <w:r w:rsidR="00641BB5" w:rsidRPr="008102B3">
        <w:t xml:space="preserve">в пределах </w:t>
      </w:r>
      <w:r w:rsidRPr="008102B3">
        <w:t>«шаг</w:t>
      </w:r>
      <w:r w:rsidR="00641BB5" w:rsidRPr="008102B3">
        <w:t>а</w:t>
      </w:r>
      <w:r w:rsidRPr="008102B3">
        <w:t xml:space="preserve"> аукциона» (либо </w:t>
      </w:r>
      <w:r w:rsidR="0084117A" w:rsidRPr="008102B3">
        <w:t>в пределах нескольких</w:t>
      </w:r>
      <w:r w:rsidRPr="008102B3">
        <w:t xml:space="preserve"> «шагов аукциона», если такая возможность предусмотрена электронной площадкой).</w:t>
      </w:r>
    </w:p>
    <w:p w:rsidR="00F6115F" w:rsidRPr="008102B3" w:rsidRDefault="00F6115F" w:rsidP="00A155A5">
      <w:pPr>
        <w:pStyle w:val="a0"/>
        <w:tabs>
          <w:tab w:val="clear" w:pos="1843"/>
          <w:tab w:val="clear" w:pos="2269"/>
          <w:tab w:val="left" w:pos="1418"/>
        </w:tabs>
        <w:spacing w:before="120"/>
        <w:ind w:left="1418" w:hanging="1418"/>
      </w:pPr>
      <w:r w:rsidRPr="008102B3">
        <w:t>Порядок проведения аукциона</w:t>
      </w:r>
      <w:r w:rsidR="00560DAC" w:rsidRPr="008102B3">
        <w:t xml:space="preserve"> в электронной форме</w:t>
      </w:r>
      <w:r w:rsidRPr="008102B3">
        <w:t xml:space="preserve"> определяется</w:t>
      </w:r>
      <w:r w:rsidR="00FB71B7" w:rsidRPr="008102B3">
        <w:t xml:space="preserve"> документацией о закупке,</w:t>
      </w:r>
      <w:r w:rsidRPr="008102B3">
        <w:t xml:space="preserve"> правилами и регламентом электронной площадки.</w:t>
      </w:r>
      <w:r w:rsidR="00560DAC" w:rsidRPr="008102B3">
        <w:t xml:space="preserve"> Порядок проведения открытого аукциона определяется </w:t>
      </w:r>
      <w:r w:rsidR="00FB71B7" w:rsidRPr="008102B3">
        <w:t>документацией о закупке и аукционистом.</w:t>
      </w:r>
    </w:p>
    <w:p w:rsidR="00F6115F" w:rsidRPr="008102B3" w:rsidRDefault="00F6115F" w:rsidP="00A155A5">
      <w:pPr>
        <w:pStyle w:val="a0"/>
        <w:tabs>
          <w:tab w:val="clear" w:pos="1843"/>
          <w:tab w:val="clear" w:pos="2269"/>
          <w:tab w:val="left" w:pos="1418"/>
        </w:tabs>
        <w:spacing w:before="120"/>
        <w:ind w:left="1418" w:hanging="1418"/>
      </w:pPr>
      <w:r w:rsidRPr="008102B3">
        <w:t xml:space="preserve">В период с момента начала проведения аукциона </w:t>
      </w:r>
      <w:r w:rsidR="0066493E" w:rsidRPr="008102B3">
        <w:t>Участник</w:t>
      </w:r>
      <w:r w:rsidRPr="008102B3">
        <w:t xml:space="preserve"> заявляет цену своей новой заявки по цене, сниженную </w:t>
      </w:r>
      <w:r w:rsidR="00641BB5" w:rsidRPr="008102B3">
        <w:t xml:space="preserve">в пределах </w:t>
      </w:r>
      <w:r w:rsidRPr="008102B3">
        <w:t>«</w:t>
      </w:r>
      <w:r w:rsidR="00641BB5" w:rsidRPr="008102B3">
        <w:t xml:space="preserve">шага </w:t>
      </w:r>
      <w:r w:rsidRPr="008102B3">
        <w:t xml:space="preserve">аукциона», </w:t>
      </w:r>
      <w:r w:rsidR="00641BB5" w:rsidRPr="008102B3">
        <w:t xml:space="preserve">определенного в </w:t>
      </w:r>
      <w:r w:rsidRPr="008102B3">
        <w:t>документации о закупке.</w:t>
      </w:r>
    </w:p>
    <w:p w:rsidR="00F6115F" w:rsidRPr="008102B3" w:rsidRDefault="00F6115F" w:rsidP="00A155A5">
      <w:pPr>
        <w:pStyle w:val="a0"/>
        <w:tabs>
          <w:tab w:val="clear" w:pos="1843"/>
          <w:tab w:val="clear" w:pos="2269"/>
          <w:tab w:val="left" w:pos="1418"/>
        </w:tabs>
        <w:spacing w:before="120"/>
        <w:ind w:left="1418" w:hanging="1418"/>
      </w:pPr>
      <w:bookmarkStart w:id="2094" w:name="_Ref512107103"/>
      <w:r w:rsidRPr="008102B3">
        <w:t xml:space="preserve">Снижение стоимости заявки, указанной </w:t>
      </w:r>
      <w:r w:rsidR="0066493E" w:rsidRPr="008102B3">
        <w:t>Участник</w:t>
      </w:r>
      <w:r w:rsidRPr="008102B3">
        <w:t xml:space="preserve">ом в Письме о подачи оферты, может производиться </w:t>
      </w:r>
      <w:r w:rsidR="0066493E" w:rsidRPr="008102B3">
        <w:t>Участник</w:t>
      </w:r>
      <w:r w:rsidRPr="008102B3">
        <w:t xml:space="preserve">ом неограниченное количество раз до момента окончания аукциона. Каждая новая ценовая ставка </w:t>
      </w:r>
      <w:r w:rsidR="0066493E" w:rsidRPr="008102B3">
        <w:t>Участник</w:t>
      </w:r>
      <w:r w:rsidRPr="008102B3">
        <w:t xml:space="preserve">а должна быть меньше предыдущей и </w:t>
      </w:r>
      <w:r w:rsidRPr="008102B3">
        <w:lastRenderedPageBreak/>
        <w:t>меньше цены, указанной им в Письме о подаче оферты. Прием предложений по уменьшению цены прекращается в момент окончания аукциона.</w:t>
      </w:r>
      <w:bookmarkEnd w:id="2094"/>
    </w:p>
    <w:p w:rsidR="00F6115F" w:rsidRPr="008102B3" w:rsidRDefault="00F6115F" w:rsidP="00A155A5">
      <w:pPr>
        <w:pStyle w:val="a0"/>
        <w:tabs>
          <w:tab w:val="clear" w:pos="1843"/>
          <w:tab w:val="clear" w:pos="2269"/>
          <w:tab w:val="left" w:pos="1418"/>
        </w:tabs>
        <w:spacing w:before="120"/>
        <w:ind w:left="1418" w:hanging="1418"/>
      </w:pPr>
      <w:bookmarkStart w:id="2095" w:name="_Ref498368797"/>
      <w:r w:rsidRPr="008102B3">
        <w:t>В случае необходимости в любое время после окончания приема заявок</w:t>
      </w:r>
      <w:r w:rsidR="00533962" w:rsidRPr="008102B3">
        <w:t>,</w:t>
      </w:r>
      <w:r w:rsidRPr="008102B3">
        <w:t xml:space="preserve"> в соответствии с п</w:t>
      </w:r>
      <w:r w:rsidR="00AE157D" w:rsidRPr="008102B3">
        <w:t>. </w:t>
      </w:r>
      <w:r w:rsidRPr="008102B3">
        <w:fldChar w:fldCharType="begin"/>
      </w:r>
      <w:r w:rsidRPr="008102B3">
        <w:instrText xml:space="preserve"> REF _Ref414974956 \r \h  \* MERGEFORMAT </w:instrText>
      </w:r>
      <w:r w:rsidRPr="008102B3">
        <w:fldChar w:fldCharType="separate"/>
      </w:r>
      <w:r w:rsidR="00EA774A">
        <w:t>7.4.8</w:t>
      </w:r>
      <w:r w:rsidRPr="008102B3">
        <w:fldChar w:fldCharType="end"/>
      </w:r>
      <w:r w:rsidR="00533962" w:rsidRPr="008102B3">
        <w:t>,</w:t>
      </w:r>
      <w:r w:rsidRPr="008102B3">
        <w:t xml:space="preserve"> и до начала проведения аукциона </w:t>
      </w:r>
      <w:r w:rsidR="005757DD" w:rsidRPr="008102B3">
        <w:t>Организатор</w:t>
      </w:r>
      <w:r w:rsidRPr="008102B3">
        <w:t xml:space="preserve"> </w:t>
      </w:r>
      <w:r w:rsidR="00182EB5" w:rsidRPr="008102B3">
        <w:t xml:space="preserve">закупки </w:t>
      </w:r>
      <w:r w:rsidRPr="008102B3">
        <w:t xml:space="preserve">по согласованию с </w:t>
      </w:r>
      <w:r w:rsidR="005757DD" w:rsidRPr="008102B3">
        <w:t>Заказчик</w:t>
      </w:r>
      <w:r w:rsidRPr="008102B3">
        <w:t>ом может изменить дату или время проведения аукциона. Данное решение оформляется решением закупочной комиссии, принятым не менее чем двумя членами закупочной комиссии, включая члена закупочной комиссии от закупочного подразделения.</w:t>
      </w:r>
      <w:bookmarkEnd w:id="2095"/>
    </w:p>
    <w:p w:rsidR="00D16C7C" w:rsidRPr="008102B3" w:rsidRDefault="00D16C7C" w:rsidP="00D16C7C">
      <w:pPr>
        <w:pStyle w:val="10"/>
        <w:keepNext/>
        <w:numPr>
          <w:ilvl w:val="2"/>
          <w:numId w:val="5"/>
        </w:numPr>
        <w:tabs>
          <w:tab w:val="left" w:pos="1418"/>
        </w:tabs>
        <w:spacing w:before="120" w:line="240" w:lineRule="auto"/>
        <w:ind w:left="1418" w:hanging="1418"/>
        <w:jc w:val="both"/>
      </w:pPr>
      <w:r w:rsidRPr="008102B3">
        <w:t>Принятие решения о заключении договора с единственным участником</w:t>
      </w:r>
    </w:p>
    <w:p w:rsidR="00D16C7C" w:rsidRPr="008102B3" w:rsidRDefault="00D16C7C" w:rsidP="00A155A5">
      <w:pPr>
        <w:pStyle w:val="a0"/>
        <w:tabs>
          <w:tab w:val="clear" w:pos="1843"/>
          <w:tab w:val="clear" w:pos="2269"/>
          <w:tab w:val="left" w:pos="1418"/>
        </w:tabs>
        <w:spacing w:before="120"/>
        <w:ind w:left="1418" w:hanging="1418"/>
      </w:pPr>
      <w:r w:rsidRPr="008102B3">
        <w:t xml:space="preserve">Принятие </w:t>
      </w:r>
      <w:r w:rsidR="00726C54" w:rsidRPr="00726C54">
        <w:t xml:space="preserve">решения о закупке у единственного участника осуществляется в соответствии с п. </w:t>
      </w:r>
      <w:r w:rsidRPr="008102B3">
        <w:fldChar w:fldCharType="begin"/>
      </w:r>
      <w:r w:rsidRPr="008102B3">
        <w:instrText xml:space="preserve"> REF _Ref22218252 \r \h </w:instrText>
      </w:r>
      <w:r w:rsidR="008102B3">
        <w:instrText xml:space="preserve"> \* MERGEFORMAT </w:instrText>
      </w:r>
      <w:r w:rsidRPr="008102B3">
        <w:fldChar w:fldCharType="separate"/>
      </w:r>
      <w:r w:rsidR="00EA774A">
        <w:t>7.2.12</w:t>
      </w:r>
      <w:r w:rsidRPr="008102B3">
        <w:fldChar w:fldCharType="end"/>
      </w:r>
      <w:r w:rsidRPr="008102B3">
        <w:t xml:space="preserve"> настоящего Положения.</w:t>
      </w:r>
    </w:p>
    <w:p w:rsidR="0069576C" w:rsidRPr="008102B3" w:rsidRDefault="0069576C" w:rsidP="00A155A5">
      <w:pPr>
        <w:pStyle w:val="10"/>
        <w:keepNext/>
        <w:numPr>
          <w:ilvl w:val="2"/>
          <w:numId w:val="5"/>
        </w:numPr>
        <w:tabs>
          <w:tab w:val="left" w:pos="1418"/>
        </w:tabs>
        <w:spacing w:before="120" w:line="240" w:lineRule="auto"/>
        <w:ind w:left="1418" w:hanging="1418"/>
        <w:jc w:val="both"/>
      </w:pPr>
      <w:r w:rsidRPr="008102B3">
        <w:t>Постквалификация</w:t>
      </w:r>
    </w:p>
    <w:p w:rsidR="0069576C" w:rsidRPr="008102B3" w:rsidRDefault="0069576C" w:rsidP="0069576C">
      <w:pPr>
        <w:pStyle w:val="a0"/>
        <w:tabs>
          <w:tab w:val="clear" w:pos="1843"/>
          <w:tab w:val="clear" w:pos="2269"/>
          <w:tab w:val="left" w:pos="1418"/>
        </w:tabs>
        <w:spacing w:before="120"/>
        <w:ind w:left="1418" w:hanging="1418"/>
      </w:pPr>
      <w:r w:rsidRPr="008102B3">
        <w:t>Постквалификация осуществляется в порядке, аналогичном порядку, указанному в п. </w:t>
      </w:r>
      <w:r w:rsidRPr="008102B3">
        <w:fldChar w:fldCharType="begin"/>
      </w:r>
      <w:r w:rsidRPr="008102B3">
        <w:instrText xml:space="preserve"> REF _Ref515749258 \r \h </w:instrText>
      </w:r>
      <w:r w:rsidR="008102B3">
        <w:instrText xml:space="preserve"> \* MERGEFORMAT </w:instrText>
      </w:r>
      <w:r w:rsidRPr="008102B3">
        <w:fldChar w:fldCharType="separate"/>
      </w:r>
      <w:r w:rsidR="00EA774A">
        <w:t>7.2.13</w:t>
      </w:r>
      <w:r w:rsidRPr="008102B3">
        <w:fldChar w:fldCharType="end"/>
      </w:r>
      <w:r w:rsidRPr="008102B3">
        <w:t xml:space="preserve"> настоящего Положения.</w:t>
      </w:r>
    </w:p>
    <w:p w:rsidR="00F6115F" w:rsidRPr="008102B3" w:rsidRDefault="00161C67" w:rsidP="00A155A5">
      <w:pPr>
        <w:pStyle w:val="10"/>
        <w:keepNext/>
        <w:numPr>
          <w:ilvl w:val="2"/>
          <w:numId w:val="5"/>
        </w:numPr>
        <w:tabs>
          <w:tab w:val="left" w:pos="1418"/>
        </w:tabs>
        <w:spacing w:before="120" w:line="240" w:lineRule="auto"/>
        <w:ind w:left="1418" w:hanging="1418"/>
        <w:jc w:val="both"/>
        <w:rPr>
          <w:b w:val="0"/>
        </w:rPr>
      </w:pPr>
      <w:r w:rsidRPr="008102B3">
        <w:t xml:space="preserve">Подведение итогов закупки. </w:t>
      </w:r>
      <w:bookmarkStart w:id="2096" w:name="_Toc511742159"/>
      <w:bookmarkStart w:id="2097" w:name="_Toc511742867"/>
      <w:bookmarkStart w:id="2098" w:name="_Toc511743545"/>
      <w:bookmarkStart w:id="2099" w:name="_Toc511743978"/>
      <w:bookmarkStart w:id="2100" w:name="_Ref509941575"/>
      <w:bookmarkEnd w:id="2096"/>
      <w:bookmarkEnd w:id="2097"/>
      <w:bookmarkEnd w:id="2098"/>
      <w:bookmarkEnd w:id="2099"/>
      <w:r w:rsidR="00F6115F" w:rsidRPr="008102B3">
        <w:t>Определение победителя аукциона</w:t>
      </w:r>
      <w:bookmarkEnd w:id="2100"/>
    </w:p>
    <w:p w:rsidR="00F6115F" w:rsidRPr="008102B3" w:rsidRDefault="00F6115F" w:rsidP="00A155A5">
      <w:pPr>
        <w:pStyle w:val="a0"/>
        <w:tabs>
          <w:tab w:val="clear" w:pos="1843"/>
          <w:tab w:val="clear" w:pos="2269"/>
          <w:tab w:val="left" w:pos="1418"/>
        </w:tabs>
        <w:spacing w:before="120"/>
        <w:ind w:left="1418" w:hanging="1418"/>
      </w:pPr>
      <w:r w:rsidRPr="008102B3">
        <w:t>Победителем аукциона</w:t>
      </w:r>
      <w:r w:rsidR="003E0D39" w:rsidRPr="008102B3">
        <w:t>,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НМЦ, указанной в извещении о закупке, на установленную в документации о закупке величину.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r w:rsidRPr="008102B3">
        <w:t>.</w:t>
      </w:r>
    </w:p>
    <w:p w:rsidR="005E7FDD" w:rsidRPr="008102B3" w:rsidRDefault="005E7FDD" w:rsidP="005E7FDD">
      <w:pPr>
        <w:pStyle w:val="a0"/>
        <w:numPr>
          <w:ilvl w:val="0"/>
          <w:numId w:val="0"/>
        </w:numPr>
        <w:tabs>
          <w:tab w:val="clear" w:pos="1843"/>
          <w:tab w:val="left" w:pos="1418"/>
        </w:tabs>
        <w:spacing w:before="120"/>
        <w:ind w:left="1418"/>
      </w:pPr>
      <w:r w:rsidRPr="008102B3">
        <w:rPr>
          <w:color w:val="000000"/>
        </w:rPr>
        <w:t xml:space="preserve">В случае, когда проведение закупки регламентируется п. </w:t>
      </w:r>
      <w:r w:rsidRPr="008102B3">
        <w:rPr>
          <w:color w:val="000000"/>
        </w:rPr>
        <w:fldChar w:fldCharType="begin"/>
      </w:r>
      <w:r w:rsidRPr="008102B3">
        <w:rPr>
          <w:color w:val="000000"/>
        </w:rPr>
        <w:instrText xml:space="preserve"> REF _Ref21619445 \r \h </w:instrText>
      </w:r>
      <w:r w:rsidR="008102B3">
        <w:rPr>
          <w:color w:val="000000"/>
        </w:rPr>
        <w:instrText xml:space="preserve"> \* MERGEFORMAT </w:instrText>
      </w:r>
      <w:r w:rsidRPr="008102B3">
        <w:rPr>
          <w:color w:val="000000"/>
        </w:rPr>
      </w:r>
      <w:r w:rsidRPr="008102B3">
        <w:rPr>
          <w:color w:val="000000"/>
        </w:rPr>
        <w:fldChar w:fldCharType="separate"/>
      </w:r>
      <w:r w:rsidR="00EA774A">
        <w:rPr>
          <w:color w:val="000000"/>
        </w:rPr>
        <w:t>5.18.12</w:t>
      </w:r>
      <w:r w:rsidRPr="008102B3">
        <w:rPr>
          <w:color w:val="000000"/>
        </w:rPr>
        <w:fldChar w:fldCharType="end"/>
      </w:r>
      <w:r w:rsidRPr="008102B3">
        <w:rPr>
          <w:color w:val="000000"/>
        </w:rPr>
        <w:t xml:space="preserve"> настоящего Положения, победитель аукциона устанавливается в аналогичном описанному порядке, но по расчетной минимальной цене, рассчитываемой в соответствии с правилами п. </w:t>
      </w:r>
      <w:r w:rsidRPr="008102B3">
        <w:rPr>
          <w:color w:val="000000"/>
        </w:rPr>
        <w:fldChar w:fldCharType="begin"/>
      </w:r>
      <w:r w:rsidRPr="008102B3">
        <w:rPr>
          <w:color w:val="000000"/>
        </w:rPr>
        <w:instrText xml:space="preserve"> REF _Ref21619445 \r \h </w:instrText>
      </w:r>
      <w:r w:rsidR="008102B3">
        <w:rPr>
          <w:color w:val="000000"/>
        </w:rPr>
        <w:instrText xml:space="preserve"> \* MERGEFORMAT </w:instrText>
      </w:r>
      <w:r w:rsidRPr="008102B3">
        <w:rPr>
          <w:color w:val="000000"/>
        </w:rPr>
      </w:r>
      <w:r w:rsidRPr="008102B3">
        <w:rPr>
          <w:color w:val="000000"/>
        </w:rPr>
        <w:fldChar w:fldCharType="separate"/>
      </w:r>
      <w:r w:rsidR="00EA774A">
        <w:rPr>
          <w:color w:val="000000"/>
        </w:rPr>
        <w:t>5.18.12</w:t>
      </w:r>
      <w:r w:rsidRPr="008102B3">
        <w:rPr>
          <w:color w:val="000000"/>
        </w:rPr>
        <w:fldChar w:fldCharType="end"/>
      </w:r>
      <w:r w:rsidRPr="008102B3">
        <w:rPr>
          <w:color w:val="000000"/>
        </w:rPr>
        <w:t xml:space="preserve"> настоящего Положения.</w:t>
      </w:r>
      <w:r w:rsidR="00A05F8D" w:rsidRPr="008102B3">
        <w:rPr>
          <w:color w:val="000000"/>
        </w:rPr>
        <w:t xml:space="preserve"> </w:t>
      </w:r>
    </w:p>
    <w:p w:rsidR="00932227" w:rsidRPr="008102B3" w:rsidRDefault="00161C67" w:rsidP="002E3461">
      <w:pPr>
        <w:pStyle w:val="a0"/>
        <w:tabs>
          <w:tab w:val="clear" w:pos="1843"/>
          <w:tab w:val="clear" w:pos="2269"/>
          <w:tab w:val="left" w:pos="1418"/>
        </w:tabs>
        <w:spacing w:before="120"/>
        <w:ind w:left="1418" w:hanging="1418"/>
      </w:pPr>
      <w:r w:rsidRPr="008102B3">
        <w:t>По результатам заседания закупочной комиссии, на котором осуществляется подведение итогов закупки, определение победителя, оформляется итоговый протокол в соответствии с п. </w:t>
      </w:r>
      <w:r w:rsidRPr="008102B3">
        <w:fldChar w:fldCharType="begin"/>
      </w:r>
      <w:r w:rsidRPr="008102B3">
        <w:instrText xml:space="preserve"> REF _Ref512111888 \r \h  \* MERGEFORMAT </w:instrText>
      </w:r>
      <w:r w:rsidRPr="008102B3">
        <w:fldChar w:fldCharType="separate"/>
      </w:r>
      <w:r w:rsidR="00EA774A">
        <w:t>7.2.14.3</w:t>
      </w:r>
      <w:r w:rsidRPr="008102B3">
        <w:fldChar w:fldCharType="end"/>
      </w:r>
      <w:r w:rsidRPr="008102B3">
        <w:t xml:space="preserve"> настоящего Положения, который размещается Организатором закупки в ЕИС.</w:t>
      </w:r>
    </w:p>
    <w:p w:rsidR="00F6115F" w:rsidRPr="008102B3" w:rsidRDefault="00F6115F" w:rsidP="002E3461">
      <w:pPr>
        <w:pStyle w:val="10"/>
        <w:keepNext/>
        <w:numPr>
          <w:ilvl w:val="2"/>
          <w:numId w:val="5"/>
        </w:numPr>
        <w:tabs>
          <w:tab w:val="left" w:pos="1418"/>
        </w:tabs>
        <w:spacing w:before="120" w:line="240" w:lineRule="auto"/>
        <w:ind w:left="1418" w:hanging="1418"/>
        <w:jc w:val="both"/>
        <w:rPr>
          <w:b w:val="0"/>
        </w:rPr>
      </w:pPr>
      <w:bookmarkStart w:id="2101" w:name="_Ref509941661"/>
      <w:r w:rsidRPr="008102B3">
        <w:t xml:space="preserve">Информация </w:t>
      </w:r>
      <w:r w:rsidR="00B412B7" w:rsidRPr="008102B3">
        <w:t xml:space="preserve">об итогах </w:t>
      </w:r>
      <w:r w:rsidRPr="008102B3">
        <w:t>аукциона</w:t>
      </w:r>
      <w:bookmarkEnd w:id="2101"/>
    </w:p>
    <w:p w:rsidR="00E423E8" w:rsidRPr="008102B3" w:rsidRDefault="00E423E8" w:rsidP="00A155A5">
      <w:pPr>
        <w:pStyle w:val="a0"/>
        <w:tabs>
          <w:tab w:val="clear" w:pos="1843"/>
          <w:tab w:val="clear" w:pos="2269"/>
          <w:tab w:val="left" w:pos="1418"/>
        </w:tabs>
        <w:spacing w:before="120"/>
        <w:ind w:left="1418" w:hanging="1418"/>
      </w:pPr>
      <w:r w:rsidRPr="008102B3">
        <w:t xml:space="preserve">Закупка признается несостоявшейся, если поступило менее 2 (двух) заявок, соответствующих требованиям документации о закупке, </w:t>
      </w:r>
      <w:r w:rsidRPr="008102B3">
        <w:lastRenderedPageBreak/>
        <w:t>либо если по результатам рассмотрения заявок, постквалификации принято решение о признании менее 2 (двух) заявок, соответствующих требованиям документации о закупке.</w:t>
      </w:r>
    </w:p>
    <w:p w:rsidR="00607B56" w:rsidRPr="008102B3" w:rsidRDefault="00607B56" w:rsidP="00A155A5">
      <w:pPr>
        <w:pStyle w:val="a0"/>
        <w:tabs>
          <w:tab w:val="clear" w:pos="1843"/>
          <w:tab w:val="clear" w:pos="2269"/>
          <w:tab w:val="left" w:pos="1418"/>
        </w:tabs>
        <w:spacing w:before="120"/>
        <w:ind w:left="1418" w:hanging="1418"/>
      </w:pPr>
      <w:r w:rsidRPr="008102B3">
        <w:t xml:space="preserve">Информирование об итогах аукциона осуществляется в порядке, аналогичном порядку, указанному в </w:t>
      </w:r>
      <w:r w:rsidR="00212D56" w:rsidRPr="008102B3">
        <w:t>п. </w:t>
      </w:r>
      <w:r w:rsidR="00642FC1" w:rsidRPr="008102B3">
        <w:fldChar w:fldCharType="begin"/>
      </w:r>
      <w:r w:rsidR="00642FC1" w:rsidRPr="008102B3">
        <w:instrText xml:space="preserve"> REF _Ref512279854 \r \h </w:instrText>
      </w:r>
      <w:r w:rsidR="00CB5DBA" w:rsidRPr="008102B3">
        <w:instrText xml:space="preserve"> \* MERGEFORMAT </w:instrText>
      </w:r>
      <w:r w:rsidR="00642FC1" w:rsidRPr="008102B3">
        <w:fldChar w:fldCharType="separate"/>
      </w:r>
      <w:r w:rsidR="00EA774A">
        <w:t>7.2.15</w:t>
      </w:r>
      <w:r w:rsidR="00642FC1" w:rsidRPr="008102B3">
        <w:fldChar w:fldCharType="end"/>
      </w:r>
      <w:r w:rsidR="00212D56" w:rsidRPr="008102B3">
        <w:t xml:space="preserve"> </w:t>
      </w:r>
      <w:r w:rsidRPr="008102B3">
        <w:t>настоящего Положения.</w:t>
      </w:r>
    </w:p>
    <w:p w:rsidR="00F6115F" w:rsidRPr="008102B3" w:rsidRDefault="00F6115F" w:rsidP="00A155A5">
      <w:pPr>
        <w:pStyle w:val="10"/>
        <w:keepNext/>
        <w:numPr>
          <w:ilvl w:val="2"/>
          <w:numId w:val="5"/>
        </w:numPr>
        <w:tabs>
          <w:tab w:val="left" w:pos="1418"/>
        </w:tabs>
        <w:spacing w:before="120" w:line="240" w:lineRule="auto"/>
        <w:ind w:left="1418" w:hanging="1418"/>
        <w:jc w:val="both"/>
      </w:pPr>
      <w:bookmarkStart w:id="2102" w:name="_Toc511742162"/>
      <w:bookmarkStart w:id="2103" w:name="_Toc511742870"/>
      <w:bookmarkStart w:id="2104" w:name="_Toc511743548"/>
      <w:bookmarkStart w:id="2105" w:name="_Toc511743981"/>
      <w:bookmarkStart w:id="2106" w:name="_Ref509941664"/>
      <w:bookmarkEnd w:id="2102"/>
      <w:bookmarkEnd w:id="2103"/>
      <w:bookmarkEnd w:id="2104"/>
      <w:bookmarkEnd w:id="2105"/>
      <w:r w:rsidRPr="008102B3">
        <w:t>Проведение преддоговорных переговоров</w:t>
      </w:r>
      <w:bookmarkEnd w:id="2106"/>
    </w:p>
    <w:p w:rsidR="00F6115F" w:rsidRPr="008102B3" w:rsidRDefault="00F6115F" w:rsidP="00DA4DEF">
      <w:pPr>
        <w:pStyle w:val="a0"/>
        <w:tabs>
          <w:tab w:val="clear" w:pos="1843"/>
          <w:tab w:val="clear" w:pos="2269"/>
          <w:tab w:val="left" w:pos="1418"/>
        </w:tabs>
        <w:spacing w:before="120"/>
        <w:ind w:left="1418" w:hanging="1418"/>
      </w:pPr>
      <w:bookmarkStart w:id="2107" w:name="_Ref497932644"/>
      <w:r w:rsidRPr="008102B3">
        <w:t>Проведение преддоговорных переговоров осуществляется в порядке, аналогичном порядку, указанному в п. </w:t>
      </w:r>
      <w:r w:rsidR="00642FC1" w:rsidRPr="008102B3">
        <w:fldChar w:fldCharType="begin"/>
      </w:r>
      <w:r w:rsidR="00642FC1" w:rsidRPr="008102B3">
        <w:instrText xml:space="preserve"> REF _Ref512279958 \r \h </w:instrText>
      </w:r>
      <w:r w:rsidR="00CB5DBA" w:rsidRPr="008102B3">
        <w:instrText xml:space="preserve"> \* MERGEFORMAT </w:instrText>
      </w:r>
      <w:r w:rsidR="00642FC1" w:rsidRPr="008102B3">
        <w:fldChar w:fldCharType="separate"/>
      </w:r>
      <w:r w:rsidR="00EA774A">
        <w:t>7.2.16</w:t>
      </w:r>
      <w:r w:rsidR="00642FC1" w:rsidRPr="008102B3">
        <w:fldChar w:fldCharType="end"/>
      </w:r>
      <w:r w:rsidRPr="008102B3">
        <w:t xml:space="preserve"> настоящего Положения.</w:t>
      </w:r>
      <w:bookmarkEnd w:id="2107"/>
    </w:p>
    <w:p w:rsidR="00F6115F" w:rsidRPr="008102B3" w:rsidRDefault="00F6115F" w:rsidP="00A155A5">
      <w:pPr>
        <w:pStyle w:val="10"/>
        <w:keepNext/>
        <w:numPr>
          <w:ilvl w:val="2"/>
          <w:numId w:val="5"/>
        </w:numPr>
        <w:tabs>
          <w:tab w:val="left" w:pos="1418"/>
        </w:tabs>
        <w:spacing w:before="120" w:line="240" w:lineRule="auto"/>
        <w:ind w:left="1418" w:hanging="1418"/>
        <w:jc w:val="both"/>
        <w:rPr>
          <w:b w:val="0"/>
        </w:rPr>
      </w:pPr>
      <w:bookmarkStart w:id="2108" w:name="_Toc511742164"/>
      <w:bookmarkStart w:id="2109" w:name="_Toc511742872"/>
      <w:bookmarkStart w:id="2110" w:name="_Toc511743550"/>
      <w:bookmarkStart w:id="2111" w:name="_Toc511743983"/>
      <w:bookmarkEnd w:id="2108"/>
      <w:bookmarkEnd w:id="2109"/>
      <w:bookmarkEnd w:id="2110"/>
      <w:bookmarkEnd w:id="2111"/>
      <w:r w:rsidRPr="008102B3">
        <w:t>Заключение договора</w:t>
      </w:r>
    </w:p>
    <w:p w:rsidR="00F6115F" w:rsidRPr="008102B3" w:rsidRDefault="00F6115F" w:rsidP="00A155A5">
      <w:pPr>
        <w:pStyle w:val="a0"/>
        <w:keepNext/>
        <w:tabs>
          <w:tab w:val="clear" w:pos="1843"/>
          <w:tab w:val="clear" w:pos="2269"/>
          <w:tab w:val="left" w:pos="1418"/>
        </w:tabs>
        <w:spacing w:before="120"/>
        <w:ind w:left="1418" w:hanging="1418"/>
      </w:pPr>
      <w:r w:rsidRPr="008102B3">
        <w:t>До заключения договора необходимо обеспечить:</w:t>
      </w:r>
    </w:p>
    <w:p w:rsidR="00F6115F" w:rsidRPr="008102B3" w:rsidRDefault="00F6115F" w:rsidP="00AE43C5">
      <w:pPr>
        <w:numPr>
          <w:ilvl w:val="0"/>
          <w:numId w:val="80"/>
        </w:numPr>
        <w:tabs>
          <w:tab w:val="left" w:pos="1985"/>
        </w:tabs>
        <w:spacing w:line="240" w:lineRule="auto"/>
        <w:ind w:left="1985" w:hanging="567"/>
        <w:rPr>
          <w:szCs w:val="28"/>
        </w:rPr>
      </w:pPr>
      <w:r w:rsidRPr="008102B3">
        <w:rPr>
          <w:szCs w:val="28"/>
        </w:rPr>
        <w:t>контроль за выполнением всех условий, необходимых для заключения договора;</w:t>
      </w:r>
    </w:p>
    <w:p w:rsidR="00F6115F" w:rsidRPr="008102B3" w:rsidRDefault="00F6115F" w:rsidP="00AE43C5">
      <w:pPr>
        <w:numPr>
          <w:ilvl w:val="0"/>
          <w:numId w:val="80"/>
        </w:numPr>
        <w:tabs>
          <w:tab w:val="left" w:pos="1985"/>
        </w:tabs>
        <w:spacing w:line="240" w:lineRule="auto"/>
        <w:ind w:left="1985" w:hanging="567"/>
        <w:rPr>
          <w:szCs w:val="28"/>
        </w:rPr>
      </w:pPr>
      <w:r w:rsidRPr="008102B3">
        <w:rPr>
          <w:szCs w:val="28"/>
        </w:rPr>
        <w:t xml:space="preserve">информирование других </w:t>
      </w:r>
      <w:r w:rsidR="0066493E" w:rsidRPr="008102B3">
        <w:rPr>
          <w:szCs w:val="28"/>
        </w:rPr>
        <w:t>Участник</w:t>
      </w:r>
      <w:r w:rsidRPr="008102B3">
        <w:rPr>
          <w:szCs w:val="28"/>
        </w:rPr>
        <w:t xml:space="preserve">ов о его результатах и возвращение им обеспечения </w:t>
      </w:r>
      <w:r w:rsidR="005D565A" w:rsidRPr="008102B3">
        <w:t>заявок на участие в закупке</w:t>
      </w:r>
      <w:r w:rsidRPr="008102B3">
        <w:rPr>
          <w:szCs w:val="28"/>
        </w:rPr>
        <w:t>.</w:t>
      </w:r>
    </w:p>
    <w:p w:rsidR="00F6115F" w:rsidRPr="008102B3" w:rsidRDefault="00F6115F" w:rsidP="00A155A5">
      <w:pPr>
        <w:pStyle w:val="a0"/>
        <w:tabs>
          <w:tab w:val="clear" w:pos="1843"/>
          <w:tab w:val="clear" w:pos="2269"/>
          <w:tab w:val="left" w:pos="1418"/>
        </w:tabs>
        <w:spacing w:before="120"/>
        <w:ind w:left="1418" w:hanging="1418"/>
      </w:pPr>
      <w:r w:rsidRPr="008102B3">
        <w:t xml:space="preserve">Если </w:t>
      </w:r>
      <w:r w:rsidR="0066493E" w:rsidRPr="008102B3">
        <w:t>Участник</w:t>
      </w:r>
      <w:r w:rsidRPr="008102B3">
        <w:t xml:space="preserve">, который признан победителем, не подписал договор либо не обеспечил выполнение всех условий, необходимых для заключения договора, в течение установленного в документации о закупке срока, то он утрачивает статус победителя, а </w:t>
      </w:r>
      <w:r w:rsidR="005757DD" w:rsidRPr="008102B3">
        <w:t>Заказчик</w:t>
      </w:r>
      <w:r w:rsidRPr="008102B3">
        <w:t xml:space="preserve"> (</w:t>
      </w:r>
      <w:r w:rsidR="005757DD" w:rsidRPr="008102B3">
        <w:t>Организатор</w:t>
      </w:r>
      <w:r w:rsidR="00B47925" w:rsidRPr="008102B3">
        <w:t xml:space="preserve"> закупки</w:t>
      </w:r>
      <w:r w:rsidRPr="008102B3">
        <w:t>) и</w:t>
      </w:r>
      <w:r w:rsidR="00B37683" w:rsidRPr="008102B3">
        <w:t>меет право удержать обеспечение</w:t>
      </w:r>
      <w:r w:rsidR="005D565A" w:rsidRPr="008102B3">
        <w:t xml:space="preserve"> заявки на участие в закупке</w:t>
      </w:r>
      <w:r w:rsidRPr="008102B3">
        <w:t xml:space="preserve"> и выбрать новую выигравшую заявку из числа остальных действующих</w:t>
      </w:r>
      <w:r w:rsidR="00212D56" w:rsidRPr="008102B3">
        <w:t xml:space="preserve"> с ценой, следующей после победителя</w:t>
      </w:r>
      <w:r w:rsidR="005E7FDD" w:rsidRPr="008102B3">
        <w:t xml:space="preserve"> </w:t>
      </w:r>
      <w:r w:rsidR="005E7FDD" w:rsidRPr="008102B3">
        <w:rPr>
          <w:color w:val="000000"/>
        </w:rPr>
        <w:t xml:space="preserve">(в случае, когда проведение закупки регламентируется п. </w:t>
      </w:r>
      <w:r w:rsidR="005E7FDD" w:rsidRPr="008102B3">
        <w:rPr>
          <w:color w:val="000000"/>
        </w:rPr>
        <w:fldChar w:fldCharType="begin"/>
      </w:r>
      <w:r w:rsidR="005E7FDD" w:rsidRPr="008102B3">
        <w:rPr>
          <w:color w:val="000000"/>
        </w:rPr>
        <w:instrText xml:space="preserve"> REF _Ref21619445 \r \h </w:instrText>
      </w:r>
      <w:r w:rsidR="008102B3">
        <w:rPr>
          <w:color w:val="000000"/>
        </w:rPr>
        <w:instrText xml:space="preserve"> \* MERGEFORMAT </w:instrText>
      </w:r>
      <w:r w:rsidR="005E7FDD" w:rsidRPr="008102B3">
        <w:rPr>
          <w:color w:val="000000"/>
        </w:rPr>
      </w:r>
      <w:r w:rsidR="005E7FDD" w:rsidRPr="008102B3">
        <w:rPr>
          <w:color w:val="000000"/>
        </w:rPr>
        <w:fldChar w:fldCharType="separate"/>
      </w:r>
      <w:r w:rsidR="00EA774A">
        <w:rPr>
          <w:color w:val="000000"/>
        </w:rPr>
        <w:t>5.18.12</w:t>
      </w:r>
      <w:r w:rsidR="005E7FDD" w:rsidRPr="008102B3">
        <w:rPr>
          <w:color w:val="000000"/>
        </w:rPr>
        <w:fldChar w:fldCharType="end"/>
      </w:r>
      <w:r w:rsidR="005E7FDD" w:rsidRPr="008102B3">
        <w:rPr>
          <w:color w:val="000000"/>
        </w:rPr>
        <w:t xml:space="preserve"> настоящего Положения – с минимальной</w:t>
      </w:r>
      <w:r w:rsidR="00A05F8D" w:rsidRPr="008102B3">
        <w:rPr>
          <w:color w:val="000000"/>
        </w:rPr>
        <w:t xml:space="preserve"> </w:t>
      </w:r>
      <w:r w:rsidR="005E7FDD" w:rsidRPr="008102B3">
        <w:rPr>
          <w:color w:val="000000"/>
        </w:rPr>
        <w:t xml:space="preserve">расчетной ценой, рассчитанной в соответствии с правилами п. </w:t>
      </w:r>
      <w:r w:rsidR="005E7FDD" w:rsidRPr="008102B3">
        <w:rPr>
          <w:color w:val="000000"/>
        </w:rPr>
        <w:fldChar w:fldCharType="begin"/>
      </w:r>
      <w:r w:rsidR="005E7FDD" w:rsidRPr="008102B3">
        <w:rPr>
          <w:color w:val="000000"/>
        </w:rPr>
        <w:instrText xml:space="preserve"> REF _Ref21619445 \r \h </w:instrText>
      </w:r>
      <w:r w:rsidR="008102B3">
        <w:rPr>
          <w:color w:val="000000"/>
        </w:rPr>
        <w:instrText xml:space="preserve"> \* MERGEFORMAT </w:instrText>
      </w:r>
      <w:r w:rsidR="005E7FDD" w:rsidRPr="008102B3">
        <w:rPr>
          <w:color w:val="000000"/>
        </w:rPr>
      </w:r>
      <w:r w:rsidR="005E7FDD" w:rsidRPr="008102B3">
        <w:rPr>
          <w:color w:val="000000"/>
        </w:rPr>
        <w:fldChar w:fldCharType="separate"/>
      </w:r>
      <w:r w:rsidR="00EA774A">
        <w:rPr>
          <w:color w:val="000000"/>
        </w:rPr>
        <w:t>5.18.12</w:t>
      </w:r>
      <w:r w:rsidR="005E7FDD" w:rsidRPr="008102B3">
        <w:rPr>
          <w:color w:val="000000"/>
        </w:rPr>
        <w:fldChar w:fldCharType="end"/>
      </w:r>
      <w:r w:rsidR="005E7FDD" w:rsidRPr="008102B3">
        <w:rPr>
          <w:color w:val="000000"/>
        </w:rPr>
        <w:t xml:space="preserve"> настоящего Положения)</w:t>
      </w:r>
      <w:r w:rsidRPr="008102B3">
        <w:t>. Возврат обеспечения заявки</w:t>
      </w:r>
      <w:r w:rsidR="005D565A" w:rsidRPr="008102B3">
        <w:t xml:space="preserve"> на участие в закупке</w:t>
      </w:r>
      <w:r w:rsidRPr="008102B3">
        <w:t xml:space="preserve"> победителю аукциона производится только после </w:t>
      </w:r>
      <w:r w:rsidR="001A569E" w:rsidRPr="008102B3">
        <w:t>заключения</w:t>
      </w:r>
      <w:r w:rsidRPr="008102B3">
        <w:t xml:space="preserve"> договора между </w:t>
      </w:r>
      <w:r w:rsidR="005757DD" w:rsidRPr="008102B3">
        <w:t>Заказчик</w:t>
      </w:r>
      <w:r w:rsidRPr="008102B3">
        <w:t>ом и победителем аукциона.</w:t>
      </w:r>
    </w:p>
    <w:p w:rsidR="00A11FBF" w:rsidRPr="008102B3" w:rsidRDefault="00A11FBF" w:rsidP="00922165">
      <w:pPr>
        <w:pStyle w:val="10"/>
        <w:keepNext/>
        <w:numPr>
          <w:ilvl w:val="1"/>
          <w:numId w:val="5"/>
        </w:numPr>
        <w:tabs>
          <w:tab w:val="left" w:pos="1418"/>
        </w:tabs>
        <w:spacing w:before="360" w:line="240" w:lineRule="auto"/>
        <w:jc w:val="both"/>
        <w:outlineLvl w:val="1"/>
        <w:rPr>
          <w:b w:val="0"/>
        </w:rPr>
      </w:pPr>
      <w:bookmarkStart w:id="2112" w:name="_Toc500159396"/>
      <w:bookmarkStart w:id="2113" w:name="_Ref510099518"/>
      <w:bookmarkStart w:id="2114" w:name="_Toc511744781"/>
      <w:bookmarkStart w:id="2115" w:name="_Ref512279130"/>
      <w:bookmarkStart w:id="2116" w:name="_Ref512279522"/>
      <w:bookmarkStart w:id="2117" w:name="_Toc25234719"/>
      <w:r w:rsidRPr="008102B3">
        <w:t xml:space="preserve">Особенности процедур </w:t>
      </w:r>
      <w:bookmarkEnd w:id="2112"/>
      <w:r w:rsidRPr="008102B3">
        <w:t>аукциона</w:t>
      </w:r>
      <w:bookmarkEnd w:id="2113"/>
      <w:bookmarkEnd w:id="2114"/>
      <w:bookmarkEnd w:id="2115"/>
      <w:bookmarkEnd w:id="2116"/>
      <w:r w:rsidR="00922165" w:rsidRPr="008102B3">
        <w:t>, участниками которого могут быть только субъекты МСП</w:t>
      </w:r>
      <w:bookmarkEnd w:id="2117"/>
    </w:p>
    <w:p w:rsidR="00A11FBF" w:rsidRPr="008102B3" w:rsidRDefault="00A11FBF" w:rsidP="00A155A5">
      <w:pPr>
        <w:pStyle w:val="10"/>
        <w:keepNext/>
        <w:numPr>
          <w:ilvl w:val="2"/>
          <w:numId w:val="5"/>
        </w:numPr>
        <w:tabs>
          <w:tab w:val="left" w:pos="1418"/>
        </w:tabs>
        <w:spacing w:before="120" w:line="240" w:lineRule="auto"/>
        <w:ind w:left="1418" w:hanging="1418"/>
        <w:jc w:val="both"/>
        <w:rPr>
          <w:b w:val="0"/>
        </w:rPr>
      </w:pPr>
      <w:r w:rsidRPr="008102B3">
        <w:t>Извещение о закупке</w:t>
      </w:r>
    </w:p>
    <w:p w:rsidR="003F4188" w:rsidRPr="008102B3" w:rsidRDefault="00A11FBF" w:rsidP="002E3461">
      <w:pPr>
        <w:pStyle w:val="a0"/>
        <w:keepNext/>
        <w:tabs>
          <w:tab w:val="clear" w:pos="1843"/>
          <w:tab w:val="clear" w:pos="2269"/>
          <w:tab w:val="left" w:pos="1418"/>
        </w:tabs>
        <w:spacing w:before="120"/>
        <w:ind w:left="1418" w:hanging="1418"/>
      </w:pPr>
      <w:r w:rsidRPr="008102B3">
        <w:t>Извещение о закупке должно быть опубликовано в ЕИС</w:t>
      </w:r>
      <w:r w:rsidR="003F4188" w:rsidRPr="008102B3">
        <w:t>:</w:t>
      </w:r>
    </w:p>
    <w:p w:rsidR="003F4188" w:rsidRPr="008102B3" w:rsidRDefault="003F4188" w:rsidP="00AE43C5">
      <w:pPr>
        <w:numPr>
          <w:ilvl w:val="0"/>
          <w:numId w:val="81"/>
        </w:numPr>
        <w:tabs>
          <w:tab w:val="left" w:pos="1985"/>
        </w:tabs>
        <w:spacing w:before="120" w:line="240" w:lineRule="auto"/>
        <w:ind w:left="1985" w:hanging="567"/>
        <w:rPr>
          <w:szCs w:val="28"/>
        </w:rPr>
      </w:pPr>
      <w:r w:rsidRPr="008102B3">
        <w:rPr>
          <w:szCs w:val="28"/>
        </w:rPr>
        <w:t>не менее чем за 7</w:t>
      </w:r>
      <w:r w:rsidR="00A90B7B" w:rsidRPr="008102B3">
        <w:rPr>
          <w:szCs w:val="28"/>
        </w:rPr>
        <w:t> </w:t>
      </w:r>
      <w:r w:rsidRPr="008102B3">
        <w:rPr>
          <w:szCs w:val="28"/>
        </w:rPr>
        <w:t>(семь) дней до даты окончания срока подачи заявок на участие в аукционе в случае, если НМЦ не превышает 30 000 000</w:t>
      </w:r>
      <w:r w:rsidR="00A46E10" w:rsidRPr="008102B3">
        <w:rPr>
          <w:szCs w:val="28"/>
        </w:rPr>
        <w:t xml:space="preserve"> </w:t>
      </w:r>
      <w:r w:rsidRPr="008102B3">
        <w:rPr>
          <w:szCs w:val="28"/>
        </w:rPr>
        <w:t>(тридцат</w:t>
      </w:r>
      <w:r w:rsidR="00BF154E" w:rsidRPr="008102B3">
        <w:rPr>
          <w:szCs w:val="28"/>
        </w:rPr>
        <w:t>и</w:t>
      </w:r>
      <w:r w:rsidRPr="008102B3">
        <w:rPr>
          <w:szCs w:val="28"/>
        </w:rPr>
        <w:t xml:space="preserve"> миллионов) рублей</w:t>
      </w:r>
      <w:r w:rsidR="00BF3705" w:rsidRPr="008102B3">
        <w:rPr>
          <w:szCs w:val="28"/>
        </w:rPr>
        <w:t xml:space="preserve"> </w:t>
      </w:r>
      <w:r w:rsidR="001D51E7" w:rsidRPr="008102B3">
        <w:rPr>
          <w:szCs w:val="28"/>
        </w:rPr>
        <w:t>без</w:t>
      </w:r>
      <w:r w:rsidR="00BF3705" w:rsidRPr="008102B3">
        <w:rPr>
          <w:szCs w:val="28"/>
        </w:rPr>
        <w:t xml:space="preserve"> НДС</w:t>
      </w:r>
      <w:r w:rsidRPr="008102B3">
        <w:rPr>
          <w:szCs w:val="28"/>
        </w:rPr>
        <w:t>;</w:t>
      </w:r>
    </w:p>
    <w:p w:rsidR="003F4188" w:rsidRPr="008102B3" w:rsidRDefault="003F4188" w:rsidP="00AE43C5">
      <w:pPr>
        <w:numPr>
          <w:ilvl w:val="0"/>
          <w:numId w:val="81"/>
        </w:numPr>
        <w:tabs>
          <w:tab w:val="left" w:pos="1985"/>
        </w:tabs>
        <w:spacing w:before="120" w:line="240" w:lineRule="auto"/>
        <w:ind w:left="1985" w:hanging="567"/>
        <w:rPr>
          <w:szCs w:val="28"/>
        </w:rPr>
      </w:pPr>
      <w:r w:rsidRPr="008102B3">
        <w:rPr>
          <w:szCs w:val="28"/>
        </w:rPr>
        <w:t>не менее чем за 15</w:t>
      </w:r>
      <w:r w:rsidR="00A90B7B" w:rsidRPr="008102B3">
        <w:rPr>
          <w:szCs w:val="28"/>
        </w:rPr>
        <w:t> </w:t>
      </w:r>
      <w:r w:rsidRPr="008102B3">
        <w:rPr>
          <w:szCs w:val="28"/>
        </w:rPr>
        <w:t>(пятнадцать) дней до даты окончания срока подачи заявок на участие в аукционе в случае, если НМЦ превышает 30 000 000</w:t>
      </w:r>
      <w:r w:rsidR="00A46E10" w:rsidRPr="008102B3">
        <w:rPr>
          <w:szCs w:val="28"/>
        </w:rPr>
        <w:t xml:space="preserve"> </w:t>
      </w:r>
      <w:r w:rsidRPr="008102B3">
        <w:rPr>
          <w:szCs w:val="28"/>
        </w:rPr>
        <w:t>(тридцать миллионов) рублей</w:t>
      </w:r>
      <w:r w:rsidR="00BF3705" w:rsidRPr="008102B3">
        <w:rPr>
          <w:szCs w:val="28"/>
        </w:rPr>
        <w:t xml:space="preserve"> </w:t>
      </w:r>
      <w:r w:rsidR="001D51E7" w:rsidRPr="008102B3">
        <w:rPr>
          <w:szCs w:val="28"/>
        </w:rPr>
        <w:t>без</w:t>
      </w:r>
      <w:r w:rsidR="00BF3705" w:rsidRPr="008102B3">
        <w:rPr>
          <w:szCs w:val="28"/>
        </w:rPr>
        <w:t xml:space="preserve"> НДС</w:t>
      </w:r>
      <w:r w:rsidRPr="008102B3">
        <w:rPr>
          <w:szCs w:val="28"/>
        </w:rPr>
        <w:t>.</w:t>
      </w:r>
    </w:p>
    <w:p w:rsidR="00A11FBF" w:rsidRPr="008102B3" w:rsidRDefault="00235B37" w:rsidP="00A155A5">
      <w:pPr>
        <w:pStyle w:val="a0"/>
        <w:tabs>
          <w:tab w:val="clear" w:pos="1843"/>
          <w:tab w:val="clear" w:pos="2269"/>
          <w:tab w:val="left" w:pos="1418"/>
        </w:tabs>
        <w:spacing w:before="120"/>
        <w:ind w:left="1418" w:hanging="1418"/>
      </w:pPr>
      <w:r w:rsidRPr="008102B3">
        <w:lastRenderedPageBreak/>
        <w:t xml:space="preserve">В дополнение к информации, указанной в </w:t>
      </w:r>
      <w:r w:rsidR="006F0FBF" w:rsidRPr="008102B3">
        <w:t>п. </w:t>
      </w:r>
      <w:r w:rsidR="006F0FBF" w:rsidRPr="008102B3">
        <w:fldChar w:fldCharType="begin"/>
      </w:r>
      <w:r w:rsidR="006F0FBF" w:rsidRPr="008102B3">
        <w:instrText xml:space="preserve"> REF _Ref509844033 \r \h </w:instrText>
      </w:r>
      <w:r w:rsidR="003B01D4" w:rsidRPr="008102B3">
        <w:instrText xml:space="preserve"> \* MERGEFORMAT </w:instrText>
      </w:r>
      <w:r w:rsidR="006F0FBF" w:rsidRPr="008102B3">
        <w:fldChar w:fldCharType="separate"/>
      </w:r>
      <w:r w:rsidR="00EA774A">
        <w:t>6.4.18</w:t>
      </w:r>
      <w:r w:rsidR="006F0FBF" w:rsidRPr="008102B3">
        <w:fldChar w:fldCharType="end"/>
      </w:r>
      <w:r w:rsidR="00A11FBF" w:rsidRPr="008102B3">
        <w:t xml:space="preserve"> настоящего Положения</w:t>
      </w:r>
      <w:r w:rsidR="00282AF7" w:rsidRPr="008102B3">
        <w:t xml:space="preserve"> (кроме сведений о месте и дате проведения процедуры вскрытия конвертов с заявками </w:t>
      </w:r>
      <w:r w:rsidR="0066493E" w:rsidRPr="008102B3">
        <w:t>Участник</w:t>
      </w:r>
      <w:r w:rsidR="00282AF7" w:rsidRPr="008102B3">
        <w:t>ов),</w:t>
      </w:r>
      <w:r w:rsidR="00A11FBF" w:rsidRPr="008102B3">
        <w:t xml:space="preserve"> </w:t>
      </w:r>
      <w:r w:rsidRPr="008102B3">
        <w:t xml:space="preserve">извещение о закупке </w:t>
      </w:r>
      <w:r w:rsidR="00A11FBF" w:rsidRPr="008102B3">
        <w:t>должно также содержать</w:t>
      </w:r>
      <w:r w:rsidR="00EA6D31" w:rsidRPr="008102B3">
        <w:t xml:space="preserve"> информацию</w:t>
      </w:r>
      <w:r w:rsidR="00A11FBF" w:rsidRPr="008102B3">
        <w:t>:</w:t>
      </w:r>
    </w:p>
    <w:p w:rsidR="00A11FBF" w:rsidRPr="008102B3" w:rsidRDefault="00A11FBF" w:rsidP="00AE43C5">
      <w:pPr>
        <w:numPr>
          <w:ilvl w:val="0"/>
          <w:numId w:val="82"/>
        </w:numPr>
        <w:tabs>
          <w:tab w:val="left" w:pos="1985"/>
        </w:tabs>
        <w:spacing w:before="120" w:line="240" w:lineRule="auto"/>
        <w:ind w:left="1985" w:hanging="567"/>
        <w:rPr>
          <w:szCs w:val="28"/>
        </w:rPr>
      </w:pPr>
      <w:r w:rsidRPr="008102B3">
        <w:rPr>
          <w:szCs w:val="28"/>
        </w:rPr>
        <w:t>сведения о месте и времени проведения аукциона;</w:t>
      </w:r>
    </w:p>
    <w:p w:rsidR="00BF3705" w:rsidRPr="008102B3" w:rsidRDefault="00BF3705" w:rsidP="00AE43C5">
      <w:pPr>
        <w:numPr>
          <w:ilvl w:val="0"/>
          <w:numId w:val="82"/>
        </w:numPr>
        <w:tabs>
          <w:tab w:val="left" w:pos="1985"/>
        </w:tabs>
        <w:spacing w:before="120" w:line="240" w:lineRule="auto"/>
        <w:ind w:left="1985" w:hanging="567"/>
        <w:rPr>
          <w:szCs w:val="28"/>
        </w:rPr>
      </w:pPr>
      <w:r w:rsidRPr="008102B3">
        <w:rPr>
          <w:szCs w:val="28"/>
        </w:rPr>
        <w:t xml:space="preserve">о сроках проведения квалификационного отбора </w:t>
      </w:r>
      <w:r w:rsidR="0066493E" w:rsidRPr="008102B3">
        <w:rPr>
          <w:szCs w:val="28"/>
        </w:rPr>
        <w:t>Участник</w:t>
      </w:r>
      <w:r w:rsidR="00EA6D31" w:rsidRPr="008102B3">
        <w:rPr>
          <w:szCs w:val="28"/>
        </w:rPr>
        <w:t xml:space="preserve">ов </w:t>
      </w:r>
      <w:r w:rsidRPr="008102B3">
        <w:rPr>
          <w:szCs w:val="28"/>
        </w:rPr>
        <w:t>(при наличии данного этапа в составе закупки);</w:t>
      </w:r>
    </w:p>
    <w:p w:rsidR="00235B37" w:rsidRPr="008102B3" w:rsidRDefault="00235B37" w:rsidP="00AE43C5">
      <w:pPr>
        <w:numPr>
          <w:ilvl w:val="0"/>
          <w:numId w:val="82"/>
        </w:numPr>
        <w:tabs>
          <w:tab w:val="left" w:pos="1985"/>
        </w:tabs>
        <w:spacing w:before="120" w:line="240" w:lineRule="auto"/>
        <w:ind w:left="1985" w:hanging="567"/>
        <w:rPr>
          <w:szCs w:val="28"/>
        </w:rPr>
      </w:pPr>
      <w:r w:rsidRPr="008102B3">
        <w:rPr>
          <w:szCs w:val="28"/>
        </w:rPr>
        <w:t xml:space="preserve">о том, что заявка предоставляется </w:t>
      </w:r>
      <w:r w:rsidR="0066493E" w:rsidRPr="008102B3">
        <w:rPr>
          <w:szCs w:val="28"/>
        </w:rPr>
        <w:t>Участник</w:t>
      </w:r>
      <w:r w:rsidRPr="008102B3">
        <w:rPr>
          <w:szCs w:val="28"/>
        </w:rPr>
        <w:t>ом в двух частях;</w:t>
      </w:r>
    </w:p>
    <w:p w:rsidR="0009519E" w:rsidRPr="008102B3" w:rsidRDefault="00A11FBF" w:rsidP="00AE43C5">
      <w:pPr>
        <w:numPr>
          <w:ilvl w:val="0"/>
          <w:numId w:val="82"/>
        </w:numPr>
        <w:tabs>
          <w:tab w:val="left" w:pos="1985"/>
        </w:tabs>
        <w:spacing w:before="120" w:line="240" w:lineRule="auto"/>
        <w:ind w:left="1985" w:hanging="567"/>
        <w:rPr>
          <w:szCs w:val="28"/>
        </w:rPr>
      </w:pPr>
      <w:r w:rsidRPr="008102B3">
        <w:rPr>
          <w:szCs w:val="28"/>
        </w:rPr>
        <w:t xml:space="preserve">указание на то, что единственным критерием выбора победителя является цена при условии соответствия заявки </w:t>
      </w:r>
      <w:r w:rsidR="0066493E" w:rsidRPr="008102B3">
        <w:rPr>
          <w:szCs w:val="28"/>
        </w:rPr>
        <w:t>Участник</w:t>
      </w:r>
      <w:r w:rsidRPr="008102B3">
        <w:rPr>
          <w:szCs w:val="28"/>
        </w:rPr>
        <w:t>а требованиям документации о закупке</w:t>
      </w:r>
      <w:r w:rsidR="000133E8" w:rsidRPr="008102B3">
        <w:rPr>
          <w:szCs w:val="28"/>
        </w:rPr>
        <w:t>.</w:t>
      </w:r>
    </w:p>
    <w:p w:rsidR="00A11FBF" w:rsidRPr="008102B3" w:rsidRDefault="00A11FBF" w:rsidP="00A155A5">
      <w:pPr>
        <w:pStyle w:val="10"/>
        <w:keepNext/>
        <w:numPr>
          <w:ilvl w:val="2"/>
          <w:numId w:val="5"/>
        </w:numPr>
        <w:tabs>
          <w:tab w:val="left" w:pos="1418"/>
        </w:tabs>
        <w:spacing w:before="120" w:line="240" w:lineRule="auto"/>
        <w:ind w:left="1418" w:hanging="1418"/>
        <w:jc w:val="both"/>
        <w:rPr>
          <w:b w:val="0"/>
        </w:rPr>
      </w:pPr>
      <w:bookmarkStart w:id="2118" w:name="_Toc511742168"/>
      <w:bookmarkStart w:id="2119" w:name="_Toc511742876"/>
      <w:bookmarkStart w:id="2120" w:name="_Toc511743554"/>
      <w:bookmarkStart w:id="2121" w:name="_Toc511743987"/>
      <w:bookmarkEnd w:id="2118"/>
      <w:bookmarkEnd w:id="2119"/>
      <w:bookmarkEnd w:id="2120"/>
      <w:bookmarkEnd w:id="2121"/>
      <w:r w:rsidRPr="008102B3">
        <w:t>Документация о закупке</w:t>
      </w:r>
    </w:p>
    <w:p w:rsidR="00235B37" w:rsidRPr="008102B3" w:rsidRDefault="00235B37" w:rsidP="002E3461">
      <w:pPr>
        <w:pStyle w:val="a0"/>
        <w:tabs>
          <w:tab w:val="clear" w:pos="1843"/>
          <w:tab w:val="clear" w:pos="2269"/>
          <w:tab w:val="left" w:pos="1418"/>
        </w:tabs>
        <w:spacing w:before="120"/>
        <w:ind w:left="1418" w:hanging="1418"/>
      </w:pPr>
      <w:r w:rsidRPr="008102B3">
        <w:t>В дополнение к информации, указанной в п. </w:t>
      </w:r>
      <w:r w:rsidR="00642FC1" w:rsidRPr="008102B3">
        <w:fldChar w:fldCharType="begin"/>
      </w:r>
      <w:r w:rsidR="00642FC1" w:rsidRPr="008102B3">
        <w:instrText xml:space="preserve"> REF _Ref512279148 \r \h </w:instrText>
      </w:r>
      <w:r w:rsidR="00CB5DBA" w:rsidRPr="008102B3">
        <w:instrText xml:space="preserve"> \* MERGEFORMAT </w:instrText>
      </w:r>
      <w:r w:rsidR="00642FC1" w:rsidRPr="008102B3">
        <w:fldChar w:fldCharType="separate"/>
      </w:r>
      <w:r w:rsidR="00EA774A">
        <w:t>6.4.19</w:t>
      </w:r>
      <w:r w:rsidR="00642FC1" w:rsidRPr="008102B3">
        <w:fldChar w:fldCharType="end"/>
      </w:r>
      <w:r w:rsidRPr="008102B3">
        <w:t xml:space="preserve"> настоящего Положения (кроме сведений о месте, дате и порядке проведения процедуры вскрытия конвертов с заявками </w:t>
      </w:r>
      <w:r w:rsidR="0066493E" w:rsidRPr="008102B3">
        <w:t>Участник</w:t>
      </w:r>
      <w:r w:rsidRPr="008102B3">
        <w:t>ов), документация о закупке должна также содержать информацию:</w:t>
      </w:r>
    </w:p>
    <w:p w:rsidR="00235B37" w:rsidRPr="008102B3" w:rsidRDefault="00235B37" w:rsidP="00AE43C5">
      <w:pPr>
        <w:numPr>
          <w:ilvl w:val="0"/>
          <w:numId w:val="83"/>
        </w:numPr>
        <w:tabs>
          <w:tab w:val="left" w:pos="1985"/>
        </w:tabs>
        <w:spacing w:before="120" w:line="240" w:lineRule="auto"/>
        <w:ind w:left="1985" w:hanging="567"/>
        <w:rPr>
          <w:szCs w:val="28"/>
        </w:rPr>
      </w:pPr>
      <w:r w:rsidRPr="008102B3">
        <w:rPr>
          <w:szCs w:val="28"/>
        </w:rPr>
        <w:t>«шаг аукциона» и порядок его изменения;</w:t>
      </w:r>
    </w:p>
    <w:p w:rsidR="00235B37" w:rsidRPr="008102B3" w:rsidRDefault="00235B37" w:rsidP="00AE43C5">
      <w:pPr>
        <w:numPr>
          <w:ilvl w:val="0"/>
          <w:numId w:val="83"/>
        </w:numPr>
        <w:tabs>
          <w:tab w:val="left" w:pos="1985"/>
        </w:tabs>
        <w:spacing w:before="120" w:line="240" w:lineRule="auto"/>
        <w:ind w:left="1985" w:hanging="567"/>
        <w:rPr>
          <w:szCs w:val="28"/>
        </w:rPr>
      </w:pPr>
      <w:r w:rsidRPr="008102B3">
        <w:rPr>
          <w:szCs w:val="28"/>
        </w:rPr>
        <w:t xml:space="preserve">указание на то, что единственным критерием выбора победителя является цена при условии соответствия заявки </w:t>
      </w:r>
      <w:r w:rsidR="0066493E" w:rsidRPr="008102B3">
        <w:rPr>
          <w:szCs w:val="28"/>
        </w:rPr>
        <w:t>Участник</w:t>
      </w:r>
      <w:r w:rsidRPr="008102B3">
        <w:rPr>
          <w:szCs w:val="28"/>
        </w:rPr>
        <w:t>а требованиям документации о закупке;</w:t>
      </w:r>
    </w:p>
    <w:p w:rsidR="00235B37" w:rsidRPr="008102B3" w:rsidRDefault="00235B37" w:rsidP="00AE43C5">
      <w:pPr>
        <w:numPr>
          <w:ilvl w:val="0"/>
          <w:numId w:val="83"/>
        </w:numPr>
        <w:tabs>
          <w:tab w:val="left" w:pos="1985"/>
        </w:tabs>
        <w:spacing w:before="120" w:line="240" w:lineRule="auto"/>
        <w:ind w:left="1985" w:hanging="567"/>
        <w:rPr>
          <w:szCs w:val="28"/>
        </w:rPr>
      </w:pPr>
      <w:r w:rsidRPr="008102B3">
        <w:rPr>
          <w:szCs w:val="28"/>
        </w:rPr>
        <w:t xml:space="preserve">о том, что первая часть заявки, формируемая </w:t>
      </w:r>
      <w:r w:rsidR="0066493E" w:rsidRPr="008102B3">
        <w:rPr>
          <w:szCs w:val="28"/>
        </w:rPr>
        <w:t>Участник</w:t>
      </w:r>
      <w:r w:rsidRPr="008102B3">
        <w:rPr>
          <w:szCs w:val="28"/>
        </w:rPr>
        <w:t xml:space="preserve">ами, должна </w:t>
      </w:r>
      <w:r w:rsidR="003A7814" w:rsidRPr="008102B3">
        <w:rPr>
          <w:szCs w:val="28"/>
        </w:rPr>
        <w:t>содержать описание поставляемой продукции</w:t>
      </w:r>
      <w:r w:rsidRPr="008102B3">
        <w:rPr>
          <w:szCs w:val="28"/>
        </w:rPr>
        <w:t>, котор</w:t>
      </w:r>
      <w:r w:rsidR="003A7814" w:rsidRPr="008102B3">
        <w:rPr>
          <w:szCs w:val="28"/>
        </w:rPr>
        <w:t>ая</w:t>
      </w:r>
      <w:r w:rsidRPr="008102B3">
        <w:rPr>
          <w:szCs w:val="28"/>
        </w:rPr>
        <w:t xml:space="preserve"> явля</w:t>
      </w:r>
      <w:r w:rsidR="003A7814" w:rsidRPr="008102B3">
        <w:rPr>
          <w:szCs w:val="28"/>
        </w:rPr>
        <w:t>е</w:t>
      </w:r>
      <w:r w:rsidRPr="008102B3">
        <w:rPr>
          <w:szCs w:val="28"/>
        </w:rPr>
        <w:t xml:space="preserve">тся предметом закупки в соответствии с требованиями документации о закупке. При этом не допускается указание в первой части заявки на участие в закупке сведений об </w:t>
      </w:r>
      <w:r w:rsidR="0066493E" w:rsidRPr="008102B3">
        <w:rPr>
          <w:szCs w:val="28"/>
        </w:rPr>
        <w:t>Участник</w:t>
      </w:r>
      <w:r w:rsidRPr="008102B3">
        <w:rPr>
          <w:szCs w:val="28"/>
        </w:rPr>
        <w:t>е и о его соответствии единым квалификационным требованиям</w:t>
      </w:r>
      <w:r w:rsidR="00BE312D" w:rsidRPr="008102B3">
        <w:rPr>
          <w:szCs w:val="28"/>
        </w:rPr>
        <w:t>и (если они установлены в документации о закупке)</w:t>
      </w:r>
      <w:r w:rsidR="00F31BE1" w:rsidRPr="008102B3">
        <w:rPr>
          <w:szCs w:val="28"/>
        </w:rPr>
        <w:t>. Не допускается указание в первой части заявки ценового предложения</w:t>
      </w:r>
      <w:r w:rsidRPr="008102B3">
        <w:rPr>
          <w:szCs w:val="28"/>
        </w:rPr>
        <w:t>;</w:t>
      </w:r>
    </w:p>
    <w:p w:rsidR="00235B37" w:rsidRPr="008102B3" w:rsidRDefault="00235B37" w:rsidP="00AE43C5">
      <w:pPr>
        <w:numPr>
          <w:ilvl w:val="0"/>
          <w:numId w:val="83"/>
        </w:numPr>
        <w:tabs>
          <w:tab w:val="left" w:pos="1985"/>
        </w:tabs>
        <w:spacing w:before="120" w:line="240" w:lineRule="auto"/>
        <w:ind w:left="1985" w:hanging="567"/>
        <w:rPr>
          <w:szCs w:val="28"/>
        </w:rPr>
      </w:pPr>
      <w:r w:rsidRPr="008102B3">
        <w:rPr>
          <w:szCs w:val="28"/>
        </w:rPr>
        <w:t xml:space="preserve">о том, что вторая часть заявки, формируемая </w:t>
      </w:r>
      <w:r w:rsidR="0066493E" w:rsidRPr="008102B3">
        <w:rPr>
          <w:szCs w:val="28"/>
        </w:rPr>
        <w:t>Участник</w:t>
      </w:r>
      <w:r w:rsidRPr="008102B3">
        <w:rPr>
          <w:szCs w:val="28"/>
        </w:rPr>
        <w:t xml:space="preserve">ами, должна содержать сведения о данном </w:t>
      </w:r>
      <w:r w:rsidR="0066493E" w:rsidRPr="008102B3">
        <w:rPr>
          <w:szCs w:val="28"/>
        </w:rPr>
        <w:t>Участник</w:t>
      </w:r>
      <w:r w:rsidRPr="008102B3">
        <w:rPr>
          <w:szCs w:val="28"/>
        </w:rPr>
        <w:t xml:space="preserve">е, информацию о его соответствии единым квалификационным требованиям (если они установлены в документации о закупке), </w:t>
      </w:r>
      <w:r w:rsidR="005F3426" w:rsidRPr="008102B3">
        <w:rPr>
          <w:szCs w:val="28"/>
        </w:rPr>
        <w:t>об окончательном предложении Участника</w:t>
      </w:r>
      <w:r w:rsidR="00D32E1E" w:rsidRPr="008102B3">
        <w:rPr>
          <w:szCs w:val="28"/>
        </w:rPr>
        <w:t xml:space="preserve"> </w:t>
      </w:r>
      <w:r w:rsidRPr="008102B3">
        <w:rPr>
          <w:szCs w:val="28"/>
        </w:rPr>
        <w:t xml:space="preserve">о функциональных характеристиках (потребительских свойствах) </w:t>
      </w:r>
      <w:r w:rsidR="00DA7CEE" w:rsidRPr="008102B3">
        <w:rPr>
          <w:szCs w:val="28"/>
        </w:rPr>
        <w:t>продукции</w:t>
      </w:r>
      <w:r w:rsidRPr="008102B3">
        <w:rPr>
          <w:szCs w:val="28"/>
        </w:rPr>
        <w:t xml:space="preserve"> и об иных условиях исполнения договора</w:t>
      </w:r>
      <w:r w:rsidR="00F31BE1" w:rsidRPr="008102B3">
        <w:rPr>
          <w:szCs w:val="28"/>
        </w:rPr>
        <w:t>. Не допускается ука</w:t>
      </w:r>
      <w:r w:rsidR="00A017CB" w:rsidRPr="008102B3">
        <w:rPr>
          <w:szCs w:val="28"/>
        </w:rPr>
        <w:t xml:space="preserve">зание во второй </w:t>
      </w:r>
      <w:r w:rsidR="00F31BE1" w:rsidRPr="008102B3">
        <w:rPr>
          <w:szCs w:val="28"/>
        </w:rPr>
        <w:t>части заявки ценового предложения</w:t>
      </w:r>
      <w:r w:rsidR="008E6DCE" w:rsidRPr="008102B3">
        <w:rPr>
          <w:szCs w:val="28"/>
        </w:rPr>
        <w:t>.</w:t>
      </w:r>
    </w:p>
    <w:p w:rsidR="00A11FBF" w:rsidRPr="008102B3" w:rsidRDefault="00A11FBF" w:rsidP="002E3461">
      <w:pPr>
        <w:pStyle w:val="a0"/>
        <w:tabs>
          <w:tab w:val="clear" w:pos="1843"/>
          <w:tab w:val="clear" w:pos="2269"/>
          <w:tab w:val="left" w:pos="1418"/>
        </w:tabs>
        <w:spacing w:before="120"/>
        <w:ind w:left="1418" w:hanging="1418"/>
      </w:pPr>
      <w:r w:rsidRPr="008102B3">
        <w:t xml:space="preserve">Документация о закупке разрабатывается </w:t>
      </w:r>
      <w:r w:rsidR="005757DD" w:rsidRPr="008102B3">
        <w:t>Организатор</w:t>
      </w:r>
      <w:r w:rsidRPr="008102B3">
        <w:t xml:space="preserve">ом </w:t>
      </w:r>
      <w:r w:rsidR="00481D32" w:rsidRPr="008102B3">
        <w:t>закупки</w:t>
      </w:r>
      <w:r w:rsidR="00377E6E" w:rsidRPr="008102B3">
        <w:t xml:space="preserve"> с учетом п.</w:t>
      </w:r>
      <w:r w:rsidR="00E4219D" w:rsidRPr="008102B3">
        <w:t> </w:t>
      </w:r>
      <w:r w:rsidR="00377E6E" w:rsidRPr="008102B3">
        <w:fldChar w:fldCharType="begin"/>
      </w:r>
      <w:r w:rsidR="00377E6E" w:rsidRPr="008102B3">
        <w:instrText xml:space="preserve"> REF _Ref414539349 \r \h </w:instrText>
      </w:r>
      <w:r w:rsidR="00942EA3" w:rsidRPr="008102B3">
        <w:instrText xml:space="preserve"> \* MERGEFORMAT </w:instrText>
      </w:r>
      <w:r w:rsidR="00377E6E" w:rsidRPr="008102B3">
        <w:fldChar w:fldCharType="separate"/>
      </w:r>
      <w:r w:rsidR="00EA774A">
        <w:t>7.2.3</w:t>
      </w:r>
      <w:r w:rsidR="00377E6E" w:rsidRPr="008102B3">
        <w:fldChar w:fldCharType="end"/>
      </w:r>
      <w:r w:rsidR="00377E6E" w:rsidRPr="008102B3">
        <w:t xml:space="preserve"> настоящего Положения</w:t>
      </w:r>
      <w:r w:rsidRPr="008102B3">
        <w:t>, согласовывается и утверждается в порядке, установленном в п.</w:t>
      </w:r>
      <w:r w:rsidR="00E4219D" w:rsidRPr="008102B3">
        <w:t> </w:t>
      </w:r>
      <w:r w:rsidRPr="008102B3">
        <w:fldChar w:fldCharType="begin"/>
      </w:r>
      <w:r w:rsidRPr="008102B3">
        <w:instrText xml:space="preserve"> REF _Ref500159425 \r \h </w:instrText>
      </w:r>
      <w:r w:rsidR="003B01D4" w:rsidRPr="008102B3">
        <w:instrText xml:space="preserve"> \* MERGEFORMAT </w:instrText>
      </w:r>
      <w:r w:rsidRPr="008102B3">
        <w:fldChar w:fldCharType="separate"/>
      </w:r>
      <w:r w:rsidR="00EA774A">
        <w:t>6.4.11</w:t>
      </w:r>
      <w:r w:rsidRPr="008102B3">
        <w:fldChar w:fldCharType="end"/>
      </w:r>
      <w:r w:rsidRPr="008102B3">
        <w:t xml:space="preserve"> настоящего Положения.</w:t>
      </w:r>
    </w:p>
    <w:p w:rsidR="00A11FBF" w:rsidRPr="008102B3" w:rsidRDefault="00A11FBF" w:rsidP="002E3461">
      <w:pPr>
        <w:pStyle w:val="10"/>
        <w:keepNext/>
        <w:numPr>
          <w:ilvl w:val="2"/>
          <w:numId w:val="5"/>
        </w:numPr>
        <w:tabs>
          <w:tab w:val="left" w:pos="1418"/>
        </w:tabs>
        <w:spacing w:before="120" w:line="240" w:lineRule="auto"/>
        <w:ind w:left="1418" w:hanging="1418"/>
        <w:jc w:val="both"/>
        <w:rPr>
          <w:b w:val="0"/>
        </w:rPr>
      </w:pPr>
      <w:bookmarkStart w:id="2122" w:name="_Toc511742170"/>
      <w:bookmarkStart w:id="2123" w:name="_Toc511742878"/>
      <w:bookmarkStart w:id="2124" w:name="_Toc511743556"/>
      <w:bookmarkStart w:id="2125" w:name="_Toc511743989"/>
      <w:bookmarkEnd w:id="2122"/>
      <w:bookmarkEnd w:id="2123"/>
      <w:bookmarkEnd w:id="2124"/>
      <w:bookmarkEnd w:id="2125"/>
      <w:r w:rsidRPr="008102B3">
        <w:lastRenderedPageBreak/>
        <w:t>Предоставление документации о закупке</w:t>
      </w:r>
    </w:p>
    <w:p w:rsidR="00A11FBF" w:rsidRPr="008102B3" w:rsidRDefault="00A11FBF" w:rsidP="002E3461">
      <w:pPr>
        <w:pStyle w:val="a0"/>
        <w:tabs>
          <w:tab w:val="clear" w:pos="1843"/>
          <w:tab w:val="clear" w:pos="2269"/>
          <w:tab w:val="left" w:pos="1418"/>
        </w:tabs>
        <w:spacing w:before="120"/>
        <w:ind w:left="1418" w:hanging="1418"/>
      </w:pPr>
      <w:r w:rsidRPr="008102B3">
        <w:t xml:space="preserve">Предоставление документации о закупке осуществляется в порядке, аналогичном порядку, предусмотренному в </w:t>
      </w:r>
      <w:r w:rsidR="00ED199B" w:rsidRPr="008102B3">
        <w:t>п. </w:t>
      </w:r>
      <w:r w:rsidRPr="008102B3">
        <w:fldChar w:fldCharType="begin"/>
      </w:r>
      <w:r w:rsidRPr="008102B3">
        <w:instrText xml:space="preserve"> REF _Ref497932481 \r \h </w:instrText>
      </w:r>
      <w:r w:rsidR="003B01D4" w:rsidRPr="008102B3">
        <w:instrText xml:space="preserve"> \* MERGEFORMAT </w:instrText>
      </w:r>
      <w:r w:rsidRPr="008102B3">
        <w:fldChar w:fldCharType="separate"/>
      </w:r>
      <w:r w:rsidR="00EA774A">
        <w:t>7.2.4</w:t>
      </w:r>
      <w:r w:rsidRPr="008102B3">
        <w:fldChar w:fldCharType="end"/>
      </w:r>
      <w:r w:rsidRPr="008102B3">
        <w:t xml:space="preserve"> настоящего Положения.</w:t>
      </w:r>
    </w:p>
    <w:p w:rsidR="00A11FBF" w:rsidRPr="008102B3" w:rsidRDefault="00A11FBF" w:rsidP="00A155A5">
      <w:pPr>
        <w:pStyle w:val="10"/>
        <w:keepNext/>
        <w:numPr>
          <w:ilvl w:val="2"/>
          <w:numId w:val="5"/>
        </w:numPr>
        <w:tabs>
          <w:tab w:val="left" w:pos="1418"/>
        </w:tabs>
        <w:spacing w:before="120" w:line="240" w:lineRule="auto"/>
        <w:ind w:left="1418" w:hanging="1418"/>
        <w:jc w:val="both"/>
        <w:rPr>
          <w:b w:val="0"/>
        </w:rPr>
      </w:pPr>
      <w:bookmarkStart w:id="2126" w:name="_Toc511742172"/>
      <w:bookmarkStart w:id="2127" w:name="_Toc511742880"/>
      <w:bookmarkStart w:id="2128" w:name="_Toc511743558"/>
      <w:bookmarkStart w:id="2129" w:name="_Toc511743991"/>
      <w:bookmarkEnd w:id="2126"/>
      <w:bookmarkEnd w:id="2127"/>
      <w:bookmarkEnd w:id="2128"/>
      <w:bookmarkEnd w:id="2129"/>
      <w:r w:rsidRPr="008102B3">
        <w:t>Разъяснение</w:t>
      </w:r>
      <w:r w:rsidR="00B21C2C" w:rsidRPr="008102B3">
        <w:t xml:space="preserve"> извещения и (или)</w:t>
      </w:r>
      <w:r w:rsidRPr="008102B3">
        <w:t xml:space="preserve"> документации о закупке</w:t>
      </w:r>
    </w:p>
    <w:p w:rsidR="00A11FBF" w:rsidRPr="008102B3" w:rsidRDefault="00F04CE8" w:rsidP="002E3461">
      <w:pPr>
        <w:pStyle w:val="a0"/>
        <w:tabs>
          <w:tab w:val="clear" w:pos="1843"/>
          <w:tab w:val="clear" w:pos="2269"/>
          <w:tab w:val="left" w:pos="1418"/>
        </w:tabs>
        <w:spacing w:before="120"/>
        <w:ind w:left="1418" w:hanging="1418"/>
      </w:pPr>
      <w:r w:rsidRPr="008102B3">
        <w:t xml:space="preserve">Разъяснение </w:t>
      </w:r>
      <w:r w:rsidR="00B21C2C" w:rsidRPr="008102B3">
        <w:t xml:space="preserve">извещения и (или) </w:t>
      </w:r>
      <w:r w:rsidRPr="008102B3">
        <w:t>документации о закупке осуществляется в порядке, аналогичном предусмотренному в п. </w:t>
      </w:r>
      <w:r w:rsidR="00642FC1" w:rsidRPr="008102B3">
        <w:fldChar w:fldCharType="begin"/>
      </w:r>
      <w:r w:rsidR="00642FC1" w:rsidRPr="008102B3">
        <w:instrText xml:space="preserve"> REF _Ref512279734 \r \h </w:instrText>
      </w:r>
      <w:r w:rsidR="00CB5DBA" w:rsidRPr="008102B3">
        <w:instrText xml:space="preserve"> \* MERGEFORMAT </w:instrText>
      </w:r>
      <w:r w:rsidR="00642FC1" w:rsidRPr="008102B3">
        <w:fldChar w:fldCharType="separate"/>
      </w:r>
      <w:r w:rsidR="00EA774A">
        <w:t>7.2.5</w:t>
      </w:r>
      <w:r w:rsidR="00642FC1" w:rsidRPr="008102B3">
        <w:fldChar w:fldCharType="end"/>
      </w:r>
      <w:r w:rsidR="00A11FBF" w:rsidRPr="008102B3">
        <w:t xml:space="preserve"> настоящего Положения.</w:t>
      </w:r>
    </w:p>
    <w:p w:rsidR="00A11FBF" w:rsidRPr="008102B3" w:rsidRDefault="00A11FBF" w:rsidP="002E3461">
      <w:pPr>
        <w:pStyle w:val="10"/>
        <w:keepNext/>
        <w:numPr>
          <w:ilvl w:val="2"/>
          <w:numId w:val="5"/>
        </w:numPr>
        <w:tabs>
          <w:tab w:val="left" w:pos="1418"/>
        </w:tabs>
        <w:spacing w:before="120" w:line="240" w:lineRule="auto"/>
        <w:ind w:left="1418" w:hanging="1418"/>
        <w:jc w:val="both"/>
        <w:rPr>
          <w:b w:val="0"/>
        </w:rPr>
      </w:pPr>
      <w:bookmarkStart w:id="2130" w:name="_Toc511742174"/>
      <w:bookmarkStart w:id="2131" w:name="_Toc511742882"/>
      <w:bookmarkStart w:id="2132" w:name="_Toc511743560"/>
      <w:bookmarkStart w:id="2133" w:name="_Toc511743993"/>
      <w:bookmarkEnd w:id="2130"/>
      <w:bookmarkEnd w:id="2131"/>
      <w:bookmarkEnd w:id="2132"/>
      <w:bookmarkEnd w:id="2133"/>
      <w:r w:rsidRPr="008102B3">
        <w:t xml:space="preserve">Внесение изменений в извещение и </w:t>
      </w:r>
      <w:r w:rsidR="00B21C2C" w:rsidRPr="008102B3">
        <w:t xml:space="preserve">(или) </w:t>
      </w:r>
      <w:r w:rsidRPr="008102B3">
        <w:t>документацию о закупке</w:t>
      </w:r>
    </w:p>
    <w:p w:rsidR="00A11FBF" w:rsidRPr="008102B3" w:rsidRDefault="00A11FBF" w:rsidP="002E3461">
      <w:pPr>
        <w:pStyle w:val="a0"/>
        <w:tabs>
          <w:tab w:val="clear" w:pos="1843"/>
          <w:tab w:val="clear" w:pos="2269"/>
          <w:tab w:val="left" w:pos="1418"/>
        </w:tabs>
        <w:spacing w:before="120"/>
        <w:ind w:left="1418" w:hanging="1418"/>
      </w:pPr>
      <w:r w:rsidRPr="008102B3">
        <w:t>Внесение изменений в извещение и</w:t>
      </w:r>
      <w:r w:rsidR="00B21C2C" w:rsidRPr="008102B3">
        <w:t xml:space="preserve"> (или)</w:t>
      </w:r>
      <w:r w:rsidRPr="008102B3">
        <w:t xml:space="preserve"> документацию о закупке осуществля</w:t>
      </w:r>
      <w:r w:rsidR="00BF154E" w:rsidRPr="008102B3">
        <w:t>е</w:t>
      </w:r>
      <w:r w:rsidRPr="008102B3">
        <w:t xml:space="preserve">тся в порядке, аналогичном предусмотренному в </w:t>
      </w:r>
      <w:r w:rsidR="00ED199B" w:rsidRPr="008102B3">
        <w:t>п. </w:t>
      </w:r>
      <w:r w:rsidR="00642FC1" w:rsidRPr="008102B3">
        <w:fldChar w:fldCharType="begin"/>
      </w:r>
      <w:r w:rsidR="00642FC1" w:rsidRPr="008102B3">
        <w:instrText xml:space="preserve"> REF _Ref512279760 \r \h </w:instrText>
      </w:r>
      <w:r w:rsidR="00CB5DBA" w:rsidRPr="008102B3">
        <w:instrText xml:space="preserve"> \* MERGEFORMAT </w:instrText>
      </w:r>
      <w:r w:rsidR="00642FC1" w:rsidRPr="008102B3">
        <w:fldChar w:fldCharType="separate"/>
      </w:r>
      <w:r w:rsidR="00EA774A">
        <w:t>7.2.6</w:t>
      </w:r>
      <w:r w:rsidR="00642FC1" w:rsidRPr="008102B3">
        <w:fldChar w:fldCharType="end"/>
      </w:r>
      <w:r w:rsidRPr="008102B3">
        <w:t xml:space="preserve"> настоящего Положения.</w:t>
      </w:r>
    </w:p>
    <w:p w:rsidR="00A11FBF" w:rsidRPr="008102B3" w:rsidRDefault="00A11FBF" w:rsidP="002E3461">
      <w:pPr>
        <w:pStyle w:val="10"/>
        <w:keepNext/>
        <w:numPr>
          <w:ilvl w:val="2"/>
          <w:numId w:val="5"/>
        </w:numPr>
        <w:tabs>
          <w:tab w:val="left" w:pos="1418"/>
        </w:tabs>
        <w:spacing w:before="120" w:line="240" w:lineRule="auto"/>
        <w:ind w:left="1418" w:hanging="1418"/>
        <w:jc w:val="both"/>
        <w:rPr>
          <w:b w:val="0"/>
        </w:rPr>
      </w:pPr>
      <w:bookmarkStart w:id="2134" w:name="_Toc511742176"/>
      <w:bookmarkStart w:id="2135" w:name="_Toc511742884"/>
      <w:bookmarkStart w:id="2136" w:name="_Toc511743562"/>
      <w:bookmarkStart w:id="2137" w:name="_Toc511743995"/>
      <w:bookmarkStart w:id="2138" w:name="_Toc511742178"/>
      <w:bookmarkStart w:id="2139" w:name="_Toc511742886"/>
      <w:bookmarkStart w:id="2140" w:name="_Toc511743564"/>
      <w:bookmarkStart w:id="2141" w:name="_Toc511743997"/>
      <w:bookmarkEnd w:id="2134"/>
      <w:bookmarkEnd w:id="2135"/>
      <w:bookmarkEnd w:id="2136"/>
      <w:bookmarkEnd w:id="2137"/>
      <w:bookmarkEnd w:id="2138"/>
      <w:bookmarkEnd w:id="2139"/>
      <w:bookmarkEnd w:id="2140"/>
      <w:bookmarkEnd w:id="2141"/>
      <w:r w:rsidRPr="008102B3">
        <w:t>Обеспечение исполнения обязательств</w:t>
      </w:r>
    </w:p>
    <w:p w:rsidR="00A11FBF" w:rsidRPr="008102B3" w:rsidRDefault="00A11FBF" w:rsidP="002E3461">
      <w:pPr>
        <w:pStyle w:val="a0"/>
        <w:tabs>
          <w:tab w:val="clear" w:pos="1843"/>
          <w:tab w:val="clear" w:pos="2269"/>
          <w:tab w:val="left" w:pos="1418"/>
        </w:tabs>
        <w:spacing w:before="120"/>
        <w:ind w:left="1418" w:hanging="1418"/>
      </w:pPr>
      <w:r w:rsidRPr="008102B3">
        <w:t>Обеспечение исполнения обязательств осуществляется в порядке, аналогичном предусмотренному в п. </w:t>
      </w:r>
      <w:r w:rsidR="00F93576" w:rsidRPr="008102B3">
        <w:fldChar w:fldCharType="begin"/>
      </w:r>
      <w:r w:rsidR="00F93576" w:rsidRPr="008102B3">
        <w:instrText xml:space="preserve"> REF _Ref511908012 \r \h </w:instrText>
      </w:r>
      <w:r w:rsidR="00942EA3" w:rsidRPr="008102B3">
        <w:instrText xml:space="preserve"> \* MERGEFORMAT </w:instrText>
      </w:r>
      <w:r w:rsidR="00F93576" w:rsidRPr="008102B3">
        <w:fldChar w:fldCharType="separate"/>
      </w:r>
      <w:r w:rsidR="00EA774A">
        <w:t>7.3.8</w:t>
      </w:r>
      <w:r w:rsidR="00F93576" w:rsidRPr="008102B3">
        <w:fldChar w:fldCharType="end"/>
      </w:r>
      <w:r w:rsidRPr="008102B3">
        <w:t xml:space="preserve"> настоящего Положения.</w:t>
      </w:r>
    </w:p>
    <w:p w:rsidR="00A11FBF" w:rsidRPr="008102B3" w:rsidRDefault="00A11FBF" w:rsidP="002E3461">
      <w:pPr>
        <w:pStyle w:val="10"/>
        <w:keepNext/>
        <w:numPr>
          <w:ilvl w:val="2"/>
          <w:numId w:val="5"/>
        </w:numPr>
        <w:tabs>
          <w:tab w:val="left" w:pos="1418"/>
        </w:tabs>
        <w:spacing w:before="120" w:line="240" w:lineRule="auto"/>
        <w:ind w:left="1418" w:hanging="1418"/>
        <w:jc w:val="both"/>
        <w:rPr>
          <w:b w:val="0"/>
        </w:rPr>
      </w:pPr>
      <w:bookmarkStart w:id="2142" w:name="_Toc511742180"/>
      <w:bookmarkStart w:id="2143" w:name="_Toc511742888"/>
      <w:bookmarkStart w:id="2144" w:name="_Toc511743566"/>
      <w:bookmarkStart w:id="2145" w:name="_Toc511743999"/>
      <w:bookmarkEnd w:id="2142"/>
      <w:bookmarkEnd w:id="2143"/>
      <w:bookmarkEnd w:id="2144"/>
      <w:bookmarkEnd w:id="2145"/>
      <w:r w:rsidRPr="008102B3">
        <w:t>Получение</w:t>
      </w:r>
      <w:r w:rsidR="000A73A3" w:rsidRPr="008102B3">
        <w:t xml:space="preserve"> от оператора электронной площадки первых частей</w:t>
      </w:r>
      <w:r w:rsidRPr="008102B3">
        <w:t xml:space="preserve"> заявок</w:t>
      </w:r>
    </w:p>
    <w:p w:rsidR="00A11FBF" w:rsidRPr="008102B3" w:rsidRDefault="00A11FBF" w:rsidP="002E3461">
      <w:pPr>
        <w:pStyle w:val="a0"/>
        <w:tabs>
          <w:tab w:val="clear" w:pos="1843"/>
          <w:tab w:val="clear" w:pos="2269"/>
          <w:tab w:val="left" w:pos="1418"/>
        </w:tabs>
        <w:spacing w:before="120"/>
        <w:ind w:left="1418" w:hanging="1418"/>
      </w:pPr>
      <w:r w:rsidRPr="008102B3">
        <w:t xml:space="preserve">Правила подачи заявок </w:t>
      </w:r>
      <w:r w:rsidR="00ED199B" w:rsidRPr="008102B3">
        <w:t>осуществляются в порядке, аналогичном предусмотренному в п. </w:t>
      </w:r>
      <w:r w:rsidR="00ED199B" w:rsidRPr="008102B3">
        <w:fldChar w:fldCharType="begin"/>
      </w:r>
      <w:r w:rsidR="00ED199B" w:rsidRPr="008102B3">
        <w:instrText xml:space="preserve"> REF _Ref512107786 \r \h </w:instrText>
      </w:r>
      <w:r w:rsidR="00942EA3" w:rsidRPr="008102B3">
        <w:instrText xml:space="preserve"> \* MERGEFORMAT </w:instrText>
      </w:r>
      <w:r w:rsidR="00ED199B" w:rsidRPr="008102B3">
        <w:fldChar w:fldCharType="separate"/>
      </w:r>
      <w:r w:rsidR="00EA774A">
        <w:t>7.3.9</w:t>
      </w:r>
      <w:r w:rsidR="00ED199B" w:rsidRPr="008102B3">
        <w:fldChar w:fldCharType="end"/>
      </w:r>
      <w:r w:rsidR="00ED199B" w:rsidRPr="008102B3">
        <w:t xml:space="preserve"> настоящего Положения</w:t>
      </w:r>
      <w:r w:rsidR="00E3052A" w:rsidRPr="008102B3">
        <w:t>.</w:t>
      </w:r>
    </w:p>
    <w:p w:rsidR="00A11FBF" w:rsidRPr="008102B3" w:rsidRDefault="00A11FBF" w:rsidP="002E3461">
      <w:pPr>
        <w:pStyle w:val="10"/>
        <w:keepNext/>
        <w:numPr>
          <w:ilvl w:val="2"/>
          <w:numId w:val="5"/>
        </w:numPr>
        <w:tabs>
          <w:tab w:val="left" w:pos="1418"/>
        </w:tabs>
        <w:spacing w:before="120" w:line="240" w:lineRule="auto"/>
        <w:ind w:left="1418" w:hanging="1418"/>
        <w:jc w:val="both"/>
        <w:rPr>
          <w:b w:val="0"/>
        </w:rPr>
      </w:pPr>
      <w:bookmarkStart w:id="2146" w:name="_Toc511742182"/>
      <w:bookmarkStart w:id="2147" w:name="_Toc511742890"/>
      <w:bookmarkStart w:id="2148" w:name="_Toc511743568"/>
      <w:bookmarkStart w:id="2149" w:name="_Toc511744001"/>
      <w:bookmarkStart w:id="2150" w:name="_Ref512107902"/>
      <w:bookmarkEnd w:id="2146"/>
      <w:bookmarkEnd w:id="2147"/>
      <w:bookmarkEnd w:id="2148"/>
      <w:bookmarkEnd w:id="2149"/>
      <w:r w:rsidRPr="008102B3">
        <w:t xml:space="preserve">Рассмотрение </w:t>
      </w:r>
      <w:r w:rsidR="003268CB" w:rsidRPr="008102B3">
        <w:t xml:space="preserve">первых частей </w:t>
      </w:r>
      <w:r w:rsidRPr="008102B3">
        <w:t>заявок</w:t>
      </w:r>
      <w:bookmarkEnd w:id="2150"/>
    </w:p>
    <w:p w:rsidR="00A11FBF" w:rsidRPr="008102B3" w:rsidRDefault="00A11FBF" w:rsidP="002E3461">
      <w:pPr>
        <w:pStyle w:val="a0"/>
        <w:tabs>
          <w:tab w:val="clear" w:pos="1843"/>
          <w:tab w:val="clear" w:pos="2269"/>
          <w:tab w:val="left" w:pos="1418"/>
        </w:tabs>
        <w:spacing w:before="120"/>
        <w:ind w:left="1418" w:hanging="1418"/>
      </w:pPr>
      <w:r w:rsidRPr="008102B3">
        <w:t xml:space="preserve">Рассмотрение </w:t>
      </w:r>
      <w:r w:rsidR="008C40C4" w:rsidRPr="008102B3">
        <w:t xml:space="preserve">первых частей </w:t>
      </w:r>
      <w:r w:rsidRPr="008102B3">
        <w:t>заявок на участие в аукционе осуществляется в порядке</w:t>
      </w:r>
      <w:r w:rsidR="00723164" w:rsidRPr="008102B3">
        <w:t>, определенном в документации о закупке</w:t>
      </w:r>
      <w:r w:rsidR="00D32E1E" w:rsidRPr="008102B3">
        <w:t>.</w:t>
      </w:r>
    </w:p>
    <w:p w:rsidR="003C42B4" w:rsidRPr="008102B3" w:rsidRDefault="003C42B4" w:rsidP="002E3461">
      <w:pPr>
        <w:pStyle w:val="a0"/>
        <w:tabs>
          <w:tab w:val="clear" w:pos="1843"/>
          <w:tab w:val="clear" w:pos="2269"/>
          <w:tab w:val="left" w:pos="1418"/>
        </w:tabs>
        <w:spacing w:before="120"/>
        <w:ind w:left="1418" w:hanging="1418"/>
      </w:pPr>
      <w:r w:rsidRPr="008102B3">
        <w:t xml:space="preserve">В случае содержания в первой части заявки на участие в закупке сведений об Участнике </w:t>
      </w:r>
      <w:r w:rsidR="002F4374" w:rsidRPr="008102B3">
        <w:t>и (или)</w:t>
      </w:r>
      <w:r w:rsidRPr="008102B3">
        <w:t xml:space="preserve"> о ценовом предложении данная заявка подлежит отклонению</w:t>
      </w:r>
      <w:r w:rsidR="00ED199B" w:rsidRPr="008102B3">
        <w:t>.</w:t>
      </w:r>
    </w:p>
    <w:p w:rsidR="00A9168C" w:rsidRPr="008102B3" w:rsidRDefault="00A9168C" w:rsidP="002E3461">
      <w:pPr>
        <w:pStyle w:val="a0"/>
        <w:tabs>
          <w:tab w:val="clear" w:pos="1843"/>
          <w:tab w:val="clear" w:pos="2269"/>
          <w:tab w:val="left" w:pos="1418"/>
        </w:tabs>
        <w:spacing w:before="120"/>
        <w:ind w:left="1418" w:hanging="1418"/>
      </w:pPr>
      <w:r w:rsidRPr="008102B3">
        <w:t>По результатам заседания закупочной комиссии, на котором осуществляется рассмотрение первых частей заявок, оформляется протокол</w:t>
      </w:r>
      <w:r w:rsidR="00BF3705" w:rsidRPr="008102B3">
        <w:t xml:space="preserve">, который направляется </w:t>
      </w:r>
      <w:r w:rsidR="00D229E9" w:rsidRPr="008102B3">
        <w:t>о</w:t>
      </w:r>
      <w:r w:rsidR="00BF3705" w:rsidRPr="008102B3">
        <w:t>ператору электронной площадки</w:t>
      </w:r>
      <w:r w:rsidRPr="008102B3">
        <w:t>. Указанный протокол должен содержать информацию</w:t>
      </w:r>
      <w:r w:rsidR="00077FC9" w:rsidRPr="008102B3">
        <w:t>, указанную в п.</w:t>
      </w:r>
      <w:r w:rsidR="00AE157D" w:rsidRPr="008102B3">
        <w:t> </w:t>
      </w:r>
      <w:r w:rsidR="00077FC9" w:rsidRPr="008102B3">
        <w:fldChar w:fldCharType="begin"/>
      </w:r>
      <w:r w:rsidR="00077FC9" w:rsidRPr="008102B3">
        <w:instrText xml:space="preserve"> REF _Ref511290845 \r \h </w:instrText>
      </w:r>
      <w:r w:rsidR="00942EA3" w:rsidRPr="008102B3">
        <w:instrText xml:space="preserve"> \* MERGEFORMAT </w:instrText>
      </w:r>
      <w:r w:rsidR="00077FC9" w:rsidRPr="008102B3">
        <w:fldChar w:fldCharType="separate"/>
      </w:r>
      <w:r w:rsidR="00EA774A">
        <w:t>7.2.10.14</w:t>
      </w:r>
      <w:r w:rsidR="00077FC9" w:rsidRPr="008102B3">
        <w:fldChar w:fldCharType="end"/>
      </w:r>
      <w:r w:rsidR="00077FC9" w:rsidRPr="008102B3">
        <w:t xml:space="preserve"> настоящего Положения</w:t>
      </w:r>
      <w:r w:rsidRPr="008102B3">
        <w:t>.</w:t>
      </w:r>
    </w:p>
    <w:p w:rsidR="004C4BE7" w:rsidRPr="008102B3" w:rsidRDefault="004C4BE7" w:rsidP="002E3461">
      <w:pPr>
        <w:pStyle w:val="a0"/>
        <w:tabs>
          <w:tab w:val="clear" w:pos="1843"/>
          <w:tab w:val="clear" w:pos="2269"/>
          <w:tab w:val="left" w:pos="1418"/>
        </w:tabs>
        <w:spacing w:before="120"/>
        <w:ind w:left="1418" w:hanging="1418"/>
      </w:pPr>
      <w:bookmarkStart w:id="2151" w:name="_Toc511742184"/>
      <w:bookmarkStart w:id="2152" w:name="_Toc511742892"/>
      <w:bookmarkStart w:id="2153" w:name="_Toc511743570"/>
      <w:bookmarkStart w:id="2154" w:name="_Toc511744003"/>
      <w:bookmarkEnd w:id="2151"/>
      <w:bookmarkEnd w:id="2152"/>
      <w:bookmarkEnd w:id="2153"/>
      <w:bookmarkEnd w:id="2154"/>
      <w:r w:rsidRPr="008102B3">
        <w:t>В течение часа с момента получения указанного протокола оператор электронной площадки размещает его в ЕИС.</w:t>
      </w:r>
    </w:p>
    <w:p w:rsidR="00A11FBF" w:rsidRPr="008102B3" w:rsidRDefault="00A11FBF" w:rsidP="002E3461">
      <w:pPr>
        <w:pStyle w:val="10"/>
        <w:keepNext/>
        <w:numPr>
          <w:ilvl w:val="2"/>
          <w:numId w:val="5"/>
        </w:numPr>
        <w:tabs>
          <w:tab w:val="left" w:pos="1418"/>
        </w:tabs>
        <w:spacing w:before="120" w:line="240" w:lineRule="auto"/>
        <w:ind w:left="1418" w:hanging="1418"/>
        <w:jc w:val="both"/>
        <w:rPr>
          <w:b w:val="0"/>
        </w:rPr>
      </w:pPr>
      <w:bookmarkStart w:id="2155" w:name="_Toc511742186"/>
      <w:bookmarkStart w:id="2156" w:name="_Toc511742894"/>
      <w:bookmarkStart w:id="2157" w:name="_Toc511743572"/>
      <w:bookmarkStart w:id="2158" w:name="_Toc511744005"/>
      <w:bookmarkEnd w:id="2155"/>
      <w:bookmarkEnd w:id="2156"/>
      <w:bookmarkEnd w:id="2157"/>
      <w:bookmarkEnd w:id="2158"/>
      <w:r w:rsidRPr="008102B3">
        <w:t xml:space="preserve">Проведение аукциона (процедура снижения цены </w:t>
      </w:r>
      <w:r w:rsidR="0066493E" w:rsidRPr="008102B3">
        <w:t>Участник</w:t>
      </w:r>
      <w:r w:rsidRPr="008102B3">
        <w:t>ами)</w:t>
      </w:r>
    </w:p>
    <w:p w:rsidR="000133E8" w:rsidRPr="008102B3" w:rsidRDefault="000133E8" w:rsidP="002E3461">
      <w:pPr>
        <w:pStyle w:val="a0"/>
        <w:keepNext/>
        <w:tabs>
          <w:tab w:val="clear" w:pos="1843"/>
          <w:tab w:val="clear" w:pos="2269"/>
          <w:tab w:val="left" w:pos="1418"/>
        </w:tabs>
        <w:spacing w:before="120"/>
        <w:ind w:left="1418" w:hanging="1418"/>
        <w:rPr>
          <w:snapToGrid/>
        </w:rPr>
      </w:pPr>
      <w:r w:rsidRPr="008102B3">
        <w:t>Проведение</w:t>
      </w:r>
      <w:r w:rsidRPr="008102B3">
        <w:rPr>
          <w:snapToGrid/>
        </w:rPr>
        <w:t xml:space="preserve"> аукциона осуществляется в порядке, предусмотренном в п.</w:t>
      </w:r>
      <w:r w:rsidR="00AE157D" w:rsidRPr="008102B3">
        <w:rPr>
          <w:snapToGrid/>
        </w:rPr>
        <w:t> </w:t>
      </w:r>
      <w:r w:rsidR="00642FC1" w:rsidRPr="008102B3">
        <w:rPr>
          <w:snapToGrid/>
        </w:rPr>
        <w:fldChar w:fldCharType="begin"/>
      </w:r>
      <w:r w:rsidR="00642FC1" w:rsidRPr="008102B3">
        <w:rPr>
          <w:snapToGrid/>
        </w:rPr>
        <w:instrText xml:space="preserve"> REF _Ref512280033 \r \h </w:instrText>
      </w:r>
      <w:r w:rsidR="00CB5DBA" w:rsidRPr="008102B3">
        <w:rPr>
          <w:snapToGrid/>
        </w:rPr>
        <w:instrText xml:space="preserve"> \* MERGEFORMAT </w:instrText>
      </w:r>
      <w:r w:rsidR="00642FC1" w:rsidRPr="008102B3">
        <w:rPr>
          <w:snapToGrid/>
        </w:rPr>
      </w:r>
      <w:r w:rsidR="00642FC1" w:rsidRPr="008102B3">
        <w:rPr>
          <w:snapToGrid/>
        </w:rPr>
        <w:fldChar w:fldCharType="separate"/>
      </w:r>
      <w:r w:rsidR="00EA774A">
        <w:rPr>
          <w:snapToGrid/>
        </w:rPr>
        <w:t>7.4.11</w:t>
      </w:r>
      <w:r w:rsidR="00642FC1" w:rsidRPr="008102B3">
        <w:rPr>
          <w:snapToGrid/>
        </w:rPr>
        <w:fldChar w:fldCharType="end"/>
      </w:r>
      <w:r w:rsidRPr="008102B3">
        <w:rPr>
          <w:snapToGrid/>
        </w:rPr>
        <w:t xml:space="preserve"> </w:t>
      </w:r>
      <w:r w:rsidR="0019379F" w:rsidRPr="008102B3">
        <w:rPr>
          <w:snapToGrid/>
        </w:rPr>
        <w:t>(за исключение</w:t>
      </w:r>
      <w:r w:rsidR="00E11730" w:rsidRPr="008102B3">
        <w:rPr>
          <w:snapToGrid/>
        </w:rPr>
        <w:t>м</w:t>
      </w:r>
      <w:r w:rsidR="0019379F" w:rsidRPr="008102B3">
        <w:rPr>
          <w:snapToGrid/>
        </w:rPr>
        <w:t xml:space="preserve"> подп.</w:t>
      </w:r>
      <w:r w:rsidR="00AE157D" w:rsidRPr="008102B3">
        <w:rPr>
          <w:snapToGrid/>
        </w:rPr>
        <w:t> </w:t>
      </w:r>
      <w:r w:rsidR="0019379F" w:rsidRPr="008102B3">
        <w:rPr>
          <w:snapToGrid/>
        </w:rPr>
        <w:fldChar w:fldCharType="begin"/>
      </w:r>
      <w:r w:rsidR="0019379F" w:rsidRPr="008102B3">
        <w:rPr>
          <w:snapToGrid/>
        </w:rPr>
        <w:instrText xml:space="preserve"> REF _Ref512107103 \r \h </w:instrText>
      </w:r>
      <w:r w:rsidR="00942EA3" w:rsidRPr="008102B3">
        <w:rPr>
          <w:snapToGrid/>
        </w:rPr>
        <w:instrText xml:space="preserve"> \* MERGEFORMAT </w:instrText>
      </w:r>
      <w:r w:rsidR="0019379F" w:rsidRPr="008102B3">
        <w:rPr>
          <w:snapToGrid/>
        </w:rPr>
      </w:r>
      <w:r w:rsidR="0019379F" w:rsidRPr="008102B3">
        <w:rPr>
          <w:snapToGrid/>
        </w:rPr>
        <w:fldChar w:fldCharType="separate"/>
      </w:r>
      <w:r w:rsidR="00EA774A">
        <w:rPr>
          <w:snapToGrid/>
        </w:rPr>
        <w:t>7.4.11.5</w:t>
      </w:r>
      <w:r w:rsidR="0019379F" w:rsidRPr="008102B3">
        <w:rPr>
          <w:snapToGrid/>
        </w:rPr>
        <w:fldChar w:fldCharType="end"/>
      </w:r>
      <w:r w:rsidR="0019379F" w:rsidRPr="008102B3">
        <w:rPr>
          <w:snapToGrid/>
        </w:rPr>
        <w:t xml:space="preserve">, </w:t>
      </w:r>
      <w:r w:rsidR="0019379F" w:rsidRPr="008102B3">
        <w:rPr>
          <w:snapToGrid/>
        </w:rPr>
        <w:fldChar w:fldCharType="begin"/>
      </w:r>
      <w:r w:rsidR="0019379F" w:rsidRPr="008102B3">
        <w:rPr>
          <w:snapToGrid/>
        </w:rPr>
        <w:instrText xml:space="preserve"> REF _Ref498368797 \r \h </w:instrText>
      </w:r>
      <w:r w:rsidR="00942EA3" w:rsidRPr="008102B3">
        <w:rPr>
          <w:snapToGrid/>
        </w:rPr>
        <w:instrText xml:space="preserve"> \* MERGEFORMAT </w:instrText>
      </w:r>
      <w:r w:rsidR="0019379F" w:rsidRPr="008102B3">
        <w:rPr>
          <w:snapToGrid/>
        </w:rPr>
      </w:r>
      <w:r w:rsidR="0019379F" w:rsidRPr="008102B3">
        <w:rPr>
          <w:snapToGrid/>
        </w:rPr>
        <w:fldChar w:fldCharType="separate"/>
      </w:r>
      <w:r w:rsidR="00EA774A">
        <w:rPr>
          <w:snapToGrid/>
        </w:rPr>
        <w:t>7.4.11.6</w:t>
      </w:r>
      <w:r w:rsidR="0019379F" w:rsidRPr="008102B3">
        <w:rPr>
          <w:snapToGrid/>
        </w:rPr>
        <w:fldChar w:fldCharType="end"/>
      </w:r>
      <w:r w:rsidR="0019379F" w:rsidRPr="008102B3">
        <w:rPr>
          <w:snapToGrid/>
        </w:rPr>
        <w:t xml:space="preserve">) </w:t>
      </w:r>
      <w:r w:rsidRPr="008102B3">
        <w:rPr>
          <w:snapToGrid/>
        </w:rPr>
        <w:t>настоящего Положения</w:t>
      </w:r>
      <w:r w:rsidR="00E11730" w:rsidRPr="008102B3">
        <w:rPr>
          <w:snapToGrid/>
        </w:rPr>
        <w:t>,</w:t>
      </w:r>
      <w:r w:rsidRPr="008102B3">
        <w:rPr>
          <w:snapToGrid/>
        </w:rPr>
        <w:t xml:space="preserve"> с учетом следующих особенностей</w:t>
      </w:r>
      <w:r w:rsidRPr="008102B3">
        <w:t>:</w:t>
      </w:r>
    </w:p>
    <w:p w:rsidR="000133E8" w:rsidRPr="008102B3" w:rsidRDefault="000133E8" w:rsidP="00AE43C5">
      <w:pPr>
        <w:numPr>
          <w:ilvl w:val="0"/>
          <w:numId w:val="84"/>
        </w:numPr>
        <w:tabs>
          <w:tab w:val="left" w:pos="1985"/>
        </w:tabs>
        <w:spacing w:before="120" w:line="240" w:lineRule="auto"/>
        <w:ind w:left="1985" w:hanging="567"/>
        <w:rPr>
          <w:szCs w:val="28"/>
        </w:rPr>
      </w:pPr>
      <w:r w:rsidRPr="008102B3">
        <w:rPr>
          <w:szCs w:val="28"/>
        </w:rPr>
        <w:t>шаг аукциона» составляет от 0,5</w:t>
      </w:r>
      <w:r w:rsidR="00A90B7B" w:rsidRPr="008102B3">
        <w:rPr>
          <w:szCs w:val="28"/>
        </w:rPr>
        <w:t> </w:t>
      </w:r>
      <w:r w:rsidR="0011032C" w:rsidRPr="008102B3">
        <w:rPr>
          <w:szCs w:val="28"/>
        </w:rPr>
        <w:t xml:space="preserve">(половины) </w:t>
      </w:r>
      <w:r w:rsidRPr="008102B3">
        <w:rPr>
          <w:szCs w:val="28"/>
        </w:rPr>
        <w:t>процента до пяти процентов НМЦ;</w:t>
      </w:r>
    </w:p>
    <w:p w:rsidR="000133E8" w:rsidRPr="008102B3" w:rsidRDefault="000133E8" w:rsidP="00AE43C5">
      <w:pPr>
        <w:numPr>
          <w:ilvl w:val="0"/>
          <w:numId w:val="84"/>
        </w:numPr>
        <w:tabs>
          <w:tab w:val="left" w:pos="1985"/>
        </w:tabs>
        <w:spacing w:before="120" w:line="240" w:lineRule="auto"/>
        <w:ind w:left="1985" w:hanging="567"/>
        <w:rPr>
          <w:szCs w:val="28"/>
        </w:rPr>
      </w:pPr>
      <w:r w:rsidRPr="008102B3">
        <w:rPr>
          <w:szCs w:val="28"/>
        </w:rPr>
        <w:lastRenderedPageBreak/>
        <w:t>снижение текущего минимального предложения о цене договора осуществляется на величину в пределах «шага аукциона»;</w:t>
      </w:r>
    </w:p>
    <w:p w:rsidR="000133E8" w:rsidRPr="008102B3" w:rsidRDefault="0066493E" w:rsidP="00AE43C5">
      <w:pPr>
        <w:numPr>
          <w:ilvl w:val="0"/>
          <w:numId w:val="84"/>
        </w:numPr>
        <w:tabs>
          <w:tab w:val="left" w:pos="1985"/>
        </w:tabs>
        <w:spacing w:before="120" w:line="240" w:lineRule="auto"/>
        <w:ind w:left="1985" w:hanging="567"/>
        <w:rPr>
          <w:szCs w:val="28"/>
        </w:rPr>
      </w:pPr>
      <w:r w:rsidRPr="008102B3">
        <w:rPr>
          <w:szCs w:val="28"/>
        </w:rPr>
        <w:t>Участник</w:t>
      </w:r>
      <w:r w:rsidR="000133E8" w:rsidRPr="008102B3">
        <w:rPr>
          <w:szCs w:val="28"/>
        </w:rPr>
        <w:t xml:space="preserve"> не вправе подать предложение о цене договора, равное ранее поданному этим </w:t>
      </w:r>
      <w:r w:rsidRPr="008102B3">
        <w:rPr>
          <w:szCs w:val="28"/>
        </w:rPr>
        <w:t>Участник</w:t>
      </w:r>
      <w:r w:rsidR="000133E8" w:rsidRPr="008102B3">
        <w:rPr>
          <w:szCs w:val="28"/>
        </w:rPr>
        <w:t>ом предложению о цене договора или большее чем оно, а также предложение о цене договора, равное нулю;</w:t>
      </w:r>
    </w:p>
    <w:p w:rsidR="000133E8" w:rsidRPr="008102B3" w:rsidRDefault="0066493E" w:rsidP="00AE43C5">
      <w:pPr>
        <w:numPr>
          <w:ilvl w:val="0"/>
          <w:numId w:val="84"/>
        </w:numPr>
        <w:tabs>
          <w:tab w:val="left" w:pos="1985"/>
        </w:tabs>
        <w:spacing w:before="120" w:line="240" w:lineRule="auto"/>
        <w:ind w:left="1985" w:hanging="567"/>
        <w:rPr>
          <w:szCs w:val="28"/>
        </w:rPr>
      </w:pPr>
      <w:r w:rsidRPr="008102B3">
        <w:rPr>
          <w:szCs w:val="28"/>
        </w:rPr>
        <w:t>Участник</w:t>
      </w:r>
      <w:r w:rsidR="000133E8" w:rsidRPr="008102B3">
        <w:rPr>
          <w:szCs w:val="28"/>
        </w:rPr>
        <w:t xml:space="preserve">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0133E8" w:rsidRPr="008102B3" w:rsidRDefault="0066493E" w:rsidP="00AE43C5">
      <w:pPr>
        <w:numPr>
          <w:ilvl w:val="0"/>
          <w:numId w:val="84"/>
        </w:numPr>
        <w:tabs>
          <w:tab w:val="left" w:pos="1985"/>
        </w:tabs>
        <w:spacing w:before="120" w:line="240" w:lineRule="auto"/>
        <w:ind w:left="1985" w:hanging="567"/>
        <w:rPr>
          <w:szCs w:val="28"/>
        </w:rPr>
      </w:pPr>
      <w:r w:rsidRPr="008102B3">
        <w:rPr>
          <w:szCs w:val="28"/>
        </w:rPr>
        <w:t>Участник</w:t>
      </w:r>
      <w:r w:rsidR="000133E8" w:rsidRPr="008102B3">
        <w:rPr>
          <w:szCs w:val="28"/>
        </w:rPr>
        <w:t xml:space="preserve"> не вправе подать предложение о цене договора, которое ниже, чем текущее минимальное предложение о цене договора, в случае, если оно </w:t>
      </w:r>
      <w:r w:rsidR="00A9168C" w:rsidRPr="008102B3">
        <w:rPr>
          <w:szCs w:val="28"/>
        </w:rPr>
        <w:t xml:space="preserve">подано этим </w:t>
      </w:r>
      <w:r w:rsidRPr="008102B3">
        <w:rPr>
          <w:szCs w:val="28"/>
        </w:rPr>
        <w:t>Участник</w:t>
      </w:r>
      <w:r w:rsidR="00A9168C" w:rsidRPr="008102B3">
        <w:rPr>
          <w:szCs w:val="28"/>
        </w:rPr>
        <w:t>ом.</w:t>
      </w:r>
    </w:p>
    <w:p w:rsidR="004C4BE7" w:rsidRPr="008102B3" w:rsidRDefault="00860252" w:rsidP="004C4BE7">
      <w:pPr>
        <w:pStyle w:val="10"/>
        <w:keepNext/>
        <w:numPr>
          <w:ilvl w:val="2"/>
          <w:numId w:val="5"/>
        </w:numPr>
        <w:tabs>
          <w:tab w:val="left" w:pos="1418"/>
        </w:tabs>
        <w:spacing w:before="120" w:line="240" w:lineRule="auto"/>
        <w:ind w:left="1418" w:hanging="1418"/>
        <w:jc w:val="both"/>
        <w:rPr>
          <w:b w:val="0"/>
        </w:rPr>
      </w:pPr>
      <w:bookmarkStart w:id="2159" w:name="_Toc511742188"/>
      <w:bookmarkStart w:id="2160" w:name="_Toc511742896"/>
      <w:bookmarkStart w:id="2161" w:name="_Toc511743574"/>
      <w:bookmarkStart w:id="2162" w:name="_Toc511744007"/>
      <w:bookmarkEnd w:id="2159"/>
      <w:bookmarkEnd w:id="2160"/>
      <w:bookmarkEnd w:id="2161"/>
      <w:bookmarkEnd w:id="2162"/>
      <w:r w:rsidRPr="008102B3">
        <w:t>Проведение квалификационного отбора на основании полученных от оператора электронной площадки вторых частей заявок</w:t>
      </w:r>
    </w:p>
    <w:p w:rsidR="00860252" w:rsidRPr="008102B3" w:rsidRDefault="00860252" w:rsidP="00860252">
      <w:pPr>
        <w:pStyle w:val="a0"/>
        <w:tabs>
          <w:tab w:val="clear" w:pos="1843"/>
          <w:tab w:val="clear" w:pos="2269"/>
          <w:tab w:val="left" w:pos="1418"/>
        </w:tabs>
        <w:spacing w:before="120"/>
        <w:ind w:left="1418" w:hanging="1418"/>
      </w:pPr>
      <w:r w:rsidRPr="008102B3">
        <w:t>Если квалификационной отбор предусмотрен извещением и документацией о закупке, оператор электронной площадки направляет Организатору закупки вторые части заявок на участие в закупке в сроки, установленные извещением и документацией о закупке. Указанные сроки не могут быть ранее сроков:</w:t>
      </w:r>
    </w:p>
    <w:p w:rsidR="00860252" w:rsidRPr="008102B3" w:rsidRDefault="00860252" w:rsidP="00860252">
      <w:pPr>
        <w:pStyle w:val="aff6"/>
        <w:numPr>
          <w:ilvl w:val="0"/>
          <w:numId w:val="85"/>
        </w:numPr>
        <w:tabs>
          <w:tab w:val="left" w:pos="1985"/>
        </w:tabs>
        <w:spacing w:before="120" w:after="0" w:line="240" w:lineRule="auto"/>
        <w:ind w:left="1985" w:hanging="567"/>
        <w:jc w:val="both"/>
        <w:rPr>
          <w:rFonts w:ascii="Times New Roman" w:hAnsi="Times New Roman"/>
          <w:sz w:val="28"/>
          <w:szCs w:val="28"/>
        </w:rPr>
      </w:pPr>
      <w:r w:rsidRPr="008102B3">
        <w:rPr>
          <w:rFonts w:ascii="Times New Roman" w:hAnsi="Times New Roman"/>
          <w:sz w:val="28"/>
          <w:szCs w:val="28"/>
        </w:rPr>
        <w:t>размещения Организатором закупки в ЕИС протокола, составляемого по результатам рассмотрения первых частей заявок;</w:t>
      </w:r>
    </w:p>
    <w:p w:rsidR="00860252" w:rsidRPr="008102B3" w:rsidRDefault="00860252" w:rsidP="00860252">
      <w:pPr>
        <w:pStyle w:val="aff6"/>
        <w:numPr>
          <w:ilvl w:val="0"/>
          <w:numId w:val="85"/>
        </w:numPr>
        <w:tabs>
          <w:tab w:val="left" w:pos="1985"/>
        </w:tabs>
        <w:spacing w:before="120" w:after="0" w:line="240" w:lineRule="auto"/>
        <w:ind w:left="1985" w:hanging="567"/>
        <w:jc w:val="both"/>
        <w:rPr>
          <w:rFonts w:ascii="Times New Roman" w:hAnsi="Times New Roman"/>
          <w:sz w:val="28"/>
          <w:szCs w:val="28"/>
        </w:rPr>
      </w:pPr>
      <w:r w:rsidRPr="008102B3">
        <w:rPr>
          <w:rFonts w:ascii="Times New Roman" w:hAnsi="Times New Roman"/>
          <w:sz w:val="28"/>
          <w:szCs w:val="28"/>
        </w:rPr>
        <w:t>проведения процедуры подачи Участниками предложений о цене договора в ходе процедуры аукциона.</w:t>
      </w:r>
    </w:p>
    <w:p w:rsidR="00ED199B" w:rsidRPr="008102B3" w:rsidRDefault="00ED199B" w:rsidP="002E3461">
      <w:pPr>
        <w:pStyle w:val="a0"/>
        <w:tabs>
          <w:tab w:val="clear" w:pos="1843"/>
          <w:tab w:val="clear" w:pos="2269"/>
          <w:tab w:val="left" w:pos="1418"/>
        </w:tabs>
        <w:spacing w:before="120"/>
        <w:ind w:left="1418" w:hanging="1418"/>
      </w:pPr>
      <w:r w:rsidRPr="008102B3">
        <w:t>Проведение квалификационного отбора осуществляется в порядке, аналогичном порядку, указанному в п. </w:t>
      </w:r>
      <w:r w:rsidRPr="008102B3">
        <w:fldChar w:fldCharType="begin"/>
      </w:r>
      <w:r w:rsidRPr="008102B3">
        <w:instrText xml:space="preserve"> REF _Ref512107498 \r \h </w:instrText>
      </w:r>
      <w:r w:rsidR="00942EA3" w:rsidRPr="008102B3">
        <w:instrText xml:space="preserve"> \* MERGEFORMAT </w:instrText>
      </w:r>
      <w:r w:rsidRPr="008102B3">
        <w:fldChar w:fldCharType="separate"/>
      </w:r>
      <w:r w:rsidR="00EA774A">
        <w:t>7.3.15</w:t>
      </w:r>
      <w:r w:rsidRPr="008102B3">
        <w:fldChar w:fldCharType="end"/>
      </w:r>
      <w:r w:rsidRPr="008102B3">
        <w:t xml:space="preserve"> настоящего Положения.</w:t>
      </w:r>
    </w:p>
    <w:p w:rsidR="00565E22" w:rsidRPr="008102B3" w:rsidRDefault="00565E22" w:rsidP="002E3461">
      <w:pPr>
        <w:pStyle w:val="10"/>
        <w:keepNext/>
        <w:numPr>
          <w:ilvl w:val="2"/>
          <w:numId w:val="5"/>
        </w:numPr>
        <w:tabs>
          <w:tab w:val="left" w:pos="1418"/>
        </w:tabs>
        <w:spacing w:before="120" w:line="240" w:lineRule="auto"/>
        <w:ind w:left="1418" w:hanging="1418"/>
        <w:jc w:val="both"/>
      </w:pPr>
      <w:r w:rsidRPr="008102B3">
        <w:t xml:space="preserve">Получение от оператора электронной площадки и рассмотрение </w:t>
      </w:r>
      <w:r w:rsidR="00B47925" w:rsidRPr="008102B3">
        <w:t>Организатором закупки</w:t>
      </w:r>
      <w:r w:rsidRPr="008102B3">
        <w:t xml:space="preserve"> вторых частей заявок (если квалификационный отбор не проводится)</w:t>
      </w:r>
    </w:p>
    <w:p w:rsidR="00A9168C" w:rsidRPr="008102B3" w:rsidRDefault="00565E22" w:rsidP="002E3461">
      <w:pPr>
        <w:pStyle w:val="a0"/>
        <w:tabs>
          <w:tab w:val="clear" w:pos="1843"/>
          <w:tab w:val="clear" w:pos="2269"/>
          <w:tab w:val="left" w:pos="1418"/>
        </w:tabs>
        <w:spacing w:before="120"/>
        <w:ind w:left="1418" w:hanging="1418"/>
      </w:pPr>
      <w:r w:rsidRPr="008102B3">
        <w:t xml:space="preserve">Если квалификационной отбор не проводится, оператор </w:t>
      </w:r>
      <w:r w:rsidR="00A9168C" w:rsidRPr="008102B3">
        <w:t xml:space="preserve">электронной площадки направляет </w:t>
      </w:r>
      <w:r w:rsidR="005757DD" w:rsidRPr="008102B3">
        <w:t>Организатор</w:t>
      </w:r>
      <w:r w:rsidR="00A9168C" w:rsidRPr="008102B3">
        <w:t>у закупки вторые части заявок на участие в закупке в сроки, установленные извещением и документацией о закупке. Указанные сроки не могут быть ранее сроков:</w:t>
      </w:r>
    </w:p>
    <w:p w:rsidR="00A9168C" w:rsidRPr="008102B3" w:rsidRDefault="00A9168C" w:rsidP="00AE43C5">
      <w:pPr>
        <w:pStyle w:val="aff6"/>
        <w:numPr>
          <w:ilvl w:val="0"/>
          <w:numId w:val="85"/>
        </w:numPr>
        <w:tabs>
          <w:tab w:val="left" w:pos="1985"/>
        </w:tabs>
        <w:spacing w:before="120" w:after="0" w:line="240" w:lineRule="auto"/>
        <w:ind w:left="1985" w:hanging="567"/>
        <w:jc w:val="both"/>
        <w:rPr>
          <w:rFonts w:ascii="Times New Roman" w:hAnsi="Times New Roman"/>
          <w:sz w:val="28"/>
          <w:szCs w:val="28"/>
        </w:rPr>
      </w:pPr>
      <w:r w:rsidRPr="008102B3">
        <w:rPr>
          <w:rFonts w:ascii="Times New Roman" w:hAnsi="Times New Roman"/>
          <w:sz w:val="28"/>
          <w:szCs w:val="28"/>
        </w:rPr>
        <w:t xml:space="preserve">размещения </w:t>
      </w:r>
      <w:r w:rsidR="005757DD" w:rsidRPr="008102B3">
        <w:rPr>
          <w:rFonts w:ascii="Times New Roman" w:hAnsi="Times New Roman"/>
          <w:sz w:val="28"/>
          <w:szCs w:val="28"/>
        </w:rPr>
        <w:t>Организатор</w:t>
      </w:r>
      <w:r w:rsidRPr="008102B3">
        <w:rPr>
          <w:rFonts w:ascii="Times New Roman" w:hAnsi="Times New Roman"/>
          <w:sz w:val="28"/>
          <w:szCs w:val="28"/>
        </w:rPr>
        <w:t>ом закупки в ЕИС протокола, составляемого по результатам ра</w:t>
      </w:r>
      <w:r w:rsidR="00C0353A" w:rsidRPr="008102B3">
        <w:rPr>
          <w:rFonts w:ascii="Times New Roman" w:hAnsi="Times New Roman"/>
          <w:sz w:val="28"/>
          <w:szCs w:val="28"/>
        </w:rPr>
        <w:t>ссмотрения первых частей заявок</w:t>
      </w:r>
      <w:r w:rsidRPr="008102B3">
        <w:rPr>
          <w:rFonts w:ascii="Times New Roman" w:hAnsi="Times New Roman"/>
          <w:sz w:val="28"/>
          <w:szCs w:val="28"/>
        </w:rPr>
        <w:t>;</w:t>
      </w:r>
    </w:p>
    <w:p w:rsidR="00A9168C" w:rsidRPr="008102B3" w:rsidRDefault="00A9168C" w:rsidP="00AE43C5">
      <w:pPr>
        <w:pStyle w:val="aff6"/>
        <w:numPr>
          <w:ilvl w:val="0"/>
          <w:numId w:val="85"/>
        </w:numPr>
        <w:tabs>
          <w:tab w:val="left" w:pos="1985"/>
        </w:tabs>
        <w:spacing w:before="120" w:after="0" w:line="240" w:lineRule="auto"/>
        <w:ind w:left="1985" w:hanging="567"/>
        <w:jc w:val="both"/>
        <w:rPr>
          <w:rFonts w:ascii="Times New Roman" w:hAnsi="Times New Roman"/>
          <w:sz w:val="28"/>
          <w:szCs w:val="28"/>
        </w:rPr>
      </w:pPr>
      <w:r w:rsidRPr="008102B3">
        <w:rPr>
          <w:rFonts w:ascii="Times New Roman" w:hAnsi="Times New Roman"/>
          <w:sz w:val="28"/>
          <w:szCs w:val="28"/>
        </w:rPr>
        <w:t xml:space="preserve">проведения процедуры подачи </w:t>
      </w:r>
      <w:r w:rsidR="0066493E" w:rsidRPr="008102B3">
        <w:rPr>
          <w:rFonts w:ascii="Times New Roman" w:hAnsi="Times New Roman"/>
          <w:sz w:val="28"/>
          <w:szCs w:val="28"/>
        </w:rPr>
        <w:t>Участник</w:t>
      </w:r>
      <w:r w:rsidRPr="008102B3">
        <w:rPr>
          <w:rFonts w:ascii="Times New Roman" w:hAnsi="Times New Roman"/>
          <w:sz w:val="28"/>
          <w:szCs w:val="28"/>
        </w:rPr>
        <w:t>ами предложений о цене договора</w:t>
      </w:r>
      <w:r w:rsidR="00F44589" w:rsidRPr="008102B3">
        <w:rPr>
          <w:rFonts w:ascii="Times New Roman" w:hAnsi="Times New Roman"/>
          <w:sz w:val="28"/>
          <w:szCs w:val="28"/>
        </w:rPr>
        <w:t xml:space="preserve"> в ходе процедуры аукциона</w:t>
      </w:r>
      <w:r w:rsidRPr="008102B3">
        <w:rPr>
          <w:rFonts w:ascii="Times New Roman" w:hAnsi="Times New Roman"/>
          <w:sz w:val="28"/>
          <w:szCs w:val="28"/>
        </w:rPr>
        <w:t>.</w:t>
      </w:r>
    </w:p>
    <w:p w:rsidR="00A9168C" w:rsidRPr="008102B3" w:rsidRDefault="00A9168C" w:rsidP="002E3461">
      <w:pPr>
        <w:pStyle w:val="a0"/>
        <w:tabs>
          <w:tab w:val="clear" w:pos="1843"/>
          <w:tab w:val="clear" w:pos="2269"/>
          <w:tab w:val="left" w:pos="1418"/>
        </w:tabs>
        <w:spacing w:before="120"/>
        <w:ind w:left="1418" w:hanging="1418"/>
      </w:pPr>
      <w:r w:rsidRPr="008102B3">
        <w:lastRenderedPageBreak/>
        <w:t xml:space="preserve">Рассмотрение </w:t>
      </w:r>
      <w:r w:rsidR="00565E22" w:rsidRPr="008102B3">
        <w:t>вторых частей заявок осуществляется в порядке,</w:t>
      </w:r>
      <w:r w:rsidR="0083730E" w:rsidRPr="008102B3">
        <w:t xml:space="preserve"> определенном в документации о закупке</w:t>
      </w:r>
      <w:r w:rsidR="00565E22" w:rsidRPr="008102B3">
        <w:t>.</w:t>
      </w:r>
    </w:p>
    <w:p w:rsidR="00A9168C" w:rsidRPr="008102B3" w:rsidRDefault="00A9168C" w:rsidP="002E3461">
      <w:pPr>
        <w:pStyle w:val="a0"/>
        <w:tabs>
          <w:tab w:val="clear" w:pos="1843"/>
          <w:tab w:val="clear" w:pos="2269"/>
          <w:tab w:val="left" w:pos="1418"/>
        </w:tabs>
        <w:spacing w:before="120"/>
        <w:ind w:left="1418" w:hanging="1418"/>
      </w:pPr>
      <w:r w:rsidRPr="008102B3">
        <w:t xml:space="preserve">В случае содержания во второй части заявки сведений о ценовом предложении </w:t>
      </w:r>
      <w:r w:rsidR="0066493E" w:rsidRPr="008102B3">
        <w:t>Участник</w:t>
      </w:r>
      <w:r w:rsidRPr="008102B3">
        <w:t>а данная заявка подлежит отклонению.</w:t>
      </w:r>
    </w:p>
    <w:p w:rsidR="00565E22" w:rsidRPr="008102B3" w:rsidRDefault="00565E22" w:rsidP="002E3461">
      <w:pPr>
        <w:pStyle w:val="10"/>
        <w:keepNext/>
        <w:numPr>
          <w:ilvl w:val="2"/>
          <w:numId w:val="5"/>
        </w:numPr>
        <w:tabs>
          <w:tab w:val="left" w:pos="1418"/>
        </w:tabs>
        <w:spacing w:before="120" w:line="240" w:lineRule="auto"/>
        <w:ind w:left="1418" w:hanging="1418"/>
        <w:jc w:val="both"/>
      </w:pPr>
      <w:bookmarkStart w:id="2163" w:name="_Ref512108608"/>
      <w:r w:rsidRPr="008102B3">
        <w:t>Получение от оператора электронной площадки информации о ценовых предложениях</w:t>
      </w:r>
      <w:bookmarkEnd w:id="2163"/>
      <w:r w:rsidR="00273A98" w:rsidRPr="008102B3">
        <w:t xml:space="preserve"> и ее рассмотрение Организатором закупки</w:t>
      </w:r>
    </w:p>
    <w:p w:rsidR="00565E22" w:rsidRPr="008102B3" w:rsidRDefault="00565E22" w:rsidP="002E3461">
      <w:pPr>
        <w:pStyle w:val="a0"/>
        <w:tabs>
          <w:tab w:val="clear" w:pos="1843"/>
          <w:tab w:val="clear" w:pos="2269"/>
          <w:tab w:val="left" w:pos="1418"/>
        </w:tabs>
        <w:spacing w:before="120"/>
        <w:ind w:left="1418" w:hanging="1418"/>
      </w:pPr>
      <w:r w:rsidRPr="008102B3">
        <w:rPr>
          <w:szCs w:val="22"/>
        </w:rPr>
        <w:t xml:space="preserve">Оператор электронной площадки в течение часа после размещения в ЕИС протокола сопоставления ценовых предложений направляет </w:t>
      </w:r>
      <w:r w:rsidR="00B47925" w:rsidRPr="008102B3">
        <w:rPr>
          <w:szCs w:val="22"/>
        </w:rPr>
        <w:t>Организатору закупки</w:t>
      </w:r>
      <w:r w:rsidRPr="008102B3">
        <w:rPr>
          <w:szCs w:val="22"/>
        </w:rPr>
        <w:t xml:space="preserve"> результаты осуществленного</w:t>
      </w:r>
      <w:r w:rsidR="00EF74D1" w:rsidRPr="008102B3">
        <w:rPr>
          <w:szCs w:val="22"/>
        </w:rPr>
        <w:t xml:space="preserve"> </w:t>
      </w:r>
      <w:r w:rsidRPr="008102B3">
        <w:rPr>
          <w:szCs w:val="22"/>
        </w:rPr>
        <w:t>оператором электронной площадки сопоставления ценовых предложений</w:t>
      </w:r>
      <w:r w:rsidR="001738EB" w:rsidRPr="008102B3">
        <w:rPr>
          <w:szCs w:val="22"/>
        </w:rPr>
        <w:t>,</w:t>
      </w:r>
      <w:r w:rsidRPr="008102B3">
        <w:rPr>
          <w:szCs w:val="22"/>
        </w:rPr>
        <w:t xml:space="preserve"> а также информацию о ценовых предложениях каждого </w:t>
      </w:r>
      <w:r w:rsidR="0066493E" w:rsidRPr="008102B3">
        <w:rPr>
          <w:szCs w:val="22"/>
        </w:rPr>
        <w:t>Участник</w:t>
      </w:r>
      <w:r w:rsidRPr="008102B3">
        <w:rPr>
          <w:szCs w:val="22"/>
        </w:rPr>
        <w:t>а.</w:t>
      </w:r>
    </w:p>
    <w:p w:rsidR="00273A98" w:rsidRPr="008102B3" w:rsidRDefault="00273A98" w:rsidP="00273A98">
      <w:pPr>
        <w:pStyle w:val="a0"/>
        <w:tabs>
          <w:tab w:val="clear" w:pos="1843"/>
          <w:tab w:val="clear" w:pos="2269"/>
          <w:tab w:val="left" w:pos="1418"/>
        </w:tabs>
        <w:spacing w:before="120"/>
        <w:ind w:left="1418" w:hanging="1418"/>
      </w:pPr>
      <w:r w:rsidRPr="008102B3">
        <w:t>Организатор закупки рассматривает полученную информацию в порядке, установленном в документации о закупке.</w:t>
      </w:r>
    </w:p>
    <w:p w:rsidR="00A11FBF" w:rsidRPr="008102B3" w:rsidRDefault="00565E22" w:rsidP="002E3461">
      <w:pPr>
        <w:pStyle w:val="10"/>
        <w:keepNext/>
        <w:numPr>
          <w:ilvl w:val="2"/>
          <w:numId w:val="5"/>
        </w:numPr>
        <w:tabs>
          <w:tab w:val="left" w:pos="1418"/>
        </w:tabs>
        <w:spacing w:before="120" w:line="240" w:lineRule="auto"/>
        <w:ind w:left="1418" w:hanging="1418"/>
        <w:jc w:val="both"/>
        <w:rPr>
          <w:b w:val="0"/>
        </w:rPr>
      </w:pPr>
      <w:bookmarkStart w:id="2164" w:name="_Toc511742191"/>
      <w:bookmarkStart w:id="2165" w:name="_Toc511742899"/>
      <w:bookmarkStart w:id="2166" w:name="_Toc511743577"/>
      <w:bookmarkStart w:id="2167" w:name="_Toc511744010"/>
      <w:bookmarkEnd w:id="2164"/>
      <w:bookmarkEnd w:id="2165"/>
      <w:bookmarkEnd w:id="2166"/>
      <w:bookmarkEnd w:id="2167"/>
      <w:r w:rsidRPr="008102B3">
        <w:t xml:space="preserve">Подведение итогов. </w:t>
      </w:r>
      <w:r w:rsidR="00A11FBF" w:rsidRPr="008102B3">
        <w:t>Определение победителя аукциона</w:t>
      </w:r>
    </w:p>
    <w:p w:rsidR="00565E22" w:rsidRPr="008102B3" w:rsidRDefault="00565E22" w:rsidP="00565E22">
      <w:pPr>
        <w:pStyle w:val="a0"/>
        <w:tabs>
          <w:tab w:val="clear" w:pos="1843"/>
          <w:tab w:val="clear" w:pos="2269"/>
          <w:tab w:val="left" w:pos="1418"/>
        </w:tabs>
        <w:spacing w:before="120"/>
        <w:ind w:left="1418" w:hanging="1418"/>
      </w:pPr>
      <w:r w:rsidRPr="008102B3">
        <w:t xml:space="preserve">В течение </w:t>
      </w:r>
      <w:r w:rsidR="00FA10F8" w:rsidRPr="008102B3">
        <w:t>1</w:t>
      </w:r>
      <w:r w:rsidR="00A90B7B" w:rsidRPr="008102B3">
        <w:t> </w:t>
      </w:r>
      <w:r w:rsidR="00FA10F8" w:rsidRPr="008102B3">
        <w:t>(</w:t>
      </w:r>
      <w:r w:rsidRPr="008102B3">
        <w:t>одного</w:t>
      </w:r>
      <w:r w:rsidR="00FA10F8" w:rsidRPr="008102B3">
        <w:t>)</w:t>
      </w:r>
      <w:r w:rsidRPr="008102B3">
        <w:t xml:space="preserve"> рабочего дня после направления оператором электронной площадки </w:t>
      </w:r>
      <w:r w:rsidR="005757DD" w:rsidRPr="008102B3">
        <w:t>Организатор</w:t>
      </w:r>
      <w:r w:rsidRPr="008102B3">
        <w:t xml:space="preserve">у закупки информации о результатах осуществленного оператором электронной площадки сопоставления ценовых предложений, информации о ценовых предложениях каждого </w:t>
      </w:r>
      <w:r w:rsidR="0066493E" w:rsidRPr="008102B3">
        <w:t>Участник</w:t>
      </w:r>
      <w:r w:rsidRPr="008102B3">
        <w:t xml:space="preserve">а и вторых частей заявок </w:t>
      </w:r>
      <w:r w:rsidR="0066493E" w:rsidRPr="008102B3">
        <w:t>Участник</w:t>
      </w:r>
      <w:r w:rsidRPr="008102B3">
        <w:t>ов закупочная комиссия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закупке,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DD3BE4" w:rsidRPr="008102B3" w:rsidRDefault="00DD3BE4" w:rsidP="00DD3BE4">
      <w:pPr>
        <w:pStyle w:val="a0"/>
        <w:numPr>
          <w:ilvl w:val="0"/>
          <w:numId w:val="0"/>
        </w:numPr>
        <w:tabs>
          <w:tab w:val="clear" w:pos="1843"/>
          <w:tab w:val="left" w:pos="1418"/>
        </w:tabs>
        <w:spacing w:before="120"/>
        <w:ind w:left="1418"/>
      </w:pPr>
      <w:r w:rsidRPr="008102B3">
        <w:rPr>
          <w:color w:val="000000"/>
        </w:rPr>
        <w:t xml:space="preserve">В случае, когда проведение закупки регламентируется п. </w:t>
      </w:r>
      <w:r w:rsidRPr="008102B3">
        <w:rPr>
          <w:color w:val="000000"/>
        </w:rPr>
        <w:fldChar w:fldCharType="begin"/>
      </w:r>
      <w:r w:rsidRPr="008102B3">
        <w:rPr>
          <w:color w:val="000000"/>
        </w:rPr>
        <w:instrText xml:space="preserve"> REF _Ref21619445 \r \h </w:instrText>
      </w:r>
      <w:r w:rsidR="008102B3">
        <w:rPr>
          <w:color w:val="000000"/>
        </w:rPr>
        <w:instrText xml:space="preserve"> \* MERGEFORMAT </w:instrText>
      </w:r>
      <w:r w:rsidRPr="008102B3">
        <w:rPr>
          <w:color w:val="000000"/>
        </w:rPr>
      </w:r>
      <w:r w:rsidRPr="008102B3">
        <w:rPr>
          <w:color w:val="000000"/>
        </w:rPr>
        <w:fldChar w:fldCharType="separate"/>
      </w:r>
      <w:r w:rsidR="00EA774A">
        <w:rPr>
          <w:color w:val="000000"/>
        </w:rPr>
        <w:t>5.18.12</w:t>
      </w:r>
      <w:r w:rsidRPr="008102B3">
        <w:rPr>
          <w:color w:val="000000"/>
        </w:rPr>
        <w:fldChar w:fldCharType="end"/>
      </w:r>
      <w:r w:rsidRPr="008102B3">
        <w:rPr>
          <w:color w:val="000000"/>
        </w:rPr>
        <w:t xml:space="preserve"> настоящего Положения, вышеуказанное ранжирование заявок (включая присвоение первого номера) производится по расчетной цене, рассчитанной в соответствии с правилами п. </w:t>
      </w:r>
      <w:r w:rsidRPr="008102B3">
        <w:rPr>
          <w:color w:val="000000"/>
        </w:rPr>
        <w:fldChar w:fldCharType="begin"/>
      </w:r>
      <w:r w:rsidRPr="008102B3">
        <w:rPr>
          <w:color w:val="000000"/>
        </w:rPr>
        <w:instrText xml:space="preserve"> REF _Ref21619445 \r \h </w:instrText>
      </w:r>
      <w:r w:rsidR="008102B3">
        <w:rPr>
          <w:color w:val="000000"/>
        </w:rPr>
        <w:instrText xml:space="preserve"> \* MERGEFORMAT </w:instrText>
      </w:r>
      <w:r w:rsidRPr="008102B3">
        <w:rPr>
          <w:color w:val="000000"/>
        </w:rPr>
      </w:r>
      <w:r w:rsidRPr="008102B3">
        <w:rPr>
          <w:color w:val="000000"/>
        </w:rPr>
        <w:fldChar w:fldCharType="separate"/>
      </w:r>
      <w:r w:rsidR="00EA774A">
        <w:rPr>
          <w:color w:val="000000"/>
        </w:rPr>
        <w:t>5.18.12</w:t>
      </w:r>
      <w:r w:rsidRPr="008102B3">
        <w:rPr>
          <w:color w:val="000000"/>
        </w:rPr>
        <w:fldChar w:fldCharType="end"/>
      </w:r>
      <w:r w:rsidRPr="008102B3">
        <w:rPr>
          <w:color w:val="000000"/>
        </w:rPr>
        <w:t xml:space="preserve"> настоящего Положения.</w:t>
      </w:r>
      <w:r w:rsidR="00A05F8D" w:rsidRPr="008102B3">
        <w:rPr>
          <w:color w:val="000000"/>
        </w:rPr>
        <w:t xml:space="preserve"> </w:t>
      </w:r>
    </w:p>
    <w:p w:rsidR="00077FC9" w:rsidRPr="008102B3" w:rsidRDefault="00161C67" w:rsidP="00565E22">
      <w:pPr>
        <w:pStyle w:val="a0"/>
        <w:tabs>
          <w:tab w:val="clear" w:pos="1843"/>
          <w:tab w:val="clear" w:pos="2269"/>
          <w:tab w:val="left" w:pos="1418"/>
        </w:tabs>
        <w:spacing w:before="120"/>
        <w:ind w:left="1418" w:hanging="1418"/>
      </w:pPr>
      <w:r w:rsidRPr="008102B3">
        <w:t>По результатам заседания закупочной комиссии, на котором осуществляется подведение итогов закупки, определение победителя, оформляется итоговый протокол в соответствии с п. </w:t>
      </w:r>
      <w:r w:rsidRPr="008102B3">
        <w:fldChar w:fldCharType="begin"/>
      </w:r>
      <w:r w:rsidRPr="008102B3">
        <w:instrText xml:space="preserve"> REF _Ref512111888 \r \h  \* MERGEFORMAT </w:instrText>
      </w:r>
      <w:r w:rsidRPr="008102B3">
        <w:fldChar w:fldCharType="separate"/>
      </w:r>
      <w:r w:rsidR="00EA774A">
        <w:t>7.2.14.3</w:t>
      </w:r>
      <w:r w:rsidRPr="008102B3">
        <w:fldChar w:fldCharType="end"/>
      </w:r>
      <w:r w:rsidRPr="008102B3">
        <w:t xml:space="preserve"> настоящего Положения, который размещается Организатором закупки в ЕИС</w:t>
      </w:r>
      <w:r w:rsidR="00D14B29" w:rsidRPr="008102B3">
        <w:t>.</w:t>
      </w:r>
    </w:p>
    <w:p w:rsidR="00AF6FE0" w:rsidRPr="008102B3" w:rsidRDefault="00AF6FE0" w:rsidP="00AF6FE0">
      <w:pPr>
        <w:pStyle w:val="10"/>
        <w:keepNext/>
        <w:numPr>
          <w:ilvl w:val="2"/>
          <w:numId w:val="5"/>
        </w:numPr>
        <w:tabs>
          <w:tab w:val="left" w:pos="1418"/>
        </w:tabs>
        <w:spacing w:before="120" w:line="240" w:lineRule="auto"/>
        <w:ind w:left="1418" w:hanging="1418"/>
        <w:jc w:val="both"/>
      </w:pPr>
      <w:r w:rsidRPr="008102B3">
        <w:lastRenderedPageBreak/>
        <w:t>Принятие решения о заключении договора с единственным участником</w:t>
      </w:r>
    </w:p>
    <w:p w:rsidR="00AF6FE0" w:rsidRPr="008102B3" w:rsidRDefault="00AF6FE0" w:rsidP="00AF6FE0">
      <w:pPr>
        <w:pStyle w:val="a0"/>
        <w:tabs>
          <w:tab w:val="clear" w:pos="1843"/>
          <w:tab w:val="clear" w:pos="2269"/>
          <w:tab w:val="left" w:pos="1418"/>
        </w:tabs>
        <w:spacing w:before="120"/>
        <w:ind w:left="1418" w:hanging="1418"/>
      </w:pPr>
      <w:r w:rsidRPr="008102B3">
        <w:t xml:space="preserve">Принятие </w:t>
      </w:r>
      <w:r w:rsidR="00726C54" w:rsidRPr="00726C54">
        <w:t xml:space="preserve">решения о закупке у единственного участника осуществляется в соответствии с </w:t>
      </w:r>
      <w:r w:rsidRPr="008102B3">
        <w:t xml:space="preserve">п. </w:t>
      </w:r>
      <w:r w:rsidRPr="008102B3">
        <w:fldChar w:fldCharType="begin"/>
      </w:r>
      <w:r w:rsidRPr="008102B3">
        <w:instrText xml:space="preserve"> REF _Ref22218252 \r \h </w:instrText>
      </w:r>
      <w:r w:rsidR="008102B3">
        <w:instrText xml:space="preserve"> \* MERGEFORMAT </w:instrText>
      </w:r>
      <w:r w:rsidRPr="008102B3">
        <w:fldChar w:fldCharType="separate"/>
      </w:r>
      <w:r w:rsidR="00EA774A">
        <w:t>7.2.12</w:t>
      </w:r>
      <w:r w:rsidRPr="008102B3">
        <w:fldChar w:fldCharType="end"/>
      </w:r>
      <w:r w:rsidRPr="008102B3">
        <w:t xml:space="preserve"> настоящего Положения.</w:t>
      </w:r>
    </w:p>
    <w:p w:rsidR="00A11FBF" w:rsidRPr="008102B3" w:rsidRDefault="00A11FBF" w:rsidP="002E3461">
      <w:pPr>
        <w:pStyle w:val="10"/>
        <w:keepNext/>
        <w:numPr>
          <w:ilvl w:val="2"/>
          <w:numId w:val="5"/>
        </w:numPr>
        <w:tabs>
          <w:tab w:val="left" w:pos="1418"/>
        </w:tabs>
        <w:spacing w:before="120" w:line="240" w:lineRule="auto"/>
        <w:ind w:left="1418" w:hanging="1418"/>
        <w:jc w:val="both"/>
        <w:rPr>
          <w:b w:val="0"/>
        </w:rPr>
      </w:pPr>
      <w:bookmarkStart w:id="2168" w:name="_Toc511742193"/>
      <w:bookmarkStart w:id="2169" w:name="_Toc511742901"/>
      <w:bookmarkStart w:id="2170" w:name="_Toc511743579"/>
      <w:bookmarkStart w:id="2171" w:name="_Toc511744012"/>
      <w:bookmarkEnd w:id="2168"/>
      <w:bookmarkEnd w:id="2169"/>
      <w:bookmarkEnd w:id="2170"/>
      <w:bookmarkEnd w:id="2171"/>
      <w:r w:rsidRPr="008102B3">
        <w:t>Информация о</w:t>
      </w:r>
      <w:r w:rsidR="00B412B7" w:rsidRPr="008102B3">
        <w:t xml:space="preserve">б итогах </w:t>
      </w:r>
      <w:r w:rsidRPr="008102B3">
        <w:t>аукциона</w:t>
      </w:r>
    </w:p>
    <w:p w:rsidR="000D3705" w:rsidRPr="008102B3" w:rsidRDefault="000D3705" w:rsidP="00A155A5">
      <w:pPr>
        <w:pStyle w:val="a0"/>
        <w:tabs>
          <w:tab w:val="clear" w:pos="1843"/>
          <w:tab w:val="clear" w:pos="2269"/>
          <w:tab w:val="left" w:pos="1418"/>
        </w:tabs>
        <w:spacing w:before="120"/>
        <w:ind w:left="1418" w:hanging="1418"/>
      </w:pPr>
      <w:r w:rsidRPr="008102B3">
        <w:t>Закупка признается несостоявшейся, если поступило менее 2 (двух) заявок, соответствующих требованиям документации о закупке, либо если по результатам рассмотрения заявок принято решение о признании менее 2 (двух) заявок, соответствующих требованиям документации о закупке.</w:t>
      </w:r>
    </w:p>
    <w:p w:rsidR="00B80926" w:rsidRPr="008102B3" w:rsidRDefault="00B80926" w:rsidP="002E3461">
      <w:pPr>
        <w:pStyle w:val="a0"/>
        <w:tabs>
          <w:tab w:val="clear" w:pos="1843"/>
          <w:tab w:val="clear" w:pos="2269"/>
          <w:tab w:val="left" w:pos="1418"/>
        </w:tabs>
        <w:spacing w:before="120"/>
        <w:ind w:left="1418" w:hanging="1418"/>
      </w:pPr>
      <w:r w:rsidRPr="008102B3">
        <w:t>Информирование о</w:t>
      </w:r>
      <w:r w:rsidR="00AB3463" w:rsidRPr="008102B3">
        <w:t>б</w:t>
      </w:r>
      <w:r w:rsidRPr="008102B3">
        <w:t xml:space="preserve"> </w:t>
      </w:r>
      <w:r w:rsidR="00AB3463" w:rsidRPr="008102B3">
        <w:t xml:space="preserve">итогах </w:t>
      </w:r>
      <w:r w:rsidRPr="008102B3">
        <w:t xml:space="preserve">аукциона осуществляется в порядке, аналогичном порядку, указанному в </w:t>
      </w:r>
      <w:r w:rsidR="00212D56" w:rsidRPr="008102B3">
        <w:t>п. </w:t>
      </w:r>
      <w:r w:rsidR="00642FC1" w:rsidRPr="008102B3">
        <w:fldChar w:fldCharType="begin"/>
      </w:r>
      <w:r w:rsidR="00642FC1" w:rsidRPr="008102B3">
        <w:instrText xml:space="preserve"> REF _Ref512279854 \r \h </w:instrText>
      </w:r>
      <w:r w:rsidR="00CB5DBA" w:rsidRPr="008102B3">
        <w:instrText xml:space="preserve"> \* MERGEFORMAT </w:instrText>
      </w:r>
      <w:r w:rsidR="00642FC1" w:rsidRPr="008102B3">
        <w:fldChar w:fldCharType="separate"/>
      </w:r>
      <w:r w:rsidR="00EA774A">
        <w:t>7.2.15</w:t>
      </w:r>
      <w:r w:rsidR="00642FC1" w:rsidRPr="008102B3">
        <w:fldChar w:fldCharType="end"/>
      </w:r>
      <w:r w:rsidR="00212D56" w:rsidRPr="008102B3">
        <w:t xml:space="preserve"> </w:t>
      </w:r>
      <w:r w:rsidRPr="008102B3">
        <w:t>настоящего Положения.</w:t>
      </w:r>
    </w:p>
    <w:p w:rsidR="00A11FBF" w:rsidRPr="008102B3" w:rsidRDefault="00A11FBF" w:rsidP="00A155A5">
      <w:pPr>
        <w:pStyle w:val="10"/>
        <w:keepNext/>
        <w:numPr>
          <w:ilvl w:val="2"/>
          <w:numId w:val="5"/>
        </w:numPr>
        <w:tabs>
          <w:tab w:val="left" w:pos="1418"/>
        </w:tabs>
        <w:spacing w:before="120" w:line="240" w:lineRule="auto"/>
        <w:ind w:left="1418" w:hanging="1418"/>
        <w:jc w:val="both"/>
        <w:rPr>
          <w:b w:val="0"/>
        </w:rPr>
      </w:pPr>
      <w:bookmarkStart w:id="2172" w:name="_Toc511742195"/>
      <w:bookmarkStart w:id="2173" w:name="_Toc511742903"/>
      <w:bookmarkStart w:id="2174" w:name="_Toc511743581"/>
      <w:bookmarkStart w:id="2175" w:name="_Toc511744014"/>
      <w:bookmarkStart w:id="2176" w:name="_Toc511742197"/>
      <w:bookmarkStart w:id="2177" w:name="_Toc511742905"/>
      <w:bookmarkStart w:id="2178" w:name="_Toc511743583"/>
      <w:bookmarkStart w:id="2179" w:name="_Toc511744016"/>
      <w:bookmarkEnd w:id="2172"/>
      <w:bookmarkEnd w:id="2173"/>
      <w:bookmarkEnd w:id="2174"/>
      <w:bookmarkEnd w:id="2175"/>
      <w:bookmarkEnd w:id="2176"/>
      <w:bookmarkEnd w:id="2177"/>
      <w:bookmarkEnd w:id="2178"/>
      <w:bookmarkEnd w:id="2179"/>
      <w:r w:rsidRPr="008102B3">
        <w:t>Заключение договора</w:t>
      </w:r>
    </w:p>
    <w:p w:rsidR="00A11FBF" w:rsidRPr="008102B3" w:rsidRDefault="00FA10F8" w:rsidP="002E3461">
      <w:pPr>
        <w:pStyle w:val="a0"/>
        <w:tabs>
          <w:tab w:val="clear" w:pos="1843"/>
          <w:tab w:val="clear" w:pos="2269"/>
          <w:tab w:val="left" w:pos="1418"/>
        </w:tabs>
        <w:spacing w:before="120"/>
        <w:ind w:left="1418" w:hanging="1418"/>
      </w:pPr>
      <w:r w:rsidRPr="008102B3">
        <w:t>Заключение договора осуществляется в порядке, аналогичном порядку, указанному в п. </w:t>
      </w:r>
      <w:r w:rsidRPr="008102B3">
        <w:fldChar w:fldCharType="begin"/>
      </w:r>
      <w:r w:rsidRPr="008102B3">
        <w:instrText xml:space="preserve"> REF _Ref512108343 \r \h </w:instrText>
      </w:r>
      <w:r w:rsidR="00942EA3" w:rsidRPr="008102B3">
        <w:instrText xml:space="preserve"> \* MERGEFORMAT </w:instrText>
      </w:r>
      <w:r w:rsidRPr="008102B3">
        <w:fldChar w:fldCharType="separate"/>
      </w:r>
      <w:r w:rsidR="00EA774A">
        <w:t>7.3.21</w:t>
      </w:r>
      <w:r w:rsidRPr="008102B3">
        <w:fldChar w:fldCharType="end"/>
      </w:r>
      <w:r w:rsidRPr="008102B3">
        <w:t xml:space="preserve"> настоящего Положения.</w:t>
      </w:r>
    </w:p>
    <w:p w:rsidR="00F6115F" w:rsidRPr="008102B3" w:rsidRDefault="00F6115F" w:rsidP="002E3461">
      <w:pPr>
        <w:pStyle w:val="10"/>
        <w:keepNext/>
        <w:numPr>
          <w:ilvl w:val="1"/>
          <w:numId w:val="5"/>
        </w:numPr>
        <w:tabs>
          <w:tab w:val="clear" w:pos="1134"/>
          <w:tab w:val="left" w:pos="1418"/>
        </w:tabs>
        <w:spacing w:before="360" w:line="240" w:lineRule="auto"/>
        <w:ind w:left="1418" w:hanging="1418"/>
        <w:jc w:val="both"/>
        <w:outlineLvl w:val="1"/>
      </w:pPr>
      <w:bookmarkStart w:id="2180" w:name="_Toc416974543"/>
      <w:bookmarkStart w:id="2181" w:name="_Toc416974995"/>
      <w:bookmarkStart w:id="2182" w:name="_Toc416975731"/>
      <w:bookmarkStart w:id="2183" w:name="_Toc416975957"/>
      <w:bookmarkStart w:id="2184" w:name="_Toc416977408"/>
      <w:bookmarkStart w:id="2185" w:name="_Ref416976038"/>
      <w:bookmarkStart w:id="2186" w:name="_Toc511744782"/>
      <w:bookmarkStart w:id="2187" w:name="_Ref512267893"/>
      <w:bookmarkStart w:id="2188" w:name="_Toc25234720"/>
      <w:bookmarkEnd w:id="2180"/>
      <w:bookmarkEnd w:id="2181"/>
      <w:bookmarkEnd w:id="2182"/>
      <w:bookmarkEnd w:id="2183"/>
      <w:bookmarkEnd w:id="2184"/>
      <w:r w:rsidRPr="008102B3">
        <w:t>Особенности процедур запроса предложений</w:t>
      </w:r>
      <w:bookmarkEnd w:id="2049"/>
      <w:bookmarkEnd w:id="2050"/>
      <w:bookmarkEnd w:id="2051"/>
      <w:bookmarkEnd w:id="2185"/>
      <w:bookmarkEnd w:id="2186"/>
      <w:r w:rsidR="00EA623D" w:rsidRPr="008102B3">
        <w:t xml:space="preserve"> в электронной форме, открытого запроса предложений</w:t>
      </w:r>
      <w:bookmarkEnd w:id="2187"/>
      <w:bookmarkEnd w:id="2188"/>
    </w:p>
    <w:p w:rsidR="00D53004" w:rsidRPr="008102B3" w:rsidRDefault="00D53004" w:rsidP="002E3461">
      <w:pPr>
        <w:pStyle w:val="10"/>
        <w:keepNext/>
        <w:numPr>
          <w:ilvl w:val="2"/>
          <w:numId w:val="5"/>
        </w:numPr>
        <w:tabs>
          <w:tab w:val="left" w:pos="1418"/>
        </w:tabs>
        <w:spacing w:before="120" w:line="240" w:lineRule="auto"/>
        <w:ind w:left="1418" w:hanging="1418"/>
        <w:jc w:val="both"/>
      </w:pPr>
      <w:r w:rsidRPr="008102B3">
        <w:t>Общие Положения</w:t>
      </w:r>
    </w:p>
    <w:p w:rsidR="00D53004" w:rsidRPr="008102B3" w:rsidRDefault="00D53004" w:rsidP="00D53004">
      <w:pPr>
        <w:pStyle w:val="a0"/>
        <w:tabs>
          <w:tab w:val="clear" w:pos="1843"/>
          <w:tab w:val="clear" w:pos="2269"/>
          <w:tab w:val="left" w:pos="1418"/>
        </w:tabs>
        <w:spacing w:before="120"/>
        <w:ind w:left="1418" w:hanging="1418"/>
      </w:pPr>
      <w:r w:rsidRPr="008102B3">
        <w:t xml:space="preserve">В настоящем подразделе приведен порядок проведения процедур запроса предложений в электронной форме (за исключением </w:t>
      </w:r>
      <w:r w:rsidR="0077214E" w:rsidRPr="008102B3">
        <w:t>запроса предложений</w:t>
      </w:r>
      <w:r w:rsidRPr="008102B3">
        <w:t xml:space="preserve"> в электронной форме, Участниками которого могут быть только субъекты МСП), открытого запроса предложений.</w:t>
      </w:r>
    </w:p>
    <w:p w:rsidR="00F6115F" w:rsidRPr="008102B3" w:rsidRDefault="00F6115F" w:rsidP="002E3461">
      <w:pPr>
        <w:pStyle w:val="10"/>
        <w:keepNext/>
        <w:numPr>
          <w:ilvl w:val="2"/>
          <w:numId w:val="5"/>
        </w:numPr>
        <w:tabs>
          <w:tab w:val="left" w:pos="1418"/>
        </w:tabs>
        <w:spacing w:before="120" w:line="240" w:lineRule="auto"/>
        <w:ind w:left="1418" w:hanging="1418"/>
        <w:jc w:val="both"/>
        <w:rPr>
          <w:b w:val="0"/>
        </w:rPr>
      </w:pPr>
      <w:r w:rsidRPr="008102B3">
        <w:t>Извещение о закупке</w:t>
      </w:r>
    </w:p>
    <w:p w:rsidR="00F6115F" w:rsidRPr="008102B3" w:rsidRDefault="00F6115F" w:rsidP="002E3461">
      <w:pPr>
        <w:pStyle w:val="a0"/>
        <w:tabs>
          <w:tab w:val="clear" w:pos="1843"/>
          <w:tab w:val="clear" w:pos="2269"/>
          <w:tab w:val="left" w:pos="1418"/>
        </w:tabs>
        <w:spacing w:before="120"/>
        <w:ind w:left="1418" w:hanging="1418"/>
      </w:pPr>
      <w:bookmarkStart w:id="2189" w:name="_Ref512268296"/>
      <w:r w:rsidRPr="008102B3">
        <w:t xml:space="preserve">Извещение о закупке должно быть опубликовано </w:t>
      </w:r>
      <w:r w:rsidR="00B32B0E" w:rsidRPr="008102B3">
        <w:t>в ЕИС</w:t>
      </w:r>
      <w:r w:rsidRPr="008102B3">
        <w:t xml:space="preserve"> </w:t>
      </w:r>
      <w:r w:rsidR="001C656A" w:rsidRPr="008102B3">
        <w:t>не менее чем за 7</w:t>
      </w:r>
      <w:r w:rsidR="00A90B7B" w:rsidRPr="008102B3">
        <w:t> </w:t>
      </w:r>
      <w:r w:rsidR="001C656A" w:rsidRPr="008102B3">
        <w:t>(семь) рабочих дней до дня проведения такого запроса</w:t>
      </w:r>
      <w:r w:rsidRPr="008102B3">
        <w:t>.</w:t>
      </w:r>
      <w:bookmarkEnd w:id="2189"/>
    </w:p>
    <w:p w:rsidR="00F6115F" w:rsidRPr="008102B3" w:rsidRDefault="00F6115F" w:rsidP="002E3461">
      <w:pPr>
        <w:pStyle w:val="a0"/>
        <w:tabs>
          <w:tab w:val="clear" w:pos="1843"/>
          <w:tab w:val="clear" w:pos="2269"/>
          <w:tab w:val="left" w:pos="1418"/>
        </w:tabs>
        <w:spacing w:before="120"/>
        <w:ind w:left="1418" w:hanging="1418"/>
      </w:pPr>
      <w:bookmarkStart w:id="2190" w:name="_Ref414898298"/>
      <w:r w:rsidRPr="008102B3">
        <w:t>Извещение о закупке должно содержать</w:t>
      </w:r>
      <w:r w:rsidR="00523A6D" w:rsidRPr="008102B3">
        <w:t xml:space="preserve"> информацию, указанную в п. </w:t>
      </w:r>
      <w:r w:rsidR="00523A6D" w:rsidRPr="008102B3">
        <w:fldChar w:fldCharType="begin"/>
      </w:r>
      <w:r w:rsidR="00523A6D" w:rsidRPr="008102B3">
        <w:instrText xml:space="preserve"> REF _Ref509844033 \r \h </w:instrText>
      </w:r>
      <w:r w:rsidR="003B01D4" w:rsidRPr="008102B3">
        <w:instrText xml:space="preserve"> \* MERGEFORMAT </w:instrText>
      </w:r>
      <w:r w:rsidR="00523A6D" w:rsidRPr="008102B3">
        <w:fldChar w:fldCharType="separate"/>
      </w:r>
      <w:r w:rsidR="00EA774A">
        <w:t>6.4.18</w:t>
      </w:r>
      <w:r w:rsidR="00523A6D" w:rsidRPr="008102B3">
        <w:fldChar w:fldCharType="end"/>
      </w:r>
      <w:r w:rsidR="00523A6D" w:rsidRPr="008102B3">
        <w:t xml:space="preserve"> настоящего Положения.</w:t>
      </w:r>
      <w:bookmarkEnd w:id="2190"/>
    </w:p>
    <w:p w:rsidR="00F6115F" w:rsidRPr="008102B3" w:rsidRDefault="00F6115F" w:rsidP="00A155A5">
      <w:pPr>
        <w:pStyle w:val="10"/>
        <w:keepNext/>
        <w:numPr>
          <w:ilvl w:val="2"/>
          <w:numId w:val="5"/>
        </w:numPr>
        <w:tabs>
          <w:tab w:val="left" w:pos="1418"/>
        </w:tabs>
        <w:spacing w:before="120" w:line="240" w:lineRule="auto"/>
        <w:ind w:left="1418" w:hanging="1418"/>
        <w:jc w:val="both"/>
      </w:pPr>
      <w:r w:rsidRPr="008102B3">
        <w:t>Документация о закупке</w:t>
      </w:r>
    </w:p>
    <w:p w:rsidR="00D2110E" w:rsidRPr="008102B3" w:rsidRDefault="00D2110E" w:rsidP="002E3461">
      <w:pPr>
        <w:pStyle w:val="a0"/>
        <w:tabs>
          <w:tab w:val="clear" w:pos="1843"/>
          <w:tab w:val="clear" w:pos="2269"/>
          <w:tab w:val="left" w:pos="1418"/>
        </w:tabs>
        <w:spacing w:before="120"/>
        <w:ind w:left="1418" w:hanging="1418"/>
      </w:pPr>
      <w:r w:rsidRPr="008102B3">
        <w:t>Формирование, согласование и утверждение документации о закупке осуществля</w:t>
      </w:r>
      <w:r w:rsidR="00D60DF7" w:rsidRPr="008102B3">
        <w:t>ю</w:t>
      </w:r>
      <w:r w:rsidRPr="008102B3">
        <w:t>тся в порядке, аналогичном порядку, указанному в п. </w:t>
      </w:r>
      <w:r w:rsidRPr="008102B3">
        <w:fldChar w:fldCharType="begin"/>
      </w:r>
      <w:r w:rsidRPr="008102B3">
        <w:instrText xml:space="preserve"> REF _Ref414539349 \r \h </w:instrText>
      </w:r>
      <w:r w:rsidR="00942EA3" w:rsidRPr="008102B3">
        <w:instrText xml:space="preserve"> \* MERGEFORMAT </w:instrText>
      </w:r>
      <w:r w:rsidRPr="008102B3">
        <w:fldChar w:fldCharType="separate"/>
      </w:r>
      <w:r w:rsidR="00EA774A">
        <w:t>7.2.3</w:t>
      </w:r>
      <w:r w:rsidRPr="008102B3">
        <w:fldChar w:fldCharType="end"/>
      </w:r>
      <w:r w:rsidRPr="008102B3">
        <w:t xml:space="preserve"> настоящего Положения.</w:t>
      </w:r>
    </w:p>
    <w:p w:rsidR="001657DA" w:rsidRPr="008102B3" w:rsidRDefault="001657DA" w:rsidP="00A155A5">
      <w:pPr>
        <w:pStyle w:val="a0"/>
        <w:tabs>
          <w:tab w:val="clear" w:pos="1843"/>
          <w:tab w:val="clear" w:pos="2269"/>
          <w:tab w:val="left" w:pos="1418"/>
        </w:tabs>
        <w:spacing w:before="120"/>
        <w:ind w:left="1418" w:hanging="1418"/>
      </w:pPr>
      <w:r w:rsidRPr="008102B3">
        <w:t>Организатор закупки вправе применить дополнительные специальные процедуры закупки (п. </w:t>
      </w:r>
      <w:r w:rsidRPr="008102B3">
        <w:fldChar w:fldCharType="begin"/>
      </w:r>
      <w:r w:rsidRPr="008102B3">
        <w:instrText xml:space="preserve"> REF _Ref301524530 \r \h  \* MERGEFORMAT </w:instrText>
      </w:r>
      <w:r w:rsidRPr="008102B3">
        <w:fldChar w:fldCharType="separate"/>
      </w:r>
      <w:r w:rsidR="00EA774A">
        <w:t>7.13</w:t>
      </w:r>
      <w:r w:rsidRPr="008102B3">
        <w:fldChar w:fldCharType="end"/>
      </w:r>
      <w:r w:rsidRPr="008102B3">
        <w:t xml:space="preserve"> настоящего Положения) и назначать особые требования к победителю. Прямое указание на применение данных процедур и наличие таких требований к победителю должно содержаться в документации о закупке.</w:t>
      </w:r>
    </w:p>
    <w:p w:rsidR="00F6115F" w:rsidRPr="008102B3" w:rsidRDefault="00F6115F" w:rsidP="002E3461">
      <w:pPr>
        <w:pStyle w:val="10"/>
        <w:keepNext/>
        <w:numPr>
          <w:ilvl w:val="2"/>
          <w:numId w:val="5"/>
        </w:numPr>
        <w:tabs>
          <w:tab w:val="left" w:pos="1418"/>
        </w:tabs>
        <w:spacing w:before="120" w:line="240" w:lineRule="auto"/>
        <w:ind w:left="1418" w:hanging="1418"/>
        <w:jc w:val="both"/>
        <w:rPr>
          <w:b w:val="0"/>
        </w:rPr>
      </w:pPr>
      <w:bookmarkStart w:id="2191" w:name="_Toc511742202"/>
      <w:bookmarkStart w:id="2192" w:name="_Toc511742910"/>
      <w:bookmarkStart w:id="2193" w:name="_Toc511743588"/>
      <w:bookmarkStart w:id="2194" w:name="_Toc511744021"/>
      <w:bookmarkEnd w:id="2191"/>
      <w:bookmarkEnd w:id="2192"/>
      <w:bookmarkEnd w:id="2193"/>
      <w:bookmarkEnd w:id="2194"/>
      <w:r w:rsidRPr="008102B3">
        <w:lastRenderedPageBreak/>
        <w:t>Предоставление документации о закупке</w:t>
      </w:r>
    </w:p>
    <w:p w:rsidR="00F6115F" w:rsidRPr="008102B3" w:rsidRDefault="00F6115F" w:rsidP="002E3461">
      <w:pPr>
        <w:pStyle w:val="a0"/>
        <w:tabs>
          <w:tab w:val="clear" w:pos="1843"/>
          <w:tab w:val="clear" w:pos="2269"/>
          <w:tab w:val="left" w:pos="1418"/>
        </w:tabs>
        <w:spacing w:before="120"/>
        <w:ind w:left="1418" w:hanging="1418"/>
      </w:pPr>
      <w:r w:rsidRPr="008102B3">
        <w:t xml:space="preserve">Предоставление документации о закупке осуществляется в порядке, аналогичном порядку, предусмотренному в </w:t>
      </w:r>
      <w:r w:rsidR="00093A79" w:rsidRPr="008102B3">
        <w:t>п. </w:t>
      </w:r>
      <w:r w:rsidRPr="008102B3">
        <w:fldChar w:fldCharType="begin"/>
      </w:r>
      <w:r w:rsidRPr="008102B3">
        <w:instrText xml:space="preserve"> REF _Ref497932481 \r \h </w:instrText>
      </w:r>
      <w:r w:rsidR="003B01D4" w:rsidRPr="008102B3">
        <w:instrText xml:space="preserve"> \* MERGEFORMAT </w:instrText>
      </w:r>
      <w:r w:rsidRPr="008102B3">
        <w:fldChar w:fldCharType="separate"/>
      </w:r>
      <w:r w:rsidR="00EA774A">
        <w:t>7.2.4</w:t>
      </w:r>
      <w:r w:rsidRPr="008102B3">
        <w:fldChar w:fldCharType="end"/>
      </w:r>
      <w:r w:rsidRPr="008102B3">
        <w:t xml:space="preserve"> настоящего Положения.</w:t>
      </w:r>
    </w:p>
    <w:p w:rsidR="00F6115F" w:rsidRPr="008102B3" w:rsidRDefault="00F6115F" w:rsidP="002E3461">
      <w:pPr>
        <w:pStyle w:val="10"/>
        <w:keepNext/>
        <w:numPr>
          <w:ilvl w:val="2"/>
          <w:numId w:val="5"/>
        </w:numPr>
        <w:tabs>
          <w:tab w:val="left" w:pos="1418"/>
        </w:tabs>
        <w:spacing w:before="120" w:line="240" w:lineRule="auto"/>
        <w:ind w:left="1418" w:hanging="1418"/>
        <w:jc w:val="both"/>
        <w:rPr>
          <w:b w:val="0"/>
        </w:rPr>
      </w:pPr>
      <w:bookmarkStart w:id="2195" w:name="_Toc511742204"/>
      <w:bookmarkStart w:id="2196" w:name="_Toc511742912"/>
      <w:bookmarkStart w:id="2197" w:name="_Toc511743590"/>
      <w:bookmarkStart w:id="2198" w:name="_Toc511744023"/>
      <w:bookmarkEnd w:id="2195"/>
      <w:bookmarkEnd w:id="2196"/>
      <w:bookmarkEnd w:id="2197"/>
      <w:bookmarkEnd w:id="2198"/>
      <w:r w:rsidRPr="008102B3">
        <w:t xml:space="preserve">Разъяснение </w:t>
      </w:r>
      <w:r w:rsidR="00273A98" w:rsidRPr="008102B3">
        <w:t xml:space="preserve">извещения и (или) </w:t>
      </w:r>
      <w:r w:rsidRPr="008102B3">
        <w:t>документации о закупке</w:t>
      </w:r>
    </w:p>
    <w:p w:rsidR="00F6115F" w:rsidRPr="008102B3" w:rsidRDefault="00F6115F" w:rsidP="002E3461">
      <w:pPr>
        <w:pStyle w:val="a0"/>
        <w:tabs>
          <w:tab w:val="clear" w:pos="1843"/>
          <w:tab w:val="clear" w:pos="2269"/>
          <w:tab w:val="left" w:pos="1418"/>
        </w:tabs>
        <w:spacing w:before="120"/>
        <w:ind w:left="1418" w:hanging="1418"/>
      </w:pPr>
      <w:r w:rsidRPr="008102B3">
        <w:t xml:space="preserve">Разъяснение </w:t>
      </w:r>
      <w:r w:rsidR="00273A98" w:rsidRPr="008102B3">
        <w:t xml:space="preserve">извещения и (или) </w:t>
      </w:r>
      <w:r w:rsidRPr="008102B3">
        <w:t>документации о закупке осуществля</w:t>
      </w:r>
      <w:r w:rsidR="001901DC" w:rsidRPr="008102B3">
        <w:t>е</w:t>
      </w:r>
      <w:r w:rsidRPr="008102B3">
        <w:t xml:space="preserve">тся в порядке, аналогичном предусмотренному в </w:t>
      </w:r>
      <w:r w:rsidR="00093A79" w:rsidRPr="008102B3">
        <w:t>п. </w:t>
      </w:r>
      <w:r w:rsidR="00642FC1" w:rsidRPr="008102B3">
        <w:fldChar w:fldCharType="begin"/>
      </w:r>
      <w:r w:rsidR="00642FC1" w:rsidRPr="008102B3">
        <w:instrText xml:space="preserve"> REF _Ref512279734 \r \h </w:instrText>
      </w:r>
      <w:r w:rsidR="00CB5DBA" w:rsidRPr="008102B3">
        <w:instrText xml:space="preserve"> \* MERGEFORMAT </w:instrText>
      </w:r>
      <w:r w:rsidR="00642FC1" w:rsidRPr="008102B3">
        <w:fldChar w:fldCharType="separate"/>
      </w:r>
      <w:r w:rsidR="00EA774A">
        <w:t>7.2.5</w:t>
      </w:r>
      <w:r w:rsidR="00642FC1" w:rsidRPr="008102B3">
        <w:fldChar w:fldCharType="end"/>
      </w:r>
      <w:r w:rsidRPr="008102B3">
        <w:t xml:space="preserve"> настоящего Положения.</w:t>
      </w:r>
    </w:p>
    <w:p w:rsidR="00F6115F" w:rsidRPr="008102B3" w:rsidRDefault="00F6115F" w:rsidP="002E3461">
      <w:pPr>
        <w:pStyle w:val="10"/>
        <w:keepNext/>
        <w:numPr>
          <w:ilvl w:val="2"/>
          <w:numId w:val="5"/>
        </w:numPr>
        <w:tabs>
          <w:tab w:val="left" w:pos="1418"/>
        </w:tabs>
        <w:spacing w:before="120" w:line="240" w:lineRule="auto"/>
        <w:ind w:left="1418" w:hanging="1418"/>
        <w:jc w:val="both"/>
        <w:rPr>
          <w:b w:val="0"/>
        </w:rPr>
      </w:pPr>
      <w:bookmarkStart w:id="2199" w:name="_Toc511742206"/>
      <w:bookmarkStart w:id="2200" w:name="_Toc511742914"/>
      <w:bookmarkStart w:id="2201" w:name="_Toc511743592"/>
      <w:bookmarkStart w:id="2202" w:name="_Toc511744025"/>
      <w:bookmarkStart w:id="2203" w:name="_Ref414958037"/>
      <w:bookmarkEnd w:id="2199"/>
      <w:bookmarkEnd w:id="2200"/>
      <w:bookmarkEnd w:id="2201"/>
      <w:bookmarkEnd w:id="2202"/>
      <w:r w:rsidRPr="008102B3">
        <w:t>Внесение изменений в извещение и</w:t>
      </w:r>
      <w:r w:rsidR="00273A98" w:rsidRPr="008102B3">
        <w:t xml:space="preserve"> (или)</w:t>
      </w:r>
      <w:r w:rsidRPr="008102B3">
        <w:t xml:space="preserve"> документацию о закупке</w:t>
      </w:r>
      <w:bookmarkEnd w:id="2203"/>
    </w:p>
    <w:p w:rsidR="00F6115F" w:rsidRPr="008102B3" w:rsidRDefault="00F6115F" w:rsidP="002E3461">
      <w:pPr>
        <w:pStyle w:val="a0"/>
        <w:tabs>
          <w:tab w:val="clear" w:pos="1843"/>
          <w:tab w:val="clear" w:pos="2269"/>
          <w:tab w:val="left" w:pos="1418"/>
        </w:tabs>
        <w:spacing w:before="120"/>
        <w:ind w:left="1418" w:hanging="1418"/>
      </w:pPr>
      <w:r w:rsidRPr="008102B3">
        <w:t xml:space="preserve">Внесение изменений в извещение и </w:t>
      </w:r>
      <w:r w:rsidR="00273A98" w:rsidRPr="008102B3">
        <w:t xml:space="preserve">(или) </w:t>
      </w:r>
      <w:r w:rsidRPr="008102B3">
        <w:t xml:space="preserve">документацию о закупке осуществляются в порядке, аналогичном предусмотренному в </w:t>
      </w:r>
      <w:r w:rsidR="00093A79" w:rsidRPr="008102B3">
        <w:t>п. </w:t>
      </w:r>
      <w:r w:rsidR="00642FC1" w:rsidRPr="008102B3">
        <w:fldChar w:fldCharType="begin"/>
      </w:r>
      <w:r w:rsidR="00642FC1" w:rsidRPr="008102B3">
        <w:instrText xml:space="preserve"> REF _Ref512279760 \r \h </w:instrText>
      </w:r>
      <w:r w:rsidR="00CB5DBA" w:rsidRPr="008102B3">
        <w:instrText xml:space="preserve"> \* MERGEFORMAT </w:instrText>
      </w:r>
      <w:r w:rsidR="00642FC1" w:rsidRPr="008102B3">
        <w:fldChar w:fldCharType="separate"/>
      </w:r>
      <w:r w:rsidR="00EA774A">
        <w:t>7.2.6</w:t>
      </w:r>
      <w:r w:rsidR="00642FC1" w:rsidRPr="008102B3">
        <w:fldChar w:fldCharType="end"/>
      </w:r>
      <w:r w:rsidRPr="008102B3">
        <w:t xml:space="preserve"> настоящего Положения.</w:t>
      </w:r>
    </w:p>
    <w:p w:rsidR="00F6115F" w:rsidRPr="008102B3" w:rsidRDefault="00F6115F" w:rsidP="002E3461">
      <w:pPr>
        <w:pStyle w:val="10"/>
        <w:keepNext/>
        <w:numPr>
          <w:ilvl w:val="2"/>
          <w:numId w:val="5"/>
        </w:numPr>
        <w:tabs>
          <w:tab w:val="left" w:pos="1418"/>
        </w:tabs>
        <w:spacing w:before="120" w:line="240" w:lineRule="auto"/>
        <w:ind w:left="1418" w:hanging="1418"/>
        <w:jc w:val="both"/>
        <w:rPr>
          <w:b w:val="0"/>
        </w:rPr>
      </w:pPr>
      <w:bookmarkStart w:id="2204" w:name="_Toc511742208"/>
      <w:bookmarkStart w:id="2205" w:name="_Toc511742916"/>
      <w:bookmarkStart w:id="2206" w:name="_Toc511743594"/>
      <w:bookmarkStart w:id="2207" w:name="_Toc511744027"/>
      <w:bookmarkEnd w:id="2204"/>
      <w:bookmarkEnd w:id="2205"/>
      <w:bookmarkEnd w:id="2206"/>
      <w:bookmarkEnd w:id="2207"/>
      <w:r w:rsidRPr="008102B3">
        <w:t>Обеспечение исполнения обязательств</w:t>
      </w:r>
    </w:p>
    <w:p w:rsidR="00F6115F" w:rsidRPr="008102B3" w:rsidRDefault="00F6115F" w:rsidP="002E3461">
      <w:pPr>
        <w:pStyle w:val="a0"/>
        <w:tabs>
          <w:tab w:val="clear" w:pos="1843"/>
          <w:tab w:val="clear" w:pos="2269"/>
          <w:tab w:val="left" w:pos="1418"/>
        </w:tabs>
        <w:spacing w:before="120"/>
        <w:ind w:left="1418" w:hanging="1418"/>
      </w:pPr>
      <w:r w:rsidRPr="008102B3">
        <w:t>Обеспечение исполнения обязательств осуществляется в порядке, аналогичном предусмотренному в п. </w:t>
      </w:r>
      <w:r w:rsidR="00642FC1" w:rsidRPr="008102B3">
        <w:fldChar w:fldCharType="begin"/>
      </w:r>
      <w:r w:rsidR="00642FC1" w:rsidRPr="008102B3">
        <w:instrText xml:space="preserve"> REF _Ref512279798 \r \h </w:instrText>
      </w:r>
      <w:r w:rsidR="00CB5DBA" w:rsidRPr="008102B3">
        <w:instrText xml:space="preserve"> \* MERGEFORMAT </w:instrText>
      </w:r>
      <w:r w:rsidR="00642FC1" w:rsidRPr="008102B3">
        <w:fldChar w:fldCharType="separate"/>
      </w:r>
      <w:r w:rsidR="00EA774A">
        <w:t>7.2.7</w:t>
      </w:r>
      <w:r w:rsidR="00642FC1" w:rsidRPr="008102B3">
        <w:fldChar w:fldCharType="end"/>
      </w:r>
      <w:r w:rsidRPr="008102B3">
        <w:t xml:space="preserve"> настоящего Положения.</w:t>
      </w:r>
    </w:p>
    <w:p w:rsidR="00F6115F" w:rsidRPr="008102B3" w:rsidRDefault="00F6115F" w:rsidP="002E3461">
      <w:pPr>
        <w:pStyle w:val="10"/>
        <w:keepNext/>
        <w:numPr>
          <w:ilvl w:val="2"/>
          <w:numId w:val="5"/>
        </w:numPr>
        <w:tabs>
          <w:tab w:val="left" w:pos="1418"/>
        </w:tabs>
        <w:spacing w:before="120" w:line="240" w:lineRule="auto"/>
        <w:ind w:left="1418" w:hanging="1418"/>
        <w:jc w:val="both"/>
        <w:rPr>
          <w:b w:val="0"/>
        </w:rPr>
      </w:pPr>
      <w:bookmarkStart w:id="2208" w:name="_Toc511742210"/>
      <w:bookmarkStart w:id="2209" w:name="_Toc511742918"/>
      <w:bookmarkStart w:id="2210" w:name="_Toc511743596"/>
      <w:bookmarkStart w:id="2211" w:name="_Toc511744029"/>
      <w:bookmarkEnd w:id="2208"/>
      <w:bookmarkEnd w:id="2209"/>
      <w:bookmarkEnd w:id="2210"/>
      <w:bookmarkEnd w:id="2211"/>
      <w:r w:rsidRPr="008102B3">
        <w:t>Получение заявок</w:t>
      </w:r>
    </w:p>
    <w:p w:rsidR="00F6115F" w:rsidRPr="008102B3" w:rsidRDefault="00F6115F" w:rsidP="002E3461">
      <w:pPr>
        <w:pStyle w:val="a0"/>
        <w:tabs>
          <w:tab w:val="clear" w:pos="1843"/>
          <w:tab w:val="clear" w:pos="2269"/>
          <w:tab w:val="left" w:pos="1418"/>
        </w:tabs>
        <w:spacing w:before="120"/>
        <w:ind w:left="1418" w:hanging="1418"/>
      </w:pPr>
      <w:r w:rsidRPr="008102B3">
        <w:t>Предоставление заявок на запрос предложений осуществляется в порядке</w:t>
      </w:r>
      <w:r w:rsidR="00956FD9" w:rsidRPr="008102B3">
        <w:t>,</w:t>
      </w:r>
      <w:r w:rsidRPr="008102B3">
        <w:t xml:space="preserve"> аналогичном порядку, указанному в п. </w:t>
      </w:r>
      <w:r w:rsidR="00642FC1" w:rsidRPr="008102B3">
        <w:fldChar w:fldCharType="begin"/>
      </w:r>
      <w:r w:rsidR="00642FC1" w:rsidRPr="008102B3">
        <w:instrText xml:space="preserve"> REF _Ref512280131 \r \h </w:instrText>
      </w:r>
      <w:r w:rsidR="00CB5DBA" w:rsidRPr="008102B3">
        <w:instrText xml:space="preserve"> \* MERGEFORMAT </w:instrText>
      </w:r>
      <w:r w:rsidR="00642FC1" w:rsidRPr="008102B3">
        <w:fldChar w:fldCharType="separate"/>
      </w:r>
      <w:r w:rsidR="00EA774A">
        <w:t>7.2.8</w:t>
      </w:r>
      <w:r w:rsidR="00642FC1" w:rsidRPr="008102B3">
        <w:fldChar w:fldCharType="end"/>
      </w:r>
      <w:r w:rsidRPr="008102B3">
        <w:t xml:space="preserve"> настоящего Положения.</w:t>
      </w:r>
    </w:p>
    <w:p w:rsidR="00F6115F" w:rsidRPr="008102B3" w:rsidRDefault="00F6115F" w:rsidP="002E3461">
      <w:pPr>
        <w:pStyle w:val="10"/>
        <w:keepNext/>
        <w:numPr>
          <w:ilvl w:val="2"/>
          <w:numId w:val="5"/>
        </w:numPr>
        <w:tabs>
          <w:tab w:val="left" w:pos="1418"/>
        </w:tabs>
        <w:spacing w:before="120" w:line="240" w:lineRule="auto"/>
        <w:ind w:left="1418" w:hanging="1418"/>
        <w:jc w:val="both"/>
        <w:rPr>
          <w:b w:val="0"/>
        </w:rPr>
      </w:pPr>
      <w:bookmarkStart w:id="2212" w:name="_Toc511742212"/>
      <w:bookmarkStart w:id="2213" w:name="_Toc511742920"/>
      <w:bookmarkStart w:id="2214" w:name="_Toc511743598"/>
      <w:bookmarkStart w:id="2215" w:name="_Toc511744031"/>
      <w:bookmarkEnd w:id="2212"/>
      <w:bookmarkEnd w:id="2213"/>
      <w:bookmarkEnd w:id="2214"/>
      <w:bookmarkEnd w:id="2215"/>
      <w:r w:rsidRPr="008102B3">
        <w:t xml:space="preserve">Вскрытие поступивших </w:t>
      </w:r>
      <w:r w:rsidR="0058715B" w:rsidRPr="008102B3">
        <w:t>заявок</w:t>
      </w:r>
    </w:p>
    <w:p w:rsidR="00F6115F" w:rsidRPr="008102B3" w:rsidRDefault="00F6115F" w:rsidP="002E3461">
      <w:pPr>
        <w:pStyle w:val="a0"/>
        <w:tabs>
          <w:tab w:val="clear" w:pos="1843"/>
          <w:tab w:val="clear" w:pos="2269"/>
          <w:tab w:val="left" w:pos="1418"/>
        </w:tabs>
        <w:spacing w:before="120"/>
        <w:ind w:left="1418" w:hanging="1418"/>
      </w:pPr>
      <w:r w:rsidRPr="008102B3">
        <w:t xml:space="preserve">Вскрытие поступивших на запрос предложений </w:t>
      </w:r>
      <w:r w:rsidR="0058715B" w:rsidRPr="008102B3">
        <w:t xml:space="preserve">заявок </w:t>
      </w:r>
      <w:r w:rsidRPr="008102B3">
        <w:t>осуществляется в порядке, аналогичном порядку, указанному в п. </w:t>
      </w:r>
      <w:r w:rsidR="00642FC1" w:rsidRPr="008102B3">
        <w:fldChar w:fldCharType="begin"/>
      </w:r>
      <w:r w:rsidR="00642FC1" w:rsidRPr="008102B3">
        <w:instrText xml:space="preserve"> REF _Ref512280144 \r \h </w:instrText>
      </w:r>
      <w:r w:rsidR="00CB5DBA" w:rsidRPr="008102B3">
        <w:instrText xml:space="preserve"> \* MERGEFORMAT </w:instrText>
      </w:r>
      <w:r w:rsidR="00642FC1" w:rsidRPr="008102B3">
        <w:fldChar w:fldCharType="separate"/>
      </w:r>
      <w:r w:rsidR="00EA774A">
        <w:t>7.2.9</w:t>
      </w:r>
      <w:r w:rsidR="00642FC1" w:rsidRPr="008102B3">
        <w:fldChar w:fldCharType="end"/>
      </w:r>
      <w:r w:rsidRPr="008102B3">
        <w:t>.</w:t>
      </w:r>
    </w:p>
    <w:p w:rsidR="00F6115F" w:rsidRPr="008102B3" w:rsidRDefault="00F6115F" w:rsidP="002E3461">
      <w:pPr>
        <w:pStyle w:val="10"/>
        <w:keepNext/>
        <w:numPr>
          <w:ilvl w:val="2"/>
          <w:numId w:val="5"/>
        </w:numPr>
        <w:tabs>
          <w:tab w:val="left" w:pos="1418"/>
        </w:tabs>
        <w:spacing w:before="120" w:line="240" w:lineRule="auto"/>
        <w:ind w:left="1418" w:hanging="1418"/>
        <w:jc w:val="both"/>
        <w:rPr>
          <w:b w:val="0"/>
        </w:rPr>
      </w:pPr>
      <w:bookmarkStart w:id="2216" w:name="_Toc511742214"/>
      <w:bookmarkStart w:id="2217" w:name="_Toc511742922"/>
      <w:bookmarkStart w:id="2218" w:name="_Toc511743600"/>
      <w:bookmarkStart w:id="2219" w:name="_Toc511744033"/>
      <w:bookmarkEnd w:id="2216"/>
      <w:bookmarkEnd w:id="2217"/>
      <w:bookmarkEnd w:id="2218"/>
      <w:bookmarkEnd w:id="2219"/>
      <w:r w:rsidRPr="008102B3">
        <w:t>Рассмотрение заявок на участие в запросе предложений</w:t>
      </w:r>
    </w:p>
    <w:p w:rsidR="00F6115F" w:rsidRPr="008102B3" w:rsidRDefault="00F6115F" w:rsidP="002E3461">
      <w:pPr>
        <w:pStyle w:val="a0"/>
        <w:tabs>
          <w:tab w:val="clear" w:pos="1843"/>
          <w:tab w:val="clear" w:pos="2269"/>
          <w:tab w:val="left" w:pos="1418"/>
        </w:tabs>
        <w:spacing w:before="120"/>
        <w:ind w:left="1418" w:hanging="1418"/>
      </w:pPr>
      <w:r w:rsidRPr="008102B3">
        <w:t>Рассмотрение заявок на участие в запросе предложений осуществляется в порядке, аналогичном порядку, указанному в п. </w:t>
      </w:r>
      <w:r w:rsidR="00642FC1" w:rsidRPr="008102B3">
        <w:fldChar w:fldCharType="begin"/>
      </w:r>
      <w:r w:rsidR="00642FC1" w:rsidRPr="008102B3">
        <w:instrText xml:space="preserve"> REF _Ref512280159 \r \h </w:instrText>
      </w:r>
      <w:r w:rsidR="00CB5DBA" w:rsidRPr="008102B3">
        <w:instrText xml:space="preserve"> \* MERGEFORMAT </w:instrText>
      </w:r>
      <w:r w:rsidR="00642FC1" w:rsidRPr="008102B3">
        <w:fldChar w:fldCharType="separate"/>
      </w:r>
      <w:r w:rsidR="00EA774A">
        <w:t>7.2.10</w:t>
      </w:r>
      <w:r w:rsidR="00642FC1" w:rsidRPr="008102B3">
        <w:fldChar w:fldCharType="end"/>
      </w:r>
      <w:r w:rsidRPr="008102B3">
        <w:t xml:space="preserve"> настоящего Положения.</w:t>
      </w:r>
    </w:p>
    <w:p w:rsidR="008007D7" w:rsidRPr="008102B3" w:rsidRDefault="008007D7" w:rsidP="002E3461">
      <w:pPr>
        <w:pStyle w:val="10"/>
        <w:keepNext/>
        <w:numPr>
          <w:ilvl w:val="2"/>
          <w:numId w:val="5"/>
        </w:numPr>
        <w:tabs>
          <w:tab w:val="left" w:pos="1418"/>
        </w:tabs>
        <w:spacing w:before="120" w:line="240" w:lineRule="auto"/>
        <w:ind w:left="1418" w:hanging="1418"/>
        <w:jc w:val="both"/>
      </w:pPr>
      <w:bookmarkStart w:id="2220" w:name="_Toc511742216"/>
      <w:bookmarkStart w:id="2221" w:name="_Toc511742924"/>
      <w:bookmarkStart w:id="2222" w:name="_Toc511743602"/>
      <w:bookmarkStart w:id="2223" w:name="_Toc511744035"/>
      <w:bookmarkStart w:id="2224" w:name="_Toc511742217"/>
      <w:bookmarkStart w:id="2225" w:name="_Toc511742925"/>
      <w:bookmarkStart w:id="2226" w:name="_Toc511743603"/>
      <w:bookmarkStart w:id="2227" w:name="_Toc511744036"/>
      <w:bookmarkEnd w:id="2220"/>
      <w:bookmarkEnd w:id="2221"/>
      <w:bookmarkEnd w:id="2222"/>
      <w:bookmarkEnd w:id="2223"/>
      <w:bookmarkEnd w:id="2224"/>
      <w:bookmarkEnd w:id="2225"/>
      <w:bookmarkEnd w:id="2226"/>
      <w:bookmarkEnd w:id="2227"/>
      <w:r w:rsidRPr="008102B3">
        <w:t>Переторжка</w:t>
      </w:r>
    </w:p>
    <w:p w:rsidR="008007D7" w:rsidRPr="008102B3" w:rsidRDefault="008007D7" w:rsidP="002E3461">
      <w:pPr>
        <w:pStyle w:val="a0"/>
        <w:tabs>
          <w:tab w:val="clear" w:pos="1843"/>
          <w:tab w:val="clear" w:pos="2269"/>
          <w:tab w:val="left" w:pos="1418"/>
        </w:tabs>
        <w:spacing w:before="120"/>
        <w:ind w:left="1418" w:hanging="1418"/>
      </w:pPr>
      <w:r w:rsidRPr="008102B3">
        <w:t>Переторжка проводится в соответствии с п.</w:t>
      </w:r>
      <w:r w:rsidR="007F56F3" w:rsidRPr="008102B3">
        <w:t> </w:t>
      </w:r>
      <w:r w:rsidRPr="008102B3">
        <w:fldChar w:fldCharType="begin"/>
      </w:r>
      <w:r w:rsidRPr="008102B3">
        <w:instrText xml:space="preserve"> REF _Ref511289035 \r \h </w:instrText>
      </w:r>
      <w:r w:rsidR="003B01D4" w:rsidRPr="008102B3">
        <w:instrText xml:space="preserve"> \* MERGEFORMAT </w:instrText>
      </w:r>
      <w:r w:rsidRPr="008102B3">
        <w:fldChar w:fldCharType="separate"/>
      </w:r>
      <w:r w:rsidR="00EA774A">
        <w:t>7.13.3</w:t>
      </w:r>
      <w:r w:rsidRPr="008102B3">
        <w:fldChar w:fldCharType="end"/>
      </w:r>
      <w:r w:rsidRPr="008102B3">
        <w:t>.</w:t>
      </w:r>
    </w:p>
    <w:p w:rsidR="00B62D1D" w:rsidRPr="008102B3" w:rsidRDefault="00B62D1D" w:rsidP="00B62D1D">
      <w:pPr>
        <w:pStyle w:val="10"/>
        <w:keepNext/>
        <w:numPr>
          <w:ilvl w:val="2"/>
          <w:numId w:val="5"/>
        </w:numPr>
        <w:tabs>
          <w:tab w:val="left" w:pos="1418"/>
        </w:tabs>
        <w:spacing w:before="120" w:line="240" w:lineRule="auto"/>
        <w:ind w:left="1418" w:hanging="1418"/>
        <w:jc w:val="both"/>
      </w:pPr>
      <w:r w:rsidRPr="008102B3">
        <w:t>Принятие решения о заключении договора с единственным участником</w:t>
      </w:r>
    </w:p>
    <w:p w:rsidR="00B62D1D" w:rsidRPr="008102B3" w:rsidRDefault="00B62D1D" w:rsidP="00B62D1D">
      <w:pPr>
        <w:pStyle w:val="a0"/>
        <w:tabs>
          <w:tab w:val="clear" w:pos="1843"/>
          <w:tab w:val="clear" w:pos="2269"/>
          <w:tab w:val="left" w:pos="1418"/>
        </w:tabs>
        <w:spacing w:before="120"/>
        <w:ind w:left="1418" w:hanging="1418"/>
      </w:pPr>
      <w:r w:rsidRPr="008102B3">
        <w:t xml:space="preserve">Принятие </w:t>
      </w:r>
      <w:r w:rsidR="00726C54" w:rsidRPr="00726C54">
        <w:t>решения о закупке у единственного участника осуществляется в соответствии с</w:t>
      </w:r>
      <w:r w:rsidR="00726C54">
        <w:t xml:space="preserve"> </w:t>
      </w:r>
      <w:r w:rsidRPr="008102B3">
        <w:t xml:space="preserve">п. </w:t>
      </w:r>
      <w:r w:rsidRPr="008102B3">
        <w:fldChar w:fldCharType="begin"/>
      </w:r>
      <w:r w:rsidRPr="008102B3">
        <w:instrText xml:space="preserve"> REF _Ref22218252 \r \h </w:instrText>
      </w:r>
      <w:r w:rsidR="008102B3">
        <w:instrText xml:space="preserve"> \* MERGEFORMAT </w:instrText>
      </w:r>
      <w:r w:rsidRPr="008102B3">
        <w:fldChar w:fldCharType="separate"/>
      </w:r>
      <w:r w:rsidR="00EA774A">
        <w:t>7.2.12</w:t>
      </w:r>
      <w:r w:rsidRPr="008102B3">
        <w:fldChar w:fldCharType="end"/>
      </w:r>
      <w:r w:rsidRPr="008102B3">
        <w:t xml:space="preserve"> настоящего Положения.</w:t>
      </w:r>
    </w:p>
    <w:p w:rsidR="0069576C" w:rsidRPr="008102B3" w:rsidRDefault="0069576C" w:rsidP="00A155A5">
      <w:pPr>
        <w:pStyle w:val="10"/>
        <w:keepNext/>
        <w:numPr>
          <w:ilvl w:val="2"/>
          <w:numId w:val="5"/>
        </w:numPr>
        <w:tabs>
          <w:tab w:val="left" w:pos="1418"/>
        </w:tabs>
        <w:spacing w:before="120" w:line="240" w:lineRule="auto"/>
        <w:ind w:left="1418" w:hanging="1418"/>
        <w:jc w:val="both"/>
      </w:pPr>
      <w:r w:rsidRPr="008102B3">
        <w:t>Постквалификация</w:t>
      </w:r>
    </w:p>
    <w:p w:rsidR="0069576C" w:rsidRPr="008102B3" w:rsidRDefault="0069576C" w:rsidP="0069576C">
      <w:pPr>
        <w:pStyle w:val="a0"/>
        <w:tabs>
          <w:tab w:val="clear" w:pos="1843"/>
          <w:tab w:val="clear" w:pos="2269"/>
          <w:tab w:val="left" w:pos="1418"/>
        </w:tabs>
        <w:spacing w:before="120"/>
        <w:ind w:left="1418" w:hanging="1418"/>
      </w:pPr>
      <w:r w:rsidRPr="008102B3">
        <w:t>Постквалификация осуществляется в порядке, аналогичном порядку, указанному в п. </w:t>
      </w:r>
      <w:r w:rsidRPr="008102B3">
        <w:fldChar w:fldCharType="begin"/>
      </w:r>
      <w:r w:rsidRPr="008102B3">
        <w:instrText xml:space="preserve"> REF _Ref515749258 \r \h </w:instrText>
      </w:r>
      <w:r w:rsidR="008102B3">
        <w:instrText xml:space="preserve"> \* MERGEFORMAT </w:instrText>
      </w:r>
      <w:r w:rsidRPr="008102B3">
        <w:fldChar w:fldCharType="separate"/>
      </w:r>
      <w:r w:rsidR="00EA774A">
        <w:t>7.2.13</w:t>
      </w:r>
      <w:r w:rsidRPr="008102B3">
        <w:fldChar w:fldCharType="end"/>
      </w:r>
      <w:r w:rsidRPr="008102B3">
        <w:t xml:space="preserve"> настоящего Положения.</w:t>
      </w:r>
    </w:p>
    <w:p w:rsidR="00F6115F" w:rsidRPr="008102B3" w:rsidRDefault="00161C67" w:rsidP="002E3461">
      <w:pPr>
        <w:pStyle w:val="10"/>
        <w:keepNext/>
        <w:numPr>
          <w:ilvl w:val="2"/>
          <w:numId w:val="5"/>
        </w:numPr>
        <w:tabs>
          <w:tab w:val="left" w:pos="1418"/>
        </w:tabs>
        <w:spacing w:before="120" w:line="240" w:lineRule="auto"/>
        <w:ind w:left="1418" w:hanging="1418"/>
        <w:jc w:val="both"/>
        <w:rPr>
          <w:b w:val="0"/>
        </w:rPr>
      </w:pPr>
      <w:bookmarkStart w:id="2228" w:name="_Toc511742219"/>
      <w:bookmarkStart w:id="2229" w:name="_Toc511742927"/>
      <w:bookmarkStart w:id="2230" w:name="_Toc511743605"/>
      <w:bookmarkStart w:id="2231" w:name="_Toc511744038"/>
      <w:bookmarkEnd w:id="2228"/>
      <w:bookmarkEnd w:id="2229"/>
      <w:bookmarkEnd w:id="2230"/>
      <w:bookmarkEnd w:id="2231"/>
      <w:r w:rsidRPr="008102B3">
        <w:lastRenderedPageBreak/>
        <w:t xml:space="preserve">Подведение итогов закупки. </w:t>
      </w:r>
      <w:r w:rsidR="00F6115F" w:rsidRPr="008102B3">
        <w:t>Определение победителя запроса предложений</w:t>
      </w:r>
    </w:p>
    <w:p w:rsidR="00F6115F" w:rsidRPr="008102B3" w:rsidRDefault="00FB5627" w:rsidP="002E3461">
      <w:pPr>
        <w:pStyle w:val="a0"/>
        <w:tabs>
          <w:tab w:val="clear" w:pos="1843"/>
          <w:tab w:val="clear" w:pos="2269"/>
          <w:tab w:val="left" w:pos="1418"/>
        </w:tabs>
        <w:spacing w:before="120"/>
        <w:ind w:left="1418" w:hanging="1418"/>
      </w:pPr>
      <w:r w:rsidRPr="008102B3">
        <w:t>Определение победителя осуществляется в порядке, аналогичном предусмотренному в п. </w:t>
      </w:r>
      <w:r w:rsidRPr="008102B3">
        <w:fldChar w:fldCharType="begin"/>
      </w:r>
      <w:r w:rsidRPr="008102B3">
        <w:instrText xml:space="preserve"> REF _Ref78704216 \r \h </w:instrText>
      </w:r>
      <w:r w:rsidR="00942EA3" w:rsidRPr="008102B3">
        <w:instrText xml:space="preserve"> \* MERGEFORMAT </w:instrText>
      </w:r>
      <w:r w:rsidRPr="008102B3">
        <w:fldChar w:fldCharType="separate"/>
      </w:r>
      <w:r w:rsidR="00EA774A">
        <w:t>7.2.14</w:t>
      </w:r>
      <w:r w:rsidRPr="008102B3">
        <w:fldChar w:fldCharType="end"/>
      </w:r>
      <w:r w:rsidRPr="008102B3">
        <w:t xml:space="preserve"> настоящего Положения</w:t>
      </w:r>
      <w:r w:rsidR="00120F9E" w:rsidRPr="008102B3">
        <w:t>,</w:t>
      </w:r>
      <w:r w:rsidR="008A7954" w:rsidRPr="008102B3">
        <w:t xml:space="preserve"> с учетом того, что п</w:t>
      </w:r>
      <w:r w:rsidR="00F6115F" w:rsidRPr="008102B3">
        <w:t xml:space="preserve">обедителем запроса предложений </w:t>
      </w:r>
      <w:r w:rsidR="003E0D39" w:rsidRPr="008102B3">
        <w:t xml:space="preserve">признается </w:t>
      </w:r>
      <w:r w:rsidR="0066493E" w:rsidRPr="008102B3">
        <w:t>Участник</w:t>
      </w:r>
      <w:r w:rsidR="003E0D39" w:rsidRPr="008102B3">
        <w:t>, заявка на участие в закупке которого</w:t>
      </w:r>
      <w:r w:rsidR="006E00A6" w:rsidRPr="008102B3">
        <w:t>, с учетом результатов переторжки,</w:t>
      </w:r>
      <w:r w:rsidR="003E0D39" w:rsidRPr="008102B3">
        <w:t xml:space="preserve">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продукции</w:t>
      </w:r>
      <w:r w:rsidR="00F6115F" w:rsidRPr="008102B3">
        <w:t>.</w:t>
      </w:r>
    </w:p>
    <w:p w:rsidR="00161C67" w:rsidRPr="008102B3" w:rsidRDefault="00161C67" w:rsidP="002E3461">
      <w:pPr>
        <w:pStyle w:val="a0"/>
        <w:tabs>
          <w:tab w:val="clear" w:pos="1843"/>
          <w:tab w:val="clear" w:pos="2269"/>
          <w:tab w:val="left" w:pos="1418"/>
        </w:tabs>
        <w:spacing w:before="120"/>
        <w:ind w:left="1418" w:hanging="1418"/>
      </w:pPr>
      <w:r w:rsidRPr="008102B3">
        <w:t>По результатам заседания закупочной комиссии, на котором осуществляется подведение итогов закупки, определение победителя, оформляется итоговый протокол в соответствии с п. </w:t>
      </w:r>
      <w:r w:rsidRPr="008102B3">
        <w:fldChar w:fldCharType="begin"/>
      </w:r>
      <w:r w:rsidRPr="008102B3">
        <w:instrText xml:space="preserve"> REF _Ref512111888 \r \h  \* MERGEFORMAT </w:instrText>
      </w:r>
      <w:r w:rsidRPr="008102B3">
        <w:fldChar w:fldCharType="separate"/>
      </w:r>
      <w:r w:rsidR="00EA774A">
        <w:t>7.2.14.3</w:t>
      </w:r>
      <w:r w:rsidRPr="008102B3">
        <w:fldChar w:fldCharType="end"/>
      </w:r>
      <w:r w:rsidRPr="008102B3">
        <w:t xml:space="preserve"> настоящего Положения, который размещается Организатором закупки в ЕИС.</w:t>
      </w:r>
    </w:p>
    <w:p w:rsidR="00F6115F" w:rsidRPr="008102B3" w:rsidRDefault="00F6115F" w:rsidP="002E3461">
      <w:pPr>
        <w:pStyle w:val="10"/>
        <w:keepNext/>
        <w:numPr>
          <w:ilvl w:val="2"/>
          <w:numId w:val="5"/>
        </w:numPr>
        <w:tabs>
          <w:tab w:val="left" w:pos="1418"/>
        </w:tabs>
        <w:spacing w:before="120" w:line="240" w:lineRule="auto"/>
        <w:ind w:left="1418" w:hanging="1418"/>
        <w:jc w:val="both"/>
        <w:rPr>
          <w:b w:val="0"/>
        </w:rPr>
      </w:pPr>
      <w:bookmarkStart w:id="2232" w:name="_Toc511742221"/>
      <w:bookmarkStart w:id="2233" w:name="_Toc511742929"/>
      <w:bookmarkStart w:id="2234" w:name="_Toc511743607"/>
      <w:bookmarkStart w:id="2235" w:name="_Toc511744040"/>
      <w:bookmarkEnd w:id="2232"/>
      <w:bookmarkEnd w:id="2233"/>
      <w:bookmarkEnd w:id="2234"/>
      <w:bookmarkEnd w:id="2235"/>
      <w:r w:rsidRPr="008102B3">
        <w:t>Информация о</w:t>
      </w:r>
      <w:r w:rsidR="00B412B7" w:rsidRPr="008102B3">
        <w:t>б итогах</w:t>
      </w:r>
      <w:r w:rsidR="00AB3463" w:rsidRPr="008102B3">
        <w:t xml:space="preserve"> </w:t>
      </w:r>
      <w:r w:rsidRPr="008102B3">
        <w:t>запроса предложений</w:t>
      </w:r>
    </w:p>
    <w:p w:rsidR="00483FE9" w:rsidRPr="008102B3" w:rsidRDefault="00483FE9" w:rsidP="00A155A5">
      <w:pPr>
        <w:pStyle w:val="a0"/>
        <w:tabs>
          <w:tab w:val="clear" w:pos="1843"/>
          <w:tab w:val="clear" w:pos="2269"/>
          <w:tab w:val="left" w:pos="1418"/>
        </w:tabs>
        <w:spacing w:before="120"/>
        <w:ind w:left="1418" w:hanging="1418"/>
      </w:pPr>
      <w:r w:rsidRPr="008102B3">
        <w:t>Закупка признается несостоявшейся, если поступило менее 2 (двух) заявок, соответствующих требованиям документации о закупке, либо если по результатам рассмотрения заявок, постквалификации принято решение о признании менее 2 (двух) заявок, соответствующих требованиям документации о закупке.</w:t>
      </w:r>
    </w:p>
    <w:p w:rsidR="00212D56" w:rsidRPr="008102B3" w:rsidRDefault="00212D56" w:rsidP="002E3461">
      <w:pPr>
        <w:pStyle w:val="a0"/>
        <w:tabs>
          <w:tab w:val="clear" w:pos="1843"/>
          <w:tab w:val="clear" w:pos="2269"/>
          <w:tab w:val="left" w:pos="1418"/>
        </w:tabs>
        <w:spacing w:before="120"/>
        <w:ind w:left="1418" w:hanging="1418"/>
      </w:pPr>
      <w:r w:rsidRPr="008102B3">
        <w:t>Информирование об итогах запроса предложений осуществляется в порядке, аналогичном порядку, указанному в п. </w:t>
      </w:r>
      <w:r w:rsidR="00642FC1" w:rsidRPr="008102B3">
        <w:fldChar w:fldCharType="begin"/>
      </w:r>
      <w:r w:rsidR="00642FC1" w:rsidRPr="008102B3">
        <w:instrText xml:space="preserve"> REF _Ref512279854 \r \h </w:instrText>
      </w:r>
      <w:r w:rsidR="00CB5DBA" w:rsidRPr="008102B3">
        <w:instrText xml:space="preserve"> \* MERGEFORMAT </w:instrText>
      </w:r>
      <w:r w:rsidR="00642FC1" w:rsidRPr="008102B3">
        <w:fldChar w:fldCharType="separate"/>
      </w:r>
      <w:r w:rsidR="00EA774A">
        <w:t>7.2.15</w:t>
      </w:r>
      <w:r w:rsidR="00642FC1" w:rsidRPr="008102B3">
        <w:fldChar w:fldCharType="end"/>
      </w:r>
      <w:r w:rsidRPr="008102B3">
        <w:t xml:space="preserve"> настоящего Положения.</w:t>
      </w:r>
    </w:p>
    <w:p w:rsidR="00F6115F" w:rsidRPr="008102B3" w:rsidRDefault="00F6115F" w:rsidP="002E3461">
      <w:pPr>
        <w:pStyle w:val="10"/>
        <w:keepNext/>
        <w:numPr>
          <w:ilvl w:val="2"/>
          <w:numId w:val="5"/>
        </w:numPr>
        <w:tabs>
          <w:tab w:val="left" w:pos="1418"/>
        </w:tabs>
        <w:spacing w:before="120" w:line="240" w:lineRule="auto"/>
        <w:ind w:left="1418" w:hanging="1418"/>
        <w:jc w:val="both"/>
      </w:pPr>
      <w:bookmarkStart w:id="2236" w:name="_Toc511742223"/>
      <w:bookmarkStart w:id="2237" w:name="_Toc511742931"/>
      <w:bookmarkStart w:id="2238" w:name="_Toc511743609"/>
      <w:bookmarkStart w:id="2239" w:name="_Toc511744042"/>
      <w:bookmarkEnd w:id="2236"/>
      <w:bookmarkEnd w:id="2237"/>
      <w:bookmarkEnd w:id="2238"/>
      <w:bookmarkEnd w:id="2239"/>
      <w:r w:rsidRPr="008102B3">
        <w:t>Проведение преддоговорных переговоров</w:t>
      </w:r>
    </w:p>
    <w:p w:rsidR="00F6115F" w:rsidRPr="008102B3" w:rsidRDefault="00F6115F" w:rsidP="002E3461">
      <w:pPr>
        <w:pStyle w:val="a0"/>
        <w:tabs>
          <w:tab w:val="clear" w:pos="1843"/>
          <w:tab w:val="clear" w:pos="2269"/>
          <w:tab w:val="left" w:pos="1418"/>
        </w:tabs>
        <w:spacing w:before="120"/>
        <w:ind w:left="1418" w:hanging="1418"/>
      </w:pPr>
      <w:r w:rsidRPr="008102B3">
        <w:t>Проведение преддоговорных переговоров осуществляется в порядке, аналогичном порядку, указанному в п. </w:t>
      </w:r>
      <w:r w:rsidR="00642FC1" w:rsidRPr="008102B3">
        <w:fldChar w:fldCharType="begin"/>
      </w:r>
      <w:r w:rsidR="00642FC1" w:rsidRPr="008102B3">
        <w:instrText xml:space="preserve"> REF _Ref512279958 \r \h </w:instrText>
      </w:r>
      <w:r w:rsidR="00CB5DBA" w:rsidRPr="008102B3">
        <w:instrText xml:space="preserve"> \* MERGEFORMAT </w:instrText>
      </w:r>
      <w:r w:rsidR="00642FC1" w:rsidRPr="008102B3">
        <w:fldChar w:fldCharType="separate"/>
      </w:r>
      <w:r w:rsidR="00EA774A">
        <w:t>7.2.16</w:t>
      </w:r>
      <w:r w:rsidR="00642FC1" w:rsidRPr="008102B3">
        <w:fldChar w:fldCharType="end"/>
      </w:r>
      <w:r w:rsidRPr="008102B3">
        <w:t xml:space="preserve"> настоящего Положения.</w:t>
      </w:r>
    </w:p>
    <w:p w:rsidR="00F6115F" w:rsidRPr="008102B3" w:rsidRDefault="00F6115F" w:rsidP="00A155A5">
      <w:pPr>
        <w:pStyle w:val="10"/>
        <w:keepNext/>
        <w:numPr>
          <w:ilvl w:val="2"/>
          <w:numId w:val="5"/>
        </w:numPr>
        <w:tabs>
          <w:tab w:val="left" w:pos="1418"/>
        </w:tabs>
        <w:spacing w:before="120" w:line="240" w:lineRule="auto"/>
        <w:ind w:left="1418" w:hanging="1418"/>
        <w:jc w:val="both"/>
        <w:rPr>
          <w:b w:val="0"/>
        </w:rPr>
      </w:pPr>
      <w:bookmarkStart w:id="2240" w:name="_Toc511742225"/>
      <w:bookmarkStart w:id="2241" w:name="_Toc511742933"/>
      <w:bookmarkStart w:id="2242" w:name="_Toc511743611"/>
      <w:bookmarkStart w:id="2243" w:name="_Toc511744044"/>
      <w:bookmarkEnd w:id="2240"/>
      <w:bookmarkEnd w:id="2241"/>
      <w:bookmarkEnd w:id="2242"/>
      <w:bookmarkEnd w:id="2243"/>
      <w:r w:rsidRPr="008102B3">
        <w:t>Заключение договора</w:t>
      </w:r>
    </w:p>
    <w:p w:rsidR="00A81B7D" w:rsidRPr="008102B3" w:rsidRDefault="00A81B7D" w:rsidP="002E3461">
      <w:pPr>
        <w:pStyle w:val="a0"/>
        <w:keepNext/>
        <w:tabs>
          <w:tab w:val="clear" w:pos="1843"/>
          <w:tab w:val="clear" w:pos="2269"/>
          <w:tab w:val="left" w:pos="1418"/>
        </w:tabs>
        <w:spacing w:before="120"/>
        <w:ind w:left="1418" w:hanging="1418"/>
      </w:pPr>
      <w:r w:rsidRPr="008102B3">
        <w:t>Заключение договора осуществляется в порядке, аналогичном порядку, указанному в п. </w:t>
      </w:r>
      <w:r w:rsidR="00642FC1" w:rsidRPr="008102B3">
        <w:fldChar w:fldCharType="begin"/>
      </w:r>
      <w:r w:rsidR="00642FC1" w:rsidRPr="008102B3">
        <w:instrText xml:space="preserve"> REF _Ref512280203 \r \h </w:instrText>
      </w:r>
      <w:r w:rsidR="00CB5DBA" w:rsidRPr="008102B3">
        <w:instrText xml:space="preserve"> \* MERGEFORMAT </w:instrText>
      </w:r>
      <w:r w:rsidR="00642FC1" w:rsidRPr="008102B3">
        <w:fldChar w:fldCharType="separate"/>
      </w:r>
      <w:r w:rsidR="00EA774A">
        <w:t>7.2.17</w:t>
      </w:r>
      <w:r w:rsidR="00642FC1" w:rsidRPr="008102B3">
        <w:fldChar w:fldCharType="end"/>
      </w:r>
      <w:r w:rsidRPr="008102B3">
        <w:t xml:space="preserve"> настоящего Положения.</w:t>
      </w:r>
    </w:p>
    <w:p w:rsidR="00A11FBF" w:rsidRPr="008102B3" w:rsidRDefault="00A11FBF" w:rsidP="002E3461">
      <w:pPr>
        <w:pStyle w:val="10"/>
        <w:keepNext/>
        <w:numPr>
          <w:ilvl w:val="1"/>
          <w:numId w:val="5"/>
        </w:numPr>
        <w:tabs>
          <w:tab w:val="clear" w:pos="1134"/>
          <w:tab w:val="left" w:pos="1418"/>
        </w:tabs>
        <w:spacing w:before="360" w:line="240" w:lineRule="auto"/>
        <w:ind w:left="1418" w:hanging="1418"/>
        <w:jc w:val="both"/>
        <w:outlineLvl w:val="1"/>
        <w:rPr>
          <w:b w:val="0"/>
        </w:rPr>
      </w:pPr>
      <w:bookmarkStart w:id="2244" w:name="_Toc515813079"/>
      <w:bookmarkStart w:id="2245" w:name="_Ref510099529"/>
      <w:bookmarkStart w:id="2246" w:name="_Toc511744783"/>
      <w:bookmarkStart w:id="2247" w:name="_Toc25234721"/>
      <w:bookmarkEnd w:id="2244"/>
      <w:r w:rsidRPr="008102B3">
        <w:t>Особенности процедур запроса предложений</w:t>
      </w:r>
      <w:bookmarkEnd w:id="2245"/>
      <w:bookmarkEnd w:id="2246"/>
      <w:r w:rsidR="00922165" w:rsidRPr="008102B3">
        <w:t>, участниками которого могут быть только субъекты МСП</w:t>
      </w:r>
      <w:bookmarkEnd w:id="2247"/>
    </w:p>
    <w:p w:rsidR="00A11FBF" w:rsidRPr="008102B3" w:rsidRDefault="00A11FBF" w:rsidP="00A155A5">
      <w:pPr>
        <w:pStyle w:val="10"/>
        <w:keepNext/>
        <w:numPr>
          <w:ilvl w:val="2"/>
          <w:numId w:val="5"/>
        </w:numPr>
        <w:tabs>
          <w:tab w:val="left" w:pos="1418"/>
        </w:tabs>
        <w:spacing w:before="120" w:line="240" w:lineRule="auto"/>
        <w:ind w:left="1418" w:hanging="1418"/>
        <w:jc w:val="both"/>
      </w:pPr>
      <w:bookmarkStart w:id="2248" w:name="_Ref509942451"/>
      <w:r w:rsidRPr="008102B3">
        <w:t>Извещение о закупке</w:t>
      </w:r>
      <w:bookmarkEnd w:id="2248"/>
    </w:p>
    <w:p w:rsidR="00A11FBF" w:rsidRPr="008102B3" w:rsidRDefault="00A11FBF" w:rsidP="002E3461">
      <w:pPr>
        <w:pStyle w:val="a0"/>
        <w:tabs>
          <w:tab w:val="clear" w:pos="1843"/>
          <w:tab w:val="clear" w:pos="2269"/>
          <w:tab w:val="left" w:pos="1418"/>
        </w:tabs>
        <w:spacing w:before="120"/>
        <w:ind w:left="1418" w:hanging="1418"/>
      </w:pPr>
      <w:r w:rsidRPr="008102B3">
        <w:t xml:space="preserve">Извещение о закупке должно быть опубликовано в ЕИС </w:t>
      </w:r>
      <w:r w:rsidR="003F7D3E" w:rsidRPr="008102B3">
        <w:t>не менее чем за 5</w:t>
      </w:r>
      <w:r w:rsidR="00A90B7B" w:rsidRPr="008102B3">
        <w:t> </w:t>
      </w:r>
      <w:r w:rsidR="003F7D3E" w:rsidRPr="008102B3">
        <w:t>(пять) рабочих дней до дня проведения такого запроса предложений.</w:t>
      </w:r>
    </w:p>
    <w:p w:rsidR="00F670FF" w:rsidRPr="008102B3" w:rsidRDefault="00F670FF" w:rsidP="002E3461">
      <w:pPr>
        <w:pStyle w:val="a0"/>
        <w:tabs>
          <w:tab w:val="clear" w:pos="1843"/>
          <w:tab w:val="clear" w:pos="2269"/>
          <w:tab w:val="left" w:pos="1418"/>
        </w:tabs>
        <w:spacing w:before="120"/>
        <w:ind w:left="1418" w:hanging="1418"/>
      </w:pPr>
      <w:r w:rsidRPr="008102B3">
        <w:t>В дополнение к информации, указанной в п. </w:t>
      </w:r>
      <w:r w:rsidRPr="008102B3">
        <w:fldChar w:fldCharType="begin"/>
      </w:r>
      <w:r w:rsidRPr="008102B3">
        <w:instrText xml:space="preserve"> REF _Ref509844033 \r \h </w:instrText>
      </w:r>
      <w:r w:rsidR="003B01D4" w:rsidRPr="008102B3">
        <w:instrText xml:space="preserve"> \* MERGEFORMAT </w:instrText>
      </w:r>
      <w:r w:rsidRPr="008102B3">
        <w:fldChar w:fldCharType="separate"/>
      </w:r>
      <w:r w:rsidR="00EA774A">
        <w:t>6.4.18</w:t>
      </w:r>
      <w:r w:rsidRPr="008102B3">
        <w:fldChar w:fldCharType="end"/>
      </w:r>
      <w:r w:rsidRPr="008102B3">
        <w:t xml:space="preserve"> настоящего Положения (кроме сведений о месте и дате проведения процедуры </w:t>
      </w:r>
      <w:r w:rsidRPr="008102B3">
        <w:lastRenderedPageBreak/>
        <w:t xml:space="preserve">вскрытия конвертов с заявками </w:t>
      </w:r>
      <w:r w:rsidR="0066493E" w:rsidRPr="008102B3">
        <w:t>Участник</w:t>
      </w:r>
      <w:r w:rsidRPr="008102B3">
        <w:t>ов), извещение о закупке должно также содержать</w:t>
      </w:r>
      <w:r w:rsidR="00EA6D31" w:rsidRPr="008102B3">
        <w:t xml:space="preserve"> информацию</w:t>
      </w:r>
      <w:r w:rsidRPr="008102B3">
        <w:t>:</w:t>
      </w:r>
    </w:p>
    <w:p w:rsidR="00EA6D31" w:rsidRPr="008102B3" w:rsidRDefault="00EA6D31" w:rsidP="00AE43C5">
      <w:pPr>
        <w:numPr>
          <w:ilvl w:val="0"/>
          <w:numId w:val="86"/>
        </w:numPr>
        <w:tabs>
          <w:tab w:val="left" w:pos="1985"/>
        </w:tabs>
        <w:spacing w:before="120" w:line="240" w:lineRule="auto"/>
        <w:ind w:left="1985" w:hanging="567"/>
      </w:pPr>
      <w:r w:rsidRPr="008102B3">
        <w:rPr>
          <w:szCs w:val="28"/>
        </w:rPr>
        <w:t xml:space="preserve">о сроках проведения квалификационного отбора </w:t>
      </w:r>
      <w:r w:rsidR="0066493E" w:rsidRPr="008102B3">
        <w:rPr>
          <w:szCs w:val="28"/>
        </w:rPr>
        <w:t>Участник</w:t>
      </w:r>
      <w:r w:rsidRPr="008102B3">
        <w:rPr>
          <w:szCs w:val="28"/>
        </w:rPr>
        <w:t>ов (при наличии данного этапа в составе закупки);</w:t>
      </w:r>
    </w:p>
    <w:p w:rsidR="00F670FF" w:rsidRPr="008102B3" w:rsidRDefault="00F670FF" w:rsidP="00AE43C5">
      <w:pPr>
        <w:numPr>
          <w:ilvl w:val="0"/>
          <w:numId w:val="86"/>
        </w:numPr>
        <w:tabs>
          <w:tab w:val="left" w:pos="1985"/>
        </w:tabs>
        <w:spacing w:before="120" w:line="240" w:lineRule="auto"/>
        <w:ind w:left="1985" w:hanging="567"/>
        <w:rPr>
          <w:szCs w:val="28"/>
        </w:rPr>
      </w:pPr>
      <w:r w:rsidRPr="008102B3">
        <w:rPr>
          <w:szCs w:val="28"/>
        </w:rPr>
        <w:t xml:space="preserve">о том, что заявка предоставляется </w:t>
      </w:r>
      <w:r w:rsidR="0066493E" w:rsidRPr="008102B3">
        <w:rPr>
          <w:szCs w:val="28"/>
        </w:rPr>
        <w:t>Участник</w:t>
      </w:r>
      <w:r w:rsidRPr="008102B3">
        <w:rPr>
          <w:szCs w:val="28"/>
        </w:rPr>
        <w:t>ом в двух частях</w:t>
      </w:r>
      <w:r w:rsidR="00D63066" w:rsidRPr="008102B3">
        <w:rPr>
          <w:szCs w:val="28"/>
        </w:rPr>
        <w:t>.</w:t>
      </w:r>
    </w:p>
    <w:p w:rsidR="00A11FBF" w:rsidRPr="008102B3" w:rsidRDefault="00A11FBF" w:rsidP="002E3461">
      <w:pPr>
        <w:pStyle w:val="10"/>
        <w:keepNext/>
        <w:numPr>
          <w:ilvl w:val="2"/>
          <w:numId w:val="5"/>
        </w:numPr>
        <w:tabs>
          <w:tab w:val="left" w:pos="1418"/>
        </w:tabs>
        <w:spacing w:before="120" w:line="240" w:lineRule="auto"/>
        <w:ind w:left="1418" w:hanging="1418"/>
        <w:jc w:val="both"/>
        <w:rPr>
          <w:b w:val="0"/>
        </w:rPr>
      </w:pPr>
      <w:bookmarkStart w:id="2249" w:name="_Toc511742229"/>
      <w:bookmarkStart w:id="2250" w:name="_Toc511742937"/>
      <w:bookmarkStart w:id="2251" w:name="_Toc511743615"/>
      <w:bookmarkStart w:id="2252" w:name="_Toc511744048"/>
      <w:bookmarkEnd w:id="2249"/>
      <w:bookmarkEnd w:id="2250"/>
      <w:bookmarkEnd w:id="2251"/>
      <w:bookmarkEnd w:id="2252"/>
      <w:r w:rsidRPr="008102B3">
        <w:t>Документация о закупке</w:t>
      </w:r>
    </w:p>
    <w:p w:rsidR="00F670FF" w:rsidRPr="008102B3" w:rsidRDefault="00F670FF" w:rsidP="002E3461">
      <w:pPr>
        <w:pStyle w:val="a0"/>
        <w:tabs>
          <w:tab w:val="clear" w:pos="1843"/>
          <w:tab w:val="clear" w:pos="2269"/>
          <w:tab w:val="left" w:pos="1418"/>
        </w:tabs>
        <w:spacing w:before="120"/>
        <w:ind w:left="1418" w:hanging="1418"/>
      </w:pPr>
      <w:r w:rsidRPr="008102B3">
        <w:t>В дополнение к информации, указанной в п. </w:t>
      </w:r>
      <w:r w:rsidR="00642FC1" w:rsidRPr="008102B3">
        <w:fldChar w:fldCharType="begin"/>
      </w:r>
      <w:r w:rsidR="00642FC1" w:rsidRPr="008102B3">
        <w:instrText xml:space="preserve"> REF _Ref512279148 \r \h </w:instrText>
      </w:r>
      <w:r w:rsidR="00CB5DBA" w:rsidRPr="008102B3">
        <w:instrText xml:space="preserve"> \* MERGEFORMAT </w:instrText>
      </w:r>
      <w:r w:rsidR="00642FC1" w:rsidRPr="008102B3">
        <w:fldChar w:fldCharType="separate"/>
      </w:r>
      <w:r w:rsidR="00EA774A">
        <w:t>6.4.19</w:t>
      </w:r>
      <w:r w:rsidR="00642FC1" w:rsidRPr="008102B3">
        <w:fldChar w:fldCharType="end"/>
      </w:r>
      <w:r w:rsidRPr="008102B3">
        <w:t xml:space="preserve"> настоящего Положения (кроме сведений о месте, дате и порядке проведения процедуры вскрытия конвертов с заявками </w:t>
      </w:r>
      <w:r w:rsidR="0066493E" w:rsidRPr="008102B3">
        <w:t>Участник</w:t>
      </w:r>
      <w:r w:rsidRPr="008102B3">
        <w:t>ов), документация о закупке должна также содержать информацию:</w:t>
      </w:r>
    </w:p>
    <w:p w:rsidR="00F670FF" w:rsidRPr="008102B3" w:rsidRDefault="00F670FF" w:rsidP="00AE43C5">
      <w:pPr>
        <w:numPr>
          <w:ilvl w:val="0"/>
          <w:numId w:val="87"/>
        </w:numPr>
        <w:tabs>
          <w:tab w:val="left" w:pos="1985"/>
        </w:tabs>
        <w:spacing w:before="120" w:line="240" w:lineRule="auto"/>
        <w:ind w:left="1985" w:hanging="567"/>
        <w:rPr>
          <w:szCs w:val="28"/>
        </w:rPr>
      </w:pPr>
      <w:r w:rsidRPr="008102B3">
        <w:rPr>
          <w:szCs w:val="28"/>
        </w:rPr>
        <w:t xml:space="preserve">о том, что первая часть заявки, формируемая </w:t>
      </w:r>
      <w:r w:rsidR="0066493E" w:rsidRPr="008102B3">
        <w:rPr>
          <w:szCs w:val="28"/>
        </w:rPr>
        <w:t>Участник</w:t>
      </w:r>
      <w:r w:rsidRPr="008102B3">
        <w:rPr>
          <w:szCs w:val="28"/>
        </w:rPr>
        <w:t xml:space="preserve">ами, должна </w:t>
      </w:r>
      <w:r w:rsidR="003A7814" w:rsidRPr="008102B3">
        <w:rPr>
          <w:szCs w:val="28"/>
        </w:rPr>
        <w:t>содержать описание поставляемой продукции</w:t>
      </w:r>
      <w:r w:rsidRPr="008102B3">
        <w:rPr>
          <w:szCs w:val="28"/>
        </w:rPr>
        <w:t>, котор</w:t>
      </w:r>
      <w:r w:rsidR="003A7814" w:rsidRPr="008102B3">
        <w:rPr>
          <w:szCs w:val="28"/>
        </w:rPr>
        <w:t>ая</w:t>
      </w:r>
      <w:r w:rsidRPr="008102B3">
        <w:rPr>
          <w:szCs w:val="28"/>
        </w:rPr>
        <w:t xml:space="preserve"> явля</w:t>
      </w:r>
      <w:r w:rsidR="003A7814" w:rsidRPr="008102B3">
        <w:rPr>
          <w:szCs w:val="28"/>
        </w:rPr>
        <w:t>е</w:t>
      </w:r>
      <w:r w:rsidRPr="008102B3">
        <w:rPr>
          <w:szCs w:val="28"/>
        </w:rPr>
        <w:t xml:space="preserve">тся предметом закупки в соответствии с требованиями документации о закупке. При этом не допускается указание в первой части заявки на участие в закупке сведений об </w:t>
      </w:r>
      <w:r w:rsidR="0066493E" w:rsidRPr="008102B3">
        <w:rPr>
          <w:szCs w:val="28"/>
        </w:rPr>
        <w:t>Участник</w:t>
      </w:r>
      <w:r w:rsidRPr="008102B3">
        <w:rPr>
          <w:szCs w:val="28"/>
        </w:rPr>
        <w:t>е и о его соответствии единым квалификационным требованиям</w:t>
      </w:r>
      <w:r w:rsidR="00BE312D" w:rsidRPr="008102B3">
        <w:rPr>
          <w:szCs w:val="28"/>
        </w:rPr>
        <w:t xml:space="preserve"> (если они установлены в документации о закупке)</w:t>
      </w:r>
      <w:r w:rsidR="00F31BE1" w:rsidRPr="008102B3">
        <w:rPr>
          <w:szCs w:val="28"/>
        </w:rPr>
        <w:t>. Не допускается указание в первой части заявки ценового предложения</w:t>
      </w:r>
      <w:r w:rsidRPr="008102B3">
        <w:rPr>
          <w:szCs w:val="28"/>
        </w:rPr>
        <w:t>;</w:t>
      </w:r>
    </w:p>
    <w:p w:rsidR="00F670FF" w:rsidRPr="008102B3" w:rsidRDefault="00F670FF" w:rsidP="00AE43C5">
      <w:pPr>
        <w:numPr>
          <w:ilvl w:val="0"/>
          <w:numId w:val="87"/>
        </w:numPr>
        <w:tabs>
          <w:tab w:val="left" w:pos="1985"/>
        </w:tabs>
        <w:spacing w:before="120" w:line="240" w:lineRule="auto"/>
        <w:ind w:left="1985" w:hanging="567"/>
        <w:rPr>
          <w:szCs w:val="28"/>
        </w:rPr>
      </w:pPr>
      <w:r w:rsidRPr="008102B3">
        <w:rPr>
          <w:szCs w:val="28"/>
        </w:rPr>
        <w:t xml:space="preserve">о том, что вторая часть заявки, формируемая </w:t>
      </w:r>
      <w:r w:rsidR="0066493E" w:rsidRPr="008102B3">
        <w:rPr>
          <w:szCs w:val="28"/>
        </w:rPr>
        <w:t>Участник</w:t>
      </w:r>
      <w:r w:rsidRPr="008102B3">
        <w:rPr>
          <w:szCs w:val="28"/>
        </w:rPr>
        <w:t xml:space="preserve">ами, должна содержать должна содержать сведения о данном </w:t>
      </w:r>
      <w:r w:rsidR="0066493E" w:rsidRPr="008102B3">
        <w:rPr>
          <w:szCs w:val="28"/>
        </w:rPr>
        <w:t>Участник</w:t>
      </w:r>
      <w:r w:rsidRPr="008102B3">
        <w:rPr>
          <w:szCs w:val="28"/>
        </w:rPr>
        <w:t xml:space="preserve">е, информацию о его соответствии единым квалификационным требованиям (если они установлены в документации о закупке), </w:t>
      </w:r>
      <w:r w:rsidR="00342A91" w:rsidRPr="008102B3">
        <w:rPr>
          <w:szCs w:val="28"/>
        </w:rPr>
        <w:t>об окончательном предложении Участника</w:t>
      </w:r>
      <w:r w:rsidR="00A13D72" w:rsidRPr="008102B3">
        <w:rPr>
          <w:szCs w:val="28"/>
        </w:rPr>
        <w:t>,</w:t>
      </w:r>
      <w:r w:rsidR="00342A91" w:rsidRPr="008102B3">
        <w:rPr>
          <w:szCs w:val="28"/>
        </w:rPr>
        <w:t xml:space="preserve"> </w:t>
      </w:r>
      <w:r w:rsidRPr="008102B3">
        <w:rPr>
          <w:szCs w:val="28"/>
        </w:rPr>
        <w:t>о функциональных характеристиках (потребительских свойствах) товара, качестве работы, услуги и об иных условиях исполнения договора</w:t>
      </w:r>
      <w:r w:rsidR="00F31BE1" w:rsidRPr="008102B3">
        <w:rPr>
          <w:szCs w:val="28"/>
        </w:rPr>
        <w:t xml:space="preserve">. Не допускается указание </w:t>
      </w:r>
      <w:r w:rsidR="00A017CB" w:rsidRPr="008102B3">
        <w:rPr>
          <w:szCs w:val="28"/>
        </w:rPr>
        <w:t>во второй</w:t>
      </w:r>
      <w:r w:rsidR="00F31BE1" w:rsidRPr="008102B3">
        <w:rPr>
          <w:szCs w:val="28"/>
        </w:rPr>
        <w:t xml:space="preserve"> части заявки ценового предложения</w:t>
      </w:r>
      <w:r w:rsidR="00D63066" w:rsidRPr="008102B3">
        <w:rPr>
          <w:szCs w:val="28"/>
        </w:rPr>
        <w:t>.</w:t>
      </w:r>
    </w:p>
    <w:p w:rsidR="00A11FBF" w:rsidRPr="008102B3" w:rsidRDefault="00A11FBF" w:rsidP="002E3461">
      <w:pPr>
        <w:pStyle w:val="a0"/>
        <w:tabs>
          <w:tab w:val="clear" w:pos="1843"/>
          <w:tab w:val="clear" w:pos="2269"/>
          <w:tab w:val="left" w:pos="1418"/>
        </w:tabs>
        <w:spacing w:before="120"/>
        <w:ind w:left="1418" w:hanging="1418"/>
      </w:pPr>
      <w:bookmarkStart w:id="2253" w:name="_Ref496213571"/>
      <w:r w:rsidRPr="008102B3">
        <w:t xml:space="preserve">Документация о закупке разрабатывается </w:t>
      </w:r>
      <w:r w:rsidR="005757DD" w:rsidRPr="008102B3">
        <w:t>Организатор</w:t>
      </w:r>
      <w:r w:rsidRPr="008102B3">
        <w:t xml:space="preserve">ом </w:t>
      </w:r>
      <w:r w:rsidR="00C943C3" w:rsidRPr="008102B3">
        <w:t>закупки</w:t>
      </w:r>
      <w:r w:rsidR="00377E6E" w:rsidRPr="008102B3">
        <w:t xml:space="preserve"> с учетом п.</w:t>
      </w:r>
      <w:r w:rsidR="00E4219D" w:rsidRPr="008102B3">
        <w:t> </w:t>
      </w:r>
      <w:r w:rsidR="00377E6E" w:rsidRPr="008102B3">
        <w:fldChar w:fldCharType="begin"/>
      </w:r>
      <w:r w:rsidR="00377E6E" w:rsidRPr="008102B3">
        <w:instrText xml:space="preserve"> REF _Ref414539349 \r \h </w:instrText>
      </w:r>
      <w:r w:rsidR="00942EA3" w:rsidRPr="008102B3">
        <w:instrText xml:space="preserve"> \* MERGEFORMAT </w:instrText>
      </w:r>
      <w:r w:rsidR="00377E6E" w:rsidRPr="008102B3">
        <w:fldChar w:fldCharType="separate"/>
      </w:r>
      <w:r w:rsidR="00EA774A">
        <w:t>7.2.3</w:t>
      </w:r>
      <w:r w:rsidR="00377E6E" w:rsidRPr="008102B3">
        <w:fldChar w:fldCharType="end"/>
      </w:r>
      <w:r w:rsidR="00377E6E" w:rsidRPr="008102B3">
        <w:t xml:space="preserve"> настоящего Положения</w:t>
      </w:r>
      <w:r w:rsidRPr="008102B3">
        <w:t>, согласовывается и утверждается в порядке, установленном в п.</w:t>
      </w:r>
      <w:r w:rsidR="00E4219D" w:rsidRPr="008102B3">
        <w:t> </w:t>
      </w:r>
      <w:r w:rsidRPr="008102B3">
        <w:fldChar w:fldCharType="begin"/>
      </w:r>
      <w:r w:rsidRPr="008102B3">
        <w:instrText xml:space="preserve"> REF _Ref500159425 \r \h </w:instrText>
      </w:r>
      <w:r w:rsidR="003B01D4" w:rsidRPr="008102B3">
        <w:instrText xml:space="preserve"> \* MERGEFORMAT </w:instrText>
      </w:r>
      <w:r w:rsidRPr="008102B3">
        <w:fldChar w:fldCharType="separate"/>
      </w:r>
      <w:r w:rsidR="00EA774A">
        <w:t>6.4.11</w:t>
      </w:r>
      <w:r w:rsidRPr="008102B3">
        <w:fldChar w:fldCharType="end"/>
      </w:r>
      <w:r w:rsidRPr="008102B3">
        <w:t xml:space="preserve"> настоящего Положения.</w:t>
      </w:r>
    </w:p>
    <w:p w:rsidR="00A11FBF" w:rsidRPr="008102B3" w:rsidRDefault="00A11FBF" w:rsidP="002E3461">
      <w:pPr>
        <w:pStyle w:val="10"/>
        <w:keepNext/>
        <w:numPr>
          <w:ilvl w:val="2"/>
          <w:numId w:val="5"/>
        </w:numPr>
        <w:tabs>
          <w:tab w:val="left" w:pos="1418"/>
        </w:tabs>
        <w:spacing w:before="120" w:line="240" w:lineRule="auto"/>
        <w:ind w:left="1418" w:hanging="1418"/>
        <w:jc w:val="both"/>
        <w:rPr>
          <w:b w:val="0"/>
        </w:rPr>
      </w:pPr>
      <w:bookmarkStart w:id="2254" w:name="_Toc511742231"/>
      <w:bookmarkStart w:id="2255" w:name="_Toc511742939"/>
      <w:bookmarkStart w:id="2256" w:name="_Toc511743617"/>
      <w:bookmarkStart w:id="2257" w:name="_Toc511744050"/>
      <w:bookmarkEnd w:id="2254"/>
      <w:bookmarkEnd w:id="2255"/>
      <w:bookmarkEnd w:id="2256"/>
      <w:bookmarkEnd w:id="2257"/>
      <w:r w:rsidRPr="008102B3">
        <w:t>Предоставление документации о закупке</w:t>
      </w:r>
    </w:p>
    <w:p w:rsidR="00A11FBF" w:rsidRPr="008102B3" w:rsidRDefault="00A11FBF" w:rsidP="002E3461">
      <w:pPr>
        <w:pStyle w:val="a0"/>
        <w:tabs>
          <w:tab w:val="clear" w:pos="1843"/>
          <w:tab w:val="clear" w:pos="2269"/>
          <w:tab w:val="left" w:pos="1418"/>
        </w:tabs>
        <w:spacing w:before="120"/>
        <w:ind w:left="1418" w:hanging="1418"/>
      </w:pPr>
      <w:r w:rsidRPr="008102B3">
        <w:t xml:space="preserve">Предоставление документации о закупке осуществляется в порядке, аналогичном порядку, предусмотренному в </w:t>
      </w:r>
      <w:r w:rsidR="002130FE" w:rsidRPr="008102B3">
        <w:t>п</w:t>
      </w:r>
      <w:r w:rsidR="00093A79" w:rsidRPr="008102B3">
        <w:t>. </w:t>
      </w:r>
      <w:r w:rsidRPr="008102B3">
        <w:fldChar w:fldCharType="begin"/>
      </w:r>
      <w:r w:rsidRPr="008102B3">
        <w:instrText xml:space="preserve"> REF _Ref497932481 \r \h </w:instrText>
      </w:r>
      <w:r w:rsidR="003B01D4" w:rsidRPr="008102B3">
        <w:instrText xml:space="preserve"> \* MERGEFORMAT </w:instrText>
      </w:r>
      <w:r w:rsidRPr="008102B3">
        <w:fldChar w:fldCharType="separate"/>
      </w:r>
      <w:r w:rsidR="00EA774A">
        <w:t>7.2.4</w:t>
      </w:r>
      <w:r w:rsidRPr="008102B3">
        <w:fldChar w:fldCharType="end"/>
      </w:r>
      <w:r w:rsidRPr="008102B3">
        <w:t xml:space="preserve"> настоящего Положения.</w:t>
      </w:r>
    </w:p>
    <w:p w:rsidR="00A11FBF" w:rsidRPr="008102B3" w:rsidRDefault="00A11FBF" w:rsidP="00A155A5">
      <w:pPr>
        <w:pStyle w:val="10"/>
        <w:keepNext/>
        <w:numPr>
          <w:ilvl w:val="2"/>
          <w:numId w:val="5"/>
        </w:numPr>
        <w:tabs>
          <w:tab w:val="left" w:pos="1418"/>
        </w:tabs>
        <w:spacing w:before="120" w:line="240" w:lineRule="auto"/>
        <w:ind w:left="1418" w:hanging="1418"/>
        <w:jc w:val="both"/>
        <w:rPr>
          <w:b w:val="0"/>
        </w:rPr>
      </w:pPr>
      <w:bookmarkStart w:id="2258" w:name="_Toc511742233"/>
      <w:bookmarkStart w:id="2259" w:name="_Toc511742941"/>
      <w:bookmarkStart w:id="2260" w:name="_Toc511743619"/>
      <w:bookmarkStart w:id="2261" w:name="_Toc511744052"/>
      <w:bookmarkEnd w:id="2258"/>
      <w:bookmarkEnd w:id="2259"/>
      <w:bookmarkEnd w:id="2260"/>
      <w:bookmarkEnd w:id="2261"/>
      <w:r w:rsidRPr="008102B3">
        <w:t xml:space="preserve">Разъяснение </w:t>
      </w:r>
      <w:r w:rsidR="00273A98" w:rsidRPr="008102B3">
        <w:t xml:space="preserve">извещения и (или) </w:t>
      </w:r>
      <w:r w:rsidRPr="008102B3">
        <w:t>документации о закупке</w:t>
      </w:r>
    </w:p>
    <w:p w:rsidR="00A11FBF" w:rsidRPr="008102B3" w:rsidRDefault="00A11FBF" w:rsidP="002E3461">
      <w:pPr>
        <w:pStyle w:val="a0"/>
        <w:tabs>
          <w:tab w:val="clear" w:pos="1843"/>
          <w:tab w:val="clear" w:pos="2269"/>
          <w:tab w:val="left" w:pos="1418"/>
        </w:tabs>
        <w:spacing w:before="120"/>
        <w:ind w:left="1418" w:hanging="1418"/>
      </w:pPr>
      <w:r w:rsidRPr="008102B3">
        <w:t xml:space="preserve">Разъяснение </w:t>
      </w:r>
      <w:r w:rsidR="00273A98" w:rsidRPr="008102B3">
        <w:t xml:space="preserve">извещения и (или) </w:t>
      </w:r>
      <w:r w:rsidRPr="008102B3">
        <w:t>документации о закупке осуществля</w:t>
      </w:r>
      <w:r w:rsidR="001901DC" w:rsidRPr="008102B3">
        <w:t>е</w:t>
      </w:r>
      <w:r w:rsidRPr="008102B3">
        <w:t xml:space="preserve">тся в порядке, аналогичном предусмотренному в </w:t>
      </w:r>
      <w:r w:rsidR="00093A79" w:rsidRPr="008102B3">
        <w:t>п. </w:t>
      </w:r>
      <w:r w:rsidR="00642FC1" w:rsidRPr="008102B3">
        <w:fldChar w:fldCharType="begin"/>
      </w:r>
      <w:r w:rsidR="00642FC1" w:rsidRPr="008102B3">
        <w:instrText xml:space="preserve"> REF _Ref512279734 \r \h </w:instrText>
      </w:r>
      <w:r w:rsidR="00CB5DBA" w:rsidRPr="008102B3">
        <w:instrText xml:space="preserve"> \* MERGEFORMAT </w:instrText>
      </w:r>
      <w:r w:rsidR="00642FC1" w:rsidRPr="008102B3">
        <w:fldChar w:fldCharType="separate"/>
      </w:r>
      <w:r w:rsidR="00EA774A">
        <w:t>7.2.5</w:t>
      </w:r>
      <w:r w:rsidR="00642FC1" w:rsidRPr="008102B3">
        <w:fldChar w:fldCharType="end"/>
      </w:r>
      <w:r w:rsidRPr="008102B3">
        <w:t xml:space="preserve"> настоящего Положения.</w:t>
      </w:r>
    </w:p>
    <w:p w:rsidR="00A11FBF" w:rsidRPr="008102B3" w:rsidRDefault="00A11FBF" w:rsidP="002E3461">
      <w:pPr>
        <w:pStyle w:val="10"/>
        <w:keepNext/>
        <w:numPr>
          <w:ilvl w:val="2"/>
          <w:numId w:val="5"/>
        </w:numPr>
        <w:tabs>
          <w:tab w:val="left" w:pos="1418"/>
        </w:tabs>
        <w:spacing w:before="120" w:line="240" w:lineRule="auto"/>
        <w:ind w:left="1418" w:hanging="1418"/>
        <w:jc w:val="both"/>
        <w:rPr>
          <w:b w:val="0"/>
        </w:rPr>
      </w:pPr>
      <w:bookmarkStart w:id="2262" w:name="_Toc511742235"/>
      <w:bookmarkStart w:id="2263" w:name="_Toc511742943"/>
      <w:bookmarkStart w:id="2264" w:name="_Toc511743621"/>
      <w:bookmarkStart w:id="2265" w:name="_Toc511744054"/>
      <w:bookmarkEnd w:id="2262"/>
      <w:bookmarkEnd w:id="2263"/>
      <w:bookmarkEnd w:id="2264"/>
      <w:bookmarkEnd w:id="2265"/>
      <w:r w:rsidRPr="008102B3">
        <w:lastRenderedPageBreak/>
        <w:t xml:space="preserve">Внесение изменений в извещение и </w:t>
      </w:r>
      <w:r w:rsidR="00273A98" w:rsidRPr="008102B3">
        <w:t xml:space="preserve">(или) </w:t>
      </w:r>
      <w:r w:rsidRPr="008102B3">
        <w:t>документацию о закупке</w:t>
      </w:r>
    </w:p>
    <w:p w:rsidR="00A11FBF" w:rsidRPr="008102B3" w:rsidRDefault="00A11FBF" w:rsidP="002E3461">
      <w:pPr>
        <w:pStyle w:val="a0"/>
        <w:tabs>
          <w:tab w:val="clear" w:pos="1843"/>
          <w:tab w:val="clear" w:pos="2269"/>
          <w:tab w:val="left" w:pos="1418"/>
        </w:tabs>
        <w:spacing w:before="120"/>
        <w:ind w:left="1418" w:hanging="1418"/>
      </w:pPr>
      <w:r w:rsidRPr="008102B3">
        <w:t>Внесение изменений в извещение и</w:t>
      </w:r>
      <w:r w:rsidR="00273A98" w:rsidRPr="008102B3">
        <w:t xml:space="preserve"> (или)</w:t>
      </w:r>
      <w:r w:rsidRPr="008102B3">
        <w:t xml:space="preserve"> документацию о закупке осуществляются в порядке, аналогичном предусмотренному в </w:t>
      </w:r>
      <w:r w:rsidR="00093A79" w:rsidRPr="008102B3">
        <w:t>п. </w:t>
      </w:r>
      <w:r w:rsidR="00642FC1" w:rsidRPr="008102B3">
        <w:fldChar w:fldCharType="begin"/>
      </w:r>
      <w:r w:rsidR="00642FC1" w:rsidRPr="008102B3">
        <w:instrText xml:space="preserve"> REF _Ref512279760 \r \h </w:instrText>
      </w:r>
      <w:r w:rsidR="00CB5DBA" w:rsidRPr="008102B3">
        <w:instrText xml:space="preserve"> \* MERGEFORMAT </w:instrText>
      </w:r>
      <w:r w:rsidR="00642FC1" w:rsidRPr="008102B3">
        <w:fldChar w:fldCharType="separate"/>
      </w:r>
      <w:r w:rsidR="00EA774A">
        <w:t>7.2.6</w:t>
      </w:r>
      <w:r w:rsidR="00642FC1" w:rsidRPr="008102B3">
        <w:fldChar w:fldCharType="end"/>
      </w:r>
      <w:r w:rsidRPr="008102B3">
        <w:t xml:space="preserve"> настоящего Положения.</w:t>
      </w:r>
    </w:p>
    <w:p w:rsidR="00A11FBF" w:rsidRPr="008102B3" w:rsidRDefault="00A11FBF" w:rsidP="002E3461">
      <w:pPr>
        <w:pStyle w:val="10"/>
        <w:keepNext/>
        <w:numPr>
          <w:ilvl w:val="2"/>
          <w:numId w:val="5"/>
        </w:numPr>
        <w:tabs>
          <w:tab w:val="left" w:pos="1418"/>
        </w:tabs>
        <w:spacing w:before="120" w:line="240" w:lineRule="auto"/>
        <w:ind w:left="1418" w:hanging="1418"/>
        <w:jc w:val="both"/>
        <w:rPr>
          <w:b w:val="0"/>
        </w:rPr>
      </w:pPr>
      <w:bookmarkStart w:id="2266" w:name="_Toc511742237"/>
      <w:bookmarkStart w:id="2267" w:name="_Toc511742945"/>
      <w:bookmarkStart w:id="2268" w:name="_Toc511743623"/>
      <w:bookmarkStart w:id="2269" w:name="_Toc511744056"/>
      <w:bookmarkStart w:id="2270" w:name="_Toc511742239"/>
      <w:bookmarkStart w:id="2271" w:name="_Toc511742947"/>
      <w:bookmarkStart w:id="2272" w:name="_Toc511743625"/>
      <w:bookmarkStart w:id="2273" w:name="_Toc511744058"/>
      <w:bookmarkEnd w:id="2266"/>
      <w:bookmarkEnd w:id="2267"/>
      <w:bookmarkEnd w:id="2268"/>
      <w:bookmarkEnd w:id="2269"/>
      <w:bookmarkEnd w:id="2270"/>
      <w:bookmarkEnd w:id="2271"/>
      <w:bookmarkEnd w:id="2272"/>
      <w:bookmarkEnd w:id="2273"/>
      <w:r w:rsidRPr="008102B3">
        <w:t>Обеспечение исполнения обязательств</w:t>
      </w:r>
    </w:p>
    <w:p w:rsidR="00A11FBF" w:rsidRPr="008102B3" w:rsidRDefault="00A11FBF" w:rsidP="002E3461">
      <w:pPr>
        <w:pStyle w:val="a0"/>
        <w:tabs>
          <w:tab w:val="clear" w:pos="1843"/>
          <w:tab w:val="clear" w:pos="2269"/>
          <w:tab w:val="left" w:pos="1418"/>
        </w:tabs>
        <w:spacing w:before="120"/>
        <w:ind w:left="1418" w:hanging="1418"/>
      </w:pPr>
      <w:r w:rsidRPr="008102B3">
        <w:t>Обеспечение исполнения обязательств осуществляется в порядке, аналогичном предусмотренному в п. </w:t>
      </w:r>
      <w:r w:rsidR="00EA6D31" w:rsidRPr="008102B3">
        <w:fldChar w:fldCharType="begin"/>
      </w:r>
      <w:r w:rsidR="00EA6D31" w:rsidRPr="008102B3">
        <w:instrText xml:space="preserve"> REF _Ref511908012 \r \h </w:instrText>
      </w:r>
      <w:r w:rsidR="00942EA3" w:rsidRPr="008102B3">
        <w:instrText xml:space="preserve"> \* MERGEFORMAT </w:instrText>
      </w:r>
      <w:r w:rsidR="00EA6D31" w:rsidRPr="008102B3">
        <w:fldChar w:fldCharType="separate"/>
      </w:r>
      <w:r w:rsidR="00EA774A">
        <w:t>7.3.8</w:t>
      </w:r>
      <w:r w:rsidR="00EA6D31" w:rsidRPr="008102B3">
        <w:fldChar w:fldCharType="end"/>
      </w:r>
      <w:r w:rsidRPr="008102B3">
        <w:t xml:space="preserve"> настоящего Положения.</w:t>
      </w:r>
    </w:p>
    <w:p w:rsidR="00E3052A" w:rsidRPr="008102B3" w:rsidRDefault="00E3052A" w:rsidP="002E3461">
      <w:pPr>
        <w:pStyle w:val="10"/>
        <w:keepNext/>
        <w:numPr>
          <w:ilvl w:val="2"/>
          <w:numId w:val="5"/>
        </w:numPr>
        <w:tabs>
          <w:tab w:val="left" w:pos="1418"/>
        </w:tabs>
        <w:spacing w:before="120" w:line="240" w:lineRule="auto"/>
        <w:ind w:left="1418" w:hanging="1418"/>
        <w:jc w:val="both"/>
        <w:rPr>
          <w:b w:val="0"/>
        </w:rPr>
      </w:pPr>
      <w:bookmarkStart w:id="2274" w:name="_Toc511742241"/>
      <w:bookmarkStart w:id="2275" w:name="_Toc511742949"/>
      <w:bookmarkStart w:id="2276" w:name="_Toc511743627"/>
      <w:bookmarkStart w:id="2277" w:name="_Toc511744060"/>
      <w:bookmarkEnd w:id="2274"/>
      <w:bookmarkEnd w:id="2275"/>
      <w:bookmarkEnd w:id="2276"/>
      <w:bookmarkEnd w:id="2277"/>
      <w:r w:rsidRPr="008102B3">
        <w:t>Получение от оператора электронной площадки первых частей заявок</w:t>
      </w:r>
    </w:p>
    <w:p w:rsidR="00ED199B" w:rsidRPr="008102B3" w:rsidRDefault="00100370" w:rsidP="002E3461">
      <w:pPr>
        <w:pStyle w:val="a0"/>
        <w:tabs>
          <w:tab w:val="clear" w:pos="1843"/>
          <w:tab w:val="clear" w:pos="2269"/>
          <w:tab w:val="left" w:pos="1418"/>
        </w:tabs>
        <w:spacing w:before="120"/>
        <w:ind w:left="1418" w:hanging="1418"/>
      </w:pPr>
      <w:r w:rsidRPr="008102B3">
        <w:t>Получение от оператора электронной площадки первых частей заявок осуществляется</w:t>
      </w:r>
      <w:r w:rsidR="00ED199B" w:rsidRPr="008102B3">
        <w:t xml:space="preserve"> в порядке, аналогичном предусмотренному в п. </w:t>
      </w:r>
      <w:r w:rsidR="00ED199B" w:rsidRPr="008102B3">
        <w:fldChar w:fldCharType="begin"/>
      </w:r>
      <w:r w:rsidR="00ED199B" w:rsidRPr="008102B3">
        <w:instrText xml:space="preserve"> REF _Ref512107786 \r \h </w:instrText>
      </w:r>
      <w:r w:rsidR="00942EA3" w:rsidRPr="008102B3">
        <w:instrText xml:space="preserve"> \* MERGEFORMAT </w:instrText>
      </w:r>
      <w:r w:rsidR="00ED199B" w:rsidRPr="008102B3">
        <w:fldChar w:fldCharType="separate"/>
      </w:r>
      <w:r w:rsidR="00EA774A">
        <w:t>7.3.9</w:t>
      </w:r>
      <w:r w:rsidR="00ED199B" w:rsidRPr="008102B3">
        <w:fldChar w:fldCharType="end"/>
      </w:r>
      <w:r w:rsidR="00ED199B" w:rsidRPr="008102B3">
        <w:t xml:space="preserve"> настоящего Положения.</w:t>
      </w:r>
    </w:p>
    <w:p w:rsidR="00E3052A" w:rsidRPr="008102B3" w:rsidRDefault="00E3052A" w:rsidP="002E3461">
      <w:pPr>
        <w:pStyle w:val="10"/>
        <w:keepNext/>
        <w:numPr>
          <w:ilvl w:val="2"/>
          <w:numId w:val="5"/>
        </w:numPr>
        <w:tabs>
          <w:tab w:val="left" w:pos="1418"/>
        </w:tabs>
        <w:spacing w:before="120" w:line="240" w:lineRule="auto"/>
        <w:ind w:left="1418" w:hanging="1418"/>
        <w:jc w:val="both"/>
        <w:rPr>
          <w:b w:val="0"/>
        </w:rPr>
      </w:pPr>
      <w:bookmarkStart w:id="2278" w:name="_Toc511742243"/>
      <w:bookmarkStart w:id="2279" w:name="_Toc511742951"/>
      <w:bookmarkStart w:id="2280" w:name="_Toc511743629"/>
      <w:bookmarkStart w:id="2281" w:name="_Toc511744062"/>
      <w:bookmarkEnd w:id="2278"/>
      <w:bookmarkEnd w:id="2279"/>
      <w:bookmarkEnd w:id="2280"/>
      <w:bookmarkEnd w:id="2281"/>
      <w:r w:rsidRPr="008102B3">
        <w:t xml:space="preserve">Рассмотрение </w:t>
      </w:r>
      <w:r w:rsidR="008C40C4" w:rsidRPr="008102B3">
        <w:t>первых частей заявок</w:t>
      </w:r>
    </w:p>
    <w:p w:rsidR="00E3052A" w:rsidRPr="008102B3" w:rsidRDefault="00E3052A" w:rsidP="002E3461">
      <w:pPr>
        <w:pStyle w:val="a0"/>
        <w:tabs>
          <w:tab w:val="clear" w:pos="1843"/>
          <w:tab w:val="clear" w:pos="2269"/>
          <w:tab w:val="left" w:pos="1418"/>
        </w:tabs>
        <w:spacing w:before="120"/>
        <w:ind w:left="1418" w:hanging="1418"/>
      </w:pPr>
      <w:r w:rsidRPr="008102B3">
        <w:t xml:space="preserve">Рассмотрение </w:t>
      </w:r>
      <w:r w:rsidR="008C40C4" w:rsidRPr="008102B3">
        <w:t xml:space="preserve">первых частей </w:t>
      </w:r>
      <w:r w:rsidRPr="008102B3">
        <w:t>заявок на участие в запросе предложений осуществляется в порядке</w:t>
      </w:r>
      <w:r w:rsidR="006128F0" w:rsidRPr="008102B3">
        <w:t xml:space="preserve">, </w:t>
      </w:r>
      <w:r w:rsidR="00FA6B2F" w:rsidRPr="008102B3">
        <w:t>аналогичном предусмотренному п.</w:t>
      </w:r>
      <w:r w:rsidR="007F56F3" w:rsidRPr="008102B3">
        <w:t> </w:t>
      </w:r>
      <w:r w:rsidR="00FA6B2F" w:rsidRPr="008102B3">
        <w:fldChar w:fldCharType="begin"/>
      </w:r>
      <w:r w:rsidR="00FA6B2F" w:rsidRPr="008102B3">
        <w:instrText xml:space="preserve"> REF _Ref512107902 \r \h </w:instrText>
      </w:r>
      <w:r w:rsidR="00942EA3" w:rsidRPr="008102B3">
        <w:instrText xml:space="preserve"> \* MERGEFORMAT </w:instrText>
      </w:r>
      <w:r w:rsidR="00FA6B2F" w:rsidRPr="008102B3">
        <w:fldChar w:fldCharType="separate"/>
      </w:r>
      <w:r w:rsidR="00EA774A">
        <w:t>7.5.8</w:t>
      </w:r>
      <w:r w:rsidR="00FA6B2F" w:rsidRPr="008102B3">
        <w:fldChar w:fldCharType="end"/>
      </w:r>
      <w:r w:rsidR="00FA6B2F" w:rsidRPr="008102B3">
        <w:t xml:space="preserve"> настоящего Положения</w:t>
      </w:r>
      <w:r w:rsidR="00723164" w:rsidRPr="008102B3">
        <w:t>.</w:t>
      </w:r>
    </w:p>
    <w:p w:rsidR="00EA6D31" w:rsidRPr="008102B3" w:rsidRDefault="00EA6D31" w:rsidP="00EA6D31">
      <w:pPr>
        <w:pStyle w:val="10"/>
        <w:keepNext/>
        <w:numPr>
          <w:ilvl w:val="2"/>
          <w:numId w:val="5"/>
        </w:numPr>
        <w:tabs>
          <w:tab w:val="left" w:pos="1418"/>
        </w:tabs>
        <w:spacing w:before="120" w:line="240" w:lineRule="auto"/>
        <w:ind w:left="1418" w:hanging="1418"/>
        <w:jc w:val="both"/>
        <w:rPr>
          <w:b w:val="0"/>
        </w:rPr>
      </w:pPr>
      <w:r w:rsidRPr="008102B3">
        <w:t xml:space="preserve">Проведение квалификационного отбора </w:t>
      </w:r>
      <w:r w:rsidR="00273A98" w:rsidRPr="008102B3">
        <w:t xml:space="preserve">на основании полученных от оператора электронной площадки вторых частей </w:t>
      </w:r>
      <w:r w:rsidRPr="008102B3">
        <w:t>заявок</w:t>
      </w:r>
    </w:p>
    <w:p w:rsidR="00273A98" w:rsidRPr="008102B3" w:rsidRDefault="00273A98" w:rsidP="00273A98">
      <w:pPr>
        <w:pStyle w:val="a0"/>
        <w:tabs>
          <w:tab w:val="clear" w:pos="1843"/>
          <w:tab w:val="clear" w:pos="2269"/>
          <w:tab w:val="left" w:pos="1418"/>
        </w:tabs>
        <w:spacing w:before="120"/>
        <w:ind w:left="1418" w:hanging="1418"/>
      </w:pPr>
      <w:r w:rsidRPr="008102B3">
        <w:t>Если квалификационной отбор предусмотрен извещением и документацией о закупке, оператор электронной площадки направляет Организатору закупки вторые части заявок на участие в закупке в сроки, установленные извещением и документацией о закупке. Указанные сроки не могут быть ранее сроков размещения Организатором закупки в ЕИС протокола, составляемого по результатам рассмотрения первых частей заявок.</w:t>
      </w:r>
    </w:p>
    <w:p w:rsidR="00ED199B" w:rsidRPr="008102B3" w:rsidRDefault="00ED199B" w:rsidP="002E3461">
      <w:pPr>
        <w:pStyle w:val="a0"/>
        <w:tabs>
          <w:tab w:val="clear" w:pos="1843"/>
          <w:tab w:val="clear" w:pos="2269"/>
          <w:tab w:val="left" w:pos="1418"/>
        </w:tabs>
        <w:spacing w:before="120"/>
        <w:ind w:left="1418" w:hanging="1418"/>
      </w:pPr>
      <w:r w:rsidRPr="008102B3">
        <w:t>Проведение квалификационного отбора осуществляется в порядке, аналогичном порядку, указанному в п. </w:t>
      </w:r>
      <w:r w:rsidRPr="008102B3">
        <w:fldChar w:fldCharType="begin"/>
      </w:r>
      <w:r w:rsidRPr="008102B3">
        <w:instrText xml:space="preserve"> REF _Ref512107498 \r \h </w:instrText>
      </w:r>
      <w:r w:rsidR="00942EA3" w:rsidRPr="008102B3">
        <w:instrText xml:space="preserve"> \* MERGEFORMAT </w:instrText>
      </w:r>
      <w:r w:rsidRPr="008102B3">
        <w:fldChar w:fldCharType="separate"/>
      </w:r>
      <w:r w:rsidR="00EA774A">
        <w:t>7.3.15</w:t>
      </w:r>
      <w:r w:rsidRPr="008102B3">
        <w:fldChar w:fldCharType="end"/>
      </w:r>
      <w:r w:rsidRPr="008102B3">
        <w:t xml:space="preserve"> настоящего Положения.</w:t>
      </w:r>
    </w:p>
    <w:p w:rsidR="00E3052A" w:rsidRPr="008102B3" w:rsidRDefault="00EA6D31" w:rsidP="002E3461">
      <w:pPr>
        <w:pStyle w:val="10"/>
        <w:keepNext/>
        <w:numPr>
          <w:ilvl w:val="2"/>
          <w:numId w:val="5"/>
        </w:numPr>
        <w:tabs>
          <w:tab w:val="left" w:pos="1418"/>
        </w:tabs>
        <w:spacing w:before="120" w:line="240" w:lineRule="auto"/>
        <w:ind w:left="1418" w:hanging="1418"/>
        <w:jc w:val="both"/>
        <w:rPr>
          <w:b w:val="0"/>
        </w:rPr>
      </w:pPr>
      <w:bookmarkStart w:id="2282" w:name="_Toc511742245"/>
      <w:bookmarkStart w:id="2283" w:name="_Toc511742953"/>
      <w:bookmarkStart w:id="2284" w:name="_Toc511743631"/>
      <w:bookmarkStart w:id="2285" w:name="_Toc511744064"/>
      <w:bookmarkEnd w:id="2282"/>
      <w:bookmarkEnd w:id="2283"/>
      <w:bookmarkEnd w:id="2284"/>
      <w:bookmarkEnd w:id="2285"/>
      <w:r w:rsidRPr="008102B3">
        <w:t xml:space="preserve">Получение от оператора электронной площадки и рассмотрение </w:t>
      </w:r>
      <w:r w:rsidR="00B47925" w:rsidRPr="008102B3">
        <w:t>Организатором закупки</w:t>
      </w:r>
      <w:r w:rsidRPr="008102B3">
        <w:t xml:space="preserve"> вторых частей заявок (если квалификационный отбор не проводится)</w:t>
      </w:r>
    </w:p>
    <w:p w:rsidR="00FE637B" w:rsidRPr="008102B3" w:rsidRDefault="00EA6D31" w:rsidP="002E3461">
      <w:pPr>
        <w:pStyle w:val="a0"/>
        <w:tabs>
          <w:tab w:val="clear" w:pos="1843"/>
          <w:tab w:val="clear" w:pos="2269"/>
          <w:tab w:val="left" w:pos="1418"/>
        </w:tabs>
        <w:spacing w:before="120"/>
        <w:ind w:left="1418" w:hanging="1418"/>
      </w:pPr>
      <w:r w:rsidRPr="008102B3">
        <w:t>Если квалификационной отбор не проводится, оператор</w:t>
      </w:r>
      <w:r w:rsidR="00E3052A" w:rsidRPr="008102B3">
        <w:t xml:space="preserve"> электронной площадки </w:t>
      </w:r>
      <w:r w:rsidR="00FE637B" w:rsidRPr="008102B3">
        <w:t xml:space="preserve">направляет </w:t>
      </w:r>
      <w:r w:rsidR="005757DD" w:rsidRPr="008102B3">
        <w:t>Организатор</w:t>
      </w:r>
      <w:r w:rsidR="00FE637B" w:rsidRPr="008102B3">
        <w:t xml:space="preserve">у закупки вторые части заявок на участие в закупке в сроки, установленные извещением и документацией о закупке. Указанные сроки не могут быть ранее сроков размещения </w:t>
      </w:r>
      <w:r w:rsidR="005757DD" w:rsidRPr="008102B3">
        <w:t>Организатор</w:t>
      </w:r>
      <w:r w:rsidR="00FE637B" w:rsidRPr="008102B3">
        <w:t>ом закупки в ЕИС протокола, составляемого по результатам рассмотрения первых частей заявок.</w:t>
      </w:r>
    </w:p>
    <w:p w:rsidR="00B451FB" w:rsidRPr="008102B3" w:rsidRDefault="00B451FB" w:rsidP="002E3461">
      <w:pPr>
        <w:pStyle w:val="a0"/>
        <w:tabs>
          <w:tab w:val="clear" w:pos="1843"/>
          <w:tab w:val="clear" w:pos="2269"/>
          <w:tab w:val="left" w:pos="1418"/>
        </w:tabs>
        <w:spacing w:before="120"/>
        <w:ind w:left="1418" w:hanging="1418"/>
      </w:pPr>
      <w:bookmarkStart w:id="2286" w:name="_Toc511742247"/>
      <w:bookmarkStart w:id="2287" w:name="_Toc511742955"/>
      <w:bookmarkStart w:id="2288" w:name="_Toc511743633"/>
      <w:bookmarkStart w:id="2289" w:name="_Toc511744066"/>
      <w:bookmarkEnd w:id="2286"/>
      <w:bookmarkEnd w:id="2287"/>
      <w:bookmarkEnd w:id="2288"/>
      <w:bookmarkEnd w:id="2289"/>
      <w:r w:rsidRPr="008102B3">
        <w:lastRenderedPageBreak/>
        <w:t xml:space="preserve">Рассмотрение вторых частей заявок на участие осуществляется </w:t>
      </w:r>
      <w:r w:rsidR="001E4605" w:rsidRPr="008102B3">
        <w:t>в порядке, определенном в документации о закупке</w:t>
      </w:r>
      <w:r w:rsidRPr="008102B3">
        <w:t>.</w:t>
      </w:r>
    </w:p>
    <w:p w:rsidR="00B451FB" w:rsidRPr="008102B3" w:rsidRDefault="00B451FB" w:rsidP="002E3461">
      <w:pPr>
        <w:pStyle w:val="a0"/>
        <w:tabs>
          <w:tab w:val="clear" w:pos="1843"/>
          <w:tab w:val="clear" w:pos="2269"/>
          <w:tab w:val="left" w:pos="1418"/>
        </w:tabs>
        <w:spacing w:before="120"/>
        <w:ind w:left="1418" w:hanging="1418"/>
      </w:pPr>
      <w:r w:rsidRPr="008102B3">
        <w:t xml:space="preserve">В случае содержания во второй части заявки сведений о ценовом предложении </w:t>
      </w:r>
      <w:r w:rsidR="0066493E" w:rsidRPr="008102B3">
        <w:t>Участник</w:t>
      </w:r>
      <w:r w:rsidRPr="008102B3">
        <w:t>а данная заявка подлежит отклонению.</w:t>
      </w:r>
    </w:p>
    <w:p w:rsidR="00FE637B" w:rsidRPr="008102B3" w:rsidRDefault="00FE637B" w:rsidP="002E3461">
      <w:pPr>
        <w:pStyle w:val="10"/>
        <w:keepNext/>
        <w:numPr>
          <w:ilvl w:val="2"/>
          <w:numId w:val="5"/>
        </w:numPr>
        <w:tabs>
          <w:tab w:val="left" w:pos="1418"/>
        </w:tabs>
        <w:spacing w:before="120" w:line="240" w:lineRule="auto"/>
        <w:ind w:left="1418" w:hanging="1418"/>
        <w:jc w:val="both"/>
      </w:pPr>
      <w:r w:rsidRPr="008102B3">
        <w:t>Получение от оператора электронной площадки информации о ценовых предложениях</w:t>
      </w:r>
      <w:r w:rsidR="00273A98" w:rsidRPr="008102B3">
        <w:t xml:space="preserve"> и ее рассмотрение Организатором закупки</w:t>
      </w:r>
    </w:p>
    <w:p w:rsidR="00FE637B" w:rsidRPr="008102B3" w:rsidRDefault="00B43CCA" w:rsidP="002E3461">
      <w:pPr>
        <w:pStyle w:val="a0"/>
        <w:tabs>
          <w:tab w:val="clear" w:pos="1843"/>
          <w:tab w:val="clear" w:pos="2269"/>
          <w:tab w:val="left" w:pos="1418"/>
        </w:tabs>
        <w:spacing w:before="120"/>
        <w:ind w:left="1418" w:hanging="1418"/>
      </w:pPr>
      <w:r w:rsidRPr="008102B3">
        <w:t xml:space="preserve">Получение </w:t>
      </w:r>
      <w:r w:rsidR="00B47925" w:rsidRPr="008102B3">
        <w:t>Организатором закупки</w:t>
      </w:r>
      <w:r w:rsidRPr="008102B3">
        <w:t xml:space="preserve"> от оператора электронной площадки информации о ценовых</w:t>
      </w:r>
      <w:r w:rsidRPr="008102B3">
        <w:rPr>
          <w:szCs w:val="22"/>
        </w:rPr>
        <w:t xml:space="preserve"> предложени</w:t>
      </w:r>
      <w:r w:rsidR="00CB0DD6" w:rsidRPr="008102B3">
        <w:rPr>
          <w:szCs w:val="22"/>
        </w:rPr>
        <w:t>ях</w:t>
      </w:r>
      <w:r w:rsidRPr="008102B3">
        <w:t xml:space="preserve"> осуществляется в порядке, аналогичном предусмотренному п.</w:t>
      </w:r>
      <w:r w:rsidR="007F56F3" w:rsidRPr="008102B3">
        <w:t> </w:t>
      </w:r>
      <w:r w:rsidRPr="008102B3">
        <w:fldChar w:fldCharType="begin"/>
      </w:r>
      <w:r w:rsidRPr="008102B3">
        <w:instrText xml:space="preserve"> REF _Ref512108608 \r \h </w:instrText>
      </w:r>
      <w:r w:rsidR="00942EA3" w:rsidRPr="008102B3">
        <w:instrText xml:space="preserve"> \* MERGEFORMAT </w:instrText>
      </w:r>
      <w:r w:rsidRPr="008102B3">
        <w:fldChar w:fldCharType="separate"/>
      </w:r>
      <w:r w:rsidR="00EA774A">
        <w:t>7.5.12</w:t>
      </w:r>
      <w:r w:rsidRPr="008102B3">
        <w:fldChar w:fldCharType="end"/>
      </w:r>
      <w:r w:rsidRPr="008102B3">
        <w:t xml:space="preserve"> настоящего Положения.</w:t>
      </w:r>
    </w:p>
    <w:p w:rsidR="00A11FBF" w:rsidRPr="008102B3" w:rsidRDefault="00FE637B" w:rsidP="002E3461">
      <w:pPr>
        <w:pStyle w:val="10"/>
        <w:keepNext/>
        <w:numPr>
          <w:ilvl w:val="2"/>
          <w:numId w:val="5"/>
        </w:numPr>
        <w:tabs>
          <w:tab w:val="left" w:pos="1418"/>
        </w:tabs>
        <w:spacing w:before="120" w:line="240" w:lineRule="auto"/>
        <w:ind w:left="1418" w:hanging="1418"/>
        <w:jc w:val="both"/>
        <w:rPr>
          <w:b w:val="0"/>
        </w:rPr>
      </w:pPr>
      <w:bookmarkStart w:id="2290" w:name="_Toc511742249"/>
      <w:bookmarkStart w:id="2291" w:name="_Toc511742957"/>
      <w:bookmarkStart w:id="2292" w:name="_Toc511743635"/>
      <w:bookmarkStart w:id="2293" w:name="_Toc511744068"/>
      <w:bookmarkEnd w:id="2290"/>
      <w:bookmarkEnd w:id="2291"/>
      <w:bookmarkEnd w:id="2292"/>
      <w:bookmarkEnd w:id="2293"/>
      <w:r w:rsidRPr="008102B3">
        <w:t>Подведение итогов</w:t>
      </w:r>
      <w:r w:rsidR="00161C67" w:rsidRPr="008102B3">
        <w:t xml:space="preserve"> закупки</w:t>
      </w:r>
      <w:r w:rsidRPr="008102B3">
        <w:t xml:space="preserve">. </w:t>
      </w:r>
      <w:r w:rsidR="00A11FBF" w:rsidRPr="008102B3">
        <w:t>Определение победителя запроса предложений</w:t>
      </w:r>
    </w:p>
    <w:p w:rsidR="00FE637B" w:rsidRPr="008102B3" w:rsidRDefault="00FE637B" w:rsidP="002E3461">
      <w:pPr>
        <w:pStyle w:val="a0"/>
        <w:tabs>
          <w:tab w:val="clear" w:pos="1843"/>
          <w:tab w:val="clear" w:pos="2269"/>
          <w:tab w:val="left" w:pos="1418"/>
        </w:tabs>
        <w:spacing w:before="120"/>
        <w:ind w:left="1418" w:hanging="1418"/>
      </w:pPr>
      <w:r w:rsidRPr="008102B3">
        <w:t xml:space="preserve">В течение </w:t>
      </w:r>
      <w:r w:rsidR="00100370" w:rsidRPr="008102B3">
        <w:t>1</w:t>
      </w:r>
      <w:r w:rsidR="00A90B7B" w:rsidRPr="008102B3">
        <w:t> </w:t>
      </w:r>
      <w:r w:rsidR="00100370" w:rsidRPr="008102B3">
        <w:t>(</w:t>
      </w:r>
      <w:r w:rsidRPr="008102B3">
        <w:t>одного</w:t>
      </w:r>
      <w:r w:rsidR="00100370" w:rsidRPr="008102B3">
        <w:t>)</w:t>
      </w:r>
      <w:r w:rsidRPr="008102B3">
        <w:t xml:space="preserve"> рабочего дня после направления оператором электронной площадки </w:t>
      </w:r>
      <w:r w:rsidR="005757DD" w:rsidRPr="008102B3">
        <w:t>Организатор</w:t>
      </w:r>
      <w:r w:rsidRPr="008102B3">
        <w:t xml:space="preserve">у закупки информации о результатах осуществленного оператором электронной площадки сопоставления ценовых предложений, информации о ценовых предложениях каждого </w:t>
      </w:r>
      <w:r w:rsidR="0066493E" w:rsidRPr="008102B3">
        <w:t>Участник</w:t>
      </w:r>
      <w:r w:rsidRPr="008102B3">
        <w:t xml:space="preserve">а и вторых частей заявок </w:t>
      </w:r>
      <w:r w:rsidR="0066493E" w:rsidRPr="008102B3">
        <w:t>Участник</w:t>
      </w:r>
      <w:r w:rsidRPr="008102B3">
        <w:t>ов закупочная комиссия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закупке,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8C7087" w:rsidRPr="008102B3" w:rsidRDefault="00161C67" w:rsidP="002E3461">
      <w:pPr>
        <w:pStyle w:val="a0"/>
        <w:tabs>
          <w:tab w:val="clear" w:pos="1843"/>
          <w:tab w:val="clear" w:pos="2269"/>
          <w:tab w:val="left" w:pos="1418"/>
        </w:tabs>
        <w:spacing w:before="120"/>
        <w:ind w:left="1418" w:hanging="1418"/>
      </w:pPr>
      <w:r w:rsidRPr="008102B3">
        <w:t>По результатам заседания закупочной комиссии, на котором осуществляется подведение итогов закупки, определение победителя, оформляется итоговый протокол в соответствии с п. </w:t>
      </w:r>
      <w:r w:rsidRPr="008102B3">
        <w:fldChar w:fldCharType="begin"/>
      </w:r>
      <w:r w:rsidRPr="008102B3">
        <w:instrText xml:space="preserve"> REF _Ref512111888 \r \h  \* MERGEFORMAT </w:instrText>
      </w:r>
      <w:r w:rsidRPr="008102B3">
        <w:fldChar w:fldCharType="separate"/>
      </w:r>
      <w:r w:rsidR="00EA774A">
        <w:t>7.2.14.3</w:t>
      </w:r>
      <w:r w:rsidRPr="008102B3">
        <w:fldChar w:fldCharType="end"/>
      </w:r>
      <w:r w:rsidRPr="008102B3">
        <w:t xml:space="preserve"> настоящего Положения, который размещается Организатором закупки в ЕИС</w:t>
      </w:r>
      <w:r w:rsidR="008C7087" w:rsidRPr="008102B3">
        <w:t>.</w:t>
      </w:r>
    </w:p>
    <w:p w:rsidR="00B62D1D" w:rsidRPr="008102B3" w:rsidRDefault="00B62D1D" w:rsidP="00B62D1D">
      <w:pPr>
        <w:pStyle w:val="10"/>
        <w:keepNext/>
        <w:numPr>
          <w:ilvl w:val="2"/>
          <w:numId w:val="5"/>
        </w:numPr>
        <w:tabs>
          <w:tab w:val="left" w:pos="1418"/>
        </w:tabs>
        <w:spacing w:before="120" w:line="240" w:lineRule="auto"/>
        <w:ind w:left="1418" w:hanging="1418"/>
        <w:jc w:val="both"/>
      </w:pPr>
      <w:r w:rsidRPr="008102B3">
        <w:t>Принятие решения о заключении договора с единственным участником</w:t>
      </w:r>
    </w:p>
    <w:p w:rsidR="00B62D1D" w:rsidRPr="008102B3" w:rsidRDefault="00B62D1D" w:rsidP="00B62D1D">
      <w:pPr>
        <w:pStyle w:val="a0"/>
        <w:tabs>
          <w:tab w:val="clear" w:pos="1843"/>
          <w:tab w:val="clear" w:pos="2269"/>
          <w:tab w:val="left" w:pos="1418"/>
        </w:tabs>
        <w:spacing w:before="120"/>
        <w:ind w:left="1418" w:hanging="1418"/>
      </w:pPr>
      <w:r w:rsidRPr="008102B3">
        <w:t xml:space="preserve">Принятие </w:t>
      </w:r>
      <w:r w:rsidR="00726C54" w:rsidRPr="00726C54">
        <w:t xml:space="preserve">решения о закупке у единственного участника осуществляется в соответствии </w:t>
      </w:r>
      <w:r w:rsidR="00726C54">
        <w:t xml:space="preserve">с </w:t>
      </w:r>
      <w:r w:rsidRPr="008102B3">
        <w:t xml:space="preserve">п. </w:t>
      </w:r>
      <w:r w:rsidRPr="008102B3">
        <w:fldChar w:fldCharType="begin"/>
      </w:r>
      <w:r w:rsidRPr="008102B3">
        <w:instrText xml:space="preserve"> REF _Ref22218252 \r \h </w:instrText>
      </w:r>
      <w:r w:rsidR="008102B3">
        <w:instrText xml:space="preserve"> \* MERGEFORMAT </w:instrText>
      </w:r>
      <w:r w:rsidRPr="008102B3">
        <w:fldChar w:fldCharType="separate"/>
      </w:r>
      <w:r w:rsidR="00EA774A">
        <w:t>7.2.12</w:t>
      </w:r>
      <w:r w:rsidRPr="008102B3">
        <w:fldChar w:fldCharType="end"/>
      </w:r>
      <w:r w:rsidRPr="008102B3">
        <w:t xml:space="preserve"> настоящего Положения.</w:t>
      </w:r>
    </w:p>
    <w:p w:rsidR="00A11FBF" w:rsidRPr="008102B3" w:rsidRDefault="00A11FBF" w:rsidP="002E3461">
      <w:pPr>
        <w:pStyle w:val="10"/>
        <w:keepNext/>
        <w:numPr>
          <w:ilvl w:val="2"/>
          <w:numId w:val="5"/>
        </w:numPr>
        <w:tabs>
          <w:tab w:val="left" w:pos="1418"/>
        </w:tabs>
        <w:spacing w:before="120" w:line="240" w:lineRule="auto"/>
        <w:ind w:left="1418" w:hanging="1418"/>
        <w:jc w:val="both"/>
      </w:pPr>
      <w:bookmarkStart w:id="2294" w:name="_Toc511742251"/>
      <w:bookmarkStart w:id="2295" w:name="_Toc511742959"/>
      <w:bookmarkStart w:id="2296" w:name="_Toc511743637"/>
      <w:bookmarkStart w:id="2297" w:name="_Toc511744070"/>
      <w:bookmarkEnd w:id="2294"/>
      <w:bookmarkEnd w:id="2295"/>
      <w:bookmarkEnd w:id="2296"/>
      <w:bookmarkEnd w:id="2297"/>
      <w:r w:rsidRPr="008102B3">
        <w:t>Информация о</w:t>
      </w:r>
      <w:r w:rsidR="00B412B7" w:rsidRPr="008102B3">
        <w:t xml:space="preserve">б итогах </w:t>
      </w:r>
      <w:r w:rsidRPr="008102B3">
        <w:t>запроса предложений</w:t>
      </w:r>
    </w:p>
    <w:p w:rsidR="00483FE9" w:rsidRPr="008102B3" w:rsidRDefault="00483FE9" w:rsidP="00A155A5">
      <w:pPr>
        <w:pStyle w:val="a0"/>
        <w:tabs>
          <w:tab w:val="clear" w:pos="1843"/>
          <w:tab w:val="clear" w:pos="2269"/>
          <w:tab w:val="left" w:pos="1418"/>
        </w:tabs>
        <w:spacing w:before="120"/>
        <w:ind w:left="1418" w:hanging="1418"/>
      </w:pPr>
      <w:r w:rsidRPr="008102B3">
        <w:t xml:space="preserve">Закупка признается несостоявшейся, если поступило менее 2 (двух) заявок, соответствующих требованиям документации о закупке, либо если по результатам рассмотрения заявок принято решение о </w:t>
      </w:r>
      <w:r w:rsidRPr="008102B3">
        <w:lastRenderedPageBreak/>
        <w:t>признании менее 2 (двух) заявок, соответствующих требованиям документации о закупке.</w:t>
      </w:r>
    </w:p>
    <w:p w:rsidR="00FE637B" w:rsidRPr="008102B3" w:rsidRDefault="00B451FB" w:rsidP="00A155A5">
      <w:pPr>
        <w:pStyle w:val="a0"/>
        <w:tabs>
          <w:tab w:val="clear" w:pos="1843"/>
          <w:tab w:val="clear" w:pos="2269"/>
          <w:tab w:val="left" w:pos="1418"/>
        </w:tabs>
        <w:spacing w:before="120"/>
        <w:ind w:left="1418" w:hanging="1418"/>
      </w:pPr>
      <w:r w:rsidRPr="008102B3">
        <w:t>Информирование о</w:t>
      </w:r>
      <w:r w:rsidR="00212D56" w:rsidRPr="008102B3">
        <w:t>б</w:t>
      </w:r>
      <w:r w:rsidRPr="008102B3">
        <w:t xml:space="preserve"> </w:t>
      </w:r>
      <w:r w:rsidR="00AB3463" w:rsidRPr="008102B3">
        <w:t xml:space="preserve">итогах </w:t>
      </w:r>
      <w:r w:rsidR="00FE637B" w:rsidRPr="008102B3">
        <w:t xml:space="preserve">запроса предложений </w:t>
      </w:r>
      <w:r w:rsidRPr="008102B3">
        <w:t>осуществляется в порядке, аналогичном порядку, указанному в п. </w:t>
      </w:r>
      <w:r w:rsidR="00642FC1" w:rsidRPr="008102B3">
        <w:fldChar w:fldCharType="begin"/>
      </w:r>
      <w:r w:rsidR="00642FC1" w:rsidRPr="008102B3">
        <w:instrText xml:space="preserve"> REF _Ref512279854 \r \h </w:instrText>
      </w:r>
      <w:r w:rsidR="00CB5DBA" w:rsidRPr="008102B3">
        <w:instrText xml:space="preserve"> \* MERGEFORMAT </w:instrText>
      </w:r>
      <w:r w:rsidR="00642FC1" w:rsidRPr="008102B3">
        <w:fldChar w:fldCharType="separate"/>
      </w:r>
      <w:r w:rsidR="00EA774A">
        <w:t>7.2.15</w:t>
      </w:r>
      <w:r w:rsidR="00642FC1" w:rsidRPr="008102B3">
        <w:fldChar w:fldCharType="end"/>
      </w:r>
      <w:r w:rsidRPr="008102B3">
        <w:t xml:space="preserve"> настоящего Положения.</w:t>
      </w:r>
    </w:p>
    <w:p w:rsidR="00A11FBF" w:rsidRPr="008102B3" w:rsidRDefault="00A11FBF" w:rsidP="002E3461">
      <w:pPr>
        <w:pStyle w:val="10"/>
        <w:keepNext/>
        <w:numPr>
          <w:ilvl w:val="2"/>
          <w:numId w:val="5"/>
        </w:numPr>
        <w:tabs>
          <w:tab w:val="left" w:pos="1418"/>
        </w:tabs>
        <w:spacing w:before="120" w:line="240" w:lineRule="auto"/>
        <w:ind w:left="1418" w:hanging="1418"/>
        <w:jc w:val="both"/>
        <w:rPr>
          <w:b w:val="0"/>
        </w:rPr>
      </w:pPr>
      <w:bookmarkStart w:id="2298" w:name="_Toc511742254"/>
      <w:bookmarkStart w:id="2299" w:name="_Toc511742962"/>
      <w:bookmarkStart w:id="2300" w:name="_Toc511743640"/>
      <w:bookmarkStart w:id="2301" w:name="_Toc511744073"/>
      <w:bookmarkEnd w:id="2298"/>
      <w:bookmarkEnd w:id="2299"/>
      <w:bookmarkEnd w:id="2300"/>
      <w:bookmarkEnd w:id="2301"/>
      <w:r w:rsidRPr="008102B3">
        <w:t>Заключение договора</w:t>
      </w:r>
    </w:p>
    <w:p w:rsidR="00100370" w:rsidRPr="008102B3" w:rsidRDefault="00100370" w:rsidP="002E3461">
      <w:pPr>
        <w:pStyle w:val="a0"/>
        <w:tabs>
          <w:tab w:val="clear" w:pos="1843"/>
          <w:tab w:val="clear" w:pos="2269"/>
          <w:tab w:val="left" w:pos="1418"/>
        </w:tabs>
        <w:spacing w:before="120"/>
        <w:ind w:left="1418" w:hanging="1418"/>
      </w:pPr>
      <w:r w:rsidRPr="008102B3">
        <w:t>Заключение договора осуществляется в порядке, аналогичном порядку, указанному в п. </w:t>
      </w:r>
      <w:r w:rsidRPr="008102B3">
        <w:fldChar w:fldCharType="begin"/>
      </w:r>
      <w:r w:rsidRPr="008102B3">
        <w:instrText xml:space="preserve"> REF _Ref512108343 \r \h </w:instrText>
      </w:r>
      <w:r w:rsidR="00942EA3" w:rsidRPr="008102B3">
        <w:instrText xml:space="preserve"> \* MERGEFORMAT </w:instrText>
      </w:r>
      <w:r w:rsidRPr="008102B3">
        <w:fldChar w:fldCharType="separate"/>
      </w:r>
      <w:r w:rsidR="00EA774A">
        <w:t>7.3.21</w:t>
      </w:r>
      <w:r w:rsidRPr="008102B3">
        <w:fldChar w:fldCharType="end"/>
      </w:r>
      <w:r w:rsidRPr="008102B3">
        <w:t xml:space="preserve"> настоящего Положения.</w:t>
      </w:r>
    </w:p>
    <w:p w:rsidR="00F6115F" w:rsidRPr="008102B3" w:rsidRDefault="00F6115F" w:rsidP="002E3461">
      <w:pPr>
        <w:pStyle w:val="10"/>
        <w:keepNext/>
        <w:numPr>
          <w:ilvl w:val="1"/>
          <w:numId w:val="5"/>
        </w:numPr>
        <w:tabs>
          <w:tab w:val="clear" w:pos="1134"/>
          <w:tab w:val="left" w:pos="1418"/>
        </w:tabs>
        <w:spacing w:before="360" w:line="240" w:lineRule="auto"/>
        <w:ind w:left="1418" w:hanging="1418"/>
        <w:jc w:val="both"/>
        <w:outlineLvl w:val="1"/>
      </w:pPr>
      <w:bookmarkStart w:id="2302" w:name="_Toc512275311"/>
      <w:bookmarkStart w:id="2303" w:name="_Toc512278017"/>
      <w:bookmarkStart w:id="2304" w:name="_Toc512275312"/>
      <w:bookmarkStart w:id="2305" w:name="_Toc512278018"/>
      <w:bookmarkStart w:id="2306" w:name="_Toc416948706"/>
      <w:bookmarkStart w:id="2307" w:name="_Toc416974545"/>
      <w:bookmarkStart w:id="2308" w:name="_Toc416974997"/>
      <w:bookmarkStart w:id="2309" w:name="_Toc416975733"/>
      <w:bookmarkStart w:id="2310" w:name="_Toc416975959"/>
      <w:bookmarkStart w:id="2311" w:name="_Toc416977410"/>
      <w:bookmarkStart w:id="2312" w:name="_Toc416948707"/>
      <w:bookmarkStart w:id="2313" w:name="_Toc416974546"/>
      <w:bookmarkStart w:id="2314" w:name="_Toc416974998"/>
      <w:bookmarkStart w:id="2315" w:name="_Toc416975734"/>
      <w:bookmarkStart w:id="2316" w:name="_Toc416975960"/>
      <w:bookmarkStart w:id="2317" w:name="_Toc416977411"/>
      <w:bookmarkStart w:id="2318" w:name="_Toc93230266"/>
      <w:bookmarkStart w:id="2319" w:name="_Toc93230399"/>
      <w:bookmarkStart w:id="2320" w:name="_Ref200965063"/>
      <w:bookmarkStart w:id="2321" w:name="_Toc511744784"/>
      <w:bookmarkStart w:id="2322" w:name="_Ref512267929"/>
      <w:bookmarkStart w:id="2323" w:name="_Toc25234722"/>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r w:rsidRPr="008102B3">
        <w:t xml:space="preserve">Особенности процедур </w:t>
      </w:r>
      <w:bookmarkEnd w:id="2318"/>
      <w:bookmarkEnd w:id="2319"/>
      <w:bookmarkEnd w:id="2320"/>
      <w:r w:rsidR="002833AD" w:rsidRPr="008102B3">
        <w:t>запроса котировок</w:t>
      </w:r>
      <w:bookmarkEnd w:id="2321"/>
      <w:r w:rsidR="00EA623D" w:rsidRPr="008102B3">
        <w:t xml:space="preserve"> в электронной форме, открытого запроса котировок</w:t>
      </w:r>
      <w:bookmarkEnd w:id="2322"/>
      <w:bookmarkEnd w:id="2323"/>
    </w:p>
    <w:p w:rsidR="00D53004" w:rsidRPr="008102B3" w:rsidRDefault="00D53004" w:rsidP="002E3461">
      <w:pPr>
        <w:pStyle w:val="10"/>
        <w:keepNext/>
        <w:numPr>
          <w:ilvl w:val="2"/>
          <w:numId w:val="5"/>
        </w:numPr>
        <w:tabs>
          <w:tab w:val="left" w:pos="1418"/>
        </w:tabs>
        <w:spacing w:before="120" w:line="240" w:lineRule="auto"/>
        <w:ind w:left="1418" w:hanging="1418"/>
        <w:jc w:val="both"/>
      </w:pPr>
      <w:r w:rsidRPr="008102B3">
        <w:t>Общие Положения</w:t>
      </w:r>
    </w:p>
    <w:p w:rsidR="00D53004" w:rsidRPr="008102B3" w:rsidRDefault="00D53004" w:rsidP="00D53004">
      <w:pPr>
        <w:pStyle w:val="a0"/>
        <w:tabs>
          <w:tab w:val="clear" w:pos="1843"/>
          <w:tab w:val="clear" w:pos="2269"/>
          <w:tab w:val="left" w:pos="1418"/>
        </w:tabs>
        <w:spacing w:before="120"/>
        <w:ind w:left="1418" w:hanging="1418"/>
      </w:pPr>
      <w:r w:rsidRPr="008102B3">
        <w:t xml:space="preserve">В настоящем подразделе приведен порядок проведения процедур запроса котировок в электронной форме (за исключением </w:t>
      </w:r>
      <w:r w:rsidR="00D51430" w:rsidRPr="008102B3">
        <w:t>запроса котировок</w:t>
      </w:r>
      <w:r w:rsidRPr="008102B3">
        <w:t xml:space="preserve"> в электронной форме, Участниками которого могут быть только субъекты МСП), открытого запроса котировок.</w:t>
      </w:r>
    </w:p>
    <w:p w:rsidR="00F6115F" w:rsidRPr="008102B3" w:rsidRDefault="00F6115F" w:rsidP="00A155A5">
      <w:pPr>
        <w:pStyle w:val="10"/>
        <w:keepNext/>
        <w:numPr>
          <w:ilvl w:val="2"/>
          <w:numId w:val="5"/>
        </w:numPr>
        <w:tabs>
          <w:tab w:val="left" w:pos="1418"/>
        </w:tabs>
        <w:spacing w:before="120" w:line="240" w:lineRule="auto"/>
        <w:ind w:left="1418" w:hanging="1418"/>
        <w:jc w:val="both"/>
      </w:pPr>
      <w:bookmarkStart w:id="2324" w:name="_Ref509942541"/>
      <w:r w:rsidRPr="008102B3">
        <w:t>Извещение о закупке</w:t>
      </w:r>
      <w:bookmarkEnd w:id="2324"/>
    </w:p>
    <w:p w:rsidR="00F6115F" w:rsidRPr="008102B3" w:rsidRDefault="00F6115F" w:rsidP="002E3461">
      <w:pPr>
        <w:pStyle w:val="a0"/>
        <w:tabs>
          <w:tab w:val="clear" w:pos="1843"/>
          <w:tab w:val="clear" w:pos="2269"/>
          <w:tab w:val="left" w:pos="1418"/>
        </w:tabs>
        <w:spacing w:before="120"/>
        <w:ind w:left="1418" w:hanging="1418"/>
      </w:pPr>
      <w:bookmarkStart w:id="2325" w:name="_Ref512268326"/>
      <w:r w:rsidRPr="008102B3">
        <w:t xml:space="preserve">Извещение о закупке должно быть опубликовано </w:t>
      </w:r>
      <w:r w:rsidR="00B32B0E" w:rsidRPr="008102B3">
        <w:t xml:space="preserve">в ЕИС </w:t>
      </w:r>
      <w:r w:rsidR="009E030F" w:rsidRPr="008102B3">
        <w:t>не менее чем за 5</w:t>
      </w:r>
      <w:r w:rsidR="00A90B7B" w:rsidRPr="008102B3">
        <w:t> </w:t>
      </w:r>
      <w:r w:rsidR="009E030F" w:rsidRPr="008102B3">
        <w:t>(пять) рабочих дней до дня истечения срока подачи заявок на участие в запросе котировок.</w:t>
      </w:r>
      <w:bookmarkEnd w:id="2325"/>
    </w:p>
    <w:p w:rsidR="00D6619E" w:rsidRPr="008102B3" w:rsidRDefault="00D6619E" w:rsidP="00D6619E">
      <w:pPr>
        <w:pStyle w:val="a0"/>
        <w:tabs>
          <w:tab w:val="clear" w:pos="1843"/>
          <w:tab w:val="clear" w:pos="2269"/>
          <w:tab w:val="left" w:pos="1418"/>
        </w:tabs>
        <w:spacing w:before="120"/>
        <w:ind w:left="1418" w:hanging="1418"/>
      </w:pPr>
      <w:bookmarkStart w:id="2326" w:name="_Toc511742258"/>
      <w:bookmarkStart w:id="2327" w:name="_Toc511742966"/>
      <w:bookmarkStart w:id="2328" w:name="_Toc511743644"/>
      <w:bookmarkStart w:id="2329" w:name="_Toc511744077"/>
      <w:bookmarkEnd w:id="2253"/>
      <w:bookmarkEnd w:id="2326"/>
      <w:bookmarkEnd w:id="2327"/>
      <w:bookmarkEnd w:id="2328"/>
      <w:bookmarkEnd w:id="2329"/>
      <w:r w:rsidRPr="008102B3">
        <w:t>Извещение о закупке должно содержать информацию, указанную в п. </w:t>
      </w:r>
      <w:r w:rsidRPr="008102B3">
        <w:fldChar w:fldCharType="begin"/>
      </w:r>
      <w:r w:rsidRPr="008102B3">
        <w:instrText xml:space="preserve"> REF _Ref509844033 \r \h  \* MERGEFORMAT </w:instrText>
      </w:r>
      <w:r w:rsidRPr="008102B3">
        <w:fldChar w:fldCharType="separate"/>
      </w:r>
      <w:r w:rsidR="00EA774A">
        <w:t>6.4.18</w:t>
      </w:r>
      <w:r w:rsidRPr="008102B3">
        <w:fldChar w:fldCharType="end"/>
      </w:r>
      <w:r w:rsidRPr="008102B3">
        <w:t xml:space="preserve"> настоящего Положения.</w:t>
      </w:r>
    </w:p>
    <w:p w:rsidR="00D6619E" w:rsidRPr="008102B3" w:rsidRDefault="00D6619E" w:rsidP="00D6619E">
      <w:pPr>
        <w:pStyle w:val="10"/>
        <w:keepNext/>
        <w:numPr>
          <w:ilvl w:val="2"/>
          <w:numId w:val="5"/>
        </w:numPr>
        <w:tabs>
          <w:tab w:val="left" w:pos="1418"/>
        </w:tabs>
        <w:spacing w:before="120" w:line="240" w:lineRule="auto"/>
        <w:ind w:left="1418" w:hanging="1418"/>
        <w:jc w:val="both"/>
      </w:pPr>
      <w:r w:rsidRPr="008102B3">
        <w:t>Документация о закупке</w:t>
      </w:r>
    </w:p>
    <w:p w:rsidR="00D6619E" w:rsidRPr="008102B3" w:rsidRDefault="00D6619E" w:rsidP="00D6619E">
      <w:pPr>
        <w:pStyle w:val="a0"/>
        <w:tabs>
          <w:tab w:val="clear" w:pos="1843"/>
          <w:tab w:val="clear" w:pos="2269"/>
          <w:tab w:val="left" w:pos="1418"/>
        </w:tabs>
        <w:spacing w:before="120"/>
        <w:ind w:left="1418" w:hanging="1418"/>
      </w:pPr>
      <w:r w:rsidRPr="008102B3">
        <w:t>Формирование, согласование и утверждение документации о закупке осуществляются в порядке, аналогичном порядку, указанному в п. </w:t>
      </w:r>
      <w:r w:rsidRPr="008102B3">
        <w:fldChar w:fldCharType="begin"/>
      </w:r>
      <w:r w:rsidRPr="008102B3">
        <w:instrText xml:space="preserve"> REF _Ref414539349 \r \h  \* MERGEFORMAT </w:instrText>
      </w:r>
      <w:r w:rsidRPr="008102B3">
        <w:fldChar w:fldCharType="separate"/>
      </w:r>
      <w:r w:rsidR="00EA774A">
        <w:t>7.2.3</w:t>
      </w:r>
      <w:r w:rsidRPr="008102B3">
        <w:fldChar w:fldCharType="end"/>
      </w:r>
      <w:r w:rsidRPr="008102B3">
        <w:t xml:space="preserve"> настоящего Положения.</w:t>
      </w:r>
    </w:p>
    <w:p w:rsidR="00D6619E" w:rsidRPr="008102B3" w:rsidRDefault="00D6619E" w:rsidP="00D6619E">
      <w:pPr>
        <w:pStyle w:val="a0"/>
        <w:tabs>
          <w:tab w:val="clear" w:pos="1843"/>
          <w:tab w:val="clear" w:pos="2269"/>
          <w:tab w:val="left" w:pos="1418"/>
        </w:tabs>
        <w:spacing w:before="120"/>
        <w:ind w:left="1418" w:hanging="1418"/>
      </w:pPr>
      <w:r w:rsidRPr="008102B3">
        <w:t>Организатор закупки вправе применить дополнительные специальные процедуры закупки (п. </w:t>
      </w:r>
      <w:r w:rsidRPr="008102B3">
        <w:fldChar w:fldCharType="begin"/>
      </w:r>
      <w:r w:rsidRPr="008102B3">
        <w:instrText xml:space="preserve"> REF _Ref301524530 \r \h  \* MERGEFORMAT </w:instrText>
      </w:r>
      <w:r w:rsidRPr="008102B3">
        <w:fldChar w:fldCharType="separate"/>
      </w:r>
      <w:r w:rsidR="00EA774A">
        <w:t>7.13</w:t>
      </w:r>
      <w:r w:rsidRPr="008102B3">
        <w:fldChar w:fldCharType="end"/>
      </w:r>
      <w:r w:rsidRPr="008102B3">
        <w:t xml:space="preserve"> настоящего Положения) и назначать особые требования к победителю. Прямое указание на применение данных процедур и наличие таких требований к победителю должно содержаться в документации о закупке.</w:t>
      </w:r>
    </w:p>
    <w:p w:rsidR="00D6619E" w:rsidRPr="008102B3" w:rsidRDefault="00D6619E" w:rsidP="00D6619E">
      <w:pPr>
        <w:pStyle w:val="10"/>
        <w:keepNext/>
        <w:numPr>
          <w:ilvl w:val="2"/>
          <w:numId w:val="5"/>
        </w:numPr>
        <w:tabs>
          <w:tab w:val="left" w:pos="1418"/>
        </w:tabs>
        <w:spacing w:before="120" w:line="240" w:lineRule="auto"/>
        <w:ind w:left="1418" w:hanging="1418"/>
        <w:jc w:val="both"/>
        <w:rPr>
          <w:b w:val="0"/>
        </w:rPr>
      </w:pPr>
      <w:r w:rsidRPr="008102B3">
        <w:t>Предоставление документации о закупке</w:t>
      </w:r>
    </w:p>
    <w:p w:rsidR="00D6619E" w:rsidRPr="008102B3" w:rsidRDefault="00D6619E" w:rsidP="00D6619E">
      <w:pPr>
        <w:pStyle w:val="a0"/>
        <w:tabs>
          <w:tab w:val="clear" w:pos="1843"/>
          <w:tab w:val="clear" w:pos="2269"/>
          <w:tab w:val="left" w:pos="1418"/>
        </w:tabs>
        <w:spacing w:before="120"/>
        <w:ind w:left="1418" w:hanging="1418"/>
      </w:pPr>
      <w:r w:rsidRPr="008102B3">
        <w:t>Предоставление документации о закупке осуществляется в порядке, аналогичном порядку, предусмотренному в п. </w:t>
      </w:r>
      <w:r w:rsidRPr="008102B3">
        <w:fldChar w:fldCharType="begin"/>
      </w:r>
      <w:r w:rsidRPr="008102B3">
        <w:instrText xml:space="preserve"> REF _Ref497932481 \r \h  \* MERGEFORMAT </w:instrText>
      </w:r>
      <w:r w:rsidRPr="008102B3">
        <w:fldChar w:fldCharType="separate"/>
      </w:r>
      <w:r w:rsidR="00EA774A">
        <w:t>7.2.4</w:t>
      </w:r>
      <w:r w:rsidRPr="008102B3">
        <w:fldChar w:fldCharType="end"/>
      </w:r>
      <w:r w:rsidRPr="008102B3">
        <w:t xml:space="preserve"> настоящего Положения.</w:t>
      </w:r>
    </w:p>
    <w:p w:rsidR="00F6115F" w:rsidRPr="008102B3" w:rsidRDefault="00F6115F" w:rsidP="002E3461">
      <w:pPr>
        <w:pStyle w:val="10"/>
        <w:keepNext/>
        <w:numPr>
          <w:ilvl w:val="2"/>
          <w:numId w:val="5"/>
        </w:numPr>
        <w:tabs>
          <w:tab w:val="left" w:pos="1418"/>
        </w:tabs>
        <w:spacing w:before="120" w:line="240" w:lineRule="auto"/>
        <w:ind w:left="1418" w:hanging="1418"/>
        <w:jc w:val="both"/>
        <w:rPr>
          <w:b w:val="0"/>
        </w:rPr>
      </w:pPr>
      <w:r w:rsidRPr="008102B3">
        <w:t xml:space="preserve">Разъяснение </w:t>
      </w:r>
      <w:r w:rsidR="00841980" w:rsidRPr="008102B3">
        <w:t xml:space="preserve">извещения </w:t>
      </w:r>
      <w:r w:rsidR="00D6619E" w:rsidRPr="008102B3">
        <w:t xml:space="preserve">и (или) документации </w:t>
      </w:r>
      <w:r w:rsidRPr="008102B3">
        <w:t>о закупке</w:t>
      </w:r>
    </w:p>
    <w:p w:rsidR="00F6115F" w:rsidRPr="008102B3" w:rsidRDefault="002C3B92" w:rsidP="00A155A5">
      <w:pPr>
        <w:pStyle w:val="a0"/>
        <w:tabs>
          <w:tab w:val="clear" w:pos="1843"/>
          <w:tab w:val="clear" w:pos="2269"/>
          <w:tab w:val="left" w:pos="1418"/>
        </w:tabs>
        <w:spacing w:before="120"/>
        <w:ind w:left="1418" w:hanging="1418"/>
      </w:pPr>
      <w:r w:rsidRPr="008102B3">
        <w:t xml:space="preserve">Разъяснение извещения </w:t>
      </w:r>
      <w:r w:rsidR="00D6619E" w:rsidRPr="008102B3">
        <w:t xml:space="preserve">и (или) документации </w:t>
      </w:r>
      <w:r w:rsidRPr="008102B3">
        <w:t>о закупке осуществляется в порядке, аналогичном предусмотренному в п. </w:t>
      </w:r>
      <w:r w:rsidR="00642FC1" w:rsidRPr="008102B3">
        <w:fldChar w:fldCharType="begin"/>
      </w:r>
      <w:r w:rsidR="00642FC1" w:rsidRPr="008102B3">
        <w:instrText xml:space="preserve"> REF _Ref512279734 \r \h </w:instrText>
      </w:r>
      <w:r w:rsidR="00CB5DBA" w:rsidRPr="008102B3">
        <w:instrText xml:space="preserve"> \* MERGEFORMAT </w:instrText>
      </w:r>
      <w:r w:rsidR="00642FC1" w:rsidRPr="008102B3">
        <w:fldChar w:fldCharType="separate"/>
      </w:r>
      <w:r w:rsidR="00EA774A">
        <w:t>7.2.5</w:t>
      </w:r>
      <w:r w:rsidR="00642FC1" w:rsidRPr="008102B3">
        <w:fldChar w:fldCharType="end"/>
      </w:r>
      <w:r w:rsidR="00F6115F" w:rsidRPr="008102B3">
        <w:t xml:space="preserve"> настоящего Положения.</w:t>
      </w:r>
    </w:p>
    <w:p w:rsidR="00F6115F" w:rsidRPr="008102B3" w:rsidRDefault="00F6115F" w:rsidP="00A155A5">
      <w:pPr>
        <w:pStyle w:val="10"/>
        <w:keepNext/>
        <w:numPr>
          <w:ilvl w:val="2"/>
          <w:numId w:val="5"/>
        </w:numPr>
        <w:tabs>
          <w:tab w:val="left" w:pos="1418"/>
        </w:tabs>
        <w:spacing w:before="120" w:line="240" w:lineRule="auto"/>
        <w:ind w:left="1418" w:hanging="1418"/>
        <w:jc w:val="both"/>
        <w:rPr>
          <w:b w:val="0"/>
        </w:rPr>
      </w:pPr>
      <w:bookmarkStart w:id="2330" w:name="_Toc511742260"/>
      <w:bookmarkStart w:id="2331" w:name="_Toc511742968"/>
      <w:bookmarkStart w:id="2332" w:name="_Toc511743646"/>
      <w:bookmarkStart w:id="2333" w:name="_Toc511744079"/>
      <w:bookmarkEnd w:id="2330"/>
      <w:bookmarkEnd w:id="2331"/>
      <w:bookmarkEnd w:id="2332"/>
      <w:bookmarkEnd w:id="2333"/>
      <w:r w:rsidRPr="008102B3">
        <w:lastRenderedPageBreak/>
        <w:t xml:space="preserve">Внесение изменений в извещение </w:t>
      </w:r>
      <w:r w:rsidR="00D6619E" w:rsidRPr="008102B3">
        <w:t xml:space="preserve">и (или) документацию </w:t>
      </w:r>
      <w:r w:rsidRPr="008102B3">
        <w:t>о закупке</w:t>
      </w:r>
    </w:p>
    <w:p w:rsidR="00F6115F" w:rsidRPr="008102B3" w:rsidRDefault="00F6115F" w:rsidP="00A155A5">
      <w:pPr>
        <w:pStyle w:val="a0"/>
        <w:tabs>
          <w:tab w:val="clear" w:pos="1843"/>
          <w:tab w:val="clear" w:pos="2269"/>
          <w:tab w:val="left" w:pos="1418"/>
        </w:tabs>
        <w:spacing w:before="120"/>
        <w:ind w:left="1418" w:hanging="1418"/>
      </w:pPr>
      <w:r w:rsidRPr="008102B3">
        <w:t>Внесение изменений в извещение</w:t>
      </w:r>
      <w:r w:rsidR="00D6619E" w:rsidRPr="008102B3">
        <w:t xml:space="preserve"> и (или) документацию</w:t>
      </w:r>
      <w:r w:rsidRPr="008102B3">
        <w:t xml:space="preserve"> о закупке осуществля</w:t>
      </w:r>
      <w:r w:rsidR="00A028CA" w:rsidRPr="008102B3">
        <w:t>е</w:t>
      </w:r>
      <w:r w:rsidRPr="008102B3">
        <w:t xml:space="preserve">тся в порядке, аналогичном предусмотренному в </w:t>
      </w:r>
      <w:r w:rsidR="00093A79" w:rsidRPr="008102B3">
        <w:t>п. </w:t>
      </w:r>
      <w:r w:rsidR="00642FC1" w:rsidRPr="008102B3">
        <w:fldChar w:fldCharType="begin"/>
      </w:r>
      <w:r w:rsidR="00642FC1" w:rsidRPr="008102B3">
        <w:instrText xml:space="preserve"> REF _Ref512279760 \r \h </w:instrText>
      </w:r>
      <w:r w:rsidR="00CB5DBA" w:rsidRPr="008102B3">
        <w:instrText xml:space="preserve"> \* MERGEFORMAT </w:instrText>
      </w:r>
      <w:r w:rsidR="00642FC1" w:rsidRPr="008102B3">
        <w:fldChar w:fldCharType="separate"/>
      </w:r>
      <w:r w:rsidR="00EA774A">
        <w:t>7.2.6</w:t>
      </w:r>
      <w:r w:rsidR="00642FC1" w:rsidRPr="008102B3">
        <w:fldChar w:fldCharType="end"/>
      </w:r>
      <w:r w:rsidRPr="008102B3">
        <w:t xml:space="preserve"> настоящего Положения.</w:t>
      </w:r>
    </w:p>
    <w:p w:rsidR="005A419E" w:rsidRPr="008102B3" w:rsidRDefault="005A419E" w:rsidP="002E3461">
      <w:pPr>
        <w:pStyle w:val="10"/>
        <w:keepNext/>
        <w:numPr>
          <w:ilvl w:val="2"/>
          <w:numId w:val="5"/>
        </w:numPr>
        <w:tabs>
          <w:tab w:val="left" w:pos="1418"/>
        </w:tabs>
        <w:spacing w:before="120" w:line="240" w:lineRule="auto"/>
        <w:ind w:left="1418" w:hanging="1418"/>
        <w:jc w:val="both"/>
        <w:rPr>
          <w:b w:val="0"/>
        </w:rPr>
      </w:pPr>
      <w:bookmarkStart w:id="2334" w:name="_Toc511742262"/>
      <w:bookmarkStart w:id="2335" w:name="_Toc511742970"/>
      <w:bookmarkStart w:id="2336" w:name="_Toc511743648"/>
      <w:bookmarkStart w:id="2337" w:name="_Toc511744081"/>
      <w:bookmarkEnd w:id="2334"/>
      <w:bookmarkEnd w:id="2335"/>
      <w:bookmarkEnd w:id="2336"/>
      <w:bookmarkEnd w:id="2337"/>
      <w:r w:rsidRPr="008102B3">
        <w:t>Обеспечение исполнения обязательств</w:t>
      </w:r>
    </w:p>
    <w:p w:rsidR="005A419E" w:rsidRPr="008102B3" w:rsidRDefault="005A419E" w:rsidP="005A419E">
      <w:pPr>
        <w:pStyle w:val="a0"/>
        <w:tabs>
          <w:tab w:val="clear" w:pos="1843"/>
          <w:tab w:val="clear" w:pos="2269"/>
          <w:tab w:val="left" w:pos="1418"/>
        </w:tabs>
        <w:spacing w:before="120"/>
        <w:ind w:left="1418" w:hanging="1418"/>
      </w:pPr>
      <w:r w:rsidRPr="008102B3">
        <w:t>Обеспечение исполнения обязательств осуществляется в порядке, аналогичном предусмотренному в п. </w:t>
      </w:r>
      <w:r w:rsidR="00642FC1" w:rsidRPr="008102B3">
        <w:fldChar w:fldCharType="begin"/>
      </w:r>
      <w:r w:rsidR="00642FC1" w:rsidRPr="008102B3">
        <w:instrText xml:space="preserve"> REF _Ref512279798 \r \h </w:instrText>
      </w:r>
      <w:r w:rsidR="00CB5DBA" w:rsidRPr="008102B3">
        <w:instrText xml:space="preserve"> \* MERGEFORMAT </w:instrText>
      </w:r>
      <w:r w:rsidR="00642FC1" w:rsidRPr="008102B3">
        <w:fldChar w:fldCharType="separate"/>
      </w:r>
      <w:r w:rsidR="00EA774A">
        <w:t>7.2.7</w:t>
      </w:r>
      <w:r w:rsidR="00642FC1" w:rsidRPr="008102B3">
        <w:fldChar w:fldCharType="end"/>
      </w:r>
      <w:r w:rsidRPr="008102B3">
        <w:t xml:space="preserve"> настоящего Положения.</w:t>
      </w:r>
    </w:p>
    <w:p w:rsidR="00F6115F" w:rsidRPr="008102B3" w:rsidRDefault="00F6115F" w:rsidP="00A155A5">
      <w:pPr>
        <w:pStyle w:val="10"/>
        <w:keepNext/>
        <w:numPr>
          <w:ilvl w:val="2"/>
          <w:numId w:val="5"/>
        </w:numPr>
        <w:tabs>
          <w:tab w:val="left" w:pos="1418"/>
        </w:tabs>
        <w:spacing w:before="120" w:line="240" w:lineRule="auto"/>
        <w:ind w:left="1418" w:hanging="1418"/>
        <w:jc w:val="both"/>
        <w:rPr>
          <w:b w:val="0"/>
        </w:rPr>
      </w:pPr>
      <w:r w:rsidRPr="008102B3">
        <w:t>Получение заявок</w:t>
      </w:r>
    </w:p>
    <w:p w:rsidR="00F6115F" w:rsidRPr="008102B3" w:rsidRDefault="00F6115F" w:rsidP="00A155A5">
      <w:pPr>
        <w:pStyle w:val="a0"/>
        <w:tabs>
          <w:tab w:val="clear" w:pos="1843"/>
          <w:tab w:val="clear" w:pos="2269"/>
          <w:tab w:val="left" w:pos="1418"/>
        </w:tabs>
        <w:spacing w:before="120"/>
        <w:ind w:left="1418" w:hanging="1418"/>
      </w:pPr>
      <w:r w:rsidRPr="008102B3">
        <w:t xml:space="preserve">Предоставление заявок на </w:t>
      </w:r>
      <w:r w:rsidR="002833AD" w:rsidRPr="008102B3">
        <w:t>запрос котировок</w:t>
      </w:r>
      <w:r w:rsidRPr="008102B3">
        <w:t xml:space="preserve"> осуществляется в порядке аналогичном порядку, указанному в п. </w:t>
      </w:r>
      <w:r w:rsidR="00642FC1" w:rsidRPr="008102B3">
        <w:fldChar w:fldCharType="begin"/>
      </w:r>
      <w:r w:rsidR="00642FC1" w:rsidRPr="008102B3">
        <w:instrText xml:space="preserve"> REF _Ref512280131 \r \h </w:instrText>
      </w:r>
      <w:r w:rsidR="00CB5DBA" w:rsidRPr="008102B3">
        <w:instrText xml:space="preserve"> \* MERGEFORMAT </w:instrText>
      </w:r>
      <w:r w:rsidR="00642FC1" w:rsidRPr="008102B3">
        <w:fldChar w:fldCharType="separate"/>
      </w:r>
      <w:r w:rsidR="00EA774A">
        <w:t>7.2.8</w:t>
      </w:r>
      <w:r w:rsidR="00642FC1" w:rsidRPr="008102B3">
        <w:fldChar w:fldCharType="end"/>
      </w:r>
      <w:r w:rsidRPr="008102B3">
        <w:t xml:space="preserve"> настоящего Положения.</w:t>
      </w:r>
    </w:p>
    <w:p w:rsidR="00CD0C79" w:rsidRPr="008102B3" w:rsidRDefault="00CD0C79" w:rsidP="00A155A5">
      <w:pPr>
        <w:pStyle w:val="10"/>
        <w:keepNext/>
        <w:numPr>
          <w:ilvl w:val="2"/>
          <w:numId w:val="5"/>
        </w:numPr>
        <w:tabs>
          <w:tab w:val="left" w:pos="1418"/>
        </w:tabs>
        <w:spacing w:before="120" w:line="240" w:lineRule="auto"/>
        <w:ind w:left="1418" w:hanging="1418"/>
        <w:jc w:val="both"/>
        <w:rPr>
          <w:b w:val="0"/>
        </w:rPr>
      </w:pPr>
      <w:r w:rsidRPr="008102B3">
        <w:t>Вскрытие поступивших заявок</w:t>
      </w:r>
    </w:p>
    <w:p w:rsidR="00CD0C79" w:rsidRPr="008102B3" w:rsidRDefault="00CD0C79" w:rsidP="00CD0C79">
      <w:pPr>
        <w:pStyle w:val="a0"/>
        <w:tabs>
          <w:tab w:val="clear" w:pos="1843"/>
          <w:tab w:val="clear" w:pos="2269"/>
          <w:tab w:val="left" w:pos="1418"/>
        </w:tabs>
        <w:spacing w:before="120"/>
        <w:ind w:left="1418" w:hanging="1418"/>
      </w:pPr>
      <w:r w:rsidRPr="008102B3">
        <w:t>При проведении открытого запроса котировок вскрытие заявок не осуществляется.</w:t>
      </w:r>
    </w:p>
    <w:p w:rsidR="00CD0C79" w:rsidRPr="008102B3" w:rsidRDefault="00CD0C79" w:rsidP="00CD0C79">
      <w:pPr>
        <w:pStyle w:val="a0"/>
        <w:tabs>
          <w:tab w:val="clear" w:pos="1843"/>
          <w:tab w:val="clear" w:pos="2269"/>
          <w:tab w:val="left" w:pos="1418"/>
        </w:tabs>
        <w:spacing w:before="120"/>
        <w:ind w:left="1418" w:hanging="1418"/>
      </w:pPr>
      <w:r w:rsidRPr="008102B3">
        <w:t xml:space="preserve">При проведении запроса котировок в электронной форме открытие доступа к поступившим заявкам осуществляется в порядке, определенном в извещении </w:t>
      </w:r>
      <w:r w:rsidR="00D6619E" w:rsidRPr="008102B3">
        <w:t xml:space="preserve">и документации </w:t>
      </w:r>
      <w:r w:rsidRPr="008102B3">
        <w:t>о закупке и (или) регламентом работы электронной площадки.</w:t>
      </w:r>
    </w:p>
    <w:p w:rsidR="00F6115F" w:rsidRPr="008102B3" w:rsidRDefault="00F6115F" w:rsidP="00A155A5">
      <w:pPr>
        <w:pStyle w:val="10"/>
        <w:keepNext/>
        <w:numPr>
          <w:ilvl w:val="2"/>
          <w:numId w:val="5"/>
        </w:numPr>
        <w:tabs>
          <w:tab w:val="left" w:pos="1418"/>
        </w:tabs>
        <w:spacing w:before="120" w:line="240" w:lineRule="auto"/>
        <w:ind w:left="1418" w:hanging="1418"/>
        <w:jc w:val="both"/>
        <w:rPr>
          <w:b w:val="0"/>
        </w:rPr>
      </w:pPr>
      <w:bookmarkStart w:id="2338" w:name="_Toc511742264"/>
      <w:bookmarkStart w:id="2339" w:name="_Toc511742972"/>
      <w:bookmarkStart w:id="2340" w:name="_Toc511743650"/>
      <w:bookmarkStart w:id="2341" w:name="_Toc511744083"/>
      <w:bookmarkStart w:id="2342" w:name="_Ref509947114"/>
      <w:bookmarkEnd w:id="2338"/>
      <w:bookmarkEnd w:id="2339"/>
      <w:bookmarkEnd w:id="2340"/>
      <w:bookmarkEnd w:id="2341"/>
      <w:r w:rsidRPr="008102B3">
        <w:t>Рассмотрение заявок</w:t>
      </w:r>
      <w:r w:rsidR="00D015E8" w:rsidRPr="008102B3">
        <w:t>. Подведение итогов закупки.</w:t>
      </w:r>
      <w:r w:rsidRPr="008102B3">
        <w:t xml:space="preserve"> </w:t>
      </w:r>
      <w:r w:rsidR="00D015E8" w:rsidRPr="008102B3">
        <w:t>О</w:t>
      </w:r>
      <w:r w:rsidRPr="008102B3">
        <w:t xml:space="preserve">пределение победителя </w:t>
      </w:r>
      <w:r w:rsidR="002833AD" w:rsidRPr="008102B3">
        <w:t>запроса котировок</w:t>
      </w:r>
      <w:bookmarkEnd w:id="2342"/>
    </w:p>
    <w:p w:rsidR="00F6115F" w:rsidRPr="008102B3" w:rsidRDefault="00F6115F" w:rsidP="00A155A5">
      <w:pPr>
        <w:pStyle w:val="a0"/>
        <w:tabs>
          <w:tab w:val="clear" w:pos="1843"/>
          <w:tab w:val="clear" w:pos="2269"/>
          <w:tab w:val="left" w:pos="1418"/>
        </w:tabs>
        <w:spacing w:before="120"/>
        <w:ind w:left="1418" w:hanging="1418"/>
      </w:pPr>
      <w:r w:rsidRPr="008102B3">
        <w:t xml:space="preserve">Заявка </w:t>
      </w:r>
      <w:r w:rsidR="0066493E" w:rsidRPr="008102B3">
        <w:t>Участник</w:t>
      </w:r>
      <w:r w:rsidRPr="008102B3">
        <w:t>а должна полностью отвечать каждому из предъявленных требований или быть лучше, то есть</w:t>
      </w:r>
      <w:bookmarkStart w:id="2343" w:name="_Ref49579561"/>
      <w:r w:rsidRPr="008102B3">
        <w:t xml:space="preserve"> указанные требования являются пороговыми (минимально допустимыми). Если заявка </w:t>
      </w:r>
      <w:r w:rsidR="0066493E" w:rsidRPr="008102B3">
        <w:t>Участник</w:t>
      </w:r>
      <w:r w:rsidRPr="008102B3">
        <w:t xml:space="preserve">а не удовлетворяет </w:t>
      </w:r>
      <w:r w:rsidR="00A028CA" w:rsidRPr="008102B3">
        <w:t>хотя бы по одному требованию извещения</w:t>
      </w:r>
      <w:r w:rsidR="00D6619E" w:rsidRPr="008102B3">
        <w:t xml:space="preserve"> и документации</w:t>
      </w:r>
      <w:r w:rsidR="00A028CA" w:rsidRPr="008102B3">
        <w:t xml:space="preserve"> о закупке, то</w:t>
      </w:r>
      <w:r w:rsidRPr="008102B3">
        <w:t xml:space="preserve"> она </w:t>
      </w:r>
      <w:r w:rsidR="00A155A5" w:rsidRPr="008102B3">
        <w:t>отклоняется</w:t>
      </w:r>
      <w:r w:rsidRPr="008102B3">
        <w:t>.</w:t>
      </w:r>
    </w:p>
    <w:p w:rsidR="00F6115F" w:rsidRPr="008102B3" w:rsidRDefault="00F6115F" w:rsidP="002E3461">
      <w:pPr>
        <w:pStyle w:val="a0"/>
        <w:tabs>
          <w:tab w:val="clear" w:pos="1843"/>
          <w:tab w:val="clear" w:pos="2269"/>
          <w:tab w:val="left" w:pos="1418"/>
        </w:tabs>
        <w:spacing w:before="120"/>
        <w:ind w:left="1418" w:hanging="1418"/>
      </w:pPr>
      <w:r w:rsidRPr="008102B3">
        <w:t xml:space="preserve">Победителем признается </w:t>
      </w:r>
      <w:r w:rsidR="0066493E" w:rsidRPr="008102B3">
        <w:t>Участник</w:t>
      </w:r>
      <w:r w:rsidR="00AA3EB7" w:rsidRPr="008102B3">
        <w:t xml:space="preserve">, заявка которого соответствует требованиям, установленным извещением </w:t>
      </w:r>
      <w:r w:rsidR="00D6619E" w:rsidRPr="008102B3">
        <w:t>и документаци</w:t>
      </w:r>
      <w:r w:rsidR="009D76D7" w:rsidRPr="008102B3">
        <w:t>ей</w:t>
      </w:r>
      <w:r w:rsidR="00D6619E" w:rsidRPr="008102B3">
        <w:t xml:space="preserve"> </w:t>
      </w:r>
      <w:r w:rsidR="00AA3EB7" w:rsidRPr="008102B3">
        <w:t>о закупке, и содержит наиболее низкую цену договора</w:t>
      </w:r>
      <w:r w:rsidRPr="008102B3">
        <w:t>.</w:t>
      </w:r>
      <w:bookmarkEnd w:id="2343"/>
    </w:p>
    <w:p w:rsidR="00795178" w:rsidRPr="008102B3" w:rsidRDefault="00795178" w:rsidP="00795178">
      <w:pPr>
        <w:pStyle w:val="a0"/>
        <w:numPr>
          <w:ilvl w:val="0"/>
          <w:numId w:val="0"/>
        </w:numPr>
        <w:tabs>
          <w:tab w:val="clear" w:pos="1843"/>
          <w:tab w:val="left" w:pos="1418"/>
        </w:tabs>
        <w:spacing w:before="120"/>
        <w:ind w:left="1418"/>
      </w:pPr>
      <w:r w:rsidRPr="008102B3">
        <w:rPr>
          <w:color w:val="000000"/>
        </w:rPr>
        <w:t xml:space="preserve">В случае, когда проведение закупки регламентируется п. </w:t>
      </w:r>
      <w:r w:rsidRPr="008102B3">
        <w:rPr>
          <w:color w:val="000000"/>
        </w:rPr>
        <w:fldChar w:fldCharType="begin"/>
      </w:r>
      <w:r w:rsidRPr="008102B3">
        <w:rPr>
          <w:color w:val="000000"/>
        </w:rPr>
        <w:instrText xml:space="preserve"> REF _Ref21619445 \r \h </w:instrText>
      </w:r>
      <w:r w:rsidR="008102B3">
        <w:rPr>
          <w:color w:val="000000"/>
        </w:rPr>
        <w:instrText xml:space="preserve"> \* MERGEFORMAT </w:instrText>
      </w:r>
      <w:r w:rsidRPr="008102B3">
        <w:rPr>
          <w:color w:val="000000"/>
        </w:rPr>
      </w:r>
      <w:r w:rsidRPr="008102B3">
        <w:rPr>
          <w:color w:val="000000"/>
        </w:rPr>
        <w:fldChar w:fldCharType="separate"/>
      </w:r>
      <w:r w:rsidR="00EA774A">
        <w:rPr>
          <w:color w:val="000000"/>
        </w:rPr>
        <w:t>5.18.12</w:t>
      </w:r>
      <w:r w:rsidRPr="008102B3">
        <w:rPr>
          <w:color w:val="000000"/>
        </w:rPr>
        <w:fldChar w:fldCharType="end"/>
      </w:r>
      <w:r w:rsidRPr="008102B3">
        <w:rPr>
          <w:color w:val="000000"/>
        </w:rPr>
        <w:t xml:space="preserve"> настоящего Положения, победитель запроса котировок устанавливается в аналогичном описанному порядке, но по наиболее низкой расчетной цене, рассчитанной в соответствии с правилами п. </w:t>
      </w:r>
      <w:r w:rsidRPr="008102B3">
        <w:rPr>
          <w:color w:val="000000"/>
        </w:rPr>
        <w:fldChar w:fldCharType="begin"/>
      </w:r>
      <w:r w:rsidRPr="008102B3">
        <w:rPr>
          <w:color w:val="000000"/>
        </w:rPr>
        <w:instrText xml:space="preserve"> REF _Ref21619445 \r \h </w:instrText>
      </w:r>
      <w:r w:rsidR="008102B3">
        <w:rPr>
          <w:color w:val="000000"/>
        </w:rPr>
        <w:instrText xml:space="preserve"> \* MERGEFORMAT </w:instrText>
      </w:r>
      <w:r w:rsidRPr="008102B3">
        <w:rPr>
          <w:color w:val="000000"/>
        </w:rPr>
      </w:r>
      <w:r w:rsidRPr="008102B3">
        <w:rPr>
          <w:color w:val="000000"/>
        </w:rPr>
        <w:fldChar w:fldCharType="separate"/>
      </w:r>
      <w:r w:rsidR="00EA774A">
        <w:rPr>
          <w:color w:val="000000"/>
        </w:rPr>
        <w:t>5.18.12</w:t>
      </w:r>
      <w:r w:rsidRPr="008102B3">
        <w:rPr>
          <w:color w:val="000000"/>
        </w:rPr>
        <w:fldChar w:fldCharType="end"/>
      </w:r>
      <w:r w:rsidRPr="008102B3">
        <w:rPr>
          <w:color w:val="000000"/>
        </w:rPr>
        <w:t xml:space="preserve"> настоящего Положения.</w:t>
      </w:r>
    </w:p>
    <w:p w:rsidR="00F6115F" w:rsidRPr="008102B3" w:rsidRDefault="00D015E8" w:rsidP="00A155A5">
      <w:pPr>
        <w:pStyle w:val="a0"/>
        <w:tabs>
          <w:tab w:val="clear" w:pos="1843"/>
          <w:tab w:val="clear" w:pos="2269"/>
          <w:tab w:val="left" w:pos="1418"/>
        </w:tabs>
        <w:spacing w:before="120"/>
        <w:ind w:left="1418" w:hanging="1418"/>
      </w:pPr>
      <w:r w:rsidRPr="008102B3">
        <w:t>По результатам заседания закупочной комиссии, на котором осуществляется рассмотрение заявок, подведение итогов закупки, определение победителя, оформляется итоговый протокол в соответствии с п. </w:t>
      </w:r>
      <w:r w:rsidRPr="008102B3">
        <w:fldChar w:fldCharType="begin"/>
      </w:r>
      <w:r w:rsidRPr="008102B3">
        <w:instrText xml:space="preserve"> REF _Ref512111888 \r \h  \* MERGEFORMAT </w:instrText>
      </w:r>
      <w:r w:rsidRPr="008102B3">
        <w:fldChar w:fldCharType="separate"/>
      </w:r>
      <w:r w:rsidR="00EA774A">
        <w:t>7.2.14.3</w:t>
      </w:r>
      <w:r w:rsidRPr="008102B3">
        <w:fldChar w:fldCharType="end"/>
      </w:r>
      <w:r w:rsidRPr="008102B3">
        <w:t xml:space="preserve"> настоящего Положения, который размещается Организатором закупки в ЕИС</w:t>
      </w:r>
      <w:r w:rsidR="00F6115F" w:rsidRPr="008102B3">
        <w:t>.</w:t>
      </w:r>
    </w:p>
    <w:p w:rsidR="00B62D1D" w:rsidRPr="008102B3" w:rsidRDefault="00B62D1D" w:rsidP="00B62D1D">
      <w:pPr>
        <w:pStyle w:val="10"/>
        <w:keepNext/>
        <w:numPr>
          <w:ilvl w:val="2"/>
          <w:numId w:val="5"/>
        </w:numPr>
        <w:tabs>
          <w:tab w:val="left" w:pos="1418"/>
        </w:tabs>
        <w:spacing w:before="120" w:line="240" w:lineRule="auto"/>
        <w:ind w:left="1418" w:hanging="1418"/>
        <w:jc w:val="both"/>
      </w:pPr>
      <w:r w:rsidRPr="008102B3">
        <w:lastRenderedPageBreak/>
        <w:t>Принятие решения о заключении договора с единственным участником</w:t>
      </w:r>
    </w:p>
    <w:p w:rsidR="00B62D1D" w:rsidRPr="008102B3" w:rsidRDefault="00B62D1D" w:rsidP="00B62D1D">
      <w:pPr>
        <w:pStyle w:val="a0"/>
        <w:tabs>
          <w:tab w:val="clear" w:pos="1843"/>
          <w:tab w:val="clear" w:pos="2269"/>
          <w:tab w:val="left" w:pos="1418"/>
        </w:tabs>
        <w:spacing w:before="120"/>
        <w:ind w:left="1418" w:hanging="1418"/>
      </w:pPr>
      <w:r w:rsidRPr="008102B3">
        <w:t xml:space="preserve">Принятие </w:t>
      </w:r>
      <w:r w:rsidR="00726C54" w:rsidRPr="00726C54">
        <w:t xml:space="preserve">решения о закупке у единственного участника осуществляется в соответствии с </w:t>
      </w:r>
      <w:r w:rsidRPr="008102B3">
        <w:t xml:space="preserve">п. </w:t>
      </w:r>
      <w:r w:rsidRPr="008102B3">
        <w:fldChar w:fldCharType="begin"/>
      </w:r>
      <w:r w:rsidRPr="008102B3">
        <w:instrText xml:space="preserve"> REF _Ref22218252 \r \h </w:instrText>
      </w:r>
      <w:r w:rsidR="008102B3">
        <w:instrText xml:space="preserve"> \* MERGEFORMAT </w:instrText>
      </w:r>
      <w:r w:rsidRPr="008102B3">
        <w:fldChar w:fldCharType="separate"/>
      </w:r>
      <w:r w:rsidR="00EA774A">
        <w:t>7.2.12</w:t>
      </w:r>
      <w:r w:rsidRPr="008102B3">
        <w:fldChar w:fldCharType="end"/>
      </w:r>
      <w:r w:rsidRPr="008102B3">
        <w:t xml:space="preserve"> настоящего Положения.</w:t>
      </w:r>
    </w:p>
    <w:p w:rsidR="00F6115F" w:rsidRPr="008102B3" w:rsidRDefault="00F6115F" w:rsidP="002E3461">
      <w:pPr>
        <w:pStyle w:val="10"/>
        <w:keepNext/>
        <w:numPr>
          <w:ilvl w:val="2"/>
          <w:numId w:val="5"/>
        </w:numPr>
        <w:tabs>
          <w:tab w:val="left" w:pos="1418"/>
        </w:tabs>
        <w:spacing w:before="120" w:line="240" w:lineRule="auto"/>
        <w:ind w:left="1418" w:hanging="1418"/>
        <w:jc w:val="both"/>
        <w:rPr>
          <w:b w:val="0"/>
        </w:rPr>
      </w:pPr>
      <w:bookmarkStart w:id="2344" w:name="_Toc511742266"/>
      <w:bookmarkStart w:id="2345" w:name="_Toc511742974"/>
      <w:bookmarkStart w:id="2346" w:name="_Toc511743652"/>
      <w:bookmarkStart w:id="2347" w:name="_Toc511744085"/>
      <w:bookmarkStart w:id="2348" w:name="_Ref509947567"/>
      <w:bookmarkEnd w:id="2344"/>
      <w:bookmarkEnd w:id="2345"/>
      <w:bookmarkEnd w:id="2346"/>
      <w:bookmarkEnd w:id="2347"/>
      <w:r w:rsidRPr="008102B3">
        <w:t>Информация о</w:t>
      </w:r>
      <w:r w:rsidR="00B412B7" w:rsidRPr="008102B3">
        <w:t xml:space="preserve">б итогах </w:t>
      </w:r>
      <w:r w:rsidR="002833AD" w:rsidRPr="008102B3">
        <w:t>запроса котировок</w:t>
      </w:r>
      <w:bookmarkEnd w:id="2348"/>
    </w:p>
    <w:p w:rsidR="00972FFC" w:rsidRPr="008102B3" w:rsidRDefault="00972FFC" w:rsidP="00A155A5">
      <w:pPr>
        <w:pStyle w:val="a0"/>
        <w:tabs>
          <w:tab w:val="clear" w:pos="1843"/>
          <w:tab w:val="clear" w:pos="2269"/>
          <w:tab w:val="left" w:pos="1418"/>
        </w:tabs>
        <w:spacing w:before="120"/>
        <w:ind w:left="1418" w:hanging="1418"/>
      </w:pPr>
      <w:r w:rsidRPr="008102B3">
        <w:t xml:space="preserve">Закупка признается несостоявшейся, если поступило менее 2 (двух) заявок, соответствующих требованиям </w:t>
      </w:r>
      <w:r w:rsidR="006B5035" w:rsidRPr="008102B3">
        <w:t xml:space="preserve">извещения </w:t>
      </w:r>
      <w:r w:rsidR="00D6619E" w:rsidRPr="008102B3">
        <w:t xml:space="preserve">и документации </w:t>
      </w:r>
      <w:r w:rsidRPr="008102B3">
        <w:t>о закупке, либо если по результатам рассмотрения заявок, постквалификации принято решение о признании менее 2 (двух) заявок, соответствующих требованиям извещения</w:t>
      </w:r>
      <w:r w:rsidR="00D6619E" w:rsidRPr="008102B3">
        <w:t xml:space="preserve"> и документации</w:t>
      </w:r>
      <w:r w:rsidRPr="008102B3">
        <w:t xml:space="preserve"> о закупке.</w:t>
      </w:r>
    </w:p>
    <w:p w:rsidR="00212D56" w:rsidRPr="008102B3" w:rsidRDefault="00212D56" w:rsidP="00A155A5">
      <w:pPr>
        <w:pStyle w:val="a0"/>
        <w:tabs>
          <w:tab w:val="clear" w:pos="1843"/>
          <w:tab w:val="clear" w:pos="2269"/>
          <w:tab w:val="left" w:pos="1418"/>
        </w:tabs>
        <w:spacing w:before="120"/>
        <w:ind w:left="1418" w:hanging="1418"/>
      </w:pPr>
      <w:r w:rsidRPr="008102B3">
        <w:t>Информирование об итогах запроса котировок осуществляется в порядке, аналогичном порядку, указанному в п. </w:t>
      </w:r>
      <w:r w:rsidR="00642FC1" w:rsidRPr="008102B3">
        <w:fldChar w:fldCharType="begin"/>
      </w:r>
      <w:r w:rsidR="00642FC1" w:rsidRPr="008102B3">
        <w:instrText xml:space="preserve"> REF _Ref512279854 \r \h </w:instrText>
      </w:r>
      <w:r w:rsidR="00CB5DBA" w:rsidRPr="008102B3">
        <w:instrText xml:space="preserve"> \* MERGEFORMAT </w:instrText>
      </w:r>
      <w:r w:rsidR="00642FC1" w:rsidRPr="008102B3">
        <w:fldChar w:fldCharType="separate"/>
      </w:r>
      <w:r w:rsidR="00EA774A">
        <w:t>7.2.15</w:t>
      </w:r>
      <w:r w:rsidR="00642FC1" w:rsidRPr="008102B3">
        <w:fldChar w:fldCharType="end"/>
      </w:r>
      <w:r w:rsidRPr="008102B3">
        <w:t xml:space="preserve"> настоящего Положения.</w:t>
      </w:r>
    </w:p>
    <w:p w:rsidR="00F6115F" w:rsidRPr="008102B3" w:rsidRDefault="00F6115F" w:rsidP="00A155A5">
      <w:pPr>
        <w:pStyle w:val="10"/>
        <w:keepNext/>
        <w:numPr>
          <w:ilvl w:val="2"/>
          <w:numId w:val="5"/>
        </w:numPr>
        <w:tabs>
          <w:tab w:val="left" w:pos="1418"/>
        </w:tabs>
        <w:spacing w:before="120" w:line="240" w:lineRule="auto"/>
        <w:ind w:left="1418" w:hanging="1418"/>
        <w:jc w:val="both"/>
      </w:pPr>
      <w:bookmarkStart w:id="2349" w:name="_Toc511742268"/>
      <w:bookmarkStart w:id="2350" w:name="_Toc511742976"/>
      <w:bookmarkStart w:id="2351" w:name="_Toc511743654"/>
      <w:bookmarkStart w:id="2352" w:name="_Toc511744087"/>
      <w:bookmarkStart w:id="2353" w:name="_Ref510116922"/>
      <w:bookmarkEnd w:id="2349"/>
      <w:bookmarkEnd w:id="2350"/>
      <w:bookmarkEnd w:id="2351"/>
      <w:bookmarkEnd w:id="2352"/>
      <w:r w:rsidRPr="008102B3">
        <w:t>Проведение преддоговорных переговоров</w:t>
      </w:r>
      <w:bookmarkEnd w:id="2353"/>
    </w:p>
    <w:p w:rsidR="00F6115F" w:rsidRPr="008102B3" w:rsidRDefault="00F6115F" w:rsidP="00A155A5">
      <w:pPr>
        <w:pStyle w:val="a0"/>
        <w:tabs>
          <w:tab w:val="clear" w:pos="1843"/>
          <w:tab w:val="clear" w:pos="2269"/>
          <w:tab w:val="left" w:pos="1418"/>
        </w:tabs>
        <w:spacing w:before="120"/>
        <w:ind w:left="1418" w:hanging="1418"/>
      </w:pPr>
      <w:r w:rsidRPr="008102B3">
        <w:t>Проведение преддоговорных переговоров осуществляется в порядке, аналогичном порядку, указанному в п. </w:t>
      </w:r>
      <w:r w:rsidR="00642FC1" w:rsidRPr="008102B3">
        <w:fldChar w:fldCharType="begin"/>
      </w:r>
      <w:r w:rsidR="00642FC1" w:rsidRPr="008102B3">
        <w:instrText xml:space="preserve"> REF _Ref512279958 \r \h </w:instrText>
      </w:r>
      <w:r w:rsidR="00CB5DBA" w:rsidRPr="008102B3">
        <w:instrText xml:space="preserve"> \* MERGEFORMAT </w:instrText>
      </w:r>
      <w:r w:rsidR="00642FC1" w:rsidRPr="008102B3">
        <w:fldChar w:fldCharType="separate"/>
      </w:r>
      <w:r w:rsidR="00EA774A">
        <w:t>7.2.16</w:t>
      </w:r>
      <w:r w:rsidR="00642FC1" w:rsidRPr="008102B3">
        <w:fldChar w:fldCharType="end"/>
      </w:r>
      <w:r w:rsidRPr="008102B3">
        <w:t xml:space="preserve"> настоящего Положения.</w:t>
      </w:r>
    </w:p>
    <w:p w:rsidR="00F6115F" w:rsidRPr="008102B3" w:rsidRDefault="00F6115F" w:rsidP="002E3461">
      <w:pPr>
        <w:pStyle w:val="10"/>
        <w:keepNext/>
        <w:numPr>
          <w:ilvl w:val="2"/>
          <w:numId w:val="5"/>
        </w:numPr>
        <w:tabs>
          <w:tab w:val="left" w:pos="1418"/>
        </w:tabs>
        <w:spacing w:before="120" w:line="240" w:lineRule="auto"/>
        <w:ind w:left="1418" w:hanging="1418"/>
        <w:jc w:val="both"/>
        <w:rPr>
          <w:b w:val="0"/>
        </w:rPr>
      </w:pPr>
      <w:bookmarkStart w:id="2354" w:name="_Toc511742270"/>
      <w:bookmarkStart w:id="2355" w:name="_Toc511742978"/>
      <w:bookmarkStart w:id="2356" w:name="_Toc511743656"/>
      <w:bookmarkStart w:id="2357" w:name="_Toc511744089"/>
      <w:bookmarkStart w:id="2358" w:name="_Ref510116924"/>
      <w:bookmarkEnd w:id="2354"/>
      <w:bookmarkEnd w:id="2355"/>
      <w:bookmarkEnd w:id="2356"/>
      <w:bookmarkEnd w:id="2357"/>
      <w:r w:rsidRPr="008102B3">
        <w:t>Заключение договора</w:t>
      </w:r>
      <w:bookmarkEnd w:id="2358"/>
    </w:p>
    <w:p w:rsidR="002A49F9" w:rsidRPr="008102B3" w:rsidRDefault="002A49F9" w:rsidP="00A155A5">
      <w:pPr>
        <w:pStyle w:val="a0"/>
        <w:tabs>
          <w:tab w:val="clear" w:pos="1843"/>
          <w:tab w:val="clear" w:pos="2269"/>
          <w:tab w:val="left" w:pos="1418"/>
        </w:tabs>
        <w:spacing w:before="120"/>
        <w:ind w:left="1418" w:hanging="1418"/>
      </w:pPr>
      <w:r w:rsidRPr="008102B3">
        <w:t>Заключение договора осуществляется в порядке, аналогичном порядку, указанному в п. </w:t>
      </w:r>
      <w:r w:rsidR="00642FC1" w:rsidRPr="008102B3">
        <w:fldChar w:fldCharType="begin"/>
      </w:r>
      <w:r w:rsidR="00642FC1" w:rsidRPr="008102B3">
        <w:instrText xml:space="preserve"> REF _Ref512280203 \r \h </w:instrText>
      </w:r>
      <w:r w:rsidR="00CB5DBA" w:rsidRPr="008102B3">
        <w:instrText xml:space="preserve"> \* MERGEFORMAT </w:instrText>
      </w:r>
      <w:r w:rsidR="00642FC1" w:rsidRPr="008102B3">
        <w:fldChar w:fldCharType="separate"/>
      </w:r>
      <w:r w:rsidR="00EA774A">
        <w:t>7.2.17</w:t>
      </w:r>
      <w:r w:rsidR="00642FC1" w:rsidRPr="008102B3">
        <w:fldChar w:fldCharType="end"/>
      </w:r>
      <w:r w:rsidRPr="008102B3">
        <w:t xml:space="preserve"> настоящего Положения.</w:t>
      </w:r>
    </w:p>
    <w:p w:rsidR="00244783" w:rsidRPr="008102B3" w:rsidRDefault="00244783" w:rsidP="002E3461">
      <w:pPr>
        <w:pStyle w:val="10"/>
        <w:keepNext/>
        <w:numPr>
          <w:ilvl w:val="1"/>
          <w:numId w:val="5"/>
        </w:numPr>
        <w:tabs>
          <w:tab w:val="clear" w:pos="1134"/>
          <w:tab w:val="left" w:pos="1418"/>
        </w:tabs>
        <w:spacing w:before="360" w:line="240" w:lineRule="auto"/>
        <w:ind w:left="1418" w:hanging="1418"/>
        <w:jc w:val="both"/>
        <w:outlineLvl w:val="1"/>
        <w:rPr>
          <w:b w:val="0"/>
        </w:rPr>
      </w:pPr>
      <w:bookmarkStart w:id="2359" w:name="_Toc515813082"/>
      <w:bookmarkStart w:id="2360" w:name="_Toc512275314"/>
      <w:bookmarkStart w:id="2361" w:name="_Toc512278020"/>
      <w:bookmarkStart w:id="2362" w:name="_Toc93230267"/>
      <w:bookmarkStart w:id="2363" w:name="_Toc93230400"/>
      <w:bookmarkStart w:id="2364" w:name="_Ref416975436"/>
      <w:bookmarkStart w:id="2365" w:name="_Toc493078787"/>
      <w:bookmarkStart w:id="2366" w:name="_Ref498422040"/>
      <w:bookmarkStart w:id="2367" w:name="_Ref510099541"/>
      <w:bookmarkStart w:id="2368" w:name="_Toc511744785"/>
      <w:bookmarkStart w:id="2369" w:name="_Toc25234723"/>
      <w:bookmarkStart w:id="2370" w:name="_Toc500159398"/>
      <w:bookmarkEnd w:id="2359"/>
      <w:bookmarkEnd w:id="2360"/>
      <w:bookmarkEnd w:id="2361"/>
      <w:r w:rsidRPr="008102B3">
        <w:t xml:space="preserve">Особенности процедур </w:t>
      </w:r>
      <w:bookmarkEnd w:id="2362"/>
      <w:bookmarkEnd w:id="2363"/>
      <w:bookmarkEnd w:id="2364"/>
      <w:bookmarkEnd w:id="2365"/>
      <w:bookmarkEnd w:id="2366"/>
      <w:r w:rsidRPr="008102B3">
        <w:t>запроса котировок</w:t>
      </w:r>
      <w:bookmarkEnd w:id="2367"/>
      <w:bookmarkEnd w:id="2368"/>
      <w:r w:rsidR="00922165" w:rsidRPr="008102B3">
        <w:t>, участниками которого могут быть только субъекты МСП</w:t>
      </w:r>
      <w:bookmarkEnd w:id="2369"/>
    </w:p>
    <w:p w:rsidR="00A11FBF" w:rsidRPr="008102B3" w:rsidRDefault="00A11FBF" w:rsidP="002E3461">
      <w:pPr>
        <w:pStyle w:val="10"/>
        <w:keepNext/>
        <w:numPr>
          <w:ilvl w:val="2"/>
          <w:numId w:val="5"/>
        </w:numPr>
        <w:tabs>
          <w:tab w:val="left" w:pos="1418"/>
        </w:tabs>
        <w:spacing w:before="120" w:line="240" w:lineRule="auto"/>
        <w:ind w:left="1418" w:hanging="1418"/>
        <w:jc w:val="both"/>
        <w:rPr>
          <w:b w:val="0"/>
        </w:rPr>
      </w:pPr>
      <w:bookmarkStart w:id="2371" w:name="_Ref61635593"/>
      <w:bookmarkStart w:id="2372" w:name="_Ref195021162"/>
      <w:r w:rsidRPr="008102B3">
        <w:t>Извещение о закупке</w:t>
      </w:r>
    </w:p>
    <w:p w:rsidR="00A11FBF" w:rsidRPr="008102B3" w:rsidRDefault="00A11FBF" w:rsidP="002E3461">
      <w:pPr>
        <w:pStyle w:val="a0"/>
        <w:tabs>
          <w:tab w:val="clear" w:pos="1843"/>
          <w:tab w:val="clear" w:pos="2269"/>
          <w:tab w:val="left" w:pos="1418"/>
        </w:tabs>
        <w:spacing w:before="120"/>
        <w:ind w:left="1418" w:hanging="1418"/>
      </w:pPr>
      <w:r w:rsidRPr="008102B3">
        <w:t xml:space="preserve">Извещение о закупке должно быть опубликовано в ЕИС </w:t>
      </w:r>
      <w:r w:rsidR="00126DBD" w:rsidRPr="008102B3">
        <w:t>не менее чем за 4</w:t>
      </w:r>
      <w:r w:rsidR="00A90B7B" w:rsidRPr="008102B3">
        <w:t> </w:t>
      </w:r>
      <w:r w:rsidR="00126DBD" w:rsidRPr="008102B3">
        <w:t>(четыре) рабочих дня до дня истечения срока подачи заявок на участие в таком запросе котировок.</w:t>
      </w:r>
    </w:p>
    <w:p w:rsidR="004A03E3" w:rsidRPr="008102B3" w:rsidRDefault="006F0FBF" w:rsidP="002E3461">
      <w:pPr>
        <w:pStyle w:val="a0"/>
        <w:tabs>
          <w:tab w:val="clear" w:pos="1843"/>
          <w:tab w:val="clear" w:pos="2269"/>
          <w:tab w:val="left" w:pos="1418"/>
        </w:tabs>
        <w:spacing w:before="120"/>
        <w:ind w:left="1418" w:hanging="1418"/>
      </w:pPr>
      <w:r w:rsidRPr="008102B3">
        <w:t>Извещение о закупке должно содержать требования, установленные п</w:t>
      </w:r>
      <w:r w:rsidR="00EA623D" w:rsidRPr="008102B3">
        <w:t>п</w:t>
      </w:r>
      <w:r w:rsidRPr="008102B3">
        <w:t>. </w:t>
      </w:r>
      <w:r w:rsidR="004A03E3" w:rsidRPr="008102B3">
        <w:fldChar w:fldCharType="begin"/>
      </w:r>
      <w:r w:rsidR="004A03E3" w:rsidRPr="008102B3">
        <w:instrText xml:space="preserve"> REF _Ref509844033 \r \h  \* MERGEFORMAT </w:instrText>
      </w:r>
      <w:r w:rsidR="004A03E3" w:rsidRPr="008102B3">
        <w:fldChar w:fldCharType="separate"/>
      </w:r>
      <w:r w:rsidR="00EA774A">
        <w:t>6.4.18</w:t>
      </w:r>
      <w:r w:rsidR="004A03E3" w:rsidRPr="008102B3">
        <w:fldChar w:fldCharType="end"/>
      </w:r>
      <w:r w:rsidRPr="008102B3">
        <w:t xml:space="preserve"> настоящего Положения</w:t>
      </w:r>
      <w:r w:rsidR="004A03E3" w:rsidRPr="008102B3">
        <w:t xml:space="preserve"> (кроме сведений о месте и дате проведения процедуры вскрытия конвертов с заявками </w:t>
      </w:r>
      <w:r w:rsidR="0066493E" w:rsidRPr="008102B3">
        <w:t>Участник</w:t>
      </w:r>
      <w:r w:rsidR="004A03E3" w:rsidRPr="008102B3">
        <w:t>ов).</w:t>
      </w:r>
    </w:p>
    <w:p w:rsidR="004A03E3" w:rsidRPr="008102B3" w:rsidRDefault="00EA623D" w:rsidP="002E3461">
      <w:pPr>
        <w:pStyle w:val="a0"/>
        <w:tabs>
          <w:tab w:val="clear" w:pos="1843"/>
          <w:tab w:val="clear" w:pos="2269"/>
          <w:tab w:val="left" w:pos="1418"/>
        </w:tabs>
        <w:spacing w:before="120"/>
        <w:ind w:left="1418" w:hanging="1418"/>
      </w:pPr>
      <w:r w:rsidRPr="008102B3">
        <w:t>Извещение</w:t>
      </w:r>
      <w:r w:rsidR="004A03E3" w:rsidRPr="008102B3">
        <w:t xml:space="preserve"> разрабатывается </w:t>
      </w:r>
      <w:r w:rsidR="005757DD" w:rsidRPr="008102B3">
        <w:t>Организатор</w:t>
      </w:r>
      <w:r w:rsidR="004A03E3" w:rsidRPr="008102B3">
        <w:t xml:space="preserve">ом </w:t>
      </w:r>
      <w:r w:rsidR="00BE716E" w:rsidRPr="008102B3">
        <w:t>закупки</w:t>
      </w:r>
      <w:r w:rsidR="00377E6E" w:rsidRPr="008102B3">
        <w:t xml:space="preserve"> с учетом п.</w:t>
      </w:r>
      <w:r w:rsidR="00E4219D" w:rsidRPr="008102B3">
        <w:t> </w:t>
      </w:r>
      <w:r w:rsidR="00377E6E" w:rsidRPr="008102B3">
        <w:fldChar w:fldCharType="begin"/>
      </w:r>
      <w:r w:rsidR="00377E6E" w:rsidRPr="008102B3">
        <w:instrText xml:space="preserve"> REF _Ref414539349 \r \h </w:instrText>
      </w:r>
      <w:r w:rsidR="00942EA3" w:rsidRPr="008102B3">
        <w:instrText xml:space="preserve"> \* MERGEFORMAT </w:instrText>
      </w:r>
      <w:r w:rsidR="00377E6E" w:rsidRPr="008102B3">
        <w:fldChar w:fldCharType="separate"/>
      </w:r>
      <w:r w:rsidR="00EA774A">
        <w:t>7.2.3</w:t>
      </w:r>
      <w:r w:rsidR="00377E6E" w:rsidRPr="008102B3">
        <w:fldChar w:fldCharType="end"/>
      </w:r>
      <w:r w:rsidR="00377E6E" w:rsidRPr="008102B3">
        <w:t xml:space="preserve"> настоящего Положения</w:t>
      </w:r>
      <w:r w:rsidR="004A03E3" w:rsidRPr="008102B3">
        <w:t>, согласовывается и утверждается в порядке, установленном в п.</w:t>
      </w:r>
      <w:r w:rsidR="00E4219D" w:rsidRPr="008102B3">
        <w:t> </w:t>
      </w:r>
      <w:r w:rsidR="004A03E3" w:rsidRPr="008102B3">
        <w:fldChar w:fldCharType="begin"/>
      </w:r>
      <w:r w:rsidR="004A03E3" w:rsidRPr="008102B3">
        <w:instrText xml:space="preserve"> REF _Ref500159425 \r \h  \* MERGEFORMAT </w:instrText>
      </w:r>
      <w:r w:rsidR="004A03E3" w:rsidRPr="008102B3">
        <w:fldChar w:fldCharType="separate"/>
      </w:r>
      <w:r w:rsidR="00EA774A">
        <w:t>6.4.11</w:t>
      </w:r>
      <w:r w:rsidR="004A03E3" w:rsidRPr="008102B3">
        <w:fldChar w:fldCharType="end"/>
      </w:r>
      <w:r w:rsidR="004A03E3" w:rsidRPr="008102B3">
        <w:t xml:space="preserve"> настоящего Положения.</w:t>
      </w:r>
    </w:p>
    <w:p w:rsidR="009D76D7" w:rsidRPr="008102B3" w:rsidRDefault="009D76D7" w:rsidP="009D76D7">
      <w:pPr>
        <w:pStyle w:val="10"/>
        <w:keepNext/>
        <w:numPr>
          <w:ilvl w:val="2"/>
          <w:numId w:val="5"/>
        </w:numPr>
        <w:tabs>
          <w:tab w:val="left" w:pos="1418"/>
        </w:tabs>
        <w:spacing w:before="120" w:line="240" w:lineRule="auto"/>
        <w:ind w:left="1418" w:hanging="1418"/>
        <w:jc w:val="both"/>
        <w:rPr>
          <w:b w:val="0"/>
        </w:rPr>
      </w:pPr>
      <w:r w:rsidRPr="008102B3">
        <w:t>Документация о закупке</w:t>
      </w:r>
    </w:p>
    <w:p w:rsidR="009D76D7" w:rsidRPr="008102B3" w:rsidRDefault="009D76D7" w:rsidP="009D76D7">
      <w:pPr>
        <w:pStyle w:val="a0"/>
        <w:tabs>
          <w:tab w:val="clear" w:pos="1843"/>
          <w:tab w:val="clear" w:pos="2269"/>
          <w:tab w:val="left" w:pos="1418"/>
        </w:tabs>
        <w:spacing w:before="120"/>
        <w:ind w:left="1418" w:hanging="1418"/>
      </w:pPr>
      <w:r w:rsidRPr="008102B3">
        <w:t>Документация о закупке должна содержать сведения, указанные в п. </w:t>
      </w:r>
      <w:r w:rsidRPr="008102B3">
        <w:fldChar w:fldCharType="begin"/>
      </w:r>
      <w:r w:rsidRPr="008102B3">
        <w:instrText xml:space="preserve"> REF _Ref512279148 \r \h  \* MERGEFORMAT </w:instrText>
      </w:r>
      <w:r w:rsidRPr="008102B3">
        <w:fldChar w:fldCharType="separate"/>
      </w:r>
      <w:r w:rsidR="00EA774A">
        <w:t>6.4.19</w:t>
      </w:r>
      <w:r w:rsidRPr="008102B3">
        <w:fldChar w:fldCharType="end"/>
      </w:r>
      <w:r w:rsidRPr="008102B3">
        <w:t xml:space="preserve"> настоящего Положения (кроме сведений о месте, дате и порядке проведения процедуры вскрытия конвертов с заявками Участников).</w:t>
      </w:r>
    </w:p>
    <w:p w:rsidR="009D76D7" w:rsidRPr="008102B3" w:rsidRDefault="009D76D7" w:rsidP="009D76D7">
      <w:pPr>
        <w:pStyle w:val="a0"/>
        <w:tabs>
          <w:tab w:val="clear" w:pos="1843"/>
          <w:tab w:val="clear" w:pos="2269"/>
          <w:tab w:val="left" w:pos="1418"/>
        </w:tabs>
        <w:spacing w:before="120"/>
        <w:ind w:left="1418" w:hanging="1418"/>
      </w:pPr>
      <w:r w:rsidRPr="008102B3">
        <w:lastRenderedPageBreak/>
        <w:t>Документация о закупке разрабатывается Организатором закупки с учетом п. </w:t>
      </w:r>
      <w:r w:rsidRPr="008102B3">
        <w:fldChar w:fldCharType="begin"/>
      </w:r>
      <w:r w:rsidRPr="008102B3">
        <w:instrText xml:space="preserve"> REF _Ref414539349 \r \h  \* MERGEFORMAT </w:instrText>
      </w:r>
      <w:r w:rsidRPr="008102B3">
        <w:fldChar w:fldCharType="separate"/>
      </w:r>
      <w:r w:rsidR="00EA774A">
        <w:t>7.2.3</w:t>
      </w:r>
      <w:r w:rsidRPr="008102B3">
        <w:fldChar w:fldCharType="end"/>
      </w:r>
      <w:r w:rsidRPr="008102B3">
        <w:t xml:space="preserve"> настоящего Положения, согласовывается и утверждается в порядке, установленном в п. </w:t>
      </w:r>
      <w:r w:rsidRPr="008102B3">
        <w:fldChar w:fldCharType="begin"/>
      </w:r>
      <w:r w:rsidRPr="008102B3">
        <w:instrText xml:space="preserve"> REF _Ref500159425 \r \h  \* MERGEFORMAT </w:instrText>
      </w:r>
      <w:r w:rsidRPr="008102B3">
        <w:fldChar w:fldCharType="separate"/>
      </w:r>
      <w:r w:rsidR="00EA774A">
        <w:t>6.4.11</w:t>
      </w:r>
      <w:r w:rsidRPr="008102B3">
        <w:fldChar w:fldCharType="end"/>
      </w:r>
      <w:r w:rsidRPr="008102B3">
        <w:t xml:space="preserve"> настоящего Положения.</w:t>
      </w:r>
    </w:p>
    <w:p w:rsidR="009D76D7" w:rsidRPr="008102B3" w:rsidRDefault="009D76D7" w:rsidP="009D76D7">
      <w:pPr>
        <w:pStyle w:val="10"/>
        <w:keepNext/>
        <w:numPr>
          <w:ilvl w:val="2"/>
          <w:numId w:val="5"/>
        </w:numPr>
        <w:tabs>
          <w:tab w:val="left" w:pos="1418"/>
        </w:tabs>
        <w:spacing w:before="120" w:line="240" w:lineRule="auto"/>
        <w:ind w:left="1418" w:hanging="1418"/>
        <w:jc w:val="both"/>
        <w:rPr>
          <w:b w:val="0"/>
        </w:rPr>
      </w:pPr>
      <w:r w:rsidRPr="008102B3">
        <w:t>Предоставление документации о закупке</w:t>
      </w:r>
    </w:p>
    <w:p w:rsidR="009D76D7" w:rsidRPr="008102B3" w:rsidRDefault="009D76D7" w:rsidP="009D76D7">
      <w:pPr>
        <w:pStyle w:val="a0"/>
        <w:tabs>
          <w:tab w:val="clear" w:pos="1843"/>
          <w:tab w:val="clear" w:pos="2269"/>
          <w:tab w:val="left" w:pos="1418"/>
        </w:tabs>
        <w:spacing w:before="120"/>
        <w:ind w:left="1418" w:hanging="1418"/>
      </w:pPr>
      <w:r w:rsidRPr="008102B3">
        <w:t>Предоставление документации о закупке осуществляется в порядке, аналогичном порядку, предусмотренному в п. </w:t>
      </w:r>
      <w:r w:rsidRPr="008102B3">
        <w:fldChar w:fldCharType="begin"/>
      </w:r>
      <w:r w:rsidRPr="008102B3">
        <w:instrText xml:space="preserve"> REF _Ref497932481 \r \h  \* MERGEFORMAT </w:instrText>
      </w:r>
      <w:r w:rsidRPr="008102B3">
        <w:fldChar w:fldCharType="separate"/>
      </w:r>
      <w:r w:rsidR="00EA774A">
        <w:t>7.2.4</w:t>
      </w:r>
      <w:r w:rsidRPr="008102B3">
        <w:fldChar w:fldCharType="end"/>
      </w:r>
      <w:r w:rsidRPr="008102B3">
        <w:t xml:space="preserve"> настоящего Положения.</w:t>
      </w:r>
    </w:p>
    <w:p w:rsidR="00A11FBF" w:rsidRPr="008102B3" w:rsidRDefault="00A11FBF" w:rsidP="002E3461">
      <w:pPr>
        <w:pStyle w:val="10"/>
        <w:keepNext/>
        <w:numPr>
          <w:ilvl w:val="2"/>
          <w:numId w:val="5"/>
        </w:numPr>
        <w:tabs>
          <w:tab w:val="left" w:pos="1418"/>
        </w:tabs>
        <w:spacing w:before="120" w:line="240" w:lineRule="auto"/>
        <w:ind w:left="1418" w:hanging="1418"/>
        <w:jc w:val="both"/>
        <w:rPr>
          <w:b w:val="0"/>
        </w:rPr>
      </w:pPr>
      <w:bookmarkStart w:id="2373" w:name="_Toc511742274"/>
      <w:bookmarkStart w:id="2374" w:name="_Toc511742982"/>
      <w:bookmarkStart w:id="2375" w:name="_Toc511743660"/>
      <w:bookmarkStart w:id="2376" w:name="_Toc511744093"/>
      <w:bookmarkEnd w:id="2373"/>
      <w:bookmarkEnd w:id="2374"/>
      <w:bookmarkEnd w:id="2375"/>
      <w:bookmarkEnd w:id="2376"/>
      <w:r w:rsidRPr="008102B3">
        <w:t xml:space="preserve">Разъяснение </w:t>
      </w:r>
      <w:r w:rsidR="006F0FBF" w:rsidRPr="008102B3">
        <w:t xml:space="preserve">извещения </w:t>
      </w:r>
      <w:r w:rsidR="009D76D7" w:rsidRPr="008102B3">
        <w:t xml:space="preserve">и (или) документации </w:t>
      </w:r>
      <w:r w:rsidR="006F0FBF" w:rsidRPr="008102B3">
        <w:t>о закупке</w:t>
      </w:r>
    </w:p>
    <w:p w:rsidR="00A11FBF" w:rsidRPr="008102B3" w:rsidRDefault="002C3B92" w:rsidP="002E3461">
      <w:pPr>
        <w:pStyle w:val="a0"/>
        <w:tabs>
          <w:tab w:val="clear" w:pos="1843"/>
          <w:tab w:val="clear" w:pos="2269"/>
          <w:tab w:val="left" w:pos="1418"/>
        </w:tabs>
        <w:spacing w:before="120"/>
        <w:ind w:left="1418" w:hanging="1418"/>
      </w:pPr>
      <w:r w:rsidRPr="008102B3">
        <w:t xml:space="preserve">Разъяснение извещения </w:t>
      </w:r>
      <w:r w:rsidR="009D76D7" w:rsidRPr="008102B3">
        <w:t xml:space="preserve">и (или) документации </w:t>
      </w:r>
      <w:r w:rsidRPr="008102B3">
        <w:t>о закупке осуществляется в порядке, аналогичном предусмотренному в п. </w:t>
      </w:r>
      <w:r w:rsidR="00642FC1" w:rsidRPr="008102B3">
        <w:fldChar w:fldCharType="begin"/>
      </w:r>
      <w:r w:rsidR="00642FC1" w:rsidRPr="008102B3">
        <w:instrText xml:space="preserve"> REF _Ref512279734 \r \h </w:instrText>
      </w:r>
      <w:r w:rsidR="00CB5DBA" w:rsidRPr="008102B3">
        <w:instrText xml:space="preserve"> \* MERGEFORMAT </w:instrText>
      </w:r>
      <w:r w:rsidR="00642FC1" w:rsidRPr="008102B3">
        <w:fldChar w:fldCharType="separate"/>
      </w:r>
      <w:r w:rsidR="00EA774A">
        <w:t>7.2.5</w:t>
      </w:r>
      <w:r w:rsidR="00642FC1" w:rsidRPr="008102B3">
        <w:fldChar w:fldCharType="end"/>
      </w:r>
      <w:r w:rsidR="006F0FBF" w:rsidRPr="008102B3">
        <w:t xml:space="preserve"> настоящего Положения</w:t>
      </w:r>
      <w:r w:rsidR="00A11FBF" w:rsidRPr="008102B3">
        <w:t>.</w:t>
      </w:r>
    </w:p>
    <w:p w:rsidR="00A11FBF" w:rsidRPr="008102B3" w:rsidRDefault="00A11FBF" w:rsidP="002E3461">
      <w:pPr>
        <w:pStyle w:val="10"/>
        <w:keepNext/>
        <w:numPr>
          <w:ilvl w:val="2"/>
          <w:numId w:val="5"/>
        </w:numPr>
        <w:tabs>
          <w:tab w:val="left" w:pos="1418"/>
        </w:tabs>
        <w:spacing w:before="120" w:line="240" w:lineRule="auto"/>
        <w:ind w:left="1418" w:hanging="1418"/>
        <w:jc w:val="both"/>
        <w:rPr>
          <w:b w:val="0"/>
        </w:rPr>
      </w:pPr>
      <w:bookmarkStart w:id="2377" w:name="_Toc511742276"/>
      <w:bookmarkStart w:id="2378" w:name="_Toc511742984"/>
      <w:bookmarkStart w:id="2379" w:name="_Toc511743662"/>
      <w:bookmarkStart w:id="2380" w:name="_Toc511744095"/>
      <w:bookmarkEnd w:id="2377"/>
      <w:bookmarkEnd w:id="2378"/>
      <w:bookmarkEnd w:id="2379"/>
      <w:bookmarkEnd w:id="2380"/>
      <w:r w:rsidRPr="008102B3">
        <w:t>Внесение изменений в извещение</w:t>
      </w:r>
      <w:r w:rsidR="009D76D7" w:rsidRPr="008102B3">
        <w:t xml:space="preserve"> и (или) документацию</w:t>
      </w:r>
      <w:r w:rsidRPr="008102B3">
        <w:t xml:space="preserve"> о закупке</w:t>
      </w:r>
    </w:p>
    <w:p w:rsidR="00A11FBF" w:rsidRPr="008102B3" w:rsidRDefault="006F0FBF" w:rsidP="002E3461">
      <w:pPr>
        <w:pStyle w:val="a0"/>
        <w:tabs>
          <w:tab w:val="clear" w:pos="1843"/>
          <w:tab w:val="clear" w:pos="2269"/>
          <w:tab w:val="left" w:pos="1418"/>
        </w:tabs>
        <w:spacing w:before="120"/>
        <w:ind w:left="1418" w:hanging="1418"/>
      </w:pPr>
      <w:r w:rsidRPr="008102B3">
        <w:t>Внесение изменений в извещение</w:t>
      </w:r>
      <w:r w:rsidR="009D76D7" w:rsidRPr="008102B3">
        <w:t xml:space="preserve"> и (или) документацию</w:t>
      </w:r>
      <w:r w:rsidRPr="008102B3">
        <w:t xml:space="preserve"> о закупке осуществля</w:t>
      </w:r>
      <w:r w:rsidR="00F85EB3" w:rsidRPr="008102B3">
        <w:t>е</w:t>
      </w:r>
      <w:r w:rsidRPr="008102B3">
        <w:t xml:space="preserve">тся в порядке, аналогичном предусмотренному в </w:t>
      </w:r>
      <w:r w:rsidR="00FE637B" w:rsidRPr="008102B3">
        <w:t>п. </w:t>
      </w:r>
      <w:r w:rsidR="00642FC1" w:rsidRPr="008102B3">
        <w:fldChar w:fldCharType="begin"/>
      </w:r>
      <w:r w:rsidR="00642FC1" w:rsidRPr="008102B3">
        <w:instrText xml:space="preserve"> REF _Ref512279760 \r \h </w:instrText>
      </w:r>
      <w:r w:rsidR="00CB5DBA" w:rsidRPr="008102B3">
        <w:instrText xml:space="preserve"> \* MERGEFORMAT </w:instrText>
      </w:r>
      <w:r w:rsidR="00642FC1" w:rsidRPr="008102B3">
        <w:fldChar w:fldCharType="separate"/>
      </w:r>
      <w:r w:rsidR="00EA774A">
        <w:t>7.2.6</w:t>
      </w:r>
      <w:r w:rsidR="00642FC1" w:rsidRPr="008102B3">
        <w:fldChar w:fldCharType="end"/>
      </w:r>
      <w:r w:rsidRPr="008102B3">
        <w:t xml:space="preserve"> настоящего Положения</w:t>
      </w:r>
      <w:r w:rsidR="00A11FBF" w:rsidRPr="008102B3">
        <w:t>.</w:t>
      </w:r>
    </w:p>
    <w:p w:rsidR="004A03E3" w:rsidRPr="008102B3" w:rsidRDefault="004A03E3" w:rsidP="002E3461">
      <w:pPr>
        <w:pStyle w:val="10"/>
        <w:keepNext/>
        <w:numPr>
          <w:ilvl w:val="2"/>
          <w:numId w:val="5"/>
        </w:numPr>
        <w:tabs>
          <w:tab w:val="left" w:pos="1418"/>
        </w:tabs>
        <w:spacing w:before="120" w:line="240" w:lineRule="auto"/>
        <w:ind w:left="1418" w:hanging="1418"/>
        <w:jc w:val="both"/>
        <w:rPr>
          <w:b w:val="0"/>
        </w:rPr>
      </w:pPr>
      <w:bookmarkStart w:id="2381" w:name="_Toc511742278"/>
      <w:bookmarkStart w:id="2382" w:name="_Toc511742986"/>
      <w:bookmarkStart w:id="2383" w:name="_Toc511743664"/>
      <w:bookmarkStart w:id="2384" w:name="_Toc511744097"/>
      <w:bookmarkEnd w:id="2381"/>
      <w:bookmarkEnd w:id="2382"/>
      <w:bookmarkEnd w:id="2383"/>
      <w:bookmarkEnd w:id="2384"/>
      <w:r w:rsidRPr="008102B3">
        <w:t>Обеспечение исполнения обязательств</w:t>
      </w:r>
    </w:p>
    <w:p w:rsidR="004A03E3" w:rsidRPr="008102B3" w:rsidRDefault="004A03E3" w:rsidP="002E3461">
      <w:pPr>
        <w:pStyle w:val="a0"/>
        <w:tabs>
          <w:tab w:val="clear" w:pos="1843"/>
          <w:tab w:val="clear" w:pos="2269"/>
          <w:tab w:val="left" w:pos="1418"/>
        </w:tabs>
        <w:spacing w:before="120"/>
        <w:ind w:left="1418" w:hanging="1418"/>
      </w:pPr>
      <w:r w:rsidRPr="008102B3">
        <w:t xml:space="preserve">Обеспечение исполнения обязательств осуществляется в порядке, аналогичном предусмотренному в </w:t>
      </w:r>
      <w:r w:rsidR="003C42B4" w:rsidRPr="008102B3">
        <w:t>п. </w:t>
      </w:r>
      <w:r w:rsidR="003C42B4" w:rsidRPr="008102B3">
        <w:fldChar w:fldCharType="begin"/>
      </w:r>
      <w:r w:rsidR="003C42B4" w:rsidRPr="008102B3">
        <w:instrText xml:space="preserve"> REF _Ref511908012 \r \h </w:instrText>
      </w:r>
      <w:r w:rsidR="00942EA3" w:rsidRPr="008102B3">
        <w:instrText xml:space="preserve"> \* MERGEFORMAT </w:instrText>
      </w:r>
      <w:r w:rsidR="003C42B4" w:rsidRPr="008102B3">
        <w:fldChar w:fldCharType="separate"/>
      </w:r>
      <w:r w:rsidR="00EA774A">
        <w:t>7.3.8</w:t>
      </w:r>
      <w:r w:rsidR="003C42B4" w:rsidRPr="008102B3">
        <w:fldChar w:fldCharType="end"/>
      </w:r>
      <w:r w:rsidRPr="008102B3">
        <w:t xml:space="preserve"> настоящего Положения.</w:t>
      </w:r>
    </w:p>
    <w:p w:rsidR="00A11FBF" w:rsidRPr="008102B3" w:rsidRDefault="00A11FBF" w:rsidP="002E3461">
      <w:pPr>
        <w:pStyle w:val="10"/>
        <w:keepNext/>
        <w:numPr>
          <w:ilvl w:val="2"/>
          <w:numId w:val="5"/>
        </w:numPr>
        <w:tabs>
          <w:tab w:val="left" w:pos="1418"/>
        </w:tabs>
        <w:spacing w:before="120" w:line="240" w:lineRule="auto"/>
        <w:ind w:left="1418" w:hanging="1418"/>
        <w:jc w:val="both"/>
        <w:rPr>
          <w:b w:val="0"/>
        </w:rPr>
      </w:pPr>
      <w:bookmarkStart w:id="2385" w:name="_Toc511742280"/>
      <w:bookmarkStart w:id="2386" w:name="_Toc511742988"/>
      <w:bookmarkStart w:id="2387" w:name="_Toc511743666"/>
      <w:bookmarkStart w:id="2388" w:name="_Toc511744099"/>
      <w:bookmarkEnd w:id="2385"/>
      <w:bookmarkEnd w:id="2386"/>
      <w:bookmarkEnd w:id="2387"/>
      <w:bookmarkEnd w:id="2388"/>
      <w:r w:rsidRPr="008102B3">
        <w:t xml:space="preserve">Получение </w:t>
      </w:r>
      <w:r w:rsidR="004A03E3" w:rsidRPr="008102B3">
        <w:t xml:space="preserve">от оператора электронной площадки </w:t>
      </w:r>
      <w:r w:rsidRPr="008102B3">
        <w:t>заявок</w:t>
      </w:r>
    </w:p>
    <w:p w:rsidR="004A03E3" w:rsidRPr="008102B3" w:rsidRDefault="004A03E3" w:rsidP="002E3461">
      <w:pPr>
        <w:pStyle w:val="a0"/>
        <w:tabs>
          <w:tab w:val="clear" w:pos="1843"/>
          <w:tab w:val="clear" w:pos="2269"/>
          <w:tab w:val="left" w:pos="1418"/>
        </w:tabs>
        <w:spacing w:before="120"/>
        <w:ind w:left="1418" w:hanging="1418"/>
      </w:pPr>
      <w:r w:rsidRPr="008102B3">
        <w:t xml:space="preserve">Правила подачи заявок определяются регламентом электронной площадки, с применением функционала которой проводится запрос </w:t>
      </w:r>
      <w:r w:rsidR="00580EA0" w:rsidRPr="008102B3">
        <w:t>котировок</w:t>
      </w:r>
      <w:r w:rsidRPr="008102B3">
        <w:t>.</w:t>
      </w:r>
    </w:p>
    <w:p w:rsidR="004A03E3" w:rsidRPr="008102B3" w:rsidRDefault="004A03E3" w:rsidP="002E3461">
      <w:pPr>
        <w:pStyle w:val="a0"/>
        <w:tabs>
          <w:tab w:val="clear" w:pos="1843"/>
          <w:tab w:val="clear" w:pos="2269"/>
          <w:tab w:val="left" w:pos="1418"/>
        </w:tabs>
        <w:spacing w:before="120"/>
        <w:ind w:left="1418" w:hanging="1418"/>
      </w:pPr>
      <w:r w:rsidRPr="008102B3">
        <w:t xml:space="preserve">Оператор электронной площадки направляет </w:t>
      </w:r>
      <w:r w:rsidR="005757DD" w:rsidRPr="008102B3">
        <w:t>Организатор</w:t>
      </w:r>
      <w:r w:rsidRPr="008102B3">
        <w:t xml:space="preserve">у закупки </w:t>
      </w:r>
      <w:r w:rsidR="002A49F9" w:rsidRPr="008102B3">
        <w:t xml:space="preserve">заявки </w:t>
      </w:r>
      <w:r w:rsidRPr="008102B3">
        <w:t>на участие в закупке не позднее дня, следующего за днем окончания срока подачи заявок</w:t>
      </w:r>
      <w:r w:rsidR="002A49F9" w:rsidRPr="008102B3">
        <w:t>, установленного в</w:t>
      </w:r>
      <w:r w:rsidRPr="008102B3">
        <w:t xml:space="preserve"> извещении</w:t>
      </w:r>
      <w:r w:rsidR="009D76D7" w:rsidRPr="008102B3">
        <w:t xml:space="preserve"> и (или) документации</w:t>
      </w:r>
      <w:r w:rsidRPr="008102B3">
        <w:t xml:space="preserve"> о закупке.</w:t>
      </w:r>
    </w:p>
    <w:p w:rsidR="00A11FBF" w:rsidRPr="008102B3" w:rsidRDefault="00A11FBF" w:rsidP="002E3461">
      <w:pPr>
        <w:pStyle w:val="10"/>
        <w:keepNext/>
        <w:numPr>
          <w:ilvl w:val="2"/>
          <w:numId w:val="5"/>
        </w:numPr>
        <w:tabs>
          <w:tab w:val="left" w:pos="1418"/>
        </w:tabs>
        <w:spacing w:before="120" w:line="240" w:lineRule="auto"/>
        <w:ind w:left="1418" w:hanging="1418"/>
        <w:jc w:val="both"/>
        <w:rPr>
          <w:b w:val="0"/>
        </w:rPr>
      </w:pPr>
      <w:bookmarkStart w:id="2389" w:name="_Toc511742282"/>
      <w:bookmarkStart w:id="2390" w:name="_Toc511742990"/>
      <w:bookmarkStart w:id="2391" w:name="_Toc511743668"/>
      <w:bookmarkStart w:id="2392" w:name="_Toc511744101"/>
      <w:bookmarkEnd w:id="2389"/>
      <w:bookmarkEnd w:id="2390"/>
      <w:bookmarkEnd w:id="2391"/>
      <w:bookmarkEnd w:id="2392"/>
      <w:r w:rsidRPr="008102B3">
        <w:t>Рассмотрение заявок</w:t>
      </w:r>
    </w:p>
    <w:p w:rsidR="00D40F5F" w:rsidRPr="008102B3" w:rsidRDefault="00D40F5F" w:rsidP="002E3461">
      <w:pPr>
        <w:pStyle w:val="a0"/>
        <w:tabs>
          <w:tab w:val="clear" w:pos="1843"/>
          <w:tab w:val="clear" w:pos="2269"/>
          <w:tab w:val="left" w:pos="1418"/>
        </w:tabs>
        <w:spacing w:before="120"/>
        <w:ind w:left="1418" w:hanging="1418"/>
      </w:pPr>
      <w:r w:rsidRPr="008102B3">
        <w:t xml:space="preserve">Рассмотрение заявок на участие в запросе котировок осуществляется в порядке, </w:t>
      </w:r>
      <w:r w:rsidR="00723164" w:rsidRPr="008102B3">
        <w:t xml:space="preserve">определенном в </w:t>
      </w:r>
      <w:r w:rsidR="006879ED" w:rsidRPr="008102B3">
        <w:t>извещении</w:t>
      </w:r>
      <w:r w:rsidR="00723164" w:rsidRPr="008102B3">
        <w:t xml:space="preserve"> </w:t>
      </w:r>
      <w:r w:rsidR="009D76D7" w:rsidRPr="008102B3">
        <w:t xml:space="preserve">и (или) документации </w:t>
      </w:r>
      <w:r w:rsidR="00723164" w:rsidRPr="008102B3">
        <w:t>о закупке</w:t>
      </w:r>
      <w:r w:rsidR="00EA623D" w:rsidRPr="008102B3">
        <w:t>.</w:t>
      </w:r>
    </w:p>
    <w:p w:rsidR="00D40F5F" w:rsidRPr="008102B3" w:rsidRDefault="00D40F5F" w:rsidP="002E3461">
      <w:pPr>
        <w:pStyle w:val="a0"/>
        <w:keepNext/>
        <w:tabs>
          <w:tab w:val="clear" w:pos="1843"/>
          <w:tab w:val="clear" w:pos="2269"/>
          <w:tab w:val="left" w:pos="1418"/>
        </w:tabs>
        <w:spacing w:before="120"/>
        <w:ind w:left="1418" w:hanging="1418"/>
      </w:pPr>
      <w:r w:rsidRPr="008102B3">
        <w:t xml:space="preserve">Заявка </w:t>
      </w:r>
      <w:r w:rsidR="0066493E" w:rsidRPr="008102B3">
        <w:t>Участник</w:t>
      </w:r>
      <w:r w:rsidRPr="008102B3">
        <w:t>а должна содержать</w:t>
      </w:r>
      <w:r w:rsidR="004A03E3" w:rsidRPr="008102B3">
        <w:t>:</w:t>
      </w:r>
    </w:p>
    <w:p w:rsidR="00D40F5F" w:rsidRPr="008102B3" w:rsidRDefault="00D40F5F" w:rsidP="00D62DF5">
      <w:pPr>
        <w:numPr>
          <w:ilvl w:val="4"/>
          <w:numId w:val="88"/>
        </w:numPr>
        <w:tabs>
          <w:tab w:val="left" w:pos="1985"/>
        </w:tabs>
        <w:spacing w:before="120" w:line="240" w:lineRule="auto"/>
        <w:ind w:left="1985" w:hanging="567"/>
      </w:pPr>
      <w:r w:rsidRPr="008102B3">
        <w:rPr>
          <w:szCs w:val="28"/>
        </w:rPr>
        <w:t xml:space="preserve">предложение </w:t>
      </w:r>
      <w:r w:rsidR="0066493E" w:rsidRPr="008102B3">
        <w:rPr>
          <w:szCs w:val="28"/>
        </w:rPr>
        <w:t>Участник</w:t>
      </w:r>
      <w:r w:rsidRPr="008102B3">
        <w:rPr>
          <w:szCs w:val="28"/>
        </w:rPr>
        <w:t>а о цене договора;</w:t>
      </w:r>
    </w:p>
    <w:p w:rsidR="00D40F5F" w:rsidRPr="008102B3" w:rsidRDefault="00D40F5F" w:rsidP="00D62DF5">
      <w:pPr>
        <w:keepNext/>
        <w:numPr>
          <w:ilvl w:val="4"/>
          <w:numId w:val="88"/>
        </w:numPr>
        <w:tabs>
          <w:tab w:val="left" w:pos="1985"/>
        </w:tabs>
        <w:spacing w:before="120" w:line="240" w:lineRule="auto"/>
        <w:ind w:left="1985" w:hanging="567"/>
      </w:pPr>
      <w:r w:rsidRPr="008102B3">
        <w:rPr>
          <w:szCs w:val="28"/>
        </w:rPr>
        <w:t xml:space="preserve">предусмотренное одним из следующих пунктов согласие </w:t>
      </w:r>
      <w:r w:rsidR="0066493E" w:rsidRPr="008102B3">
        <w:rPr>
          <w:szCs w:val="28"/>
        </w:rPr>
        <w:t>Участник</w:t>
      </w:r>
      <w:r w:rsidRPr="008102B3">
        <w:rPr>
          <w:szCs w:val="28"/>
        </w:rPr>
        <w:t>а:</w:t>
      </w:r>
    </w:p>
    <w:p w:rsidR="00D40F5F" w:rsidRPr="008102B3" w:rsidRDefault="00D40F5F" w:rsidP="00D62DF5">
      <w:pPr>
        <w:numPr>
          <w:ilvl w:val="3"/>
          <w:numId w:val="89"/>
        </w:numPr>
        <w:tabs>
          <w:tab w:val="left" w:pos="2552"/>
        </w:tabs>
        <w:spacing w:before="120" w:line="240" w:lineRule="auto"/>
        <w:ind w:left="2552" w:hanging="567"/>
      </w:pPr>
      <w:r w:rsidRPr="008102B3">
        <w:rPr>
          <w:szCs w:val="28"/>
        </w:rPr>
        <w:t>на выполнение работ или оказание услуг, указанных в извещении</w:t>
      </w:r>
      <w:r w:rsidR="008B14B0" w:rsidRPr="008102B3">
        <w:rPr>
          <w:szCs w:val="28"/>
        </w:rPr>
        <w:t xml:space="preserve"> и (или) документации</w:t>
      </w:r>
      <w:r w:rsidRPr="008102B3">
        <w:rPr>
          <w:szCs w:val="28"/>
        </w:rPr>
        <w:t xml:space="preserve"> о закупке, на условиях, </w:t>
      </w:r>
      <w:r w:rsidRPr="008102B3">
        <w:rPr>
          <w:szCs w:val="28"/>
        </w:rPr>
        <w:lastRenderedPageBreak/>
        <w:t>предусмотренных проектом договора (в случае, если осуществляется закупка работ или услуг);</w:t>
      </w:r>
    </w:p>
    <w:p w:rsidR="00D40F5F" w:rsidRPr="008102B3" w:rsidRDefault="00D40F5F" w:rsidP="00D62DF5">
      <w:pPr>
        <w:numPr>
          <w:ilvl w:val="3"/>
          <w:numId w:val="89"/>
        </w:numPr>
        <w:tabs>
          <w:tab w:val="left" w:pos="2552"/>
        </w:tabs>
        <w:spacing w:before="120" w:line="240" w:lineRule="auto"/>
        <w:ind w:left="2552" w:hanging="567"/>
      </w:pPr>
      <w:r w:rsidRPr="008102B3">
        <w:rPr>
          <w:szCs w:val="28"/>
        </w:rPr>
        <w:t>на поставку товара, который указан в извещении</w:t>
      </w:r>
      <w:r w:rsidR="009D76D7" w:rsidRPr="008102B3">
        <w:rPr>
          <w:szCs w:val="28"/>
        </w:rPr>
        <w:t xml:space="preserve"> и (или) документации</w:t>
      </w:r>
      <w:r w:rsidRPr="008102B3">
        <w:rPr>
          <w:szCs w:val="28"/>
        </w:rPr>
        <w:t xml:space="preserve"> о закупке и в отношении которого в так</w:t>
      </w:r>
      <w:r w:rsidR="008B14B0" w:rsidRPr="008102B3">
        <w:rPr>
          <w:szCs w:val="28"/>
        </w:rPr>
        <w:t>их</w:t>
      </w:r>
      <w:r w:rsidRPr="008102B3">
        <w:rPr>
          <w:szCs w:val="28"/>
        </w:rPr>
        <w:t xml:space="preserve"> извещении</w:t>
      </w:r>
      <w:r w:rsidR="008B14B0" w:rsidRPr="008102B3">
        <w:rPr>
          <w:szCs w:val="28"/>
        </w:rPr>
        <w:t xml:space="preserve"> и (или) документации о закупке</w:t>
      </w:r>
      <w:r w:rsidRPr="008102B3">
        <w:rPr>
          <w:szCs w:val="28"/>
        </w:rPr>
        <w:t xml:space="preserve"> в соответствии с требованиями настоящего Положения содержится указание на товарный знак, на условиях, предусмотренных проектом договора и не подлежащих изменению по результатам проведения запроса котировок;</w:t>
      </w:r>
    </w:p>
    <w:p w:rsidR="00D40F5F" w:rsidRPr="008102B3" w:rsidRDefault="00D40F5F" w:rsidP="00D62DF5">
      <w:pPr>
        <w:numPr>
          <w:ilvl w:val="3"/>
          <w:numId w:val="89"/>
        </w:numPr>
        <w:tabs>
          <w:tab w:val="left" w:pos="2552"/>
        </w:tabs>
        <w:spacing w:before="120" w:line="240" w:lineRule="auto"/>
        <w:ind w:left="2552" w:hanging="567"/>
      </w:pPr>
      <w:r w:rsidRPr="008102B3">
        <w:rPr>
          <w:szCs w:val="28"/>
        </w:rPr>
        <w:t xml:space="preserve">на поставку товара, который указан в извещении </w:t>
      </w:r>
      <w:r w:rsidR="009D76D7" w:rsidRPr="008102B3">
        <w:t xml:space="preserve">и (или) документации </w:t>
      </w:r>
      <w:r w:rsidRPr="008102B3">
        <w:rPr>
          <w:szCs w:val="28"/>
        </w:rPr>
        <w:t>о закупке и конкретные показатели которого соответствуют значениям эквивалентности, установленным данным</w:t>
      </w:r>
      <w:r w:rsidR="009D76D7" w:rsidRPr="008102B3">
        <w:rPr>
          <w:szCs w:val="28"/>
        </w:rPr>
        <w:t>и</w:t>
      </w:r>
      <w:r w:rsidRPr="008102B3">
        <w:rPr>
          <w:szCs w:val="28"/>
        </w:rPr>
        <w:t xml:space="preserve"> извещением </w:t>
      </w:r>
      <w:r w:rsidR="009D76D7" w:rsidRPr="008102B3">
        <w:t xml:space="preserve">и (или) документацией </w:t>
      </w:r>
      <w:r w:rsidRPr="008102B3">
        <w:rPr>
          <w:szCs w:val="28"/>
        </w:rPr>
        <w:t xml:space="preserve">(в случае, если </w:t>
      </w:r>
      <w:r w:rsidR="0066493E" w:rsidRPr="008102B3">
        <w:rPr>
          <w:szCs w:val="28"/>
        </w:rPr>
        <w:t>Участник</w:t>
      </w:r>
      <w:r w:rsidRPr="008102B3">
        <w:rPr>
          <w:szCs w:val="28"/>
        </w:rPr>
        <w:t xml:space="preserve"> предлагает поставку товара, который является эквивалентным товару, указанному в та</w:t>
      </w:r>
      <w:r w:rsidR="008B14B0" w:rsidRPr="008102B3">
        <w:rPr>
          <w:szCs w:val="28"/>
        </w:rPr>
        <w:t>ких</w:t>
      </w:r>
      <w:r w:rsidRPr="008102B3">
        <w:rPr>
          <w:szCs w:val="28"/>
        </w:rPr>
        <w:t xml:space="preserve"> извещении</w:t>
      </w:r>
      <w:r w:rsidR="008B14B0" w:rsidRPr="008102B3">
        <w:rPr>
          <w:szCs w:val="28"/>
        </w:rPr>
        <w:t xml:space="preserve"> и (или) документации о закупке</w:t>
      </w:r>
      <w:r w:rsidRPr="008102B3">
        <w:rPr>
          <w:szCs w:val="28"/>
        </w:rPr>
        <w:t>), на условиях, предусмотренных проектом договора;</w:t>
      </w:r>
    </w:p>
    <w:p w:rsidR="00D40F5F" w:rsidRPr="008102B3" w:rsidRDefault="00D40F5F" w:rsidP="00D62DF5">
      <w:pPr>
        <w:numPr>
          <w:ilvl w:val="4"/>
          <w:numId w:val="88"/>
        </w:numPr>
        <w:tabs>
          <w:tab w:val="left" w:pos="1985"/>
        </w:tabs>
        <w:spacing w:before="120" w:line="240" w:lineRule="auto"/>
        <w:ind w:left="1985" w:hanging="567"/>
      </w:pPr>
      <w:r w:rsidRPr="008102B3">
        <w:rPr>
          <w:szCs w:val="28"/>
        </w:rPr>
        <w:t>иную информацию и документы, предусмотренные извещением</w:t>
      </w:r>
      <w:r w:rsidR="009D76D7" w:rsidRPr="008102B3">
        <w:t xml:space="preserve"> и (или) документацией</w:t>
      </w:r>
      <w:r w:rsidRPr="008102B3">
        <w:rPr>
          <w:szCs w:val="28"/>
        </w:rPr>
        <w:t xml:space="preserve"> о закупке.</w:t>
      </w:r>
    </w:p>
    <w:p w:rsidR="004A03E3" w:rsidRPr="008102B3" w:rsidRDefault="004A03E3" w:rsidP="002E3461">
      <w:pPr>
        <w:pStyle w:val="a0"/>
        <w:keepNext/>
        <w:tabs>
          <w:tab w:val="clear" w:pos="1843"/>
          <w:tab w:val="clear" w:pos="2269"/>
          <w:tab w:val="left" w:pos="1418"/>
        </w:tabs>
        <w:spacing w:before="120"/>
        <w:ind w:left="1418" w:hanging="1418"/>
      </w:pPr>
      <w:r w:rsidRPr="008102B3">
        <w:t>По результатам заседания закупочной комиссии, на котором осуществляется рассмотрение заявок, оформляется протокол</w:t>
      </w:r>
      <w:r w:rsidR="00B26DAB" w:rsidRPr="008102B3">
        <w:t xml:space="preserve">, который направляется </w:t>
      </w:r>
      <w:r w:rsidR="00D229E9" w:rsidRPr="008102B3">
        <w:t>о</w:t>
      </w:r>
      <w:r w:rsidR="00B26DAB" w:rsidRPr="008102B3">
        <w:t>ператору электронной площадки. Указанный протокол должен содержать информацию, указанную в п.</w:t>
      </w:r>
      <w:r w:rsidR="007F56F3" w:rsidRPr="008102B3">
        <w:t> </w:t>
      </w:r>
      <w:r w:rsidR="00B26DAB" w:rsidRPr="008102B3">
        <w:fldChar w:fldCharType="begin"/>
      </w:r>
      <w:r w:rsidR="00B26DAB" w:rsidRPr="008102B3">
        <w:instrText xml:space="preserve"> REF _Ref511290845 \r \h </w:instrText>
      </w:r>
      <w:r w:rsidR="00942EA3" w:rsidRPr="008102B3">
        <w:instrText xml:space="preserve"> \* MERGEFORMAT </w:instrText>
      </w:r>
      <w:r w:rsidR="00B26DAB" w:rsidRPr="008102B3">
        <w:fldChar w:fldCharType="separate"/>
      </w:r>
      <w:r w:rsidR="00EA774A">
        <w:t>7.2.10.14</w:t>
      </w:r>
      <w:r w:rsidR="00B26DAB" w:rsidRPr="008102B3">
        <w:fldChar w:fldCharType="end"/>
      </w:r>
      <w:r w:rsidR="00B26DAB" w:rsidRPr="008102B3">
        <w:t xml:space="preserve"> настоящего Положения.</w:t>
      </w:r>
    </w:p>
    <w:p w:rsidR="00EA623D" w:rsidRPr="008102B3" w:rsidRDefault="00EA623D" w:rsidP="002E3461">
      <w:pPr>
        <w:pStyle w:val="a0"/>
        <w:keepNext/>
        <w:tabs>
          <w:tab w:val="clear" w:pos="1843"/>
          <w:tab w:val="clear" w:pos="2269"/>
          <w:tab w:val="left" w:pos="1418"/>
        </w:tabs>
        <w:spacing w:before="120"/>
        <w:ind w:left="1418" w:hanging="1418"/>
      </w:pPr>
      <w:r w:rsidRPr="008102B3">
        <w:t>В течение часа с момента получения указанного протокола оператор электронной площадки размещает его в ЕИС.</w:t>
      </w:r>
    </w:p>
    <w:p w:rsidR="003268CB" w:rsidRPr="008102B3" w:rsidRDefault="003268CB" w:rsidP="002E3461">
      <w:pPr>
        <w:pStyle w:val="10"/>
        <w:keepNext/>
        <w:numPr>
          <w:ilvl w:val="2"/>
          <w:numId w:val="5"/>
        </w:numPr>
        <w:tabs>
          <w:tab w:val="left" w:pos="1418"/>
        </w:tabs>
        <w:spacing w:before="120" w:line="240" w:lineRule="auto"/>
        <w:ind w:left="1418" w:hanging="1418"/>
        <w:jc w:val="both"/>
        <w:rPr>
          <w:b w:val="0"/>
        </w:rPr>
      </w:pPr>
      <w:bookmarkStart w:id="2393" w:name="_Toc511742284"/>
      <w:bookmarkStart w:id="2394" w:name="_Toc511742992"/>
      <w:bookmarkStart w:id="2395" w:name="_Toc511743670"/>
      <w:bookmarkStart w:id="2396" w:name="_Toc511744103"/>
      <w:bookmarkEnd w:id="2393"/>
      <w:bookmarkEnd w:id="2394"/>
      <w:bookmarkEnd w:id="2395"/>
      <w:bookmarkEnd w:id="2396"/>
      <w:r w:rsidRPr="008102B3">
        <w:t>Получение от оператора электронной площадки информации о ценовых предложениях</w:t>
      </w:r>
    </w:p>
    <w:p w:rsidR="00B26DAB" w:rsidRPr="008102B3" w:rsidRDefault="00B26DAB" w:rsidP="002E3461">
      <w:pPr>
        <w:pStyle w:val="a0"/>
        <w:tabs>
          <w:tab w:val="clear" w:pos="1843"/>
          <w:tab w:val="clear" w:pos="2269"/>
          <w:tab w:val="left" w:pos="1418"/>
        </w:tabs>
        <w:spacing w:before="120"/>
        <w:ind w:left="1418" w:hanging="1418"/>
      </w:pPr>
      <w:r w:rsidRPr="008102B3">
        <w:t>Оператор электронной площадки в течение часа после размещения в ЕИС протокола сопоставления ценовых предложений направляет Организатору закупки результаты осуществленного</w:t>
      </w:r>
      <w:r w:rsidR="00EF74D1" w:rsidRPr="008102B3">
        <w:t xml:space="preserve"> </w:t>
      </w:r>
      <w:r w:rsidRPr="008102B3">
        <w:t>оператором электронной площадки сопоставления ценовых предложений</w:t>
      </w:r>
      <w:r w:rsidR="00EE7807" w:rsidRPr="008102B3">
        <w:t>,</w:t>
      </w:r>
      <w:r w:rsidRPr="008102B3">
        <w:t xml:space="preserve"> а также информацию о ценовых предложениях каждого Участника.</w:t>
      </w:r>
    </w:p>
    <w:p w:rsidR="008C40C4" w:rsidRPr="008102B3" w:rsidRDefault="00D015E8" w:rsidP="002E3461">
      <w:pPr>
        <w:pStyle w:val="10"/>
        <w:keepNext/>
        <w:numPr>
          <w:ilvl w:val="2"/>
          <w:numId w:val="5"/>
        </w:numPr>
        <w:tabs>
          <w:tab w:val="left" w:pos="1418"/>
        </w:tabs>
        <w:spacing w:before="120" w:line="240" w:lineRule="auto"/>
        <w:ind w:left="1418" w:hanging="1418"/>
        <w:jc w:val="both"/>
        <w:rPr>
          <w:b w:val="0"/>
        </w:rPr>
      </w:pPr>
      <w:bookmarkStart w:id="2397" w:name="_Toc511742286"/>
      <w:bookmarkStart w:id="2398" w:name="_Toc511742994"/>
      <w:bookmarkStart w:id="2399" w:name="_Toc511743672"/>
      <w:bookmarkStart w:id="2400" w:name="_Toc511744105"/>
      <w:bookmarkStart w:id="2401" w:name="_Toc511742288"/>
      <w:bookmarkStart w:id="2402" w:name="_Toc511742996"/>
      <w:bookmarkStart w:id="2403" w:name="_Toc511743674"/>
      <w:bookmarkStart w:id="2404" w:name="_Toc511744107"/>
      <w:bookmarkEnd w:id="2397"/>
      <w:bookmarkEnd w:id="2398"/>
      <w:bookmarkEnd w:id="2399"/>
      <w:bookmarkEnd w:id="2400"/>
      <w:bookmarkEnd w:id="2401"/>
      <w:bookmarkEnd w:id="2402"/>
      <w:bookmarkEnd w:id="2403"/>
      <w:bookmarkEnd w:id="2404"/>
      <w:r w:rsidRPr="008102B3">
        <w:t xml:space="preserve">Рассмотрение заявок. </w:t>
      </w:r>
      <w:r w:rsidR="00276EA4" w:rsidRPr="008102B3">
        <w:t>Подведение итогов</w:t>
      </w:r>
      <w:r w:rsidRPr="008102B3">
        <w:t xml:space="preserve"> закупок</w:t>
      </w:r>
      <w:r w:rsidR="00276EA4" w:rsidRPr="008102B3">
        <w:t xml:space="preserve">. </w:t>
      </w:r>
      <w:r w:rsidR="008C40C4" w:rsidRPr="008102B3">
        <w:t xml:space="preserve">Определение победителя </w:t>
      </w:r>
      <w:r w:rsidR="003926EB" w:rsidRPr="008102B3">
        <w:t>запроса котировок</w:t>
      </w:r>
    </w:p>
    <w:p w:rsidR="00276EA4" w:rsidRPr="008102B3" w:rsidRDefault="00276EA4" w:rsidP="00276EA4">
      <w:pPr>
        <w:pStyle w:val="a0"/>
        <w:tabs>
          <w:tab w:val="clear" w:pos="1843"/>
          <w:tab w:val="clear" w:pos="2269"/>
          <w:tab w:val="left" w:pos="1418"/>
        </w:tabs>
        <w:spacing w:before="120"/>
        <w:ind w:left="1418" w:hanging="1418"/>
      </w:pPr>
      <w:r w:rsidRPr="008102B3">
        <w:t xml:space="preserve">В течение </w:t>
      </w:r>
      <w:r w:rsidR="009C5D28" w:rsidRPr="008102B3">
        <w:t>1</w:t>
      </w:r>
      <w:r w:rsidR="00A90B7B" w:rsidRPr="008102B3">
        <w:t> </w:t>
      </w:r>
      <w:r w:rsidR="009C5D28" w:rsidRPr="008102B3">
        <w:t>(</w:t>
      </w:r>
      <w:r w:rsidRPr="008102B3">
        <w:t>одного</w:t>
      </w:r>
      <w:r w:rsidR="009C5D28" w:rsidRPr="008102B3">
        <w:t>)</w:t>
      </w:r>
      <w:r w:rsidRPr="008102B3">
        <w:t xml:space="preserve"> рабочего дня после направления оператором электронной площадки </w:t>
      </w:r>
      <w:r w:rsidR="005757DD" w:rsidRPr="008102B3">
        <w:t>Организатор</w:t>
      </w:r>
      <w:r w:rsidRPr="008102B3">
        <w:t xml:space="preserve">у закупки информации о результатах осуществленного оператором электронной площадки сопоставления ценовых предложений, информации о ценовых предложениях </w:t>
      </w:r>
      <w:r w:rsidR="0066493E" w:rsidRPr="008102B3">
        <w:t>Участник</w:t>
      </w:r>
      <w:r w:rsidRPr="008102B3">
        <w:t xml:space="preserve">ов закупочная комиссия на основании результатов оценки заявок на участие в такой закупке присваивает </w:t>
      </w:r>
      <w:r w:rsidRPr="008102B3">
        <w:lastRenderedPageBreak/>
        <w:t>каждой такой заявке порядковый номер в порядке уменьшения степени выгодности содержащихся в них условий исполнения договора. Заявке на участие в закупке,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795178" w:rsidRPr="008102B3" w:rsidRDefault="00795178" w:rsidP="00795178">
      <w:pPr>
        <w:pStyle w:val="a0"/>
        <w:numPr>
          <w:ilvl w:val="0"/>
          <w:numId w:val="0"/>
        </w:numPr>
        <w:tabs>
          <w:tab w:val="clear" w:pos="1843"/>
          <w:tab w:val="left" w:pos="1418"/>
        </w:tabs>
        <w:spacing w:before="120"/>
        <w:ind w:left="1418"/>
      </w:pPr>
      <w:r w:rsidRPr="008102B3">
        <w:rPr>
          <w:color w:val="000000"/>
        </w:rPr>
        <w:t xml:space="preserve">В случае, когда проведение закупки регламентируется п. </w:t>
      </w:r>
      <w:r w:rsidRPr="008102B3">
        <w:rPr>
          <w:color w:val="000000"/>
        </w:rPr>
        <w:fldChar w:fldCharType="begin"/>
      </w:r>
      <w:r w:rsidRPr="008102B3">
        <w:rPr>
          <w:color w:val="000000"/>
        </w:rPr>
        <w:instrText xml:space="preserve"> REF _Ref21619445 \r \h </w:instrText>
      </w:r>
      <w:r w:rsidR="008102B3">
        <w:rPr>
          <w:color w:val="000000"/>
        </w:rPr>
        <w:instrText xml:space="preserve"> \* MERGEFORMAT </w:instrText>
      </w:r>
      <w:r w:rsidRPr="008102B3">
        <w:rPr>
          <w:color w:val="000000"/>
        </w:rPr>
      </w:r>
      <w:r w:rsidRPr="008102B3">
        <w:rPr>
          <w:color w:val="000000"/>
        </w:rPr>
        <w:fldChar w:fldCharType="separate"/>
      </w:r>
      <w:r w:rsidR="00EA774A">
        <w:rPr>
          <w:color w:val="000000"/>
        </w:rPr>
        <w:t>5.18.12</w:t>
      </w:r>
      <w:r w:rsidRPr="008102B3">
        <w:rPr>
          <w:color w:val="000000"/>
        </w:rPr>
        <w:fldChar w:fldCharType="end"/>
      </w:r>
      <w:r w:rsidRPr="008102B3">
        <w:rPr>
          <w:color w:val="000000"/>
        </w:rPr>
        <w:t xml:space="preserve"> настоящего Положения, вышеуказанное ранжирование заявок (включая присвоение первого номера) производится по расчетной цене, рассчитанной в соответствии с правилами п. </w:t>
      </w:r>
      <w:r w:rsidRPr="008102B3">
        <w:rPr>
          <w:color w:val="000000"/>
        </w:rPr>
        <w:fldChar w:fldCharType="begin"/>
      </w:r>
      <w:r w:rsidRPr="008102B3">
        <w:rPr>
          <w:color w:val="000000"/>
        </w:rPr>
        <w:instrText xml:space="preserve"> REF _Ref21619445 \r \h </w:instrText>
      </w:r>
      <w:r w:rsidR="008102B3">
        <w:rPr>
          <w:color w:val="000000"/>
        </w:rPr>
        <w:instrText xml:space="preserve"> \* MERGEFORMAT </w:instrText>
      </w:r>
      <w:r w:rsidRPr="008102B3">
        <w:rPr>
          <w:color w:val="000000"/>
        </w:rPr>
      </w:r>
      <w:r w:rsidRPr="008102B3">
        <w:rPr>
          <w:color w:val="000000"/>
        </w:rPr>
        <w:fldChar w:fldCharType="separate"/>
      </w:r>
      <w:r w:rsidR="00EA774A">
        <w:rPr>
          <w:color w:val="000000"/>
        </w:rPr>
        <w:t>5.18.12</w:t>
      </w:r>
      <w:r w:rsidRPr="008102B3">
        <w:rPr>
          <w:color w:val="000000"/>
        </w:rPr>
        <w:fldChar w:fldCharType="end"/>
      </w:r>
      <w:r w:rsidRPr="008102B3">
        <w:rPr>
          <w:color w:val="000000"/>
        </w:rPr>
        <w:t xml:space="preserve"> настоящего Положения.</w:t>
      </w:r>
    </w:p>
    <w:p w:rsidR="00B26DAB" w:rsidRPr="008102B3" w:rsidRDefault="00D015E8" w:rsidP="002E3461">
      <w:pPr>
        <w:pStyle w:val="a0"/>
        <w:tabs>
          <w:tab w:val="clear" w:pos="1843"/>
          <w:tab w:val="clear" w:pos="2269"/>
          <w:tab w:val="left" w:pos="1418"/>
        </w:tabs>
        <w:spacing w:before="120"/>
        <w:ind w:left="1418" w:hanging="1418"/>
      </w:pPr>
      <w:r w:rsidRPr="008102B3">
        <w:t>По результатам заседания закупочной комиссии, на котором осуществляется рассмотрение заявок, подведение итогов закупки, определение победителя, оформляется итоговый протокол в соответствии с п. </w:t>
      </w:r>
      <w:r w:rsidRPr="008102B3">
        <w:fldChar w:fldCharType="begin"/>
      </w:r>
      <w:r w:rsidRPr="008102B3">
        <w:instrText xml:space="preserve"> REF _Ref512111888 \r \h  \* MERGEFORMAT </w:instrText>
      </w:r>
      <w:r w:rsidRPr="008102B3">
        <w:fldChar w:fldCharType="separate"/>
      </w:r>
      <w:r w:rsidR="00EA774A">
        <w:t>7.2.14.3</w:t>
      </w:r>
      <w:r w:rsidRPr="008102B3">
        <w:fldChar w:fldCharType="end"/>
      </w:r>
      <w:r w:rsidRPr="008102B3">
        <w:t xml:space="preserve"> настоящего Положения, который размещается Организатором закупки в ЕИС</w:t>
      </w:r>
      <w:r w:rsidR="00B26DAB" w:rsidRPr="008102B3">
        <w:t>.</w:t>
      </w:r>
    </w:p>
    <w:p w:rsidR="000213AA" w:rsidRPr="008102B3" w:rsidRDefault="000213AA" w:rsidP="000213AA">
      <w:pPr>
        <w:pStyle w:val="10"/>
        <w:keepNext/>
        <w:numPr>
          <w:ilvl w:val="2"/>
          <w:numId w:val="5"/>
        </w:numPr>
        <w:tabs>
          <w:tab w:val="left" w:pos="1418"/>
        </w:tabs>
        <w:spacing w:before="120" w:line="240" w:lineRule="auto"/>
        <w:ind w:left="1418" w:hanging="1418"/>
        <w:jc w:val="both"/>
      </w:pPr>
      <w:r w:rsidRPr="008102B3">
        <w:t>Принятие решения о заключении договора с единственным участником</w:t>
      </w:r>
    </w:p>
    <w:p w:rsidR="000213AA" w:rsidRPr="008102B3" w:rsidRDefault="000213AA" w:rsidP="000213AA">
      <w:pPr>
        <w:pStyle w:val="a0"/>
        <w:tabs>
          <w:tab w:val="clear" w:pos="1843"/>
          <w:tab w:val="clear" w:pos="2269"/>
          <w:tab w:val="left" w:pos="1418"/>
        </w:tabs>
        <w:spacing w:before="120"/>
        <w:ind w:left="1418" w:hanging="1418"/>
      </w:pPr>
      <w:r w:rsidRPr="008102B3">
        <w:t xml:space="preserve">Принятие </w:t>
      </w:r>
      <w:r w:rsidR="00726C54" w:rsidRPr="00726C54">
        <w:t xml:space="preserve">решения о закупке у единственного участника осуществляется в соответствии с </w:t>
      </w:r>
      <w:r w:rsidRPr="008102B3">
        <w:t xml:space="preserve">п. </w:t>
      </w:r>
      <w:r w:rsidRPr="008102B3">
        <w:fldChar w:fldCharType="begin"/>
      </w:r>
      <w:r w:rsidRPr="008102B3">
        <w:instrText xml:space="preserve"> REF _Ref22218252 \r \h </w:instrText>
      </w:r>
      <w:r w:rsidR="008102B3">
        <w:instrText xml:space="preserve"> \* MERGEFORMAT </w:instrText>
      </w:r>
      <w:r w:rsidRPr="008102B3">
        <w:fldChar w:fldCharType="separate"/>
      </w:r>
      <w:r w:rsidR="00EA774A">
        <w:t>7.2.12</w:t>
      </w:r>
      <w:r w:rsidRPr="008102B3">
        <w:fldChar w:fldCharType="end"/>
      </w:r>
      <w:r w:rsidRPr="008102B3">
        <w:t xml:space="preserve"> настоящего Положения.</w:t>
      </w:r>
    </w:p>
    <w:p w:rsidR="00A11FBF" w:rsidRPr="008102B3" w:rsidRDefault="00A11FBF" w:rsidP="002E3461">
      <w:pPr>
        <w:pStyle w:val="10"/>
        <w:keepNext/>
        <w:numPr>
          <w:ilvl w:val="2"/>
          <w:numId w:val="5"/>
        </w:numPr>
        <w:tabs>
          <w:tab w:val="left" w:pos="1418"/>
        </w:tabs>
        <w:spacing w:before="120" w:line="240" w:lineRule="auto"/>
        <w:ind w:left="1418" w:hanging="1418"/>
        <w:jc w:val="both"/>
        <w:rPr>
          <w:b w:val="0"/>
        </w:rPr>
      </w:pPr>
      <w:bookmarkStart w:id="2405" w:name="_Toc511742290"/>
      <w:bookmarkStart w:id="2406" w:name="_Toc511742998"/>
      <w:bookmarkStart w:id="2407" w:name="_Toc511743676"/>
      <w:bookmarkStart w:id="2408" w:name="_Toc511744109"/>
      <w:bookmarkEnd w:id="2405"/>
      <w:bookmarkEnd w:id="2406"/>
      <w:bookmarkEnd w:id="2407"/>
      <w:bookmarkEnd w:id="2408"/>
      <w:r w:rsidRPr="008102B3">
        <w:t>Информация о</w:t>
      </w:r>
      <w:r w:rsidR="00AB3463" w:rsidRPr="008102B3">
        <w:t>б</w:t>
      </w:r>
      <w:r w:rsidRPr="008102B3">
        <w:t xml:space="preserve"> </w:t>
      </w:r>
      <w:r w:rsidR="00AB3463" w:rsidRPr="008102B3">
        <w:t xml:space="preserve">итогах </w:t>
      </w:r>
      <w:r w:rsidRPr="008102B3">
        <w:t>запроса котировок</w:t>
      </w:r>
    </w:p>
    <w:p w:rsidR="00972FFC" w:rsidRPr="008102B3" w:rsidRDefault="00972FFC" w:rsidP="00A155A5">
      <w:pPr>
        <w:pStyle w:val="a0"/>
        <w:tabs>
          <w:tab w:val="clear" w:pos="1843"/>
          <w:tab w:val="clear" w:pos="2269"/>
          <w:tab w:val="left" w:pos="1418"/>
        </w:tabs>
        <w:spacing w:before="120"/>
        <w:ind w:left="1418" w:hanging="1418"/>
      </w:pPr>
      <w:r w:rsidRPr="008102B3">
        <w:t xml:space="preserve">Закупка признается несостоявшейся, если поступило менее 2 (двух) заявок, соответствующих требованиям </w:t>
      </w:r>
      <w:r w:rsidR="009E1A18" w:rsidRPr="008102B3">
        <w:t>извещения</w:t>
      </w:r>
      <w:r w:rsidR="009D76D7" w:rsidRPr="008102B3">
        <w:t xml:space="preserve"> и (или) документации</w:t>
      </w:r>
      <w:r w:rsidR="009E1A18" w:rsidRPr="008102B3">
        <w:t xml:space="preserve"> </w:t>
      </w:r>
      <w:r w:rsidRPr="008102B3">
        <w:t>о закупке, либо если по результатам рассмотрения заявок принято решение о признании менее 2 (двух) заявок, соответствующих требованиям извещения</w:t>
      </w:r>
      <w:r w:rsidR="009D76D7" w:rsidRPr="008102B3">
        <w:t xml:space="preserve"> и (или) документации</w:t>
      </w:r>
      <w:r w:rsidRPr="008102B3">
        <w:t xml:space="preserve"> о закупке.</w:t>
      </w:r>
    </w:p>
    <w:p w:rsidR="00D40F5F" w:rsidRPr="008102B3" w:rsidRDefault="00D40F5F" w:rsidP="002E3461">
      <w:pPr>
        <w:pStyle w:val="a0"/>
        <w:tabs>
          <w:tab w:val="clear" w:pos="1843"/>
          <w:tab w:val="clear" w:pos="2269"/>
          <w:tab w:val="left" w:pos="1418"/>
        </w:tabs>
        <w:spacing w:before="120"/>
        <w:ind w:left="1418" w:hanging="1418"/>
      </w:pPr>
      <w:r w:rsidRPr="008102B3">
        <w:t>Информирование о</w:t>
      </w:r>
      <w:r w:rsidR="00212D56" w:rsidRPr="008102B3">
        <w:t>б</w:t>
      </w:r>
      <w:r w:rsidRPr="008102B3">
        <w:t xml:space="preserve"> </w:t>
      </w:r>
      <w:r w:rsidR="00AB3463" w:rsidRPr="008102B3">
        <w:t xml:space="preserve">итогах </w:t>
      </w:r>
      <w:r w:rsidRPr="008102B3">
        <w:t xml:space="preserve">запроса котировок осуществляется в порядке, аналогичном порядку, указанному </w:t>
      </w:r>
      <w:r w:rsidR="00212D56" w:rsidRPr="008102B3">
        <w:t>в п. </w:t>
      </w:r>
      <w:r w:rsidR="00642FC1" w:rsidRPr="008102B3">
        <w:fldChar w:fldCharType="begin"/>
      </w:r>
      <w:r w:rsidR="00642FC1" w:rsidRPr="008102B3">
        <w:instrText xml:space="preserve"> REF _Ref512279854 \r \h </w:instrText>
      </w:r>
      <w:r w:rsidR="00CB5DBA" w:rsidRPr="008102B3">
        <w:instrText xml:space="preserve"> \* MERGEFORMAT </w:instrText>
      </w:r>
      <w:r w:rsidR="00642FC1" w:rsidRPr="008102B3">
        <w:fldChar w:fldCharType="separate"/>
      </w:r>
      <w:r w:rsidR="00EA774A">
        <w:t>7.2.15</w:t>
      </w:r>
      <w:r w:rsidR="00642FC1" w:rsidRPr="008102B3">
        <w:fldChar w:fldCharType="end"/>
      </w:r>
      <w:r w:rsidR="00212D56" w:rsidRPr="008102B3">
        <w:t xml:space="preserve"> настоящего Положения.</w:t>
      </w:r>
    </w:p>
    <w:p w:rsidR="008C40C4" w:rsidRPr="008102B3" w:rsidRDefault="008C40C4" w:rsidP="002E3461">
      <w:pPr>
        <w:pStyle w:val="10"/>
        <w:keepNext/>
        <w:numPr>
          <w:ilvl w:val="2"/>
          <w:numId w:val="5"/>
        </w:numPr>
        <w:tabs>
          <w:tab w:val="left" w:pos="1418"/>
        </w:tabs>
        <w:spacing w:before="120" w:line="240" w:lineRule="auto"/>
        <w:ind w:left="1418" w:hanging="1418"/>
        <w:jc w:val="both"/>
        <w:rPr>
          <w:b w:val="0"/>
        </w:rPr>
      </w:pPr>
      <w:bookmarkStart w:id="2409" w:name="_Toc511742292"/>
      <w:bookmarkStart w:id="2410" w:name="_Toc511743000"/>
      <w:bookmarkStart w:id="2411" w:name="_Toc511743678"/>
      <w:bookmarkStart w:id="2412" w:name="_Toc511744111"/>
      <w:bookmarkStart w:id="2413" w:name="_Toc511742294"/>
      <w:bookmarkStart w:id="2414" w:name="_Toc511743002"/>
      <w:bookmarkStart w:id="2415" w:name="_Toc511743680"/>
      <w:bookmarkStart w:id="2416" w:name="_Toc511744113"/>
      <w:bookmarkStart w:id="2417" w:name="_Toc511742296"/>
      <w:bookmarkStart w:id="2418" w:name="_Toc511743004"/>
      <w:bookmarkStart w:id="2419" w:name="_Toc511743682"/>
      <w:bookmarkStart w:id="2420" w:name="_Toc511744115"/>
      <w:bookmarkStart w:id="2421" w:name="_Toc511742298"/>
      <w:bookmarkStart w:id="2422" w:name="_Toc511743006"/>
      <w:bookmarkStart w:id="2423" w:name="_Toc511743684"/>
      <w:bookmarkStart w:id="2424" w:name="_Toc511744117"/>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r w:rsidRPr="008102B3">
        <w:t>Заключение договора</w:t>
      </w:r>
    </w:p>
    <w:p w:rsidR="00100370" w:rsidRPr="008102B3" w:rsidRDefault="00100370" w:rsidP="002E3461">
      <w:pPr>
        <w:pStyle w:val="a0"/>
        <w:tabs>
          <w:tab w:val="clear" w:pos="1843"/>
          <w:tab w:val="clear" w:pos="2269"/>
          <w:tab w:val="left" w:pos="1418"/>
        </w:tabs>
        <w:spacing w:before="120"/>
        <w:ind w:left="1418" w:hanging="1418"/>
      </w:pPr>
      <w:r w:rsidRPr="008102B3">
        <w:t>Заключение договора осуществляется в порядке, аналогичном порядку, указанному в п. </w:t>
      </w:r>
      <w:r w:rsidRPr="008102B3">
        <w:fldChar w:fldCharType="begin"/>
      </w:r>
      <w:r w:rsidRPr="008102B3">
        <w:instrText xml:space="preserve"> REF _Ref512108343 \r \h </w:instrText>
      </w:r>
      <w:r w:rsidR="00942EA3" w:rsidRPr="008102B3">
        <w:instrText xml:space="preserve"> \* MERGEFORMAT </w:instrText>
      </w:r>
      <w:r w:rsidRPr="008102B3">
        <w:fldChar w:fldCharType="separate"/>
      </w:r>
      <w:r w:rsidR="00EA774A">
        <w:t>7.3.21</w:t>
      </w:r>
      <w:r w:rsidRPr="008102B3">
        <w:fldChar w:fldCharType="end"/>
      </w:r>
      <w:r w:rsidRPr="008102B3">
        <w:t xml:space="preserve"> настоящего Положения.</w:t>
      </w:r>
    </w:p>
    <w:p w:rsidR="006A5CBF" w:rsidRPr="008102B3" w:rsidRDefault="006A5CBF" w:rsidP="006A5CBF">
      <w:pPr>
        <w:pStyle w:val="10"/>
        <w:keepNext/>
        <w:numPr>
          <w:ilvl w:val="1"/>
          <w:numId w:val="5"/>
        </w:numPr>
        <w:tabs>
          <w:tab w:val="clear" w:pos="1134"/>
          <w:tab w:val="left" w:pos="1418"/>
        </w:tabs>
        <w:spacing w:before="360" w:line="240" w:lineRule="auto"/>
        <w:ind w:left="1418" w:hanging="1418"/>
        <w:jc w:val="both"/>
        <w:outlineLvl w:val="1"/>
        <w:rPr>
          <w:b w:val="0"/>
        </w:rPr>
      </w:pPr>
      <w:bookmarkStart w:id="2425" w:name="_Toc512275316"/>
      <w:bookmarkStart w:id="2426" w:name="_Toc512278022"/>
      <w:bookmarkStart w:id="2427" w:name="_Toc512275317"/>
      <w:bookmarkStart w:id="2428" w:name="_Toc512278023"/>
      <w:bookmarkStart w:id="2429" w:name="_Toc416974548"/>
      <w:bookmarkStart w:id="2430" w:name="_Toc416975000"/>
      <w:bookmarkStart w:id="2431" w:name="_Toc416975736"/>
      <w:bookmarkStart w:id="2432" w:name="_Toc416975962"/>
      <w:bookmarkStart w:id="2433" w:name="_Toc416977413"/>
      <w:bookmarkStart w:id="2434" w:name="_Toc416974549"/>
      <w:bookmarkStart w:id="2435" w:name="_Toc416975001"/>
      <w:bookmarkStart w:id="2436" w:name="_Toc416975737"/>
      <w:bookmarkStart w:id="2437" w:name="_Toc416975963"/>
      <w:bookmarkStart w:id="2438" w:name="_Toc416977414"/>
      <w:bookmarkStart w:id="2439" w:name="_Toc416974550"/>
      <w:bookmarkStart w:id="2440" w:name="_Toc416975002"/>
      <w:bookmarkStart w:id="2441" w:name="_Toc416975738"/>
      <w:bookmarkStart w:id="2442" w:name="_Toc416975964"/>
      <w:bookmarkStart w:id="2443" w:name="_Toc416977415"/>
      <w:bookmarkStart w:id="2444" w:name="_Toc488923366"/>
      <w:bookmarkStart w:id="2445" w:name="_Toc488931504"/>
      <w:bookmarkStart w:id="2446" w:name="_Toc488944990"/>
      <w:bookmarkStart w:id="2447" w:name="_Toc488945715"/>
      <w:bookmarkStart w:id="2448" w:name="_Toc489006709"/>
      <w:bookmarkStart w:id="2449" w:name="_Toc489291921"/>
      <w:bookmarkStart w:id="2450" w:name="_Toc488923367"/>
      <w:bookmarkStart w:id="2451" w:name="_Toc488931505"/>
      <w:bookmarkStart w:id="2452" w:name="_Toc488944991"/>
      <w:bookmarkStart w:id="2453" w:name="_Toc488945716"/>
      <w:bookmarkStart w:id="2454" w:name="_Toc489006710"/>
      <w:bookmarkStart w:id="2455" w:name="_Toc489291922"/>
      <w:bookmarkStart w:id="2456" w:name="_Toc488923369"/>
      <w:bookmarkStart w:id="2457" w:name="_Toc488931507"/>
      <w:bookmarkStart w:id="2458" w:name="_Toc488944993"/>
      <w:bookmarkStart w:id="2459" w:name="_Toc488945718"/>
      <w:bookmarkStart w:id="2460" w:name="_Toc489006712"/>
      <w:bookmarkStart w:id="2461" w:name="_Toc489291924"/>
      <w:bookmarkStart w:id="2462" w:name="_Toc488923370"/>
      <w:bookmarkStart w:id="2463" w:name="_Toc488931508"/>
      <w:bookmarkStart w:id="2464" w:name="_Toc488944994"/>
      <w:bookmarkStart w:id="2465" w:name="_Toc488945719"/>
      <w:bookmarkStart w:id="2466" w:name="_Toc489006713"/>
      <w:bookmarkStart w:id="2467" w:name="_Toc489291925"/>
      <w:bookmarkStart w:id="2468" w:name="_Toc488923375"/>
      <w:bookmarkStart w:id="2469" w:name="_Toc488931513"/>
      <w:bookmarkStart w:id="2470" w:name="_Toc488944999"/>
      <w:bookmarkStart w:id="2471" w:name="_Toc488945724"/>
      <w:bookmarkStart w:id="2472" w:name="_Toc489006718"/>
      <w:bookmarkStart w:id="2473" w:name="_Toc489291930"/>
      <w:bookmarkStart w:id="2474" w:name="_Toc488923386"/>
      <w:bookmarkStart w:id="2475" w:name="_Toc488931524"/>
      <w:bookmarkStart w:id="2476" w:name="_Toc488945010"/>
      <w:bookmarkStart w:id="2477" w:name="_Toc488945735"/>
      <w:bookmarkStart w:id="2478" w:name="_Toc489006729"/>
      <w:bookmarkStart w:id="2479" w:name="_Toc489291941"/>
      <w:bookmarkStart w:id="2480" w:name="_Toc488923389"/>
      <w:bookmarkStart w:id="2481" w:name="_Toc488931527"/>
      <w:bookmarkStart w:id="2482" w:name="_Toc488945013"/>
      <w:bookmarkStart w:id="2483" w:name="_Toc488945738"/>
      <w:bookmarkStart w:id="2484" w:name="_Toc489006732"/>
      <w:bookmarkStart w:id="2485" w:name="_Toc489291944"/>
      <w:bookmarkStart w:id="2486" w:name="_Toc488923393"/>
      <w:bookmarkStart w:id="2487" w:name="_Toc488931531"/>
      <w:bookmarkStart w:id="2488" w:name="_Toc488945017"/>
      <w:bookmarkStart w:id="2489" w:name="_Toc488945742"/>
      <w:bookmarkStart w:id="2490" w:name="_Toc489006736"/>
      <w:bookmarkStart w:id="2491" w:name="_Toc489291948"/>
      <w:bookmarkStart w:id="2492" w:name="_Toc488923396"/>
      <w:bookmarkStart w:id="2493" w:name="_Toc488931534"/>
      <w:bookmarkStart w:id="2494" w:name="_Toc488945020"/>
      <w:bookmarkStart w:id="2495" w:name="_Toc488945745"/>
      <w:bookmarkStart w:id="2496" w:name="_Toc489006739"/>
      <w:bookmarkStart w:id="2497" w:name="_Toc489291951"/>
      <w:bookmarkStart w:id="2498" w:name="_Toc488923399"/>
      <w:bookmarkStart w:id="2499" w:name="_Toc488931537"/>
      <w:bookmarkStart w:id="2500" w:name="_Toc488945023"/>
      <w:bookmarkStart w:id="2501" w:name="_Toc488945748"/>
      <w:bookmarkStart w:id="2502" w:name="_Toc489006742"/>
      <w:bookmarkStart w:id="2503" w:name="_Toc489291954"/>
      <w:bookmarkStart w:id="2504" w:name="_Toc488923402"/>
      <w:bookmarkStart w:id="2505" w:name="_Toc488931540"/>
      <w:bookmarkStart w:id="2506" w:name="_Toc488945026"/>
      <w:bookmarkStart w:id="2507" w:name="_Toc488945751"/>
      <w:bookmarkStart w:id="2508" w:name="_Toc489006745"/>
      <w:bookmarkStart w:id="2509" w:name="_Toc489291957"/>
      <w:bookmarkStart w:id="2510" w:name="_Toc488923405"/>
      <w:bookmarkStart w:id="2511" w:name="_Toc488931543"/>
      <w:bookmarkStart w:id="2512" w:name="_Toc488945029"/>
      <w:bookmarkStart w:id="2513" w:name="_Toc488945754"/>
      <w:bookmarkStart w:id="2514" w:name="_Toc489006748"/>
      <w:bookmarkStart w:id="2515" w:name="_Toc489291960"/>
      <w:bookmarkStart w:id="2516" w:name="_Toc488923408"/>
      <w:bookmarkStart w:id="2517" w:name="_Toc488931546"/>
      <w:bookmarkStart w:id="2518" w:name="_Toc488945032"/>
      <w:bookmarkStart w:id="2519" w:name="_Toc488945757"/>
      <w:bookmarkStart w:id="2520" w:name="_Toc489006751"/>
      <w:bookmarkStart w:id="2521" w:name="_Toc489291963"/>
      <w:bookmarkStart w:id="2522" w:name="_Toc488923421"/>
      <w:bookmarkStart w:id="2523" w:name="_Toc488931559"/>
      <w:bookmarkStart w:id="2524" w:name="_Toc488945045"/>
      <w:bookmarkStart w:id="2525" w:name="_Toc488945770"/>
      <w:bookmarkStart w:id="2526" w:name="_Toc489006764"/>
      <w:bookmarkStart w:id="2527" w:name="_Toc489291976"/>
      <w:bookmarkStart w:id="2528" w:name="_Toc488923425"/>
      <w:bookmarkStart w:id="2529" w:name="_Toc488931563"/>
      <w:bookmarkStart w:id="2530" w:name="_Toc488945049"/>
      <w:bookmarkStart w:id="2531" w:name="_Toc488945774"/>
      <w:bookmarkStart w:id="2532" w:name="_Toc489006768"/>
      <w:bookmarkStart w:id="2533" w:name="_Toc489291980"/>
      <w:bookmarkStart w:id="2534" w:name="_Toc488923430"/>
      <w:bookmarkStart w:id="2535" w:name="_Toc488931568"/>
      <w:bookmarkStart w:id="2536" w:name="_Toc488945054"/>
      <w:bookmarkStart w:id="2537" w:name="_Toc488945779"/>
      <w:bookmarkStart w:id="2538" w:name="_Toc489006773"/>
      <w:bookmarkStart w:id="2539" w:name="_Toc489291985"/>
      <w:bookmarkStart w:id="2540" w:name="_Toc488923436"/>
      <w:bookmarkStart w:id="2541" w:name="_Toc488931574"/>
      <w:bookmarkStart w:id="2542" w:name="_Toc488945060"/>
      <w:bookmarkStart w:id="2543" w:name="_Toc488945785"/>
      <w:bookmarkStart w:id="2544" w:name="_Toc489006779"/>
      <w:bookmarkStart w:id="2545" w:name="_Toc489291991"/>
      <w:bookmarkStart w:id="2546" w:name="_Toc416974552"/>
      <w:bookmarkStart w:id="2547" w:name="_Toc416975004"/>
      <w:bookmarkStart w:id="2548" w:name="_Toc416975740"/>
      <w:bookmarkStart w:id="2549" w:name="_Toc416975966"/>
      <w:bookmarkStart w:id="2550" w:name="_Toc416977417"/>
      <w:bookmarkStart w:id="2551" w:name="_Toc416974553"/>
      <w:bookmarkStart w:id="2552" w:name="_Toc416975005"/>
      <w:bookmarkStart w:id="2553" w:name="_Toc416975741"/>
      <w:bookmarkStart w:id="2554" w:name="_Toc416975967"/>
      <w:bookmarkStart w:id="2555" w:name="_Toc416977418"/>
      <w:bookmarkStart w:id="2556" w:name="_Toc489292781"/>
      <w:bookmarkStart w:id="2557" w:name="_Toc489893821"/>
      <w:bookmarkStart w:id="2558" w:name="_Toc490675113"/>
      <w:bookmarkStart w:id="2559" w:name="_Toc490746713"/>
      <w:bookmarkStart w:id="2560" w:name="_Toc490747450"/>
      <w:bookmarkStart w:id="2561" w:name="_Toc489292782"/>
      <w:bookmarkStart w:id="2562" w:name="_Toc489893822"/>
      <w:bookmarkStart w:id="2563" w:name="_Toc490675114"/>
      <w:bookmarkStart w:id="2564" w:name="_Toc490746714"/>
      <w:bookmarkStart w:id="2565" w:name="_Toc490747451"/>
      <w:bookmarkStart w:id="2566" w:name="_Toc489292784"/>
      <w:bookmarkStart w:id="2567" w:name="_Toc489893824"/>
      <w:bookmarkStart w:id="2568" w:name="_Toc490675116"/>
      <w:bookmarkStart w:id="2569" w:name="_Toc490746716"/>
      <w:bookmarkStart w:id="2570" w:name="_Toc490747453"/>
      <w:bookmarkStart w:id="2571" w:name="_Toc489292785"/>
      <w:bookmarkStart w:id="2572" w:name="_Toc489893825"/>
      <w:bookmarkStart w:id="2573" w:name="_Toc490675117"/>
      <w:bookmarkStart w:id="2574" w:name="_Toc490746717"/>
      <w:bookmarkStart w:id="2575" w:name="_Toc490747454"/>
      <w:bookmarkStart w:id="2576" w:name="_Toc489292790"/>
      <w:bookmarkStart w:id="2577" w:name="_Toc489893830"/>
      <w:bookmarkStart w:id="2578" w:name="_Toc490675122"/>
      <w:bookmarkStart w:id="2579" w:name="_Toc490746722"/>
      <w:bookmarkStart w:id="2580" w:name="_Toc490747459"/>
      <w:bookmarkStart w:id="2581" w:name="_Toc489292801"/>
      <w:bookmarkStart w:id="2582" w:name="_Toc489893841"/>
      <w:bookmarkStart w:id="2583" w:name="_Toc490675133"/>
      <w:bookmarkStart w:id="2584" w:name="_Toc490746733"/>
      <w:bookmarkStart w:id="2585" w:name="_Toc490747470"/>
      <w:bookmarkStart w:id="2586" w:name="_Toc489292811"/>
      <w:bookmarkStart w:id="2587" w:name="_Toc489893851"/>
      <w:bookmarkStart w:id="2588" w:name="_Toc490675143"/>
      <w:bookmarkStart w:id="2589" w:name="_Toc490746743"/>
      <w:bookmarkStart w:id="2590" w:name="_Toc490747480"/>
      <w:bookmarkStart w:id="2591" w:name="_Toc489292814"/>
      <w:bookmarkStart w:id="2592" w:name="_Toc489893854"/>
      <w:bookmarkStart w:id="2593" w:name="_Toc490675146"/>
      <w:bookmarkStart w:id="2594" w:name="_Toc490746746"/>
      <w:bookmarkStart w:id="2595" w:name="_Toc490747483"/>
      <w:bookmarkStart w:id="2596" w:name="_Toc489292836"/>
      <w:bookmarkStart w:id="2597" w:name="_Toc489893876"/>
      <w:bookmarkStart w:id="2598" w:name="_Toc490675168"/>
      <w:bookmarkStart w:id="2599" w:name="_Toc490746768"/>
      <w:bookmarkStart w:id="2600" w:name="_Toc490747505"/>
      <w:bookmarkStart w:id="2601" w:name="_Toc489292840"/>
      <w:bookmarkStart w:id="2602" w:name="_Toc489893880"/>
      <w:bookmarkStart w:id="2603" w:name="_Toc490675172"/>
      <w:bookmarkStart w:id="2604" w:name="_Toc490746772"/>
      <w:bookmarkStart w:id="2605" w:name="_Toc490747509"/>
      <w:bookmarkStart w:id="2606" w:name="_Toc489292845"/>
      <w:bookmarkStart w:id="2607" w:name="_Toc489893885"/>
      <w:bookmarkStart w:id="2608" w:name="_Toc490675177"/>
      <w:bookmarkStart w:id="2609" w:name="_Toc490746777"/>
      <w:bookmarkStart w:id="2610" w:name="_Toc490747514"/>
      <w:bookmarkStart w:id="2611" w:name="_Toc489292851"/>
      <w:bookmarkStart w:id="2612" w:name="_Toc489893891"/>
      <w:bookmarkStart w:id="2613" w:name="_Toc490675183"/>
      <w:bookmarkStart w:id="2614" w:name="_Toc490746783"/>
      <w:bookmarkStart w:id="2615" w:name="_Toc490747520"/>
      <w:bookmarkStart w:id="2616" w:name="_Toc492651750"/>
      <w:bookmarkStart w:id="2617" w:name="_Toc492661458"/>
      <w:bookmarkStart w:id="2618" w:name="_Toc492651751"/>
      <w:bookmarkStart w:id="2619" w:name="_Toc492661459"/>
      <w:bookmarkStart w:id="2620" w:name="_Toc492651756"/>
      <w:bookmarkStart w:id="2621" w:name="_Toc492661464"/>
      <w:bookmarkStart w:id="2622" w:name="_Toc492651757"/>
      <w:bookmarkStart w:id="2623" w:name="_Toc492661465"/>
      <w:bookmarkStart w:id="2624" w:name="_Toc492651758"/>
      <w:bookmarkStart w:id="2625" w:name="_Toc492661466"/>
      <w:bookmarkStart w:id="2626" w:name="_Toc492651759"/>
      <w:bookmarkStart w:id="2627" w:name="_Toc492661467"/>
      <w:bookmarkStart w:id="2628" w:name="_Toc492651760"/>
      <w:bookmarkStart w:id="2629" w:name="_Toc492661468"/>
      <w:bookmarkStart w:id="2630" w:name="_Toc492651761"/>
      <w:bookmarkStart w:id="2631" w:name="_Toc492661469"/>
      <w:bookmarkStart w:id="2632" w:name="_Toc492651762"/>
      <w:bookmarkStart w:id="2633" w:name="_Toc492661470"/>
      <w:bookmarkStart w:id="2634" w:name="_Toc492651763"/>
      <w:bookmarkStart w:id="2635" w:name="_Toc492661471"/>
      <w:bookmarkStart w:id="2636" w:name="_Toc492651764"/>
      <w:bookmarkStart w:id="2637" w:name="_Toc492661472"/>
      <w:bookmarkStart w:id="2638" w:name="_Toc492651765"/>
      <w:bookmarkStart w:id="2639" w:name="_Toc492661473"/>
      <w:bookmarkStart w:id="2640" w:name="_Toc492651766"/>
      <w:bookmarkStart w:id="2641" w:name="_Toc492661474"/>
      <w:bookmarkStart w:id="2642" w:name="_Toc492651767"/>
      <w:bookmarkStart w:id="2643" w:name="_Toc492661475"/>
      <w:bookmarkStart w:id="2644" w:name="_Toc492651768"/>
      <w:bookmarkStart w:id="2645" w:name="_Toc492661476"/>
      <w:bookmarkStart w:id="2646" w:name="_Toc492651769"/>
      <w:bookmarkStart w:id="2647" w:name="_Toc492661477"/>
      <w:bookmarkStart w:id="2648" w:name="_Toc492651770"/>
      <w:bookmarkStart w:id="2649" w:name="_Toc492661478"/>
      <w:bookmarkStart w:id="2650" w:name="_Toc492651771"/>
      <w:bookmarkStart w:id="2651" w:name="_Toc492661479"/>
      <w:bookmarkStart w:id="2652" w:name="_Toc492651772"/>
      <w:bookmarkStart w:id="2653" w:name="_Toc492661480"/>
      <w:bookmarkStart w:id="2654" w:name="_Toc492651773"/>
      <w:bookmarkStart w:id="2655" w:name="_Toc492661481"/>
      <w:bookmarkStart w:id="2656" w:name="_Toc492651774"/>
      <w:bookmarkStart w:id="2657" w:name="_Toc492661482"/>
      <w:bookmarkStart w:id="2658" w:name="_Toc492651775"/>
      <w:bookmarkStart w:id="2659" w:name="_Toc492661483"/>
      <w:bookmarkStart w:id="2660" w:name="_Toc492651776"/>
      <w:bookmarkStart w:id="2661" w:name="_Toc492661484"/>
      <w:bookmarkStart w:id="2662" w:name="_Toc492651777"/>
      <w:bookmarkStart w:id="2663" w:name="_Toc492661485"/>
      <w:bookmarkStart w:id="2664" w:name="_Toc492651778"/>
      <w:bookmarkStart w:id="2665" w:name="_Toc492661486"/>
      <w:bookmarkStart w:id="2666" w:name="_Toc492651779"/>
      <w:bookmarkStart w:id="2667" w:name="_Toc492661487"/>
      <w:bookmarkStart w:id="2668" w:name="_Toc492651780"/>
      <w:bookmarkStart w:id="2669" w:name="_Toc492661488"/>
      <w:bookmarkStart w:id="2670" w:name="_Toc492651781"/>
      <w:bookmarkStart w:id="2671" w:name="_Toc492661489"/>
      <w:bookmarkStart w:id="2672" w:name="_Toc492651782"/>
      <w:bookmarkStart w:id="2673" w:name="_Toc492661490"/>
      <w:bookmarkStart w:id="2674" w:name="_Toc492651783"/>
      <w:bookmarkStart w:id="2675" w:name="_Toc492661491"/>
      <w:bookmarkStart w:id="2676" w:name="_Toc492651784"/>
      <w:bookmarkStart w:id="2677" w:name="_Toc492661492"/>
      <w:bookmarkStart w:id="2678" w:name="_Toc492651785"/>
      <w:bookmarkStart w:id="2679" w:name="_Toc492661493"/>
      <w:bookmarkStart w:id="2680" w:name="_Toc492651786"/>
      <w:bookmarkStart w:id="2681" w:name="_Toc492661494"/>
      <w:bookmarkStart w:id="2682" w:name="_Toc492651787"/>
      <w:bookmarkStart w:id="2683" w:name="_Toc492661495"/>
      <w:bookmarkStart w:id="2684" w:name="_Toc492651788"/>
      <w:bookmarkStart w:id="2685" w:name="_Toc492661496"/>
      <w:bookmarkStart w:id="2686" w:name="_Toc492651789"/>
      <w:bookmarkStart w:id="2687" w:name="_Toc492661497"/>
      <w:bookmarkStart w:id="2688" w:name="_Toc492651790"/>
      <w:bookmarkStart w:id="2689" w:name="_Toc492661498"/>
      <w:bookmarkStart w:id="2690" w:name="_Toc492651791"/>
      <w:bookmarkStart w:id="2691" w:name="_Toc492661499"/>
      <w:bookmarkStart w:id="2692" w:name="_Toc492651792"/>
      <w:bookmarkStart w:id="2693" w:name="_Toc492661500"/>
      <w:bookmarkStart w:id="2694" w:name="_Toc492651793"/>
      <w:bookmarkStart w:id="2695" w:name="_Toc492661501"/>
      <w:bookmarkStart w:id="2696" w:name="_Toc492651794"/>
      <w:bookmarkStart w:id="2697" w:name="_Toc492661502"/>
      <w:bookmarkStart w:id="2698" w:name="_Toc492651795"/>
      <w:bookmarkStart w:id="2699" w:name="_Toc492661503"/>
      <w:bookmarkStart w:id="2700" w:name="_Toc492651796"/>
      <w:bookmarkStart w:id="2701" w:name="_Toc492661504"/>
      <w:bookmarkStart w:id="2702" w:name="_Toc492651797"/>
      <w:bookmarkStart w:id="2703" w:name="_Toc492661505"/>
      <w:bookmarkStart w:id="2704" w:name="_Toc492651798"/>
      <w:bookmarkStart w:id="2705" w:name="_Toc492661506"/>
      <w:bookmarkStart w:id="2706" w:name="_Toc492651799"/>
      <w:bookmarkStart w:id="2707" w:name="_Toc492661507"/>
      <w:bookmarkStart w:id="2708" w:name="_Toc492651800"/>
      <w:bookmarkStart w:id="2709" w:name="_Toc492661508"/>
      <w:bookmarkStart w:id="2710" w:name="_Toc492651801"/>
      <w:bookmarkStart w:id="2711" w:name="_Toc492661509"/>
      <w:bookmarkStart w:id="2712" w:name="_Toc492651802"/>
      <w:bookmarkStart w:id="2713" w:name="_Toc492661510"/>
      <w:bookmarkStart w:id="2714" w:name="_Toc492651803"/>
      <w:bookmarkStart w:id="2715" w:name="_Toc492661511"/>
      <w:bookmarkStart w:id="2716" w:name="_Toc492651804"/>
      <w:bookmarkStart w:id="2717" w:name="_Toc492661512"/>
      <w:bookmarkStart w:id="2718" w:name="_Toc492651805"/>
      <w:bookmarkStart w:id="2719" w:name="_Toc492661513"/>
      <w:bookmarkStart w:id="2720" w:name="_Toc492651806"/>
      <w:bookmarkStart w:id="2721" w:name="_Toc492661514"/>
      <w:bookmarkStart w:id="2722" w:name="_Toc492651807"/>
      <w:bookmarkStart w:id="2723" w:name="_Toc492661515"/>
      <w:bookmarkStart w:id="2724" w:name="_Toc492651808"/>
      <w:bookmarkStart w:id="2725" w:name="_Toc492661516"/>
      <w:bookmarkStart w:id="2726" w:name="_Toc492651809"/>
      <w:bookmarkStart w:id="2727" w:name="_Toc492661517"/>
      <w:bookmarkStart w:id="2728" w:name="_Toc492651810"/>
      <w:bookmarkStart w:id="2729" w:name="_Toc492661518"/>
      <w:bookmarkStart w:id="2730" w:name="_Toc492651811"/>
      <w:bookmarkStart w:id="2731" w:name="_Toc492661519"/>
      <w:bookmarkStart w:id="2732" w:name="_Toc492651812"/>
      <w:bookmarkStart w:id="2733" w:name="_Toc492661520"/>
      <w:bookmarkStart w:id="2734" w:name="_Toc492651813"/>
      <w:bookmarkStart w:id="2735" w:name="_Toc492661521"/>
      <w:bookmarkStart w:id="2736" w:name="_Toc492651814"/>
      <w:bookmarkStart w:id="2737" w:name="_Toc492661522"/>
      <w:bookmarkStart w:id="2738" w:name="_Toc492651815"/>
      <w:bookmarkStart w:id="2739" w:name="_Toc492661523"/>
      <w:bookmarkStart w:id="2740" w:name="_Toc492651816"/>
      <w:bookmarkStart w:id="2741" w:name="_Toc492661524"/>
      <w:bookmarkStart w:id="2742" w:name="_Toc492651817"/>
      <w:bookmarkStart w:id="2743" w:name="_Toc492661525"/>
      <w:bookmarkStart w:id="2744" w:name="_Toc492651818"/>
      <w:bookmarkStart w:id="2745" w:name="_Toc492661526"/>
      <w:bookmarkStart w:id="2746" w:name="_Toc492651819"/>
      <w:bookmarkStart w:id="2747" w:name="_Toc492661527"/>
      <w:bookmarkStart w:id="2748" w:name="_Toc492651820"/>
      <w:bookmarkStart w:id="2749" w:name="_Toc492661528"/>
      <w:bookmarkStart w:id="2750" w:name="_Toc492651821"/>
      <w:bookmarkStart w:id="2751" w:name="_Toc492661529"/>
      <w:bookmarkStart w:id="2752" w:name="_Toc492651822"/>
      <w:bookmarkStart w:id="2753" w:name="_Toc492661530"/>
      <w:bookmarkStart w:id="2754" w:name="_Toc495252156"/>
      <w:bookmarkStart w:id="2755" w:name="_Toc496636706"/>
      <w:bookmarkStart w:id="2756" w:name="_Toc495252157"/>
      <w:bookmarkStart w:id="2757" w:name="_Toc496636707"/>
      <w:bookmarkStart w:id="2758" w:name="_Toc495252159"/>
      <w:bookmarkStart w:id="2759" w:name="_Toc496636709"/>
      <w:bookmarkStart w:id="2760" w:name="_Toc495252160"/>
      <w:bookmarkStart w:id="2761" w:name="_Toc496636710"/>
      <w:bookmarkStart w:id="2762" w:name="_Toc495252165"/>
      <w:bookmarkStart w:id="2763" w:name="_Toc496636715"/>
      <w:bookmarkStart w:id="2764" w:name="_Toc495252176"/>
      <w:bookmarkStart w:id="2765" w:name="_Toc496636726"/>
      <w:bookmarkStart w:id="2766" w:name="_Toc495252183"/>
      <w:bookmarkStart w:id="2767" w:name="_Toc496636733"/>
      <w:bookmarkStart w:id="2768" w:name="_Toc495252186"/>
      <w:bookmarkStart w:id="2769" w:name="_Toc496636736"/>
      <w:bookmarkStart w:id="2770" w:name="_Toc495252189"/>
      <w:bookmarkStart w:id="2771" w:name="_Toc496636739"/>
      <w:bookmarkStart w:id="2772" w:name="_Toc495252192"/>
      <w:bookmarkStart w:id="2773" w:name="_Toc496636742"/>
      <w:bookmarkStart w:id="2774" w:name="_Toc495252195"/>
      <w:bookmarkStart w:id="2775" w:name="_Toc496636745"/>
      <w:bookmarkStart w:id="2776" w:name="_Toc495252198"/>
      <w:bookmarkStart w:id="2777" w:name="_Toc496636748"/>
      <w:bookmarkStart w:id="2778" w:name="_Toc495252211"/>
      <w:bookmarkStart w:id="2779" w:name="_Toc496636761"/>
      <w:bookmarkStart w:id="2780" w:name="_Toc495252215"/>
      <w:bookmarkStart w:id="2781" w:name="_Toc496636765"/>
      <w:bookmarkStart w:id="2782" w:name="_Toc495252220"/>
      <w:bookmarkStart w:id="2783" w:name="_Toc496636770"/>
      <w:bookmarkStart w:id="2784" w:name="_Toc495252224"/>
      <w:bookmarkStart w:id="2785" w:name="_Toc496636774"/>
      <w:bookmarkStart w:id="2786" w:name="_Toc495252226"/>
      <w:bookmarkStart w:id="2787" w:name="_Toc496636776"/>
      <w:bookmarkStart w:id="2788" w:name="_Toc497331663"/>
      <w:bookmarkStart w:id="2789" w:name="_Toc497407454"/>
      <w:bookmarkStart w:id="2790" w:name="_Toc497331664"/>
      <w:bookmarkStart w:id="2791" w:name="_Toc497407455"/>
      <w:bookmarkStart w:id="2792" w:name="_Toc497331665"/>
      <w:bookmarkStart w:id="2793" w:name="_Toc497407456"/>
      <w:bookmarkStart w:id="2794" w:name="_Toc497331666"/>
      <w:bookmarkStart w:id="2795" w:name="_Toc497407457"/>
      <w:bookmarkStart w:id="2796" w:name="_Toc497331667"/>
      <w:bookmarkStart w:id="2797" w:name="_Toc497407458"/>
      <w:bookmarkStart w:id="2798" w:name="_Toc497331668"/>
      <w:bookmarkStart w:id="2799" w:name="_Toc497407459"/>
      <w:bookmarkStart w:id="2800" w:name="_Toc497331669"/>
      <w:bookmarkStart w:id="2801" w:name="_Toc497407460"/>
      <w:bookmarkStart w:id="2802" w:name="_Toc497331670"/>
      <w:bookmarkStart w:id="2803" w:name="_Toc497407461"/>
      <w:bookmarkStart w:id="2804" w:name="_Toc497331671"/>
      <w:bookmarkStart w:id="2805" w:name="_Toc497407462"/>
      <w:bookmarkStart w:id="2806" w:name="_Toc497331672"/>
      <w:bookmarkStart w:id="2807" w:name="_Toc497407463"/>
      <w:bookmarkStart w:id="2808" w:name="_Toc497331673"/>
      <w:bookmarkStart w:id="2809" w:name="_Toc497407464"/>
      <w:bookmarkStart w:id="2810" w:name="_Toc497331674"/>
      <w:bookmarkStart w:id="2811" w:name="_Toc497407465"/>
      <w:bookmarkStart w:id="2812" w:name="_Toc497331675"/>
      <w:bookmarkStart w:id="2813" w:name="_Toc497407466"/>
      <w:bookmarkStart w:id="2814" w:name="_Toc497331676"/>
      <w:bookmarkStart w:id="2815" w:name="_Toc497407467"/>
      <w:bookmarkStart w:id="2816" w:name="_Toc497331677"/>
      <w:bookmarkStart w:id="2817" w:name="_Toc497407468"/>
      <w:bookmarkStart w:id="2818" w:name="_Toc497331678"/>
      <w:bookmarkStart w:id="2819" w:name="_Toc497407469"/>
      <w:bookmarkStart w:id="2820" w:name="_Toc497331679"/>
      <w:bookmarkStart w:id="2821" w:name="_Toc497407470"/>
      <w:bookmarkStart w:id="2822" w:name="_Toc497331680"/>
      <w:bookmarkStart w:id="2823" w:name="_Toc497407471"/>
      <w:bookmarkStart w:id="2824" w:name="_Toc497331681"/>
      <w:bookmarkStart w:id="2825" w:name="_Toc497407472"/>
      <w:bookmarkStart w:id="2826" w:name="_Toc497331682"/>
      <w:bookmarkStart w:id="2827" w:name="_Toc497407473"/>
      <w:bookmarkStart w:id="2828" w:name="_Toc497331683"/>
      <w:bookmarkStart w:id="2829" w:name="_Toc497407474"/>
      <w:bookmarkStart w:id="2830" w:name="_Toc497331684"/>
      <w:bookmarkStart w:id="2831" w:name="_Toc497407475"/>
      <w:bookmarkStart w:id="2832" w:name="_Toc497331685"/>
      <w:bookmarkStart w:id="2833" w:name="_Toc497407476"/>
      <w:bookmarkStart w:id="2834" w:name="_Toc497331686"/>
      <w:bookmarkStart w:id="2835" w:name="_Toc497407477"/>
      <w:bookmarkStart w:id="2836" w:name="_Toc497331687"/>
      <w:bookmarkStart w:id="2837" w:name="_Toc497407478"/>
      <w:bookmarkStart w:id="2838" w:name="_Toc497331689"/>
      <w:bookmarkStart w:id="2839" w:name="_Toc497407480"/>
      <w:bookmarkStart w:id="2840" w:name="_Toc497331690"/>
      <w:bookmarkStart w:id="2841" w:name="_Toc497407481"/>
      <w:bookmarkStart w:id="2842" w:name="_Toc497331691"/>
      <w:bookmarkStart w:id="2843" w:name="_Toc497407482"/>
      <w:bookmarkStart w:id="2844" w:name="_Toc497331692"/>
      <w:bookmarkStart w:id="2845" w:name="_Toc497407483"/>
      <w:bookmarkStart w:id="2846" w:name="_Toc497331693"/>
      <w:bookmarkStart w:id="2847" w:name="_Toc497407484"/>
      <w:bookmarkStart w:id="2848" w:name="_Toc497331694"/>
      <w:bookmarkStart w:id="2849" w:name="_Toc497407485"/>
      <w:bookmarkStart w:id="2850" w:name="_Toc497331695"/>
      <w:bookmarkStart w:id="2851" w:name="_Toc497407486"/>
      <w:bookmarkStart w:id="2852" w:name="_Toc497331696"/>
      <w:bookmarkStart w:id="2853" w:name="_Toc497407487"/>
      <w:bookmarkStart w:id="2854" w:name="_Toc497331697"/>
      <w:bookmarkStart w:id="2855" w:name="_Toc497407488"/>
      <w:bookmarkStart w:id="2856" w:name="_Toc497331698"/>
      <w:bookmarkStart w:id="2857" w:name="_Toc497407489"/>
      <w:bookmarkStart w:id="2858" w:name="_Toc497331699"/>
      <w:bookmarkStart w:id="2859" w:name="_Toc497407490"/>
      <w:bookmarkStart w:id="2860" w:name="_Toc497331700"/>
      <w:bookmarkStart w:id="2861" w:name="_Toc497407491"/>
      <w:bookmarkStart w:id="2862" w:name="_Toc497331701"/>
      <w:bookmarkStart w:id="2863" w:name="_Toc497407492"/>
      <w:bookmarkStart w:id="2864" w:name="_Toc497331702"/>
      <w:bookmarkStart w:id="2865" w:name="_Toc497407493"/>
      <w:bookmarkStart w:id="2866" w:name="_Toc497331703"/>
      <w:bookmarkStart w:id="2867" w:name="_Toc497407494"/>
      <w:bookmarkStart w:id="2868" w:name="_Toc497331704"/>
      <w:bookmarkStart w:id="2869" w:name="_Toc497407495"/>
      <w:bookmarkStart w:id="2870" w:name="_Toc497331705"/>
      <w:bookmarkStart w:id="2871" w:name="_Toc497407496"/>
      <w:bookmarkStart w:id="2872" w:name="_Toc497331706"/>
      <w:bookmarkStart w:id="2873" w:name="_Toc497407497"/>
      <w:bookmarkStart w:id="2874" w:name="_Toc497331707"/>
      <w:bookmarkStart w:id="2875" w:name="_Toc497407498"/>
      <w:bookmarkStart w:id="2876" w:name="_Toc497331708"/>
      <w:bookmarkStart w:id="2877" w:name="_Toc497407499"/>
      <w:bookmarkStart w:id="2878" w:name="_Toc497331709"/>
      <w:bookmarkStart w:id="2879" w:name="_Toc497407500"/>
      <w:bookmarkStart w:id="2880" w:name="_Toc497331710"/>
      <w:bookmarkStart w:id="2881" w:name="_Toc497407501"/>
      <w:bookmarkStart w:id="2882" w:name="_Toc497331711"/>
      <w:bookmarkStart w:id="2883" w:name="_Toc497407502"/>
      <w:bookmarkStart w:id="2884" w:name="_Toc497331712"/>
      <w:bookmarkStart w:id="2885" w:name="_Toc497407503"/>
      <w:bookmarkStart w:id="2886" w:name="_Toc497331713"/>
      <w:bookmarkStart w:id="2887" w:name="_Toc497407504"/>
      <w:bookmarkStart w:id="2888" w:name="_Toc497331714"/>
      <w:bookmarkStart w:id="2889" w:name="_Toc497407505"/>
      <w:bookmarkStart w:id="2890" w:name="_Toc497331715"/>
      <w:bookmarkStart w:id="2891" w:name="_Toc497407506"/>
      <w:bookmarkStart w:id="2892" w:name="_Toc497331716"/>
      <w:bookmarkStart w:id="2893" w:name="_Toc497407507"/>
      <w:bookmarkStart w:id="2894" w:name="_Toc497331717"/>
      <w:bookmarkStart w:id="2895" w:name="_Toc497407508"/>
      <w:bookmarkStart w:id="2896" w:name="_Toc497331718"/>
      <w:bookmarkStart w:id="2897" w:name="_Toc497407509"/>
      <w:bookmarkStart w:id="2898" w:name="_Toc497331719"/>
      <w:bookmarkStart w:id="2899" w:name="_Toc497407510"/>
      <w:bookmarkStart w:id="2900" w:name="_Toc497331720"/>
      <w:bookmarkStart w:id="2901" w:name="_Toc497407511"/>
      <w:bookmarkStart w:id="2902" w:name="_Toc497331721"/>
      <w:bookmarkStart w:id="2903" w:name="_Toc497407512"/>
      <w:bookmarkStart w:id="2904" w:name="_Toc497331722"/>
      <w:bookmarkStart w:id="2905" w:name="_Toc497407513"/>
      <w:bookmarkStart w:id="2906" w:name="_Toc497331723"/>
      <w:bookmarkStart w:id="2907" w:name="_Toc497407514"/>
      <w:bookmarkStart w:id="2908" w:name="_Toc497331724"/>
      <w:bookmarkStart w:id="2909" w:name="_Toc497407515"/>
      <w:bookmarkStart w:id="2910" w:name="_Toc497331725"/>
      <w:bookmarkStart w:id="2911" w:name="_Toc497407516"/>
      <w:bookmarkStart w:id="2912" w:name="_Toc497331726"/>
      <w:bookmarkStart w:id="2913" w:name="_Toc497407517"/>
      <w:bookmarkStart w:id="2914" w:name="_Toc497331727"/>
      <w:bookmarkStart w:id="2915" w:name="_Toc497407518"/>
      <w:bookmarkStart w:id="2916" w:name="_Toc497331728"/>
      <w:bookmarkStart w:id="2917" w:name="_Toc497407519"/>
      <w:bookmarkStart w:id="2918" w:name="_Toc497331729"/>
      <w:bookmarkStart w:id="2919" w:name="_Toc497407520"/>
      <w:bookmarkStart w:id="2920" w:name="_Toc497331730"/>
      <w:bookmarkStart w:id="2921" w:name="_Toc497407521"/>
      <w:bookmarkStart w:id="2922" w:name="_Toc497331731"/>
      <w:bookmarkStart w:id="2923" w:name="_Toc497407522"/>
      <w:bookmarkStart w:id="2924" w:name="_Toc497331732"/>
      <w:bookmarkStart w:id="2925" w:name="_Toc497407523"/>
      <w:bookmarkStart w:id="2926" w:name="_Toc497331733"/>
      <w:bookmarkStart w:id="2927" w:name="_Toc497407524"/>
      <w:bookmarkStart w:id="2928" w:name="_Toc497331734"/>
      <w:bookmarkStart w:id="2929" w:name="_Toc497407525"/>
      <w:bookmarkStart w:id="2930" w:name="_Toc497331735"/>
      <w:bookmarkStart w:id="2931" w:name="_Toc497407526"/>
      <w:bookmarkStart w:id="2932" w:name="_Toc497331736"/>
      <w:bookmarkStart w:id="2933" w:name="_Toc497407527"/>
      <w:bookmarkStart w:id="2934" w:name="_Toc497331737"/>
      <w:bookmarkStart w:id="2935" w:name="_Toc497407528"/>
      <w:bookmarkStart w:id="2936" w:name="_Toc497331738"/>
      <w:bookmarkStart w:id="2937" w:name="_Toc497407529"/>
      <w:bookmarkStart w:id="2938" w:name="_Toc497331739"/>
      <w:bookmarkStart w:id="2939" w:name="_Toc497407530"/>
      <w:bookmarkStart w:id="2940" w:name="_Toc497927880"/>
      <w:bookmarkStart w:id="2941" w:name="_Toc497927881"/>
      <w:bookmarkStart w:id="2942" w:name="_Toc497927883"/>
      <w:bookmarkStart w:id="2943" w:name="_Toc497927884"/>
      <w:bookmarkStart w:id="2944" w:name="_Toc497927889"/>
      <w:bookmarkStart w:id="2945" w:name="_Toc497927900"/>
      <w:bookmarkStart w:id="2946" w:name="_Toc497927907"/>
      <w:bookmarkStart w:id="2947" w:name="_Toc497927910"/>
      <w:bookmarkStart w:id="2948" w:name="_Toc497927913"/>
      <w:bookmarkStart w:id="2949" w:name="_Toc497927916"/>
      <w:bookmarkStart w:id="2950" w:name="_Toc497927919"/>
      <w:bookmarkStart w:id="2951" w:name="_Toc497927922"/>
      <w:bookmarkStart w:id="2952" w:name="_Toc497927935"/>
      <w:bookmarkStart w:id="2953" w:name="_Toc497927939"/>
      <w:bookmarkStart w:id="2954" w:name="_Toc497927944"/>
      <w:bookmarkStart w:id="2955" w:name="_Toc497927948"/>
      <w:bookmarkStart w:id="2956" w:name="_Toc497927950"/>
      <w:bookmarkStart w:id="2957" w:name="_Toc490675191"/>
      <w:bookmarkStart w:id="2958" w:name="_Toc490746791"/>
      <w:bookmarkStart w:id="2959" w:name="_Toc490747528"/>
      <w:bookmarkStart w:id="2960" w:name="_Toc490675193"/>
      <w:bookmarkStart w:id="2961" w:name="_Toc490746793"/>
      <w:bookmarkStart w:id="2962" w:name="_Toc490747530"/>
      <w:bookmarkStart w:id="2963" w:name="_Toc490675198"/>
      <w:bookmarkStart w:id="2964" w:name="_Toc490746798"/>
      <w:bookmarkStart w:id="2965" w:name="_Toc490747535"/>
      <w:bookmarkStart w:id="2966" w:name="_Toc490675222"/>
      <w:bookmarkStart w:id="2967" w:name="_Toc490746822"/>
      <w:bookmarkStart w:id="2968" w:name="_Toc490747559"/>
      <w:bookmarkStart w:id="2969" w:name="_Toc490675225"/>
      <w:bookmarkStart w:id="2970" w:name="_Toc490746825"/>
      <w:bookmarkStart w:id="2971" w:name="_Toc490747562"/>
      <w:bookmarkStart w:id="2972" w:name="_Toc490675228"/>
      <w:bookmarkStart w:id="2973" w:name="_Toc490746828"/>
      <w:bookmarkStart w:id="2974" w:name="_Toc490747565"/>
      <w:bookmarkStart w:id="2975" w:name="_Toc490675231"/>
      <w:bookmarkStart w:id="2976" w:name="_Toc490746831"/>
      <w:bookmarkStart w:id="2977" w:name="_Toc490747568"/>
      <w:bookmarkStart w:id="2978" w:name="_Toc490675232"/>
      <w:bookmarkStart w:id="2979" w:name="_Toc490746832"/>
      <w:bookmarkStart w:id="2980" w:name="_Toc490747569"/>
      <w:bookmarkStart w:id="2981" w:name="_Toc490675234"/>
      <w:bookmarkStart w:id="2982" w:name="_Toc490746834"/>
      <w:bookmarkStart w:id="2983" w:name="_Toc490747571"/>
      <w:bookmarkStart w:id="2984" w:name="_Toc490675237"/>
      <w:bookmarkStart w:id="2985" w:name="_Toc490746837"/>
      <w:bookmarkStart w:id="2986" w:name="_Toc490747574"/>
      <w:bookmarkStart w:id="2987" w:name="_Toc490675240"/>
      <w:bookmarkStart w:id="2988" w:name="_Toc490746840"/>
      <w:bookmarkStart w:id="2989" w:name="_Toc490747577"/>
      <w:bookmarkStart w:id="2990" w:name="_Toc490675243"/>
      <w:bookmarkStart w:id="2991" w:name="_Toc490746843"/>
      <w:bookmarkStart w:id="2992" w:name="_Toc490747580"/>
      <w:bookmarkStart w:id="2993" w:name="_Toc490675244"/>
      <w:bookmarkStart w:id="2994" w:name="_Toc490746844"/>
      <w:bookmarkStart w:id="2995" w:name="_Toc490747581"/>
      <w:bookmarkStart w:id="2996" w:name="_Toc490675246"/>
      <w:bookmarkStart w:id="2997" w:name="_Toc490746846"/>
      <w:bookmarkStart w:id="2998" w:name="_Toc490747583"/>
      <w:bookmarkStart w:id="2999" w:name="_Toc490675247"/>
      <w:bookmarkStart w:id="3000" w:name="_Toc490746847"/>
      <w:bookmarkStart w:id="3001" w:name="_Toc490747584"/>
      <w:bookmarkStart w:id="3002" w:name="_Toc490675251"/>
      <w:bookmarkStart w:id="3003" w:name="_Toc490746851"/>
      <w:bookmarkStart w:id="3004" w:name="_Toc490747588"/>
      <w:bookmarkStart w:id="3005" w:name="_Toc490675256"/>
      <w:bookmarkStart w:id="3006" w:name="_Toc490746856"/>
      <w:bookmarkStart w:id="3007" w:name="_Toc490747593"/>
      <w:bookmarkStart w:id="3008" w:name="_Toc490675257"/>
      <w:bookmarkStart w:id="3009" w:name="_Toc490746857"/>
      <w:bookmarkStart w:id="3010" w:name="_Toc490747594"/>
      <w:bookmarkStart w:id="3011" w:name="_Toc490675258"/>
      <w:bookmarkStart w:id="3012" w:name="_Toc490746858"/>
      <w:bookmarkStart w:id="3013" w:name="_Toc490747595"/>
      <w:bookmarkStart w:id="3014" w:name="_Toc490675260"/>
      <w:bookmarkStart w:id="3015" w:name="_Toc490746860"/>
      <w:bookmarkStart w:id="3016" w:name="_Toc490747597"/>
      <w:bookmarkStart w:id="3017" w:name="_Ref512275544"/>
      <w:bookmarkStart w:id="3018" w:name="_Ref512275545"/>
      <w:bookmarkStart w:id="3019" w:name="_Ref512276170"/>
      <w:bookmarkStart w:id="3020" w:name="_Toc25234724"/>
      <w:bookmarkStart w:id="3021" w:name="_Ref488945505"/>
      <w:bookmarkStart w:id="3022" w:name="_Toc511744786"/>
      <w:bookmarkStart w:id="3023" w:name="_Ref76138216"/>
      <w:bookmarkStart w:id="3024" w:name="_Toc93230268"/>
      <w:bookmarkStart w:id="3025" w:name="_Toc93230401"/>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r w:rsidRPr="008102B3">
        <w:t>Особенности процедур закрытых конкурентных закупок</w:t>
      </w:r>
      <w:bookmarkEnd w:id="3017"/>
      <w:bookmarkEnd w:id="3018"/>
      <w:bookmarkEnd w:id="3019"/>
      <w:bookmarkEnd w:id="3020"/>
    </w:p>
    <w:p w:rsidR="006A5CBF" w:rsidRPr="008102B3" w:rsidRDefault="006A5CBF" w:rsidP="006A5CBF">
      <w:pPr>
        <w:pStyle w:val="10"/>
        <w:numPr>
          <w:ilvl w:val="2"/>
          <w:numId w:val="5"/>
        </w:numPr>
        <w:tabs>
          <w:tab w:val="left" w:pos="1418"/>
        </w:tabs>
        <w:spacing w:before="120" w:line="240" w:lineRule="auto"/>
        <w:ind w:left="1418" w:hanging="1418"/>
        <w:jc w:val="both"/>
        <w:rPr>
          <w:b w:val="0"/>
        </w:rPr>
      </w:pPr>
      <w:r w:rsidRPr="008102B3">
        <w:rPr>
          <w:b w:val="0"/>
        </w:rPr>
        <w:t>Во всем, что не оговорено в настоящем подразделе, к проведению закрытых закупок применяются правила проведения соответствующих способов закупок, указанных в пп. </w:t>
      </w:r>
      <w:r w:rsidRPr="008102B3">
        <w:rPr>
          <w:b w:val="0"/>
        </w:rPr>
        <w:fldChar w:fldCharType="begin"/>
      </w:r>
      <w:r w:rsidRPr="008102B3">
        <w:rPr>
          <w:b w:val="0"/>
        </w:rPr>
        <w:instrText xml:space="preserve"> REF _Ref497932197 \r \h  \* MERGEFORMAT </w:instrText>
      </w:r>
      <w:r w:rsidRPr="008102B3">
        <w:rPr>
          <w:b w:val="0"/>
        </w:rPr>
      </w:r>
      <w:r w:rsidRPr="008102B3">
        <w:rPr>
          <w:b w:val="0"/>
        </w:rPr>
        <w:fldChar w:fldCharType="separate"/>
      </w:r>
      <w:r w:rsidR="00EA774A">
        <w:rPr>
          <w:b w:val="0"/>
        </w:rPr>
        <w:t>7.2</w:t>
      </w:r>
      <w:r w:rsidRPr="008102B3">
        <w:rPr>
          <w:b w:val="0"/>
        </w:rPr>
        <w:fldChar w:fldCharType="end"/>
      </w:r>
      <w:r w:rsidRPr="008102B3">
        <w:rPr>
          <w:b w:val="0"/>
        </w:rPr>
        <w:t xml:space="preserve">, </w:t>
      </w:r>
      <w:r w:rsidRPr="008102B3">
        <w:rPr>
          <w:b w:val="0"/>
        </w:rPr>
        <w:fldChar w:fldCharType="begin"/>
      </w:r>
      <w:r w:rsidRPr="008102B3">
        <w:rPr>
          <w:b w:val="0"/>
        </w:rPr>
        <w:instrText xml:space="preserve"> REF _Ref416976037 \r \h </w:instrText>
      </w:r>
      <w:r w:rsidR="00942EA3" w:rsidRPr="008102B3">
        <w:rPr>
          <w:b w:val="0"/>
        </w:rPr>
        <w:instrText xml:space="preserve"> \* MERGEFORMAT </w:instrText>
      </w:r>
      <w:r w:rsidRPr="008102B3">
        <w:rPr>
          <w:b w:val="0"/>
        </w:rPr>
      </w:r>
      <w:r w:rsidRPr="008102B3">
        <w:rPr>
          <w:b w:val="0"/>
        </w:rPr>
        <w:fldChar w:fldCharType="separate"/>
      </w:r>
      <w:r w:rsidR="00EA774A">
        <w:rPr>
          <w:b w:val="0"/>
        </w:rPr>
        <w:t>7.4</w:t>
      </w:r>
      <w:r w:rsidRPr="008102B3">
        <w:rPr>
          <w:b w:val="0"/>
        </w:rPr>
        <w:fldChar w:fldCharType="end"/>
      </w:r>
      <w:r w:rsidRPr="008102B3">
        <w:rPr>
          <w:b w:val="0"/>
        </w:rPr>
        <w:t xml:space="preserve">, </w:t>
      </w:r>
      <w:r w:rsidRPr="008102B3">
        <w:rPr>
          <w:b w:val="0"/>
        </w:rPr>
        <w:fldChar w:fldCharType="begin"/>
      </w:r>
      <w:r w:rsidRPr="008102B3">
        <w:rPr>
          <w:b w:val="0"/>
        </w:rPr>
        <w:instrText xml:space="preserve"> REF _Ref512267893 \r \h </w:instrText>
      </w:r>
      <w:r w:rsidR="00942EA3" w:rsidRPr="008102B3">
        <w:rPr>
          <w:b w:val="0"/>
        </w:rPr>
        <w:instrText xml:space="preserve"> \* MERGEFORMAT </w:instrText>
      </w:r>
      <w:r w:rsidRPr="008102B3">
        <w:rPr>
          <w:b w:val="0"/>
        </w:rPr>
      </w:r>
      <w:r w:rsidRPr="008102B3">
        <w:rPr>
          <w:b w:val="0"/>
        </w:rPr>
        <w:fldChar w:fldCharType="separate"/>
      </w:r>
      <w:r w:rsidR="00EA774A">
        <w:rPr>
          <w:b w:val="0"/>
        </w:rPr>
        <w:t>7.6</w:t>
      </w:r>
      <w:r w:rsidRPr="008102B3">
        <w:rPr>
          <w:b w:val="0"/>
        </w:rPr>
        <w:fldChar w:fldCharType="end"/>
      </w:r>
      <w:r w:rsidRPr="008102B3">
        <w:rPr>
          <w:b w:val="0"/>
        </w:rPr>
        <w:t xml:space="preserve">, </w:t>
      </w:r>
      <w:r w:rsidRPr="008102B3">
        <w:rPr>
          <w:b w:val="0"/>
        </w:rPr>
        <w:fldChar w:fldCharType="begin"/>
      </w:r>
      <w:r w:rsidRPr="008102B3">
        <w:rPr>
          <w:b w:val="0"/>
        </w:rPr>
        <w:instrText xml:space="preserve"> REF _Ref512267929 \r \h </w:instrText>
      </w:r>
      <w:r w:rsidR="00942EA3" w:rsidRPr="008102B3">
        <w:rPr>
          <w:b w:val="0"/>
        </w:rPr>
        <w:instrText xml:space="preserve"> \* MERGEFORMAT </w:instrText>
      </w:r>
      <w:r w:rsidRPr="008102B3">
        <w:rPr>
          <w:b w:val="0"/>
        </w:rPr>
      </w:r>
      <w:r w:rsidRPr="008102B3">
        <w:rPr>
          <w:b w:val="0"/>
        </w:rPr>
        <w:fldChar w:fldCharType="separate"/>
      </w:r>
      <w:r w:rsidR="00EA774A">
        <w:rPr>
          <w:b w:val="0"/>
        </w:rPr>
        <w:t>7.8</w:t>
      </w:r>
      <w:r w:rsidRPr="008102B3">
        <w:rPr>
          <w:b w:val="0"/>
        </w:rPr>
        <w:fldChar w:fldCharType="end"/>
      </w:r>
      <w:r w:rsidRPr="008102B3">
        <w:rPr>
          <w:b w:val="0"/>
        </w:rPr>
        <w:t xml:space="preserve"> настоящего Положения.</w:t>
      </w:r>
    </w:p>
    <w:p w:rsidR="006A5CBF" w:rsidRPr="008102B3" w:rsidRDefault="006A5CBF" w:rsidP="006A5CBF">
      <w:pPr>
        <w:pStyle w:val="10"/>
        <w:numPr>
          <w:ilvl w:val="2"/>
          <w:numId w:val="5"/>
        </w:numPr>
        <w:tabs>
          <w:tab w:val="left" w:pos="1418"/>
        </w:tabs>
        <w:spacing w:before="120" w:line="240" w:lineRule="auto"/>
        <w:ind w:left="1418" w:hanging="1418"/>
        <w:jc w:val="both"/>
        <w:rPr>
          <w:b w:val="0"/>
        </w:rPr>
      </w:pPr>
      <w:r w:rsidRPr="008102B3">
        <w:rPr>
          <w:b w:val="0"/>
        </w:rPr>
        <w:lastRenderedPageBreak/>
        <w:t xml:space="preserve">Информация о закрытой конкурентной закупке (в том числе извещение </w:t>
      </w:r>
      <w:r w:rsidR="002F4374" w:rsidRPr="008102B3">
        <w:rPr>
          <w:b w:val="0"/>
        </w:rPr>
        <w:t>и </w:t>
      </w:r>
      <w:r w:rsidRPr="008102B3">
        <w:rPr>
          <w:b w:val="0"/>
        </w:rPr>
        <w:t xml:space="preserve">документация о закупке, разъяснения и изменения извещения </w:t>
      </w:r>
      <w:r w:rsidR="002F4374" w:rsidRPr="008102B3">
        <w:rPr>
          <w:b w:val="0"/>
        </w:rPr>
        <w:t>и (или)</w:t>
      </w:r>
      <w:r w:rsidRPr="008102B3">
        <w:rPr>
          <w:b w:val="0"/>
        </w:rPr>
        <w:t xml:space="preserve"> документации о закупке, протоколы, составляемые в ходе закупки, информация о результатах закупки) не подлежит размещению в ЕИС.</w:t>
      </w:r>
    </w:p>
    <w:p w:rsidR="006A5CBF" w:rsidRPr="008102B3" w:rsidRDefault="006A5CBF" w:rsidP="006A5CBF">
      <w:pPr>
        <w:pStyle w:val="10"/>
        <w:numPr>
          <w:ilvl w:val="2"/>
          <w:numId w:val="5"/>
        </w:numPr>
        <w:tabs>
          <w:tab w:val="left" w:pos="1418"/>
        </w:tabs>
        <w:spacing w:before="120" w:line="240" w:lineRule="auto"/>
        <w:ind w:left="1418" w:hanging="1418"/>
        <w:jc w:val="both"/>
        <w:rPr>
          <w:b w:val="0"/>
        </w:rPr>
      </w:pPr>
      <w:r w:rsidRPr="008102B3">
        <w:rPr>
          <w:b w:val="0"/>
        </w:rPr>
        <w:t>В сроки, установленные пп.</w:t>
      </w:r>
      <w:r w:rsidR="007F56F3" w:rsidRPr="008102B3">
        <w:rPr>
          <w:b w:val="0"/>
        </w:rPr>
        <w:t> </w:t>
      </w:r>
      <w:r w:rsidR="00D53004" w:rsidRPr="008102B3">
        <w:rPr>
          <w:b w:val="0"/>
        </w:rPr>
        <w:fldChar w:fldCharType="begin"/>
      </w:r>
      <w:r w:rsidR="00D53004" w:rsidRPr="008102B3">
        <w:rPr>
          <w:b w:val="0"/>
        </w:rPr>
        <w:instrText xml:space="preserve"> REF _Ref195075951 \r \h </w:instrText>
      </w:r>
      <w:r w:rsidR="00942EA3" w:rsidRPr="008102B3">
        <w:rPr>
          <w:b w:val="0"/>
        </w:rPr>
        <w:instrText xml:space="preserve"> \* MERGEFORMAT </w:instrText>
      </w:r>
      <w:r w:rsidR="00D53004" w:rsidRPr="008102B3">
        <w:rPr>
          <w:b w:val="0"/>
        </w:rPr>
      </w:r>
      <w:r w:rsidR="00D53004" w:rsidRPr="008102B3">
        <w:rPr>
          <w:b w:val="0"/>
        </w:rPr>
        <w:fldChar w:fldCharType="separate"/>
      </w:r>
      <w:r w:rsidR="00EA774A">
        <w:rPr>
          <w:b w:val="0"/>
        </w:rPr>
        <w:t>7.2.2.1</w:t>
      </w:r>
      <w:r w:rsidR="00D53004" w:rsidRPr="008102B3">
        <w:rPr>
          <w:b w:val="0"/>
        </w:rPr>
        <w:fldChar w:fldCharType="end"/>
      </w:r>
      <w:r w:rsidR="00D53004" w:rsidRPr="008102B3">
        <w:rPr>
          <w:b w:val="0"/>
        </w:rPr>
        <w:t xml:space="preserve">, </w:t>
      </w:r>
      <w:r w:rsidR="00D53004" w:rsidRPr="008102B3">
        <w:rPr>
          <w:b w:val="0"/>
        </w:rPr>
        <w:fldChar w:fldCharType="begin"/>
      </w:r>
      <w:r w:rsidR="00D53004" w:rsidRPr="008102B3">
        <w:rPr>
          <w:b w:val="0"/>
        </w:rPr>
        <w:instrText xml:space="preserve"> REF _Ref512268288 \r \h </w:instrText>
      </w:r>
      <w:r w:rsidR="00942EA3" w:rsidRPr="008102B3">
        <w:rPr>
          <w:b w:val="0"/>
        </w:rPr>
        <w:instrText xml:space="preserve"> \* MERGEFORMAT </w:instrText>
      </w:r>
      <w:r w:rsidR="00D53004" w:rsidRPr="008102B3">
        <w:rPr>
          <w:b w:val="0"/>
        </w:rPr>
      </w:r>
      <w:r w:rsidR="00D53004" w:rsidRPr="008102B3">
        <w:rPr>
          <w:b w:val="0"/>
        </w:rPr>
        <w:fldChar w:fldCharType="separate"/>
      </w:r>
      <w:r w:rsidR="00EA774A">
        <w:rPr>
          <w:b w:val="0"/>
        </w:rPr>
        <w:t>7.4.2.1</w:t>
      </w:r>
      <w:r w:rsidR="00D53004" w:rsidRPr="008102B3">
        <w:rPr>
          <w:b w:val="0"/>
        </w:rPr>
        <w:fldChar w:fldCharType="end"/>
      </w:r>
      <w:r w:rsidR="00D53004" w:rsidRPr="008102B3">
        <w:rPr>
          <w:b w:val="0"/>
        </w:rPr>
        <w:t xml:space="preserve">, </w:t>
      </w:r>
      <w:r w:rsidR="00D53004" w:rsidRPr="008102B3">
        <w:rPr>
          <w:b w:val="0"/>
        </w:rPr>
        <w:fldChar w:fldCharType="begin"/>
      </w:r>
      <w:r w:rsidR="00D53004" w:rsidRPr="008102B3">
        <w:rPr>
          <w:b w:val="0"/>
        </w:rPr>
        <w:instrText xml:space="preserve"> REF _Ref512268296 \r \h </w:instrText>
      </w:r>
      <w:r w:rsidR="00942EA3" w:rsidRPr="008102B3">
        <w:rPr>
          <w:b w:val="0"/>
        </w:rPr>
        <w:instrText xml:space="preserve"> \* MERGEFORMAT </w:instrText>
      </w:r>
      <w:r w:rsidR="00D53004" w:rsidRPr="008102B3">
        <w:rPr>
          <w:b w:val="0"/>
        </w:rPr>
      </w:r>
      <w:r w:rsidR="00D53004" w:rsidRPr="008102B3">
        <w:rPr>
          <w:b w:val="0"/>
        </w:rPr>
        <w:fldChar w:fldCharType="separate"/>
      </w:r>
      <w:r w:rsidR="00EA774A">
        <w:rPr>
          <w:b w:val="0"/>
        </w:rPr>
        <w:t>7.6.2.1</w:t>
      </w:r>
      <w:r w:rsidR="00D53004" w:rsidRPr="008102B3">
        <w:rPr>
          <w:b w:val="0"/>
        </w:rPr>
        <w:fldChar w:fldCharType="end"/>
      </w:r>
      <w:r w:rsidR="00D53004" w:rsidRPr="008102B3">
        <w:rPr>
          <w:b w:val="0"/>
        </w:rPr>
        <w:t xml:space="preserve">, </w:t>
      </w:r>
      <w:r w:rsidR="00D53004" w:rsidRPr="008102B3">
        <w:rPr>
          <w:b w:val="0"/>
        </w:rPr>
        <w:fldChar w:fldCharType="begin"/>
      </w:r>
      <w:r w:rsidR="00D53004" w:rsidRPr="008102B3">
        <w:rPr>
          <w:b w:val="0"/>
        </w:rPr>
        <w:instrText xml:space="preserve"> REF _Ref512268326 \r \h </w:instrText>
      </w:r>
      <w:r w:rsidR="00942EA3" w:rsidRPr="008102B3">
        <w:rPr>
          <w:b w:val="0"/>
        </w:rPr>
        <w:instrText xml:space="preserve"> \* MERGEFORMAT </w:instrText>
      </w:r>
      <w:r w:rsidR="00D53004" w:rsidRPr="008102B3">
        <w:rPr>
          <w:b w:val="0"/>
        </w:rPr>
      </w:r>
      <w:r w:rsidR="00D53004" w:rsidRPr="008102B3">
        <w:rPr>
          <w:b w:val="0"/>
        </w:rPr>
        <w:fldChar w:fldCharType="separate"/>
      </w:r>
      <w:r w:rsidR="00EA774A">
        <w:rPr>
          <w:b w:val="0"/>
        </w:rPr>
        <w:t>7.8.2.1</w:t>
      </w:r>
      <w:r w:rsidR="00D53004" w:rsidRPr="008102B3">
        <w:rPr>
          <w:b w:val="0"/>
        </w:rPr>
        <w:fldChar w:fldCharType="end"/>
      </w:r>
      <w:r w:rsidRPr="008102B3">
        <w:rPr>
          <w:b w:val="0"/>
        </w:rPr>
        <w:t xml:space="preserve"> </w:t>
      </w:r>
      <w:r w:rsidR="00D53004" w:rsidRPr="008102B3">
        <w:rPr>
          <w:b w:val="0"/>
        </w:rPr>
        <w:t>настоящего Положения (в зависимости от способа закупки)</w:t>
      </w:r>
      <w:r w:rsidR="00FB066B" w:rsidRPr="008102B3">
        <w:rPr>
          <w:b w:val="0"/>
        </w:rPr>
        <w:t>,</w:t>
      </w:r>
      <w:r w:rsidR="00D53004" w:rsidRPr="008102B3">
        <w:rPr>
          <w:b w:val="0"/>
        </w:rPr>
        <w:t xml:space="preserve"> </w:t>
      </w:r>
      <w:r w:rsidRPr="008102B3">
        <w:rPr>
          <w:b w:val="0"/>
        </w:rPr>
        <w:t xml:space="preserve">Заказчик (Организатор закупки) направляет приглашения принять участие в закрытой закупке с приложением </w:t>
      </w:r>
      <w:r w:rsidR="006426CC" w:rsidRPr="008102B3">
        <w:rPr>
          <w:b w:val="0"/>
        </w:rPr>
        <w:t xml:space="preserve">извещения и (или) </w:t>
      </w:r>
      <w:r w:rsidRPr="008102B3">
        <w:rPr>
          <w:b w:val="0"/>
        </w:rPr>
        <w:t>документации о закупке не менее чем 2</w:t>
      </w:r>
      <w:r w:rsidR="00A90B7B" w:rsidRPr="008102B3">
        <w:rPr>
          <w:b w:val="0"/>
        </w:rPr>
        <w:t> </w:t>
      </w:r>
      <w:r w:rsidRPr="008102B3">
        <w:rPr>
          <w:b w:val="0"/>
        </w:rPr>
        <w:t>(двум) лицам, котор</w:t>
      </w:r>
      <w:r w:rsidR="003A7814" w:rsidRPr="008102B3">
        <w:rPr>
          <w:b w:val="0"/>
        </w:rPr>
        <w:t>ые способны осуществить поставку продукции</w:t>
      </w:r>
      <w:r w:rsidRPr="008102B3">
        <w:rPr>
          <w:b w:val="0"/>
        </w:rPr>
        <w:t>, являющ</w:t>
      </w:r>
      <w:r w:rsidR="003A7814" w:rsidRPr="008102B3">
        <w:rPr>
          <w:b w:val="0"/>
        </w:rPr>
        <w:t>ей</w:t>
      </w:r>
      <w:r w:rsidRPr="008102B3">
        <w:rPr>
          <w:b w:val="0"/>
        </w:rPr>
        <w:t xml:space="preserve">ся предметом закрытой конкурентной закупки. Перечень Участников </w:t>
      </w:r>
      <w:r w:rsidR="00D53004" w:rsidRPr="008102B3">
        <w:rPr>
          <w:b w:val="0"/>
        </w:rPr>
        <w:t>закрытой закупки</w:t>
      </w:r>
      <w:r w:rsidRPr="008102B3">
        <w:rPr>
          <w:b w:val="0"/>
        </w:rPr>
        <w:t xml:space="preserve"> устанавливается по решению ЦЗК.</w:t>
      </w:r>
    </w:p>
    <w:p w:rsidR="006A5CBF" w:rsidRPr="008102B3" w:rsidRDefault="006A5CBF" w:rsidP="006A5CBF">
      <w:pPr>
        <w:pStyle w:val="10"/>
        <w:numPr>
          <w:ilvl w:val="2"/>
          <w:numId w:val="5"/>
        </w:numPr>
        <w:tabs>
          <w:tab w:val="left" w:pos="1418"/>
        </w:tabs>
        <w:spacing w:before="120" w:line="240" w:lineRule="auto"/>
        <w:ind w:left="1418" w:hanging="1418"/>
        <w:jc w:val="both"/>
        <w:rPr>
          <w:b w:val="0"/>
        </w:rPr>
      </w:pPr>
      <w:r w:rsidRPr="008102B3">
        <w:rPr>
          <w:b w:val="0"/>
        </w:rPr>
        <w:t>При проведении закрыто</w:t>
      </w:r>
      <w:r w:rsidR="006426CC" w:rsidRPr="008102B3">
        <w:rPr>
          <w:b w:val="0"/>
        </w:rPr>
        <w:t>й</w:t>
      </w:r>
      <w:r w:rsidRPr="008102B3">
        <w:rPr>
          <w:b w:val="0"/>
        </w:rPr>
        <w:t xml:space="preserve"> </w:t>
      </w:r>
      <w:r w:rsidR="00D53004" w:rsidRPr="008102B3">
        <w:rPr>
          <w:b w:val="0"/>
        </w:rPr>
        <w:t>закупки</w:t>
      </w:r>
      <w:r w:rsidRPr="008102B3">
        <w:rPr>
          <w:b w:val="0"/>
        </w:rPr>
        <w:t xml:space="preserve"> в </w:t>
      </w:r>
      <w:r w:rsidR="006426CC" w:rsidRPr="008102B3">
        <w:rPr>
          <w:b w:val="0"/>
        </w:rPr>
        <w:t xml:space="preserve">извещение и (или) </w:t>
      </w:r>
      <w:r w:rsidRPr="008102B3">
        <w:rPr>
          <w:b w:val="0"/>
        </w:rPr>
        <w:t>документацию о закупке может быть включено требование о заключении соглашения о неразглашении конфиденциальной информации между Участниками и Заказчиком (Организатором закупки). Указанное соглашение заключается с каждым Участником.</w:t>
      </w:r>
    </w:p>
    <w:p w:rsidR="006A5CBF" w:rsidRPr="008102B3" w:rsidRDefault="006A5CBF" w:rsidP="006A5CBF">
      <w:pPr>
        <w:pStyle w:val="10"/>
        <w:numPr>
          <w:ilvl w:val="2"/>
          <w:numId w:val="5"/>
        </w:numPr>
        <w:tabs>
          <w:tab w:val="left" w:pos="1418"/>
        </w:tabs>
        <w:spacing w:before="120" w:line="240" w:lineRule="auto"/>
        <w:ind w:left="1418" w:hanging="1418"/>
        <w:jc w:val="both"/>
        <w:rPr>
          <w:b w:val="0"/>
        </w:rPr>
      </w:pPr>
      <w:r w:rsidRPr="008102B3">
        <w:rPr>
          <w:b w:val="0"/>
        </w:rPr>
        <w:t>Организатор закупки</w:t>
      </w:r>
      <w:r w:rsidRPr="008102B3" w:rsidDel="00BF6FD7">
        <w:rPr>
          <w:b w:val="0"/>
        </w:rPr>
        <w:t xml:space="preserve"> </w:t>
      </w:r>
      <w:r w:rsidRPr="008102B3">
        <w:rPr>
          <w:b w:val="0"/>
        </w:rPr>
        <w:t xml:space="preserve">не вправе принимать </w:t>
      </w:r>
      <w:r w:rsidR="001B4D05" w:rsidRPr="008102B3">
        <w:rPr>
          <w:b w:val="0"/>
        </w:rPr>
        <w:t>з</w:t>
      </w:r>
      <w:r w:rsidRPr="008102B3">
        <w:rPr>
          <w:b w:val="0"/>
        </w:rPr>
        <w:t xml:space="preserve">аявки от Участников, которых он не приглашал к участию в </w:t>
      </w:r>
      <w:r w:rsidR="00D53004" w:rsidRPr="008102B3">
        <w:rPr>
          <w:b w:val="0"/>
        </w:rPr>
        <w:t>закупке</w:t>
      </w:r>
      <w:r w:rsidRPr="008102B3">
        <w:rPr>
          <w:b w:val="0"/>
        </w:rPr>
        <w:t>. Такое право может быть предоставлено в</w:t>
      </w:r>
      <w:r w:rsidR="00D53004" w:rsidRPr="008102B3">
        <w:rPr>
          <w:b w:val="0"/>
        </w:rPr>
        <w:t xml:space="preserve"> извещении </w:t>
      </w:r>
      <w:r w:rsidR="002F4374" w:rsidRPr="008102B3">
        <w:rPr>
          <w:b w:val="0"/>
        </w:rPr>
        <w:t>и (или)</w:t>
      </w:r>
      <w:r w:rsidRPr="008102B3">
        <w:rPr>
          <w:b w:val="0"/>
        </w:rPr>
        <w:t xml:space="preserve"> документации о закупке только в отношении лиц, подающих заявку в составе коллективного участника.</w:t>
      </w:r>
    </w:p>
    <w:p w:rsidR="006A5CBF" w:rsidRPr="008102B3" w:rsidRDefault="006A5CBF" w:rsidP="006A5CBF">
      <w:pPr>
        <w:pStyle w:val="10"/>
        <w:numPr>
          <w:ilvl w:val="2"/>
          <w:numId w:val="5"/>
        </w:numPr>
        <w:tabs>
          <w:tab w:val="left" w:pos="1418"/>
        </w:tabs>
        <w:spacing w:before="120" w:line="240" w:lineRule="auto"/>
        <w:ind w:left="1418" w:hanging="1418"/>
        <w:jc w:val="both"/>
        <w:rPr>
          <w:b w:val="0"/>
        </w:rPr>
      </w:pPr>
      <w:r w:rsidRPr="008102B3">
        <w:rPr>
          <w:b w:val="0"/>
        </w:rPr>
        <w:t>Участник закрытой закупки представляет заявку на участие в закрытой закупке в запечатанном конверте, не позволяющем просматривать ее содержание до вскрытия конверта.</w:t>
      </w:r>
    </w:p>
    <w:p w:rsidR="006A5CBF" w:rsidRPr="008102B3" w:rsidRDefault="006A5CBF" w:rsidP="006A5CBF">
      <w:pPr>
        <w:pStyle w:val="10"/>
        <w:numPr>
          <w:ilvl w:val="2"/>
          <w:numId w:val="5"/>
        </w:numPr>
        <w:tabs>
          <w:tab w:val="left" w:pos="1418"/>
        </w:tabs>
        <w:spacing w:before="120" w:line="240" w:lineRule="auto"/>
        <w:ind w:left="1418" w:hanging="1418"/>
        <w:jc w:val="both"/>
        <w:rPr>
          <w:b w:val="0"/>
        </w:rPr>
      </w:pPr>
      <w:r w:rsidRPr="008102B3">
        <w:rPr>
          <w:b w:val="0"/>
        </w:rPr>
        <w:t xml:space="preserve">Информирование Участников о разъяснениях </w:t>
      </w:r>
      <w:r w:rsidR="006426CC" w:rsidRPr="008102B3">
        <w:rPr>
          <w:b w:val="0"/>
        </w:rPr>
        <w:t xml:space="preserve">извещения и (или) </w:t>
      </w:r>
      <w:r w:rsidRPr="008102B3">
        <w:rPr>
          <w:b w:val="0"/>
        </w:rPr>
        <w:t xml:space="preserve">документации о закупке, о внесенных изменениях в </w:t>
      </w:r>
      <w:r w:rsidR="006426CC" w:rsidRPr="008102B3">
        <w:rPr>
          <w:b w:val="0"/>
        </w:rPr>
        <w:t xml:space="preserve">извещение и (или) </w:t>
      </w:r>
      <w:r w:rsidRPr="008102B3">
        <w:rPr>
          <w:b w:val="0"/>
        </w:rPr>
        <w:t>документацию о закупке, об итогах рассмотрения и оценки заявок Участников и поведения итогов закупки, а также о</w:t>
      </w:r>
      <w:r w:rsidR="00D53004" w:rsidRPr="008102B3">
        <w:rPr>
          <w:b w:val="0"/>
        </w:rPr>
        <w:t>б</w:t>
      </w:r>
      <w:r w:rsidRPr="008102B3">
        <w:rPr>
          <w:b w:val="0"/>
        </w:rPr>
        <w:t xml:space="preserve"> иных результатах проводимой закупки (ее этапов) осуществляется в поря</w:t>
      </w:r>
      <w:r w:rsidR="00D53004" w:rsidRPr="008102B3">
        <w:rPr>
          <w:b w:val="0"/>
        </w:rPr>
        <w:t>дке, определенном для соответствующих способов закупки, указанных в пп. </w:t>
      </w:r>
      <w:r w:rsidR="00D53004" w:rsidRPr="008102B3">
        <w:rPr>
          <w:b w:val="0"/>
        </w:rPr>
        <w:fldChar w:fldCharType="begin"/>
      </w:r>
      <w:r w:rsidR="00D53004" w:rsidRPr="008102B3">
        <w:rPr>
          <w:b w:val="0"/>
        </w:rPr>
        <w:instrText xml:space="preserve"> REF _Ref497932197 \r \h  \* MERGEFORMAT </w:instrText>
      </w:r>
      <w:r w:rsidR="00D53004" w:rsidRPr="008102B3">
        <w:rPr>
          <w:b w:val="0"/>
        </w:rPr>
      </w:r>
      <w:r w:rsidR="00D53004" w:rsidRPr="008102B3">
        <w:rPr>
          <w:b w:val="0"/>
        </w:rPr>
        <w:fldChar w:fldCharType="separate"/>
      </w:r>
      <w:r w:rsidR="00EA774A">
        <w:rPr>
          <w:b w:val="0"/>
        </w:rPr>
        <w:t>7.2</w:t>
      </w:r>
      <w:r w:rsidR="00D53004" w:rsidRPr="008102B3">
        <w:rPr>
          <w:b w:val="0"/>
        </w:rPr>
        <w:fldChar w:fldCharType="end"/>
      </w:r>
      <w:r w:rsidR="00D53004" w:rsidRPr="008102B3">
        <w:rPr>
          <w:b w:val="0"/>
        </w:rPr>
        <w:t xml:space="preserve">, </w:t>
      </w:r>
      <w:r w:rsidR="00D53004" w:rsidRPr="008102B3">
        <w:rPr>
          <w:b w:val="0"/>
        </w:rPr>
        <w:fldChar w:fldCharType="begin"/>
      </w:r>
      <w:r w:rsidR="00D53004" w:rsidRPr="008102B3">
        <w:rPr>
          <w:b w:val="0"/>
        </w:rPr>
        <w:instrText xml:space="preserve"> REF _Ref416976037 \r \h </w:instrText>
      </w:r>
      <w:r w:rsidR="00942EA3" w:rsidRPr="008102B3">
        <w:rPr>
          <w:b w:val="0"/>
        </w:rPr>
        <w:instrText xml:space="preserve"> \* MERGEFORMAT </w:instrText>
      </w:r>
      <w:r w:rsidR="00D53004" w:rsidRPr="008102B3">
        <w:rPr>
          <w:b w:val="0"/>
        </w:rPr>
      </w:r>
      <w:r w:rsidR="00D53004" w:rsidRPr="008102B3">
        <w:rPr>
          <w:b w:val="0"/>
        </w:rPr>
        <w:fldChar w:fldCharType="separate"/>
      </w:r>
      <w:r w:rsidR="00EA774A">
        <w:rPr>
          <w:b w:val="0"/>
        </w:rPr>
        <w:t>7.4</w:t>
      </w:r>
      <w:r w:rsidR="00D53004" w:rsidRPr="008102B3">
        <w:rPr>
          <w:b w:val="0"/>
        </w:rPr>
        <w:fldChar w:fldCharType="end"/>
      </w:r>
      <w:r w:rsidR="00D53004" w:rsidRPr="008102B3">
        <w:rPr>
          <w:b w:val="0"/>
        </w:rPr>
        <w:t xml:space="preserve">, </w:t>
      </w:r>
      <w:r w:rsidR="00D53004" w:rsidRPr="008102B3">
        <w:rPr>
          <w:b w:val="0"/>
        </w:rPr>
        <w:fldChar w:fldCharType="begin"/>
      </w:r>
      <w:r w:rsidR="00D53004" w:rsidRPr="008102B3">
        <w:rPr>
          <w:b w:val="0"/>
        </w:rPr>
        <w:instrText xml:space="preserve"> REF _Ref512267893 \r \h </w:instrText>
      </w:r>
      <w:r w:rsidR="00942EA3" w:rsidRPr="008102B3">
        <w:rPr>
          <w:b w:val="0"/>
        </w:rPr>
        <w:instrText xml:space="preserve"> \* MERGEFORMAT </w:instrText>
      </w:r>
      <w:r w:rsidR="00D53004" w:rsidRPr="008102B3">
        <w:rPr>
          <w:b w:val="0"/>
        </w:rPr>
      </w:r>
      <w:r w:rsidR="00D53004" w:rsidRPr="008102B3">
        <w:rPr>
          <w:b w:val="0"/>
        </w:rPr>
        <w:fldChar w:fldCharType="separate"/>
      </w:r>
      <w:r w:rsidR="00EA774A">
        <w:rPr>
          <w:b w:val="0"/>
        </w:rPr>
        <w:t>7.6</w:t>
      </w:r>
      <w:r w:rsidR="00D53004" w:rsidRPr="008102B3">
        <w:rPr>
          <w:b w:val="0"/>
        </w:rPr>
        <w:fldChar w:fldCharType="end"/>
      </w:r>
      <w:r w:rsidR="00D53004" w:rsidRPr="008102B3">
        <w:rPr>
          <w:b w:val="0"/>
        </w:rPr>
        <w:t xml:space="preserve">, </w:t>
      </w:r>
      <w:r w:rsidR="00D53004" w:rsidRPr="008102B3">
        <w:rPr>
          <w:b w:val="0"/>
        </w:rPr>
        <w:fldChar w:fldCharType="begin"/>
      </w:r>
      <w:r w:rsidR="00D53004" w:rsidRPr="008102B3">
        <w:rPr>
          <w:b w:val="0"/>
        </w:rPr>
        <w:instrText xml:space="preserve"> REF _Ref512267929 \r \h </w:instrText>
      </w:r>
      <w:r w:rsidR="00942EA3" w:rsidRPr="008102B3">
        <w:rPr>
          <w:b w:val="0"/>
        </w:rPr>
        <w:instrText xml:space="preserve"> \* MERGEFORMAT </w:instrText>
      </w:r>
      <w:r w:rsidR="00D53004" w:rsidRPr="008102B3">
        <w:rPr>
          <w:b w:val="0"/>
        </w:rPr>
      </w:r>
      <w:r w:rsidR="00D53004" w:rsidRPr="008102B3">
        <w:rPr>
          <w:b w:val="0"/>
        </w:rPr>
        <w:fldChar w:fldCharType="separate"/>
      </w:r>
      <w:r w:rsidR="00EA774A">
        <w:rPr>
          <w:b w:val="0"/>
        </w:rPr>
        <w:t>7.8</w:t>
      </w:r>
      <w:r w:rsidR="00D53004" w:rsidRPr="008102B3">
        <w:rPr>
          <w:b w:val="0"/>
        </w:rPr>
        <w:fldChar w:fldCharType="end"/>
      </w:r>
      <w:r w:rsidR="00D53004" w:rsidRPr="008102B3">
        <w:rPr>
          <w:b w:val="0"/>
        </w:rPr>
        <w:t xml:space="preserve"> настоящего Положения,</w:t>
      </w:r>
      <w:r w:rsidRPr="008102B3">
        <w:rPr>
          <w:b w:val="0"/>
        </w:rPr>
        <w:t xml:space="preserve"> за исключением следующего: вместо размещения информации в ЕИС Заказчик (Организатор закупки) в сроки, предназначенные для такого размещения, направляет информационные сообщения с содержанием, аналогичным для открытых закупок (в формате писем, выписки из протокола или ином формате), всем Участникам закрытой закупки.</w:t>
      </w:r>
    </w:p>
    <w:p w:rsidR="006A5CBF" w:rsidRPr="008102B3" w:rsidRDefault="00A155A5" w:rsidP="006A5CBF">
      <w:pPr>
        <w:pStyle w:val="10"/>
        <w:numPr>
          <w:ilvl w:val="2"/>
          <w:numId w:val="5"/>
        </w:numPr>
        <w:tabs>
          <w:tab w:val="left" w:pos="1418"/>
        </w:tabs>
        <w:spacing w:before="120" w:line="240" w:lineRule="auto"/>
        <w:ind w:left="1418" w:hanging="1418"/>
        <w:jc w:val="both"/>
        <w:rPr>
          <w:b w:val="0"/>
        </w:rPr>
      </w:pPr>
      <w:r w:rsidRPr="008102B3">
        <w:rPr>
          <w:b w:val="0"/>
        </w:rPr>
        <w:t xml:space="preserve">Проведение закрытых закупок на электронных площадках допускается, </w:t>
      </w:r>
      <w:r w:rsidR="00D53004" w:rsidRPr="008102B3">
        <w:rPr>
          <w:b w:val="0"/>
        </w:rPr>
        <w:t>если такая возможность предусмотрена законодательством Российской Федерации</w:t>
      </w:r>
      <w:r w:rsidRPr="008102B3">
        <w:rPr>
          <w:b w:val="0"/>
        </w:rPr>
        <w:t>. При этом</w:t>
      </w:r>
      <w:r w:rsidR="006A5CBF" w:rsidRPr="008102B3">
        <w:rPr>
          <w:b w:val="0"/>
        </w:rPr>
        <w:t xml:space="preserve"> правила </w:t>
      </w:r>
      <w:r w:rsidR="006A5CBF" w:rsidRPr="008102B3">
        <w:rPr>
          <w:b w:val="0"/>
        </w:rPr>
        <w:lastRenderedPageBreak/>
        <w:t>функционирования и особенности документооборота</w:t>
      </w:r>
      <w:r w:rsidR="00061DAD" w:rsidRPr="008102B3">
        <w:rPr>
          <w:b w:val="0"/>
        </w:rPr>
        <w:t xml:space="preserve"> на электронной площадке</w:t>
      </w:r>
      <w:r w:rsidR="006A5CBF" w:rsidRPr="008102B3">
        <w:rPr>
          <w:b w:val="0"/>
        </w:rPr>
        <w:t xml:space="preserve">, а также перечень таких </w:t>
      </w:r>
      <w:r w:rsidR="00061DAD" w:rsidRPr="008102B3">
        <w:rPr>
          <w:b w:val="0"/>
        </w:rPr>
        <w:t xml:space="preserve">электронных </w:t>
      </w:r>
      <w:r w:rsidR="006A5CBF" w:rsidRPr="008102B3">
        <w:rPr>
          <w:b w:val="0"/>
        </w:rPr>
        <w:t>площадок определя</w:t>
      </w:r>
      <w:r w:rsidR="006D3987" w:rsidRPr="008102B3">
        <w:rPr>
          <w:b w:val="0"/>
        </w:rPr>
        <w:t>ю</w:t>
      </w:r>
      <w:r w:rsidR="006A5CBF" w:rsidRPr="008102B3">
        <w:rPr>
          <w:b w:val="0"/>
        </w:rPr>
        <w:t>тся Правительством Российской Федерации.</w:t>
      </w:r>
    </w:p>
    <w:p w:rsidR="00D53004" w:rsidRPr="008102B3" w:rsidRDefault="00D53004" w:rsidP="002E3461">
      <w:pPr>
        <w:pStyle w:val="10"/>
        <w:numPr>
          <w:ilvl w:val="2"/>
          <w:numId w:val="5"/>
        </w:numPr>
        <w:tabs>
          <w:tab w:val="left" w:pos="1418"/>
        </w:tabs>
        <w:spacing w:before="120" w:line="240" w:lineRule="auto"/>
        <w:ind w:left="1418" w:hanging="1418"/>
        <w:jc w:val="both"/>
        <w:rPr>
          <w:b w:val="0"/>
        </w:rPr>
      </w:pPr>
      <w:r w:rsidRPr="008102B3">
        <w:rPr>
          <w:b w:val="0"/>
        </w:rPr>
        <w:t>Особенности проведения осуществления закрытых закупок, содержащих сведения, составляющих государственную тайну, приведены в п.</w:t>
      </w:r>
      <w:r w:rsidR="001E4D5E" w:rsidRPr="008102B3">
        <w:rPr>
          <w:b w:val="0"/>
        </w:rPr>
        <w:t> </w:t>
      </w:r>
      <w:r w:rsidRPr="008102B3">
        <w:rPr>
          <w:b w:val="0"/>
        </w:rPr>
        <w:fldChar w:fldCharType="begin"/>
      </w:r>
      <w:r w:rsidRPr="008102B3">
        <w:rPr>
          <w:b w:val="0"/>
        </w:rPr>
        <w:instrText xml:space="preserve"> REF _Ref512268665 \r \h </w:instrText>
      </w:r>
      <w:r w:rsidR="00942EA3" w:rsidRPr="008102B3">
        <w:rPr>
          <w:b w:val="0"/>
        </w:rPr>
        <w:instrText xml:space="preserve"> \* MERGEFORMAT </w:instrText>
      </w:r>
      <w:r w:rsidRPr="008102B3">
        <w:rPr>
          <w:b w:val="0"/>
        </w:rPr>
      </w:r>
      <w:r w:rsidRPr="008102B3">
        <w:rPr>
          <w:b w:val="0"/>
        </w:rPr>
        <w:fldChar w:fldCharType="separate"/>
      </w:r>
      <w:r w:rsidR="00EA774A">
        <w:rPr>
          <w:b w:val="0"/>
        </w:rPr>
        <w:t>10.3</w:t>
      </w:r>
      <w:r w:rsidRPr="008102B3">
        <w:rPr>
          <w:b w:val="0"/>
        </w:rPr>
        <w:fldChar w:fldCharType="end"/>
      </w:r>
      <w:r w:rsidRPr="008102B3">
        <w:rPr>
          <w:b w:val="0"/>
        </w:rPr>
        <w:t xml:space="preserve"> настоящего Положения.</w:t>
      </w:r>
    </w:p>
    <w:p w:rsidR="00B40B3A" w:rsidRPr="008102B3" w:rsidRDefault="00B40B3A" w:rsidP="00B40B3A">
      <w:pPr>
        <w:pStyle w:val="10"/>
        <w:keepNext/>
        <w:numPr>
          <w:ilvl w:val="1"/>
          <w:numId w:val="5"/>
        </w:numPr>
        <w:tabs>
          <w:tab w:val="clear" w:pos="1134"/>
          <w:tab w:val="left" w:pos="1418"/>
        </w:tabs>
        <w:spacing w:before="360" w:line="240" w:lineRule="auto"/>
        <w:ind w:left="1418" w:hanging="1418"/>
        <w:jc w:val="both"/>
        <w:outlineLvl w:val="1"/>
        <w:rPr>
          <w:b w:val="0"/>
        </w:rPr>
      </w:pPr>
      <w:bookmarkStart w:id="3026" w:name="_Toc25234725"/>
      <w:r w:rsidRPr="008102B3">
        <w:t xml:space="preserve">Особенности процедур двухэтапных </w:t>
      </w:r>
      <w:r w:rsidR="005738A7" w:rsidRPr="008102B3">
        <w:t xml:space="preserve">конкурентных </w:t>
      </w:r>
      <w:r w:rsidRPr="008102B3">
        <w:t>закупок</w:t>
      </w:r>
      <w:bookmarkEnd w:id="3026"/>
    </w:p>
    <w:p w:rsidR="00B40B3A" w:rsidRPr="008102B3" w:rsidRDefault="00B40B3A" w:rsidP="00B40B3A">
      <w:pPr>
        <w:pStyle w:val="10"/>
        <w:numPr>
          <w:ilvl w:val="2"/>
          <w:numId w:val="5"/>
        </w:numPr>
        <w:tabs>
          <w:tab w:val="left" w:pos="1418"/>
        </w:tabs>
        <w:spacing w:before="120" w:line="240" w:lineRule="auto"/>
        <w:ind w:left="1418" w:hanging="1418"/>
        <w:jc w:val="both"/>
        <w:rPr>
          <w:b w:val="0"/>
        </w:rPr>
      </w:pPr>
      <w:r w:rsidRPr="008102B3">
        <w:rPr>
          <w:b w:val="0"/>
        </w:rPr>
        <w:t>Во всем, что не оговорено в настоящем подразделе, к проведению двухэтапных закупок</w:t>
      </w:r>
      <w:r w:rsidR="005738A7" w:rsidRPr="008102B3">
        <w:rPr>
          <w:b w:val="0"/>
        </w:rPr>
        <w:t xml:space="preserve"> (конкурсы и аукционы)</w:t>
      </w:r>
      <w:r w:rsidRPr="008102B3">
        <w:rPr>
          <w:b w:val="0"/>
        </w:rPr>
        <w:t xml:space="preserve"> применяются положения пп. </w:t>
      </w:r>
      <w:r w:rsidRPr="008102B3">
        <w:rPr>
          <w:b w:val="0"/>
        </w:rPr>
        <w:fldChar w:fldCharType="begin"/>
      </w:r>
      <w:r w:rsidRPr="008102B3">
        <w:rPr>
          <w:b w:val="0"/>
        </w:rPr>
        <w:instrText xml:space="preserve"> REF _Ref497932258 \r \h  \* MERGEFORMAT </w:instrText>
      </w:r>
      <w:r w:rsidRPr="008102B3">
        <w:rPr>
          <w:b w:val="0"/>
        </w:rPr>
      </w:r>
      <w:r w:rsidRPr="008102B3">
        <w:rPr>
          <w:b w:val="0"/>
        </w:rPr>
        <w:fldChar w:fldCharType="separate"/>
      </w:r>
      <w:r w:rsidR="00EA774A">
        <w:rPr>
          <w:b w:val="0"/>
        </w:rPr>
        <w:t>7.2</w:t>
      </w:r>
      <w:r w:rsidRPr="008102B3">
        <w:rPr>
          <w:b w:val="0"/>
        </w:rPr>
        <w:fldChar w:fldCharType="end"/>
      </w:r>
      <w:r w:rsidRPr="008102B3">
        <w:rPr>
          <w:b w:val="0"/>
        </w:rPr>
        <w:t xml:space="preserve">, </w:t>
      </w:r>
      <w:r w:rsidRPr="008102B3">
        <w:rPr>
          <w:b w:val="0"/>
        </w:rPr>
        <w:fldChar w:fldCharType="begin"/>
      </w:r>
      <w:r w:rsidRPr="008102B3">
        <w:rPr>
          <w:b w:val="0"/>
        </w:rPr>
        <w:instrText xml:space="preserve"> REF _Ref416976037 \r \h </w:instrText>
      </w:r>
      <w:r w:rsidR="008102B3">
        <w:rPr>
          <w:b w:val="0"/>
        </w:rPr>
        <w:instrText xml:space="preserve"> \* MERGEFORMAT </w:instrText>
      </w:r>
      <w:r w:rsidRPr="008102B3">
        <w:rPr>
          <w:b w:val="0"/>
        </w:rPr>
      </w:r>
      <w:r w:rsidRPr="008102B3">
        <w:rPr>
          <w:b w:val="0"/>
        </w:rPr>
        <w:fldChar w:fldCharType="separate"/>
      </w:r>
      <w:r w:rsidR="00EA774A">
        <w:rPr>
          <w:b w:val="0"/>
        </w:rPr>
        <w:t>7.4</w:t>
      </w:r>
      <w:r w:rsidRPr="008102B3">
        <w:rPr>
          <w:b w:val="0"/>
        </w:rPr>
        <w:fldChar w:fldCharType="end"/>
      </w:r>
      <w:r w:rsidRPr="008102B3">
        <w:rPr>
          <w:b w:val="0"/>
        </w:rPr>
        <w:t>,</w:t>
      </w:r>
      <w:r w:rsidR="00C53D70" w:rsidRPr="008102B3">
        <w:rPr>
          <w:b w:val="0"/>
        </w:rPr>
        <w:t xml:space="preserve"> </w:t>
      </w:r>
      <w:r w:rsidRPr="008102B3">
        <w:rPr>
          <w:b w:val="0"/>
        </w:rPr>
        <w:t>а если они закрытые – и п. </w:t>
      </w:r>
      <w:r w:rsidRPr="008102B3">
        <w:rPr>
          <w:b w:val="0"/>
        </w:rPr>
        <w:fldChar w:fldCharType="begin"/>
      </w:r>
      <w:r w:rsidRPr="008102B3">
        <w:rPr>
          <w:b w:val="0"/>
        </w:rPr>
        <w:instrText xml:space="preserve"> REF _Ref512275544 \r \h  \* MERGEFORMAT </w:instrText>
      </w:r>
      <w:r w:rsidRPr="008102B3">
        <w:rPr>
          <w:b w:val="0"/>
        </w:rPr>
      </w:r>
      <w:r w:rsidRPr="008102B3">
        <w:rPr>
          <w:b w:val="0"/>
        </w:rPr>
        <w:fldChar w:fldCharType="separate"/>
      </w:r>
      <w:r w:rsidR="00EA774A">
        <w:rPr>
          <w:b w:val="0"/>
        </w:rPr>
        <w:t>7.10</w:t>
      </w:r>
      <w:r w:rsidRPr="008102B3">
        <w:rPr>
          <w:b w:val="0"/>
        </w:rPr>
        <w:fldChar w:fldCharType="end"/>
      </w:r>
      <w:r w:rsidRPr="008102B3">
        <w:rPr>
          <w:b w:val="0"/>
        </w:rPr>
        <w:t xml:space="preserve"> настоящего Положения.</w:t>
      </w:r>
    </w:p>
    <w:p w:rsidR="00B40B3A" w:rsidRPr="008102B3" w:rsidRDefault="00B40B3A" w:rsidP="00B40B3A">
      <w:pPr>
        <w:pStyle w:val="10"/>
        <w:numPr>
          <w:ilvl w:val="2"/>
          <w:numId w:val="5"/>
        </w:numPr>
        <w:tabs>
          <w:tab w:val="left" w:pos="1418"/>
        </w:tabs>
        <w:spacing w:before="120" w:line="240" w:lineRule="auto"/>
        <w:ind w:left="1418" w:hanging="1418"/>
        <w:jc w:val="both"/>
        <w:rPr>
          <w:b w:val="0"/>
        </w:rPr>
      </w:pPr>
      <w:r w:rsidRPr="008102B3">
        <w:rPr>
          <w:b w:val="0"/>
        </w:rPr>
        <w:t>Извещение о закупке должно быть сделано не менее чем за 15 (пятнадцать) дней до истечения срока подачи заявок на участие в первом этапе.</w:t>
      </w:r>
    </w:p>
    <w:p w:rsidR="00B40B3A" w:rsidRPr="008102B3" w:rsidRDefault="00B40B3A" w:rsidP="00B40B3A">
      <w:pPr>
        <w:pStyle w:val="10"/>
        <w:numPr>
          <w:ilvl w:val="2"/>
          <w:numId w:val="5"/>
        </w:numPr>
        <w:tabs>
          <w:tab w:val="left" w:pos="1418"/>
        </w:tabs>
        <w:spacing w:before="120" w:line="240" w:lineRule="auto"/>
        <w:ind w:left="1418" w:hanging="1418"/>
        <w:jc w:val="both"/>
        <w:rPr>
          <w:b w:val="0"/>
        </w:rPr>
      </w:pPr>
      <w:r w:rsidRPr="008102B3">
        <w:rPr>
          <w:b w:val="0"/>
        </w:rPr>
        <w:t>На первом этапе двухэтапно</w:t>
      </w:r>
      <w:r w:rsidR="005738A7" w:rsidRPr="008102B3">
        <w:rPr>
          <w:b w:val="0"/>
        </w:rPr>
        <w:t xml:space="preserve">й закупки </w:t>
      </w:r>
      <w:r w:rsidRPr="008102B3">
        <w:rPr>
          <w:b w:val="0"/>
        </w:rPr>
        <w:t>Участники представляют первоначальные заявки, содержащие технические предложения без указания цены, а также документы, подтверждающие соответствие Участников установленным требованиям. Документация о закупке может предусматривать предоставление предварительных смет затрат, но только в качестве справочного материала.</w:t>
      </w:r>
    </w:p>
    <w:p w:rsidR="00B40B3A" w:rsidRPr="008102B3" w:rsidRDefault="00B40B3A" w:rsidP="00B40B3A">
      <w:pPr>
        <w:pStyle w:val="10"/>
        <w:numPr>
          <w:ilvl w:val="2"/>
          <w:numId w:val="5"/>
        </w:numPr>
        <w:tabs>
          <w:tab w:val="left" w:pos="1418"/>
        </w:tabs>
        <w:spacing w:before="120" w:line="240" w:lineRule="auto"/>
        <w:ind w:left="1418" w:hanging="1418"/>
        <w:jc w:val="both"/>
        <w:rPr>
          <w:b w:val="0"/>
        </w:rPr>
      </w:pPr>
      <w:r w:rsidRPr="008102B3">
        <w:rPr>
          <w:b w:val="0"/>
        </w:rPr>
        <w:t>На первом этапе Организатор закупки не должен требовать обеспечения заявки на участие в закупке.</w:t>
      </w:r>
    </w:p>
    <w:p w:rsidR="00B40B3A" w:rsidRPr="008102B3" w:rsidRDefault="00B40B3A" w:rsidP="00B40B3A">
      <w:pPr>
        <w:pStyle w:val="10"/>
        <w:numPr>
          <w:ilvl w:val="2"/>
          <w:numId w:val="5"/>
        </w:numPr>
        <w:tabs>
          <w:tab w:val="left" w:pos="1418"/>
        </w:tabs>
        <w:spacing w:before="120" w:line="240" w:lineRule="auto"/>
        <w:ind w:left="1418" w:hanging="1418"/>
        <w:jc w:val="both"/>
        <w:rPr>
          <w:b w:val="0"/>
        </w:rPr>
      </w:pPr>
      <w:r w:rsidRPr="008102B3">
        <w:rPr>
          <w:b w:val="0"/>
        </w:rPr>
        <w:t>В тексте документации о закупке первого этапа дополнительно к указанному в п. </w:t>
      </w:r>
      <w:r w:rsidRPr="008102B3">
        <w:rPr>
          <w:b w:val="0"/>
        </w:rPr>
        <w:fldChar w:fldCharType="begin"/>
      </w:r>
      <w:r w:rsidRPr="008102B3">
        <w:rPr>
          <w:b w:val="0"/>
        </w:rPr>
        <w:instrText xml:space="preserve"> REF _Ref497932283 \r \h  \* MERGEFORMAT </w:instrText>
      </w:r>
      <w:r w:rsidRPr="008102B3">
        <w:rPr>
          <w:b w:val="0"/>
        </w:rPr>
      </w:r>
      <w:r w:rsidRPr="008102B3">
        <w:rPr>
          <w:b w:val="0"/>
        </w:rPr>
        <w:fldChar w:fldCharType="separate"/>
      </w:r>
      <w:r w:rsidR="00EA774A">
        <w:rPr>
          <w:b w:val="0"/>
        </w:rPr>
        <w:t>7.2.3.3</w:t>
      </w:r>
      <w:r w:rsidRPr="008102B3">
        <w:rPr>
          <w:b w:val="0"/>
        </w:rPr>
        <w:fldChar w:fldCharType="end"/>
      </w:r>
      <w:r w:rsidRPr="008102B3">
        <w:rPr>
          <w:b w:val="0"/>
        </w:rPr>
        <w:t xml:space="preserve"> должно быть указано:</w:t>
      </w:r>
    </w:p>
    <w:p w:rsidR="00B40B3A" w:rsidRPr="008102B3" w:rsidRDefault="00B40B3A" w:rsidP="00B40B3A">
      <w:pPr>
        <w:numPr>
          <w:ilvl w:val="0"/>
          <w:numId w:val="72"/>
        </w:numPr>
        <w:tabs>
          <w:tab w:val="left" w:pos="1985"/>
        </w:tabs>
        <w:spacing w:before="120" w:line="240" w:lineRule="auto"/>
        <w:ind w:left="1985" w:hanging="567"/>
        <w:rPr>
          <w:szCs w:val="28"/>
        </w:rPr>
      </w:pPr>
      <w:r w:rsidRPr="008102B3">
        <w:rPr>
          <w:szCs w:val="28"/>
        </w:rPr>
        <w:t>что по результатам первого этапа объявленные предпочтения, условия и требования Организатора закупки (в отношении закупаемой продукции, условий договора, за исключением требований к Участникам), в том числе технические требования, могут существенно измениться;</w:t>
      </w:r>
    </w:p>
    <w:p w:rsidR="00B40B3A" w:rsidRPr="008102B3" w:rsidRDefault="00B40B3A" w:rsidP="00B40B3A">
      <w:pPr>
        <w:numPr>
          <w:ilvl w:val="0"/>
          <w:numId w:val="72"/>
        </w:numPr>
        <w:tabs>
          <w:tab w:val="left" w:pos="1985"/>
        </w:tabs>
        <w:spacing w:before="120" w:line="240" w:lineRule="auto"/>
        <w:ind w:left="1985" w:hanging="567"/>
        <w:rPr>
          <w:szCs w:val="28"/>
        </w:rPr>
      </w:pPr>
      <w:r w:rsidRPr="008102B3">
        <w:rPr>
          <w:szCs w:val="28"/>
        </w:rPr>
        <w:t xml:space="preserve">при формировании документации о закупке для второго этапа </w:t>
      </w:r>
      <w:r w:rsidR="005738A7" w:rsidRPr="008102B3">
        <w:rPr>
          <w:szCs w:val="28"/>
        </w:rPr>
        <w:t>закупки</w:t>
      </w:r>
      <w:r w:rsidRPr="008102B3">
        <w:rPr>
          <w:szCs w:val="28"/>
        </w:rPr>
        <w:t xml:space="preserve"> Организатор </w:t>
      </w:r>
      <w:r w:rsidRPr="008102B3">
        <w:t>закупки</w:t>
      </w:r>
      <w:r w:rsidRPr="008102B3">
        <w:rPr>
          <w:szCs w:val="28"/>
        </w:rPr>
        <w:t xml:space="preserve"> вправе дополнить, исключить или изменить первоначально установленные в документации о закупке первого этапа положения (за исключением требований к Участникам), включая любые требования к закупаемой продукции, договорные условия, а также любые первоначально установленные в этой документацией о закупке критерии для оценки и сопоставления заявок, и вправе дополнить документацию о закупке новыми положениями и критериями;</w:t>
      </w:r>
    </w:p>
    <w:p w:rsidR="00B40B3A" w:rsidRPr="008102B3" w:rsidRDefault="00B40B3A" w:rsidP="00B40B3A">
      <w:pPr>
        <w:numPr>
          <w:ilvl w:val="0"/>
          <w:numId w:val="72"/>
        </w:numPr>
        <w:tabs>
          <w:tab w:val="left" w:pos="1985"/>
        </w:tabs>
        <w:spacing w:before="120" w:line="240" w:lineRule="auto"/>
        <w:ind w:left="1985" w:hanging="567"/>
        <w:rPr>
          <w:szCs w:val="28"/>
        </w:rPr>
      </w:pPr>
      <w:r w:rsidRPr="008102B3">
        <w:rPr>
          <w:szCs w:val="28"/>
        </w:rPr>
        <w:t xml:space="preserve">Участник, не желающий представлять заявку на второй этап, вправе не принимать дальнейшего участия в </w:t>
      </w:r>
      <w:r w:rsidR="005738A7" w:rsidRPr="008102B3">
        <w:rPr>
          <w:szCs w:val="28"/>
        </w:rPr>
        <w:t>закупке</w:t>
      </w:r>
      <w:r w:rsidRPr="008102B3">
        <w:rPr>
          <w:szCs w:val="28"/>
        </w:rPr>
        <w:t xml:space="preserve">, не неся за это никакой ответственности перед Организатором </w:t>
      </w:r>
      <w:r w:rsidRPr="008102B3">
        <w:t>закупки</w:t>
      </w:r>
      <w:r w:rsidRPr="008102B3">
        <w:rPr>
          <w:szCs w:val="28"/>
        </w:rPr>
        <w:t>.</w:t>
      </w:r>
    </w:p>
    <w:p w:rsidR="00B40B3A" w:rsidRPr="008102B3" w:rsidRDefault="00B40B3A" w:rsidP="00B40B3A">
      <w:pPr>
        <w:pStyle w:val="10"/>
        <w:numPr>
          <w:ilvl w:val="2"/>
          <w:numId w:val="5"/>
        </w:numPr>
        <w:tabs>
          <w:tab w:val="left" w:pos="1418"/>
        </w:tabs>
        <w:spacing w:before="120" w:line="240" w:lineRule="auto"/>
        <w:ind w:left="1418" w:hanging="1418"/>
        <w:jc w:val="both"/>
        <w:rPr>
          <w:b w:val="0"/>
        </w:rPr>
      </w:pPr>
      <w:r w:rsidRPr="008102B3">
        <w:rPr>
          <w:b w:val="0"/>
        </w:rPr>
        <w:lastRenderedPageBreak/>
        <w:t>Организатор закупки на первом этапе оценивает соответствие Участников требованиям документации о закупке, а также суть предложения на предмет формирования окончательных технических требований и документации о закупке второго этапа. Подача на первом этапе технических предложений, не отвечающих, по мнению закупочной комиссии, целям Заказчика, не может служить основанием для отказа в дальнейшем участии.</w:t>
      </w:r>
    </w:p>
    <w:p w:rsidR="00B40B3A" w:rsidRPr="008102B3" w:rsidRDefault="00B40B3A" w:rsidP="00B40B3A">
      <w:pPr>
        <w:pStyle w:val="10"/>
        <w:numPr>
          <w:ilvl w:val="2"/>
          <w:numId w:val="5"/>
        </w:numPr>
        <w:tabs>
          <w:tab w:val="left" w:pos="1418"/>
        </w:tabs>
        <w:spacing w:before="120" w:line="240" w:lineRule="auto"/>
        <w:ind w:left="1418" w:hanging="1418"/>
        <w:jc w:val="both"/>
        <w:rPr>
          <w:b w:val="0"/>
        </w:rPr>
      </w:pPr>
      <w:r w:rsidRPr="008102B3">
        <w:rPr>
          <w:b w:val="0"/>
        </w:rPr>
        <w:t>Организатор закупки отклоняет заявки Участников, не соответствующие требованиям документации о закупке.</w:t>
      </w:r>
    </w:p>
    <w:p w:rsidR="00B40B3A" w:rsidRPr="008102B3" w:rsidRDefault="00B40B3A" w:rsidP="00B40B3A">
      <w:pPr>
        <w:pStyle w:val="10"/>
        <w:numPr>
          <w:ilvl w:val="2"/>
          <w:numId w:val="5"/>
        </w:numPr>
        <w:tabs>
          <w:tab w:val="left" w:pos="1418"/>
        </w:tabs>
        <w:spacing w:before="120" w:line="240" w:lineRule="auto"/>
        <w:ind w:left="1418" w:hanging="1418"/>
        <w:jc w:val="both"/>
        <w:rPr>
          <w:b w:val="0"/>
        </w:rPr>
      </w:pPr>
      <w:r w:rsidRPr="008102B3">
        <w:rPr>
          <w:b w:val="0"/>
        </w:rPr>
        <w:t xml:space="preserve">По результатам первого этапа закупочная комиссия должна определить перечень Участников, допущенных ко второму этапу. Также перед проведением второго этапа </w:t>
      </w:r>
      <w:r w:rsidR="005738A7" w:rsidRPr="008102B3">
        <w:rPr>
          <w:b w:val="0"/>
        </w:rPr>
        <w:t>закупки</w:t>
      </w:r>
      <w:r w:rsidRPr="008102B3">
        <w:rPr>
          <w:b w:val="0"/>
        </w:rPr>
        <w:t xml:space="preserve"> формиру</w:t>
      </w:r>
      <w:r w:rsidR="005738A7" w:rsidRPr="008102B3">
        <w:rPr>
          <w:b w:val="0"/>
        </w:rPr>
        <w:t>ю</w:t>
      </w:r>
      <w:r w:rsidRPr="008102B3">
        <w:rPr>
          <w:b w:val="0"/>
        </w:rPr>
        <w:t>тся окончательные технические требования и документация о закупке второго этапа. В документации о закупке второго этапа могут быть исключены, изменены или дополнены любые первоначально установленные положения, включая функциональные, технические или качественные характеристики закупаемой продукции, условия договора</w:t>
      </w:r>
      <w:r w:rsidR="005738A7" w:rsidRPr="008102B3">
        <w:rPr>
          <w:b w:val="0"/>
        </w:rPr>
        <w:t xml:space="preserve"> (за исключением требований к Участникам)</w:t>
      </w:r>
      <w:r w:rsidRPr="008102B3">
        <w:rPr>
          <w:b w:val="0"/>
        </w:rPr>
        <w:t>, а также</w:t>
      </w:r>
      <w:r w:rsidR="00270351" w:rsidRPr="008102B3">
        <w:rPr>
          <w:b w:val="0"/>
        </w:rPr>
        <w:t>,</w:t>
      </w:r>
      <w:r w:rsidRPr="008102B3">
        <w:rPr>
          <w:b w:val="0"/>
        </w:rPr>
        <w:t xml:space="preserve"> </w:t>
      </w:r>
      <w:r w:rsidR="005738A7" w:rsidRPr="008102B3">
        <w:rPr>
          <w:b w:val="0"/>
        </w:rPr>
        <w:t>только для конкурса</w:t>
      </w:r>
      <w:r w:rsidR="00270351" w:rsidRPr="008102B3">
        <w:rPr>
          <w:b w:val="0"/>
        </w:rPr>
        <w:t xml:space="preserve"> </w:t>
      </w:r>
      <w:r w:rsidRPr="008102B3">
        <w:rPr>
          <w:b w:val="0"/>
        </w:rPr>
        <w:t>любые первоначально установленные критерии для сопоставления и оценки заявок.</w:t>
      </w:r>
    </w:p>
    <w:p w:rsidR="00B40B3A" w:rsidRPr="008102B3" w:rsidRDefault="00B40B3A" w:rsidP="00B40B3A">
      <w:pPr>
        <w:pStyle w:val="10"/>
        <w:numPr>
          <w:ilvl w:val="2"/>
          <w:numId w:val="5"/>
        </w:numPr>
        <w:tabs>
          <w:tab w:val="left" w:pos="1418"/>
        </w:tabs>
        <w:spacing w:before="120" w:line="240" w:lineRule="auto"/>
        <w:ind w:left="1418" w:hanging="1418"/>
        <w:jc w:val="both"/>
        <w:rPr>
          <w:b w:val="0"/>
        </w:rPr>
      </w:pPr>
      <w:r w:rsidRPr="008102B3">
        <w:rPr>
          <w:b w:val="0"/>
        </w:rPr>
        <w:t>К участию во втором этапе двухэтапно</w:t>
      </w:r>
      <w:r w:rsidR="005738A7" w:rsidRPr="008102B3">
        <w:rPr>
          <w:b w:val="0"/>
        </w:rPr>
        <w:t xml:space="preserve">й закупки </w:t>
      </w:r>
      <w:r w:rsidRPr="008102B3">
        <w:rPr>
          <w:b w:val="0"/>
        </w:rPr>
        <w:t>допускаются только те Участники, которые по результатам первого этапа допущены закупочной комиссией к участию во втором этапе. Указанным Участникам одновременно направляются адресные приглашения, к которым прилагается документация о закупке второго этапа.</w:t>
      </w:r>
    </w:p>
    <w:p w:rsidR="00B40B3A" w:rsidRPr="008102B3" w:rsidRDefault="00B40B3A" w:rsidP="00B40B3A">
      <w:pPr>
        <w:pStyle w:val="10"/>
        <w:numPr>
          <w:ilvl w:val="2"/>
          <w:numId w:val="5"/>
        </w:numPr>
        <w:tabs>
          <w:tab w:val="left" w:pos="1418"/>
        </w:tabs>
        <w:spacing w:before="120" w:line="240" w:lineRule="auto"/>
        <w:ind w:left="1418" w:hanging="1418"/>
        <w:jc w:val="both"/>
        <w:rPr>
          <w:b w:val="0"/>
        </w:rPr>
      </w:pPr>
      <w:r w:rsidRPr="008102B3">
        <w:rPr>
          <w:b w:val="0"/>
        </w:rPr>
        <w:t xml:space="preserve">На втором этапе Организатор закупки предлагает Участникам представить окончательные заявки с указанием цены – итоговое технико-коммерческое предложение. Участник, не желающий представлять заявку на второй этап, вправе выйти из дальнейшего участия в </w:t>
      </w:r>
      <w:r w:rsidR="005738A7" w:rsidRPr="008102B3">
        <w:rPr>
          <w:b w:val="0"/>
        </w:rPr>
        <w:t>закупке</w:t>
      </w:r>
      <w:r w:rsidRPr="008102B3">
        <w:rPr>
          <w:b w:val="0"/>
        </w:rPr>
        <w:t>.</w:t>
      </w:r>
    </w:p>
    <w:p w:rsidR="00B40B3A" w:rsidRPr="008102B3" w:rsidRDefault="00B40B3A" w:rsidP="00B40B3A">
      <w:pPr>
        <w:pStyle w:val="10"/>
        <w:numPr>
          <w:ilvl w:val="2"/>
          <w:numId w:val="5"/>
        </w:numPr>
        <w:tabs>
          <w:tab w:val="left" w:pos="1418"/>
        </w:tabs>
        <w:spacing w:before="120" w:line="240" w:lineRule="auto"/>
        <w:ind w:left="1418" w:hanging="1418"/>
        <w:jc w:val="both"/>
        <w:rPr>
          <w:b w:val="0"/>
        </w:rPr>
      </w:pPr>
      <w:r w:rsidRPr="008102B3">
        <w:rPr>
          <w:b w:val="0"/>
        </w:rPr>
        <w:t xml:space="preserve">Последующие процедуры на втором этапе аналогичны описанным в </w:t>
      </w:r>
      <w:r w:rsidR="005738A7" w:rsidRPr="008102B3">
        <w:rPr>
          <w:b w:val="0"/>
        </w:rPr>
        <w:t>пп. </w:t>
      </w:r>
      <w:r w:rsidR="005738A7" w:rsidRPr="008102B3">
        <w:rPr>
          <w:b w:val="0"/>
        </w:rPr>
        <w:fldChar w:fldCharType="begin"/>
      </w:r>
      <w:r w:rsidR="005738A7" w:rsidRPr="008102B3">
        <w:rPr>
          <w:b w:val="0"/>
        </w:rPr>
        <w:instrText xml:space="preserve"> REF _Ref497932258 \r \h  \* MERGEFORMAT </w:instrText>
      </w:r>
      <w:r w:rsidR="005738A7" w:rsidRPr="008102B3">
        <w:rPr>
          <w:b w:val="0"/>
        </w:rPr>
      </w:r>
      <w:r w:rsidR="005738A7" w:rsidRPr="008102B3">
        <w:rPr>
          <w:b w:val="0"/>
        </w:rPr>
        <w:fldChar w:fldCharType="separate"/>
      </w:r>
      <w:r w:rsidR="00EA774A">
        <w:rPr>
          <w:b w:val="0"/>
        </w:rPr>
        <w:t>7.2</w:t>
      </w:r>
      <w:r w:rsidR="005738A7" w:rsidRPr="008102B3">
        <w:rPr>
          <w:b w:val="0"/>
        </w:rPr>
        <w:fldChar w:fldCharType="end"/>
      </w:r>
      <w:r w:rsidR="005738A7" w:rsidRPr="008102B3">
        <w:rPr>
          <w:b w:val="0"/>
        </w:rPr>
        <w:t xml:space="preserve">, </w:t>
      </w:r>
      <w:r w:rsidR="005738A7" w:rsidRPr="008102B3">
        <w:rPr>
          <w:b w:val="0"/>
        </w:rPr>
        <w:fldChar w:fldCharType="begin"/>
      </w:r>
      <w:r w:rsidR="005738A7" w:rsidRPr="008102B3">
        <w:rPr>
          <w:b w:val="0"/>
        </w:rPr>
        <w:instrText xml:space="preserve"> REF _Ref416976037 \r \h </w:instrText>
      </w:r>
      <w:r w:rsidR="008102B3">
        <w:rPr>
          <w:b w:val="0"/>
        </w:rPr>
        <w:instrText xml:space="preserve"> \* MERGEFORMAT </w:instrText>
      </w:r>
      <w:r w:rsidR="005738A7" w:rsidRPr="008102B3">
        <w:rPr>
          <w:b w:val="0"/>
        </w:rPr>
      </w:r>
      <w:r w:rsidR="005738A7" w:rsidRPr="008102B3">
        <w:rPr>
          <w:b w:val="0"/>
        </w:rPr>
        <w:fldChar w:fldCharType="separate"/>
      </w:r>
      <w:r w:rsidR="00EA774A">
        <w:rPr>
          <w:b w:val="0"/>
        </w:rPr>
        <w:t>7.4</w:t>
      </w:r>
      <w:r w:rsidR="005738A7" w:rsidRPr="008102B3">
        <w:rPr>
          <w:b w:val="0"/>
        </w:rPr>
        <w:fldChar w:fldCharType="end"/>
      </w:r>
      <w:r w:rsidR="005738A7" w:rsidRPr="008102B3">
        <w:rPr>
          <w:b w:val="0"/>
        </w:rPr>
        <w:t>,</w:t>
      </w:r>
      <w:r w:rsidR="00C53D70" w:rsidRPr="008102B3">
        <w:rPr>
          <w:b w:val="0"/>
        </w:rPr>
        <w:t xml:space="preserve"> </w:t>
      </w:r>
      <w:r w:rsidR="005738A7" w:rsidRPr="008102B3">
        <w:rPr>
          <w:b w:val="0"/>
        </w:rPr>
        <w:t>а если они закрытые – и п. </w:t>
      </w:r>
      <w:r w:rsidR="005738A7" w:rsidRPr="008102B3">
        <w:rPr>
          <w:b w:val="0"/>
        </w:rPr>
        <w:fldChar w:fldCharType="begin"/>
      </w:r>
      <w:r w:rsidR="005738A7" w:rsidRPr="008102B3">
        <w:rPr>
          <w:b w:val="0"/>
        </w:rPr>
        <w:instrText xml:space="preserve"> REF _Ref512275544 \r \h  \* MERGEFORMAT </w:instrText>
      </w:r>
      <w:r w:rsidR="005738A7" w:rsidRPr="008102B3">
        <w:rPr>
          <w:b w:val="0"/>
        </w:rPr>
      </w:r>
      <w:r w:rsidR="005738A7" w:rsidRPr="008102B3">
        <w:rPr>
          <w:b w:val="0"/>
        </w:rPr>
        <w:fldChar w:fldCharType="separate"/>
      </w:r>
      <w:r w:rsidR="00EA774A">
        <w:rPr>
          <w:b w:val="0"/>
        </w:rPr>
        <w:t>7.10</w:t>
      </w:r>
      <w:r w:rsidR="005738A7" w:rsidRPr="008102B3">
        <w:rPr>
          <w:b w:val="0"/>
        </w:rPr>
        <w:fldChar w:fldCharType="end"/>
      </w:r>
      <w:r w:rsidR="005738A7" w:rsidRPr="008102B3">
        <w:rPr>
          <w:b w:val="0"/>
        </w:rPr>
        <w:t xml:space="preserve"> </w:t>
      </w:r>
      <w:r w:rsidRPr="008102B3">
        <w:rPr>
          <w:b w:val="0"/>
        </w:rPr>
        <w:t>настоящего Положения, за исключением квалификационного отбора, который в двухэтапно</w:t>
      </w:r>
      <w:r w:rsidR="005738A7" w:rsidRPr="008102B3">
        <w:rPr>
          <w:b w:val="0"/>
        </w:rPr>
        <w:t xml:space="preserve">й закупке </w:t>
      </w:r>
      <w:r w:rsidRPr="008102B3">
        <w:rPr>
          <w:b w:val="0"/>
        </w:rPr>
        <w:t xml:space="preserve">не проводится, а также публикации извещения о проведении </w:t>
      </w:r>
      <w:r w:rsidR="005738A7" w:rsidRPr="008102B3">
        <w:rPr>
          <w:b w:val="0"/>
        </w:rPr>
        <w:t>закупки</w:t>
      </w:r>
      <w:r w:rsidRPr="008102B3">
        <w:rPr>
          <w:b w:val="0"/>
        </w:rPr>
        <w:t>.</w:t>
      </w:r>
    </w:p>
    <w:p w:rsidR="00B40B3A" w:rsidRPr="008102B3" w:rsidRDefault="00B40B3A" w:rsidP="00B40B3A">
      <w:pPr>
        <w:pStyle w:val="10"/>
        <w:numPr>
          <w:ilvl w:val="2"/>
          <w:numId w:val="5"/>
        </w:numPr>
        <w:tabs>
          <w:tab w:val="left" w:pos="1418"/>
        </w:tabs>
        <w:spacing w:before="120" w:line="240" w:lineRule="auto"/>
        <w:ind w:left="1418" w:hanging="1418"/>
        <w:jc w:val="both"/>
        <w:rPr>
          <w:b w:val="0"/>
        </w:rPr>
      </w:pPr>
      <w:r w:rsidRPr="008102B3">
        <w:rPr>
          <w:b w:val="0"/>
        </w:rPr>
        <w:t>При оценке соответствия Участника предъявляемым требованиям Организатор закупки вправе воспользоваться сведениями первого этапа. Он также вправе запросить у любого Участника подтверждение соответствия этим требованиям.</w:t>
      </w:r>
    </w:p>
    <w:p w:rsidR="00B40B3A" w:rsidRPr="008102B3" w:rsidRDefault="00B40B3A" w:rsidP="00B40B3A">
      <w:pPr>
        <w:pStyle w:val="10"/>
        <w:numPr>
          <w:ilvl w:val="2"/>
          <w:numId w:val="5"/>
        </w:numPr>
        <w:tabs>
          <w:tab w:val="left" w:pos="1418"/>
        </w:tabs>
        <w:spacing w:before="120" w:line="240" w:lineRule="auto"/>
        <w:ind w:left="1418" w:hanging="1418"/>
        <w:jc w:val="both"/>
        <w:rPr>
          <w:b w:val="0"/>
        </w:rPr>
      </w:pPr>
      <w:r w:rsidRPr="008102B3">
        <w:rPr>
          <w:b w:val="0"/>
        </w:rPr>
        <w:t xml:space="preserve">Допускается на втором этапе </w:t>
      </w:r>
      <w:r w:rsidR="005738A7" w:rsidRPr="008102B3">
        <w:rPr>
          <w:b w:val="0"/>
        </w:rPr>
        <w:t>закупки</w:t>
      </w:r>
      <w:r w:rsidRPr="008102B3">
        <w:rPr>
          <w:b w:val="0"/>
        </w:rPr>
        <w:t xml:space="preserve"> оценивать поступившие заявки как по совокупности критериев</w:t>
      </w:r>
      <w:r w:rsidR="005738A7" w:rsidRPr="008102B3">
        <w:rPr>
          <w:b w:val="0"/>
        </w:rPr>
        <w:t xml:space="preserve"> (только для конкурса)</w:t>
      </w:r>
      <w:r w:rsidRPr="008102B3">
        <w:rPr>
          <w:b w:val="0"/>
        </w:rPr>
        <w:t xml:space="preserve">, так и только по цене. В любом случае способ оценки доводится до </w:t>
      </w:r>
      <w:r w:rsidRPr="008102B3">
        <w:rPr>
          <w:b w:val="0"/>
        </w:rPr>
        <w:lastRenderedPageBreak/>
        <w:t>сведения Участников предварительно – в документации о закупке первого этапа, окончательно – в документации о закупке второго этапа.</w:t>
      </w:r>
    </w:p>
    <w:p w:rsidR="00B40B3A" w:rsidRPr="008102B3" w:rsidRDefault="00B40B3A" w:rsidP="00B40B3A">
      <w:pPr>
        <w:pStyle w:val="10"/>
        <w:numPr>
          <w:ilvl w:val="2"/>
          <w:numId w:val="5"/>
        </w:numPr>
        <w:tabs>
          <w:tab w:val="left" w:pos="1418"/>
        </w:tabs>
        <w:spacing w:before="120" w:line="240" w:lineRule="auto"/>
        <w:ind w:left="1418" w:hanging="1418"/>
        <w:jc w:val="both"/>
        <w:rPr>
          <w:b w:val="0"/>
        </w:rPr>
      </w:pPr>
      <w:r w:rsidRPr="008102B3">
        <w:rPr>
          <w:b w:val="0"/>
        </w:rPr>
        <w:t>Каждый этап двухэтапно</w:t>
      </w:r>
      <w:r w:rsidR="005738A7" w:rsidRPr="008102B3">
        <w:rPr>
          <w:b w:val="0"/>
        </w:rPr>
        <w:t>й закупки</w:t>
      </w:r>
      <w:r w:rsidRPr="008102B3">
        <w:rPr>
          <w:b w:val="0"/>
        </w:rPr>
        <w:t xml:space="preserve"> должен оформляться протоколом, размещаемым в установленном порядке. Протокол первого этапа оформляется в соответствии с п. </w:t>
      </w:r>
      <w:r w:rsidRPr="008102B3">
        <w:rPr>
          <w:b w:val="0"/>
        </w:rPr>
        <w:fldChar w:fldCharType="begin"/>
      </w:r>
      <w:r w:rsidRPr="008102B3">
        <w:rPr>
          <w:b w:val="0"/>
        </w:rPr>
        <w:instrText xml:space="preserve"> REF _Ref511290845 \r \h  \* MERGEFORMAT </w:instrText>
      </w:r>
      <w:r w:rsidRPr="008102B3">
        <w:rPr>
          <w:b w:val="0"/>
        </w:rPr>
      </w:r>
      <w:r w:rsidRPr="008102B3">
        <w:rPr>
          <w:b w:val="0"/>
        </w:rPr>
        <w:fldChar w:fldCharType="separate"/>
      </w:r>
      <w:r w:rsidR="00EA774A">
        <w:rPr>
          <w:b w:val="0"/>
        </w:rPr>
        <w:t>7.2.10.14</w:t>
      </w:r>
      <w:r w:rsidRPr="008102B3">
        <w:rPr>
          <w:b w:val="0"/>
        </w:rPr>
        <w:fldChar w:fldCharType="end"/>
      </w:r>
      <w:r w:rsidRPr="008102B3">
        <w:rPr>
          <w:b w:val="0"/>
        </w:rPr>
        <w:t>, итоговый протокол (второго этапа) – в соответствии с п. </w:t>
      </w:r>
      <w:r w:rsidRPr="008102B3">
        <w:rPr>
          <w:b w:val="0"/>
        </w:rPr>
        <w:fldChar w:fldCharType="begin"/>
      </w:r>
      <w:r w:rsidRPr="008102B3">
        <w:rPr>
          <w:b w:val="0"/>
        </w:rPr>
        <w:instrText xml:space="preserve"> REF _Ref511290854 \r \h  \* MERGEFORMAT </w:instrText>
      </w:r>
      <w:r w:rsidRPr="008102B3">
        <w:rPr>
          <w:b w:val="0"/>
        </w:rPr>
      </w:r>
      <w:r w:rsidRPr="008102B3">
        <w:rPr>
          <w:b w:val="0"/>
        </w:rPr>
        <w:fldChar w:fldCharType="separate"/>
      </w:r>
      <w:r w:rsidR="00EA774A">
        <w:rPr>
          <w:b w:val="0"/>
        </w:rPr>
        <w:t>7.2.14.3</w:t>
      </w:r>
      <w:r w:rsidRPr="008102B3">
        <w:rPr>
          <w:b w:val="0"/>
        </w:rPr>
        <w:fldChar w:fldCharType="end"/>
      </w:r>
      <w:r w:rsidRPr="008102B3">
        <w:rPr>
          <w:b w:val="0"/>
        </w:rPr>
        <w:t>.</w:t>
      </w:r>
    </w:p>
    <w:p w:rsidR="00B40B3A" w:rsidRPr="008102B3" w:rsidRDefault="00B40B3A" w:rsidP="00B40B3A">
      <w:pPr>
        <w:pStyle w:val="10"/>
        <w:numPr>
          <w:ilvl w:val="2"/>
          <w:numId w:val="5"/>
        </w:numPr>
        <w:tabs>
          <w:tab w:val="left" w:pos="1418"/>
        </w:tabs>
        <w:spacing w:before="120" w:line="240" w:lineRule="auto"/>
        <w:ind w:left="1418" w:hanging="1418"/>
        <w:jc w:val="both"/>
        <w:rPr>
          <w:b w:val="0"/>
        </w:rPr>
      </w:pPr>
      <w:r w:rsidRPr="008102B3">
        <w:rPr>
          <w:b w:val="0"/>
        </w:rPr>
        <w:t>В остальном к проведению двухэтапн</w:t>
      </w:r>
      <w:r w:rsidR="005738A7" w:rsidRPr="008102B3">
        <w:rPr>
          <w:b w:val="0"/>
        </w:rPr>
        <w:t xml:space="preserve">ой закупки </w:t>
      </w:r>
      <w:r w:rsidRPr="008102B3">
        <w:rPr>
          <w:b w:val="0"/>
        </w:rPr>
        <w:t xml:space="preserve">применяются положения </w:t>
      </w:r>
      <w:r w:rsidR="005738A7" w:rsidRPr="008102B3">
        <w:rPr>
          <w:b w:val="0"/>
        </w:rPr>
        <w:t>пп. </w:t>
      </w:r>
      <w:r w:rsidR="005738A7" w:rsidRPr="008102B3">
        <w:rPr>
          <w:b w:val="0"/>
        </w:rPr>
        <w:fldChar w:fldCharType="begin"/>
      </w:r>
      <w:r w:rsidR="005738A7" w:rsidRPr="008102B3">
        <w:rPr>
          <w:b w:val="0"/>
        </w:rPr>
        <w:instrText xml:space="preserve"> REF _Ref497932258 \r \h  \* MERGEFORMAT </w:instrText>
      </w:r>
      <w:r w:rsidR="005738A7" w:rsidRPr="008102B3">
        <w:rPr>
          <w:b w:val="0"/>
        </w:rPr>
      </w:r>
      <w:r w:rsidR="005738A7" w:rsidRPr="008102B3">
        <w:rPr>
          <w:b w:val="0"/>
        </w:rPr>
        <w:fldChar w:fldCharType="separate"/>
      </w:r>
      <w:r w:rsidR="00EA774A">
        <w:rPr>
          <w:b w:val="0"/>
        </w:rPr>
        <w:t>7.2</w:t>
      </w:r>
      <w:r w:rsidR="005738A7" w:rsidRPr="008102B3">
        <w:rPr>
          <w:b w:val="0"/>
        </w:rPr>
        <w:fldChar w:fldCharType="end"/>
      </w:r>
      <w:r w:rsidR="005738A7" w:rsidRPr="008102B3">
        <w:rPr>
          <w:b w:val="0"/>
        </w:rPr>
        <w:t xml:space="preserve">, </w:t>
      </w:r>
      <w:r w:rsidR="005738A7" w:rsidRPr="008102B3">
        <w:rPr>
          <w:b w:val="0"/>
        </w:rPr>
        <w:fldChar w:fldCharType="begin"/>
      </w:r>
      <w:r w:rsidR="005738A7" w:rsidRPr="008102B3">
        <w:rPr>
          <w:b w:val="0"/>
        </w:rPr>
        <w:instrText xml:space="preserve"> REF _Ref416976037 \r \h </w:instrText>
      </w:r>
      <w:r w:rsidR="008102B3">
        <w:rPr>
          <w:b w:val="0"/>
        </w:rPr>
        <w:instrText xml:space="preserve"> \* MERGEFORMAT </w:instrText>
      </w:r>
      <w:r w:rsidR="005738A7" w:rsidRPr="008102B3">
        <w:rPr>
          <w:b w:val="0"/>
        </w:rPr>
      </w:r>
      <w:r w:rsidR="005738A7" w:rsidRPr="008102B3">
        <w:rPr>
          <w:b w:val="0"/>
        </w:rPr>
        <w:fldChar w:fldCharType="separate"/>
      </w:r>
      <w:r w:rsidR="00EA774A">
        <w:rPr>
          <w:b w:val="0"/>
        </w:rPr>
        <w:t>7.4</w:t>
      </w:r>
      <w:r w:rsidR="005738A7" w:rsidRPr="008102B3">
        <w:rPr>
          <w:b w:val="0"/>
        </w:rPr>
        <w:fldChar w:fldCharType="end"/>
      </w:r>
      <w:r w:rsidR="005738A7" w:rsidRPr="008102B3">
        <w:rPr>
          <w:b w:val="0"/>
        </w:rPr>
        <w:t>,</w:t>
      </w:r>
      <w:r w:rsidR="00C53D70" w:rsidRPr="008102B3">
        <w:rPr>
          <w:b w:val="0"/>
        </w:rPr>
        <w:t xml:space="preserve"> </w:t>
      </w:r>
      <w:r w:rsidR="005738A7" w:rsidRPr="008102B3">
        <w:rPr>
          <w:b w:val="0"/>
        </w:rPr>
        <w:t>а если закупка закрытая – и п. </w:t>
      </w:r>
      <w:r w:rsidR="005738A7" w:rsidRPr="008102B3">
        <w:rPr>
          <w:b w:val="0"/>
        </w:rPr>
        <w:fldChar w:fldCharType="begin"/>
      </w:r>
      <w:r w:rsidR="005738A7" w:rsidRPr="008102B3">
        <w:rPr>
          <w:b w:val="0"/>
        </w:rPr>
        <w:instrText xml:space="preserve"> REF _Ref512275544 \r \h  \* MERGEFORMAT </w:instrText>
      </w:r>
      <w:r w:rsidR="005738A7" w:rsidRPr="008102B3">
        <w:rPr>
          <w:b w:val="0"/>
        </w:rPr>
      </w:r>
      <w:r w:rsidR="005738A7" w:rsidRPr="008102B3">
        <w:rPr>
          <w:b w:val="0"/>
        </w:rPr>
        <w:fldChar w:fldCharType="separate"/>
      </w:r>
      <w:r w:rsidR="00EA774A">
        <w:rPr>
          <w:b w:val="0"/>
        </w:rPr>
        <w:t>7.10</w:t>
      </w:r>
      <w:r w:rsidR="005738A7" w:rsidRPr="008102B3">
        <w:rPr>
          <w:b w:val="0"/>
        </w:rPr>
        <w:fldChar w:fldCharType="end"/>
      </w:r>
      <w:r w:rsidR="005738A7" w:rsidRPr="008102B3">
        <w:rPr>
          <w:b w:val="0"/>
        </w:rPr>
        <w:t xml:space="preserve"> настоящего Положения</w:t>
      </w:r>
      <w:r w:rsidRPr="008102B3">
        <w:rPr>
          <w:b w:val="0"/>
        </w:rPr>
        <w:t>.</w:t>
      </w:r>
    </w:p>
    <w:p w:rsidR="00B40B3A" w:rsidRPr="008102B3" w:rsidRDefault="00B40B3A" w:rsidP="00B40B3A">
      <w:pPr>
        <w:pStyle w:val="10"/>
        <w:keepNext/>
        <w:numPr>
          <w:ilvl w:val="1"/>
          <w:numId w:val="5"/>
        </w:numPr>
        <w:tabs>
          <w:tab w:val="clear" w:pos="1134"/>
          <w:tab w:val="left" w:pos="1418"/>
        </w:tabs>
        <w:spacing w:before="360" w:line="240" w:lineRule="auto"/>
        <w:ind w:left="1418" w:hanging="1418"/>
        <w:jc w:val="both"/>
        <w:outlineLvl w:val="1"/>
        <w:rPr>
          <w:b w:val="0"/>
        </w:rPr>
      </w:pPr>
      <w:bookmarkStart w:id="3027" w:name="_Ref516063725"/>
      <w:bookmarkStart w:id="3028" w:name="_Toc25234726"/>
      <w:r w:rsidRPr="008102B3">
        <w:t>Особенности процедур многоэтапн</w:t>
      </w:r>
      <w:r w:rsidR="005738A7" w:rsidRPr="008102B3">
        <w:t>ых конкурентных закупок</w:t>
      </w:r>
      <w:bookmarkEnd w:id="3027"/>
      <w:bookmarkEnd w:id="3028"/>
    </w:p>
    <w:p w:rsidR="00B40B3A" w:rsidRPr="008102B3" w:rsidRDefault="00B40B3A" w:rsidP="00B40B3A">
      <w:pPr>
        <w:pStyle w:val="10"/>
        <w:numPr>
          <w:ilvl w:val="2"/>
          <w:numId w:val="5"/>
        </w:numPr>
        <w:tabs>
          <w:tab w:val="left" w:pos="1418"/>
        </w:tabs>
        <w:spacing w:before="120" w:line="240" w:lineRule="auto"/>
        <w:ind w:left="1418" w:hanging="1418"/>
        <w:jc w:val="both"/>
        <w:rPr>
          <w:b w:val="0"/>
        </w:rPr>
      </w:pPr>
      <w:r w:rsidRPr="008102B3">
        <w:rPr>
          <w:b w:val="0"/>
        </w:rPr>
        <w:t>Многоэтапны</w:t>
      </w:r>
      <w:r w:rsidR="005738A7" w:rsidRPr="008102B3">
        <w:rPr>
          <w:b w:val="0"/>
        </w:rPr>
        <w:t>е</w:t>
      </w:r>
      <w:r w:rsidRPr="008102B3">
        <w:rPr>
          <w:b w:val="0"/>
        </w:rPr>
        <w:t xml:space="preserve"> </w:t>
      </w:r>
      <w:r w:rsidR="005738A7" w:rsidRPr="008102B3">
        <w:rPr>
          <w:b w:val="0"/>
        </w:rPr>
        <w:t>закупки</w:t>
      </w:r>
      <w:r w:rsidRPr="008102B3">
        <w:rPr>
          <w:b w:val="0"/>
        </w:rPr>
        <w:t xml:space="preserve"> провод</w:t>
      </w:r>
      <w:r w:rsidR="00B63C4D" w:rsidRPr="008102B3">
        <w:rPr>
          <w:b w:val="0"/>
        </w:rPr>
        <w:t>я</w:t>
      </w:r>
      <w:r w:rsidRPr="008102B3">
        <w:rPr>
          <w:b w:val="0"/>
        </w:rPr>
        <w:t>тся при закупке инновационной и иной особо сложной продукции.</w:t>
      </w:r>
    </w:p>
    <w:p w:rsidR="00B40B3A" w:rsidRPr="008102B3" w:rsidRDefault="00B40B3A" w:rsidP="00B40B3A">
      <w:pPr>
        <w:pStyle w:val="10"/>
        <w:numPr>
          <w:ilvl w:val="2"/>
          <w:numId w:val="5"/>
        </w:numPr>
        <w:tabs>
          <w:tab w:val="left" w:pos="1418"/>
        </w:tabs>
        <w:spacing w:before="120" w:line="240" w:lineRule="auto"/>
        <w:ind w:left="1418" w:hanging="1418"/>
        <w:jc w:val="both"/>
        <w:rPr>
          <w:b w:val="0"/>
        </w:rPr>
      </w:pPr>
      <w:r w:rsidRPr="008102B3">
        <w:rPr>
          <w:b w:val="0"/>
        </w:rPr>
        <w:t>При проведении многоэтапн</w:t>
      </w:r>
      <w:r w:rsidR="005738A7" w:rsidRPr="008102B3">
        <w:rPr>
          <w:b w:val="0"/>
        </w:rPr>
        <w:t xml:space="preserve">ых закупок </w:t>
      </w:r>
      <w:r w:rsidRPr="008102B3">
        <w:rPr>
          <w:b w:val="0"/>
        </w:rPr>
        <w:t xml:space="preserve">в документации о закупке делается указание на то, что </w:t>
      </w:r>
      <w:r w:rsidR="005738A7" w:rsidRPr="008102B3">
        <w:rPr>
          <w:b w:val="0"/>
        </w:rPr>
        <w:t>закупка</w:t>
      </w:r>
      <w:r w:rsidRPr="008102B3">
        <w:rPr>
          <w:b w:val="0"/>
        </w:rPr>
        <w:t xml:space="preserve"> проводится в несколько этапов.</w:t>
      </w:r>
    </w:p>
    <w:p w:rsidR="00B40B3A" w:rsidRPr="008102B3" w:rsidRDefault="00B40B3A" w:rsidP="00B40B3A">
      <w:pPr>
        <w:pStyle w:val="10"/>
        <w:numPr>
          <w:ilvl w:val="2"/>
          <w:numId w:val="5"/>
        </w:numPr>
        <w:tabs>
          <w:tab w:val="left" w:pos="1418"/>
        </w:tabs>
        <w:spacing w:before="120" w:line="240" w:lineRule="auto"/>
        <w:ind w:left="1418" w:hanging="1418"/>
        <w:jc w:val="both"/>
        <w:rPr>
          <w:b w:val="0"/>
        </w:rPr>
      </w:pPr>
      <w:r w:rsidRPr="008102B3">
        <w:rPr>
          <w:b w:val="0"/>
        </w:rPr>
        <w:t>Число этапов многоэтапно</w:t>
      </w:r>
      <w:r w:rsidR="005738A7" w:rsidRPr="008102B3">
        <w:rPr>
          <w:b w:val="0"/>
        </w:rPr>
        <w:t xml:space="preserve">й закупки </w:t>
      </w:r>
      <w:r w:rsidRPr="008102B3">
        <w:rPr>
          <w:b w:val="0"/>
        </w:rPr>
        <w:t>определяется Организатором закупки</w:t>
      </w:r>
      <w:r w:rsidR="00B63C4D" w:rsidRPr="008102B3">
        <w:rPr>
          <w:b w:val="0"/>
        </w:rPr>
        <w:t>,</w:t>
      </w:r>
      <w:r w:rsidRPr="008102B3">
        <w:rPr>
          <w:b w:val="0"/>
        </w:rPr>
        <w:t xml:space="preserve"> исходя из сложности задачи, качества заявок, поданных Участниками</w:t>
      </w:r>
      <w:r w:rsidR="00B63C4D" w:rsidRPr="008102B3">
        <w:rPr>
          <w:b w:val="0"/>
        </w:rPr>
        <w:t>,</w:t>
      </w:r>
      <w:r w:rsidRPr="008102B3">
        <w:rPr>
          <w:b w:val="0"/>
        </w:rPr>
        <w:t xml:space="preserve"> и результатов переговоров с ними.</w:t>
      </w:r>
    </w:p>
    <w:p w:rsidR="00B40B3A" w:rsidRPr="008102B3" w:rsidRDefault="00B40B3A" w:rsidP="00B40B3A">
      <w:pPr>
        <w:pStyle w:val="10"/>
        <w:numPr>
          <w:ilvl w:val="2"/>
          <w:numId w:val="5"/>
        </w:numPr>
        <w:tabs>
          <w:tab w:val="left" w:pos="1418"/>
        </w:tabs>
        <w:spacing w:before="120" w:line="240" w:lineRule="auto"/>
        <w:ind w:left="1418" w:hanging="1418"/>
        <w:jc w:val="both"/>
        <w:rPr>
          <w:b w:val="0"/>
        </w:rPr>
      </w:pPr>
      <w:r w:rsidRPr="008102B3">
        <w:rPr>
          <w:b w:val="0"/>
        </w:rPr>
        <w:t>Последний этап многоэтапно</w:t>
      </w:r>
      <w:r w:rsidR="005738A7" w:rsidRPr="008102B3">
        <w:rPr>
          <w:b w:val="0"/>
        </w:rPr>
        <w:t>й</w:t>
      </w:r>
      <w:r w:rsidRPr="008102B3">
        <w:rPr>
          <w:b w:val="0"/>
        </w:rPr>
        <w:t xml:space="preserve"> </w:t>
      </w:r>
      <w:r w:rsidR="005738A7" w:rsidRPr="008102B3">
        <w:rPr>
          <w:b w:val="0"/>
        </w:rPr>
        <w:t>закупки</w:t>
      </w:r>
      <w:r w:rsidRPr="008102B3">
        <w:rPr>
          <w:b w:val="0"/>
        </w:rPr>
        <w:t xml:space="preserve"> проводится в том же порядке, что и второй этап двухэтапн</w:t>
      </w:r>
      <w:r w:rsidR="005738A7" w:rsidRPr="008102B3">
        <w:rPr>
          <w:b w:val="0"/>
        </w:rPr>
        <w:t>ой закупки</w:t>
      </w:r>
      <w:r w:rsidRPr="008102B3">
        <w:rPr>
          <w:b w:val="0"/>
        </w:rPr>
        <w:t>.</w:t>
      </w:r>
    </w:p>
    <w:p w:rsidR="00B40B3A" w:rsidRPr="008102B3" w:rsidRDefault="00B40B3A" w:rsidP="00B40B3A">
      <w:pPr>
        <w:pStyle w:val="10"/>
        <w:numPr>
          <w:ilvl w:val="2"/>
          <w:numId w:val="5"/>
        </w:numPr>
        <w:tabs>
          <w:tab w:val="left" w:pos="1418"/>
        </w:tabs>
        <w:spacing w:before="120" w:line="240" w:lineRule="auto"/>
        <w:ind w:left="1418" w:hanging="1418"/>
        <w:jc w:val="both"/>
        <w:rPr>
          <w:b w:val="0"/>
        </w:rPr>
      </w:pPr>
      <w:r w:rsidRPr="008102B3">
        <w:rPr>
          <w:b w:val="0"/>
        </w:rPr>
        <w:t>Остальные этапы многоэтапно</w:t>
      </w:r>
      <w:r w:rsidR="005738A7" w:rsidRPr="008102B3">
        <w:rPr>
          <w:b w:val="0"/>
        </w:rPr>
        <w:t>й</w:t>
      </w:r>
      <w:r w:rsidRPr="008102B3">
        <w:rPr>
          <w:b w:val="0"/>
        </w:rPr>
        <w:t xml:space="preserve"> </w:t>
      </w:r>
      <w:r w:rsidR="005738A7" w:rsidRPr="008102B3">
        <w:rPr>
          <w:b w:val="0"/>
        </w:rPr>
        <w:t>закупки</w:t>
      </w:r>
      <w:r w:rsidRPr="008102B3">
        <w:rPr>
          <w:b w:val="0"/>
        </w:rPr>
        <w:t xml:space="preserve"> проводятся так же, как и первый этап двухэтапно</w:t>
      </w:r>
      <w:r w:rsidR="005738A7" w:rsidRPr="008102B3">
        <w:rPr>
          <w:b w:val="0"/>
        </w:rPr>
        <w:t>й</w:t>
      </w:r>
      <w:r w:rsidRPr="008102B3">
        <w:rPr>
          <w:b w:val="0"/>
        </w:rPr>
        <w:t xml:space="preserve"> </w:t>
      </w:r>
      <w:r w:rsidR="005738A7" w:rsidRPr="008102B3">
        <w:rPr>
          <w:b w:val="0"/>
        </w:rPr>
        <w:t>закупки</w:t>
      </w:r>
      <w:r w:rsidRPr="008102B3">
        <w:rPr>
          <w:b w:val="0"/>
        </w:rPr>
        <w:t>.</w:t>
      </w:r>
    </w:p>
    <w:p w:rsidR="00B40B3A" w:rsidRPr="008102B3" w:rsidRDefault="00B40B3A" w:rsidP="00B40B3A">
      <w:pPr>
        <w:pStyle w:val="10"/>
        <w:numPr>
          <w:ilvl w:val="2"/>
          <w:numId w:val="5"/>
        </w:numPr>
        <w:tabs>
          <w:tab w:val="left" w:pos="1418"/>
        </w:tabs>
        <w:spacing w:before="120" w:line="240" w:lineRule="auto"/>
        <w:ind w:left="1418" w:hanging="1418"/>
        <w:jc w:val="both"/>
        <w:rPr>
          <w:b w:val="0"/>
        </w:rPr>
      </w:pPr>
      <w:r w:rsidRPr="008102B3">
        <w:rPr>
          <w:b w:val="0"/>
        </w:rPr>
        <w:t>Каждый этап многоэтапно</w:t>
      </w:r>
      <w:r w:rsidR="005738A7" w:rsidRPr="008102B3">
        <w:rPr>
          <w:b w:val="0"/>
        </w:rPr>
        <w:t>й закупки</w:t>
      </w:r>
      <w:r w:rsidRPr="008102B3">
        <w:rPr>
          <w:b w:val="0"/>
        </w:rPr>
        <w:t xml:space="preserve"> должен оформляться протоколом, размещаемым в установленном порядке. Протокол по результатам этапа (за исключением последнего) оформляется в соответствии с п. </w:t>
      </w:r>
      <w:r w:rsidRPr="008102B3">
        <w:rPr>
          <w:b w:val="0"/>
        </w:rPr>
        <w:fldChar w:fldCharType="begin"/>
      </w:r>
      <w:r w:rsidRPr="008102B3">
        <w:rPr>
          <w:b w:val="0"/>
        </w:rPr>
        <w:instrText xml:space="preserve"> REF _Ref511290845 \r \h  \* MERGEFORMAT </w:instrText>
      </w:r>
      <w:r w:rsidRPr="008102B3">
        <w:rPr>
          <w:b w:val="0"/>
        </w:rPr>
      </w:r>
      <w:r w:rsidRPr="008102B3">
        <w:rPr>
          <w:b w:val="0"/>
        </w:rPr>
        <w:fldChar w:fldCharType="separate"/>
      </w:r>
      <w:r w:rsidR="00EA774A">
        <w:rPr>
          <w:b w:val="0"/>
        </w:rPr>
        <w:t>7.2.10.14</w:t>
      </w:r>
      <w:r w:rsidRPr="008102B3">
        <w:rPr>
          <w:b w:val="0"/>
        </w:rPr>
        <w:fldChar w:fldCharType="end"/>
      </w:r>
      <w:r w:rsidRPr="008102B3">
        <w:rPr>
          <w:b w:val="0"/>
        </w:rPr>
        <w:t>, итоговый протокол (последнего этапа) – в соответствии с п. </w:t>
      </w:r>
      <w:r w:rsidRPr="008102B3">
        <w:rPr>
          <w:b w:val="0"/>
        </w:rPr>
        <w:fldChar w:fldCharType="begin"/>
      </w:r>
      <w:r w:rsidRPr="008102B3">
        <w:rPr>
          <w:b w:val="0"/>
        </w:rPr>
        <w:instrText xml:space="preserve"> REF _Ref511290854 \r \h  \* MERGEFORMAT </w:instrText>
      </w:r>
      <w:r w:rsidRPr="008102B3">
        <w:rPr>
          <w:b w:val="0"/>
        </w:rPr>
      </w:r>
      <w:r w:rsidRPr="008102B3">
        <w:rPr>
          <w:b w:val="0"/>
        </w:rPr>
        <w:fldChar w:fldCharType="separate"/>
      </w:r>
      <w:r w:rsidR="00EA774A">
        <w:rPr>
          <w:b w:val="0"/>
        </w:rPr>
        <w:t>7.2.14.3</w:t>
      </w:r>
      <w:r w:rsidRPr="008102B3">
        <w:rPr>
          <w:b w:val="0"/>
        </w:rPr>
        <w:fldChar w:fldCharType="end"/>
      </w:r>
      <w:r w:rsidRPr="008102B3">
        <w:rPr>
          <w:b w:val="0"/>
        </w:rPr>
        <w:t xml:space="preserve"> настоящего Положения.</w:t>
      </w:r>
    </w:p>
    <w:p w:rsidR="00B40B3A" w:rsidRPr="008102B3" w:rsidRDefault="00B40B3A" w:rsidP="00B40B3A">
      <w:pPr>
        <w:pStyle w:val="10"/>
        <w:numPr>
          <w:ilvl w:val="2"/>
          <w:numId w:val="5"/>
        </w:numPr>
        <w:tabs>
          <w:tab w:val="left" w:pos="1418"/>
        </w:tabs>
        <w:spacing w:before="120" w:line="240" w:lineRule="auto"/>
        <w:ind w:left="1418" w:hanging="1418"/>
        <w:jc w:val="both"/>
        <w:rPr>
          <w:b w:val="0"/>
        </w:rPr>
      </w:pPr>
      <w:r w:rsidRPr="008102B3">
        <w:rPr>
          <w:b w:val="0"/>
        </w:rPr>
        <w:t>В остальном к проведению многоэтапно</w:t>
      </w:r>
      <w:r w:rsidR="00172DD9" w:rsidRPr="008102B3">
        <w:rPr>
          <w:b w:val="0"/>
        </w:rPr>
        <w:t>й</w:t>
      </w:r>
      <w:r w:rsidRPr="008102B3">
        <w:rPr>
          <w:b w:val="0"/>
        </w:rPr>
        <w:t xml:space="preserve"> </w:t>
      </w:r>
      <w:r w:rsidR="00172DD9" w:rsidRPr="008102B3">
        <w:rPr>
          <w:b w:val="0"/>
        </w:rPr>
        <w:t>закупки</w:t>
      </w:r>
      <w:r w:rsidRPr="008102B3">
        <w:rPr>
          <w:b w:val="0"/>
        </w:rPr>
        <w:t xml:space="preserve"> применяются положения </w:t>
      </w:r>
      <w:r w:rsidR="00172DD9" w:rsidRPr="008102B3">
        <w:rPr>
          <w:b w:val="0"/>
        </w:rPr>
        <w:t>пп. </w:t>
      </w:r>
      <w:r w:rsidR="00172DD9" w:rsidRPr="008102B3">
        <w:rPr>
          <w:b w:val="0"/>
        </w:rPr>
        <w:fldChar w:fldCharType="begin"/>
      </w:r>
      <w:r w:rsidR="00172DD9" w:rsidRPr="008102B3">
        <w:rPr>
          <w:b w:val="0"/>
        </w:rPr>
        <w:instrText xml:space="preserve"> REF _Ref497932258 \r \h  \* MERGEFORMAT </w:instrText>
      </w:r>
      <w:r w:rsidR="00172DD9" w:rsidRPr="008102B3">
        <w:rPr>
          <w:b w:val="0"/>
        </w:rPr>
      </w:r>
      <w:r w:rsidR="00172DD9" w:rsidRPr="008102B3">
        <w:rPr>
          <w:b w:val="0"/>
        </w:rPr>
        <w:fldChar w:fldCharType="separate"/>
      </w:r>
      <w:r w:rsidR="00EA774A">
        <w:rPr>
          <w:b w:val="0"/>
        </w:rPr>
        <w:t>7.2</w:t>
      </w:r>
      <w:r w:rsidR="00172DD9" w:rsidRPr="008102B3">
        <w:rPr>
          <w:b w:val="0"/>
        </w:rPr>
        <w:fldChar w:fldCharType="end"/>
      </w:r>
      <w:r w:rsidR="00172DD9" w:rsidRPr="008102B3">
        <w:rPr>
          <w:b w:val="0"/>
        </w:rPr>
        <w:t xml:space="preserve">, </w:t>
      </w:r>
      <w:r w:rsidR="00172DD9" w:rsidRPr="008102B3">
        <w:rPr>
          <w:b w:val="0"/>
        </w:rPr>
        <w:fldChar w:fldCharType="begin"/>
      </w:r>
      <w:r w:rsidR="00172DD9" w:rsidRPr="008102B3">
        <w:rPr>
          <w:b w:val="0"/>
        </w:rPr>
        <w:instrText xml:space="preserve"> REF _Ref416976037 \r \h </w:instrText>
      </w:r>
      <w:r w:rsidR="008102B3">
        <w:rPr>
          <w:b w:val="0"/>
        </w:rPr>
        <w:instrText xml:space="preserve"> \* MERGEFORMAT </w:instrText>
      </w:r>
      <w:r w:rsidR="00172DD9" w:rsidRPr="008102B3">
        <w:rPr>
          <w:b w:val="0"/>
        </w:rPr>
      </w:r>
      <w:r w:rsidR="00172DD9" w:rsidRPr="008102B3">
        <w:rPr>
          <w:b w:val="0"/>
        </w:rPr>
        <w:fldChar w:fldCharType="separate"/>
      </w:r>
      <w:r w:rsidR="00EA774A">
        <w:rPr>
          <w:b w:val="0"/>
        </w:rPr>
        <w:t>7.4</w:t>
      </w:r>
      <w:r w:rsidR="00172DD9" w:rsidRPr="008102B3">
        <w:rPr>
          <w:b w:val="0"/>
        </w:rPr>
        <w:fldChar w:fldCharType="end"/>
      </w:r>
      <w:r w:rsidR="00172DD9" w:rsidRPr="008102B3">
        <w:rPr>
          <w:b w:val="0"/>
        </w:rPr>
        <w:t>,</w:t>
      </w:r>
      <w:r w:rsidR="00C53D70" w:rsidRPr="008102B3">
        <w:rPr>
          <w:b w:val="0"/>
        </w:rPr>
        <w:t xml:space="preserve"> </w:t>
      </w:r>
      <w:r w:rsidR="00172DD9" w:rsidRPr="008102B3">
        <w:rPr>
          <w:b w:val="0"/>
        </w:rPr>
        <w:t>а если закупка закрытая – и п. </w:t>
      </w:r>
      <w:r w:rsidR="00172DD9" w:rsidRPr="008102B3">
        <w:rPr>
          <w:b w:val="0"/>
        </w:rPr>
        <w:fldChar w:fldCharType="begin"/>
      </w:r>
      <w:r w:rsidR="00172DD9" w:rsidRPr="008102B3">
        <w:rPr>
          <w:b w:val="0"/>
        </w:rPr>
        <w:instrText xml:space="preserve"> REF _Ref512275544 \r \h  \* MERGEFORMAT </w:instrText>
      </w:r>
      <w:r w:rsidR="00172DD9" w:rsidRPr="008102B3">
        <w:rPr>
          <w:b w:val="0"/>
        </w:rPr>
      </w:r>
      <w:r w:rsidR="00172DD9" w:rsidRPr="008102B3">
        <w:rPr>
          <w:b w:val="0"/>
        </w:rPr>
        <w:fldChar w:fldCharType="separate"/>
      </w:r>
      <w:r w:rsidR="00EA774A">
        <w:rPr>
          <w:b w:val="0"/>
        </w:rPr>
        <w:t>7.10</w:t>
      </w:r>
      <w:r w:rsidR="00172DD9" w:rsidRPr="008102B3">
        <w:rPr>
          <w:b w:val="0"/>
        </w:rPr>
        <w:fldChar w:fldCharType="end"/>
      </w:r>
      <w:r w:rsidR="00172DD9" w:rsidRPr="008102B3">
        <w:rPr>
          <w:b w:val="0"/>
        </w:rPr>
        <w:t xml:space="preserve"> настоящего Положения</w:t>
      </w:r>
      <w:r w:rsidRPr="008102B3">
        <w:rPr>
          <w:b w:val="0"/>
        </w:rPr>
        <w:t>.</w:t>
      </w:r>
    </w:p>
    <w:p w:rsidR="00F6115F" w:rsidRPr="008102B3" w:rsidRDefault="00F6115F" w:rsidP="00A155A5">
      <w:pPr>
        <w:pStyle w:val="10"/>
        <w:keepNext/>
        <w:numPr>
          <w:ilvl w:val="1"/>
          <w:numId w:val="5"/>
        </w:numPr>
        <w:tabs>
          <w:tab w:val="clear" w:pos="1134"/>
          <w:tab w:val="left" w:pos="1418"/>
        </w:tabs>
        <w:spacing w:before="360" w:line="240" w:lineRule="auto"/>
        <w:ind w:left="1418" w:hanging="1418"/>
        <w:jc w:val="both"/>
        <w:outlineLvl w:val="1"/>
        <w:rPr>
          <w:b w:val="0"/>
        </w:rPr>
      </w:pPr>
      <w:bookmarkStart w:id="3029" w:name="_Toc516070035"/>
      <w:bookmarkStart w:id="3030" w:name="_Toc511991947"/>
      <w:bookmarkStart w:id="3031" w:name="_Toc512275319"/>
      <w:bookmarkStart w:id="3032" w:name="_Toc512278025"/>
      <w:bookmarkStart w:id="3033" w:name="_Toc511991948"/>
      <w:bookmarkStart w:id="3034" w:name="_Toc512275320"/>
      <w:bookmarkStart w:id="3035" w:name="_Toc512278026"/>
      <w:bookmarkStart w:id="3036" w:name="_Toc511991949"/>
      <w:bookmarkStart w:id="3037" w:name="_Toc512275321"/>
      <w:bookmarkStart w:id="3038" w:name="_Toc512278027"/>
      <w:bookmarkStart w:id="3039" w:name="_Toc511991950"/>
      <w:bookmarkStart w:id="3040" w:name="_Toc512275322"/>
      <w:bookmarkStart w:id="3041" w:name="_Toc512278028"/>
      <w:bookmarkStart w:id="3042" w:name="_Toc511742302"/>
      <w:bookmarkStart w:id="3043" w:name="_Toc511743010"/>
      <w:bookmarkStart w:id="3044" w:name="_Toc511743688"/>
      <w:bookmarkStart w:id="3045" w:name="_Toc511744121"/>
      <w:bookmarkStart w:id="3046" w:name="_Toc511991951"/>
      <w:bookmarkStart w:id="3047" w:name="_Toc512275323"/>
      <w:bookmarkStart w:id="3048" w:name="_Toc512278029"/>
      <w:bookmarkStart w:id="3049" w:name="_Toc511991952"/>
      <w:bookmarkStart w:id="3050" w:name="_Toc512275324"/>
      <w:bookmarkStart w:id="3051" w:name="_Toc512278030"/>
      <w:bookmarkStart w:id="3052" w:name="_Toc511991953"/>
      <w:bookmarkStart w:id="3053" w:name="_Toc512275325"/>
      <w:bookmarkStart w:id="3054" w:name="_Toc512278031"/>
      <w:bookmarkStart w:id="3055" w:name="_Toc511991954"/>
      <w:bookmarkStart w:id="3056" w:name="_Toc512275326"/>
      <w:bookmarkStart w:id="3057" w:name="_Toc512278032"/>
      <w:bookmarkStart w:id="3058" w:name="_Toc511991955"/>
      <w:bookmarkStart w:id="3059" w:name="_Toc512275327"/>
      <w:bookmarkStart w:id="3060" w:name="_Toc512278033"/>
      <w:bookmarkStart w:id="3061" w:name="_Toc511991956"/>
      <w:bookmarkStart w:id="3062" w:name="_Toc512275328"/>
      <w:bookmarkStart w:id="3063" w:name="_Toc512278034"/>
      <w:bookmarkStart w:id="3064" w:name="_Toc511991957"/>
      <w:bookmarkStart w:id="3065" w:name="_Toc512275329"/>
      <w:bookmarkStart w:id="3066" w:name="_Toc512278035"/>
      <w:bookmarkStart w:id="3067" w:name="_Toc511991958"/>
      <w:bookmarkStart w:id="3068" w:name="_Toc512275330"/>
      <w:bookmarkStart w:id="3069" w:name="_Toc512278036"/>
      <w:bookmarkStart w:id="3070" w:name="_Toc511991959"/>
      <w:bookmarkStart w:id="3071" w:name="_Toc512275331"/>
      <w:bookmarkStart w:id="3072" w:name="_Toc512278037"/>
      <w:bookmarkStart w:id="3073" w:name="_Toc511991960"/>
      <w:bookmarkStart w:id="3074" w:name="_Toc512275332"/>
      <w:bookmarkStart w:id="3075" w:name="_Toc512278038"/>
      <w:bookmarkStart w:id="3076" w:name="_Toc511991961"/>
      <w:bookmarkStart w:id="3077" w:name="_Toc512275333"/>
      <w:bookmarkStart w:id="3078" w:name="_Toc512278039"/>
      <w:bookmarkStart w:id="3079" w:name="_Toc511991962"/>
      <w:bookmarkStart w:id="3080" w:name="_Toc512275334"/>
      <w:bookmarkStart w:id="3081" w:name="_Toc512278040"/>
      <w:bookmarkStart w:id="3082" w:name="_Toc511991963"/>
      <w:bookmarkStart w:id="3083" w:name="_Toc512275335"/>
      <w:bookmarkStart w:id="3084" w:name="_Toc512278041"/>
      <w:bookmarkStart w:id="3085" w:name="_Toc511991964"/>
      <w:bookmarkStart w:id="3086" w:name="_Toc512275336"/>
      <w:bookmarkStart w:id="3087" w:name="_Toc512278042"/>
      <w:bookmarkStart w:id="3088" w:name="_Toc511991965"/>
      <w:bookmarkStart w:id="3089" w:name="_Toc512275337"/>
      <w:bookmarkStart w:id="3090" w:name="_Toc512278043"/>
      <w:bookmarkStart w:id="3091" w:name="_Toc511991966"/>
      <w:bookmarkStart w:id="3092" w:name="_Toc512275338"/>
      <w:bookmarkStart w:id="3093" w:name="_Toc512278044"/>
      <w:bookmarkStart w:id="3094" w:name="_Toc511991967"/>
      <w:bookmarkStart w:id="3095" w:name="_Toc512275339"/>
      <w:bookmarkStart w:id="3096" w:name="_Toc512278045"/>
      <w:bookmarkStart w:id="3097" w:name="_Toc511991968"/>
      <w:bookmarkStart w:id="3098" w:name="_Toc512275340"/>
      <w:bookmarkStart w:id="3099" w:name="_Toc512278046"/>
      <w:bookmarkStart w:id="3100" w:name="_Toc511991969"/>
      <w:bookmarkStart w:id="3101" w:name="_Toc512275341"/>
      <w:bookmarkStart w:id="3102" w:name="_Toc512278047"/>
      <w:bookmarkStart w:id="3103" w:name="_Toc511991970"/>
      <w:bookmarkStart w:id="3104" w:name="_Toc512275342"/>
      <w:bookmarkStart w:id="3105" w:name="_Toc512278048"/>
      <w:bookmarkStart w:id="3106" w:name="_Toc511991971"/>
      <w:bookmarkStart w:id="3107" w:name="_Toc512275343"/>
      <w:bookmarkStart w:id="3108" w:name="_Toc512278049"/>
      <w:bookmarkStart w:id="3109" w:name="_Toc511991972"/>
      <w:bookmarkStart w:id="3110" w:name="_Toc512275344"/>
      <w:bookmarkStart w:id="3111" w:name="_Toc512278050"/>
      <w:bookmarkStart w:id="3112" w:name="_Toc511991973"/>
      <w:bookmarkStart w:id="3113" w:name="_Toc512275345"/>
      <w:bookmarkStart w:id="3114" w:name="_Toc512278051"/>
      <w:bookmarkStart w:id="3115" w:name="_Toc511991974"/>
      <w:bookmarkStart w:id="3116" w:name="_Toc512275346"/>
      <w:bookmarkStart w:id="3117" w:name="_Toc512278052"/>
      <w:bookmarkStart w:id="3118" w:name="_Toc511742304"/>
      <w:bookmarkStart w:id="3119" w:name="_Toc511743012"/>
      <w:bookmarkStart w:id="3120" w:name="_Toc511743690"/>
      <w:bookmarkStart w:id="3121" w:name="_Toc511744123"/>
      <w:bookmarkStart w:id="3122" w:name="_Toc511991975"/>
      <w:bookmarkStart w:id="3123" w:name="_Toc512275347"/>
      <w:bookmarkStart w:id="3124" w:name="_Toc512278053"/>
      <w:bookmarkStart w:id="3125" w:name="_Toc511991976"/>
      <w:bookmarkStart w:id="3126" w:name="_Toc512275348"/>
      <w:bookmarkStart w:id="3127" w:name="_Toc512278054"/>
      <w:bookmarkStart w:id="3128" w:name="_Toc511991977"/>
      <w:bookmarkStart w:id="3129" w:name="_Toc512275349"/>
      <w:bookmarkStart w:id="3130" w:name="_Toc512278055"/>
      <w:bookmarkStart w:id="3131" w:name="_Toc511991978"/>
      <w:bookmarkStart w:id="3132" w:name="_Toc512275350"/>
      <w:bookmarkStart w:id="3133" w:name="_Toc512278056"/>
      <w:bookmarkStart w:id="3134" w:name="_Toc511742306"/>
      <w:bookmarkStart w:id="3135" w:name="_Toc511743014"/>
      <w:bookmarkStart w:id="3136" w:name="_Toc511743692"/>
      <w:bookmarkStart w:id="3137" w:name="_Toc511744125"/>
      <w:bookmarkStart w:id="3138" w:name="_Toc511991979"/>
      <w:bookmarkStart w:id="3139" w:name="_Toc512275351"/>
      <w:bookmarkStart w:id="3140" w:name="_Toc512278057"/>
      <w:bookmarkStart w:id="3141" w:name="_Toc511991980"/>
      <w:bookmarkStart w:id="3142" w:name="_Toc512275352"/>
      <w:bookmarkStart w:id="3143" w:name="_Toc512278058"/>
      <w:bookmarkStart w:id="3144" w:name="_Toc511991981"/>
      <w:bookmarkStart w:id="3145" w:name="_Toc512275353"/>
      <w:bookmarkStart w:id="3146" w:name="_Toc512278059"/>
      <w:bookmarkStart w:id="3147" w:name="_Toc511991982"/>
      <w:bookmarkStart w:id="3148" w:name="_Toc512275354"/>
      <w:bookmarkStart w:id="3149" w:name="_Toc512278060"/>
      <w:bookmarkStart w:id="3150" w:name="_Toc511991983"/>
      <w:bookmarkStart w:id="3151" w:name="_Toc512275355"/>
      <w:bookmarkStart w:id="3152" w:name="_Toc512278061"/>
      <w:bookmarkStart w:id="3153" w:name="_Toc511742308"/>
      <w:bookmarkStart w:id="3154" w:name="_Toc511743016"/>
      <w:bookmarkStart w:id="3155" w:name="_Toc511743694"/>
      <w:bookmarkStart w:id="3156" w:name="_Toc511744127"/>
      <w:bookmarkStart w:id="3157" w:name="_Toc511991984"/>
      <w:bookmarkStart w:id="3158" w:name="_Toc512275356"/>
      <w:bookmarkStart w:id="3159" w:name="_Toc512278062"/>
      <w:bookmarkStart w:id="3160" w:name="_Toc511991985"/>
      <w:bookmarkStart w:id="3161" w:name="_Toc512275357"/>
      <w:bookmarkStart w:id="3162" w:name="_Toc512278063"/>
      <w:bookmarkStart w:id="3163" w:name="_Toc511991986"/>
      <w:bookmarkStart w:id="3164" w:name="_Toc512275358"/>
      <w:bookmarkStart w:id="3165" w:name="_Toc512278064"/>
      <w:bookmarkStart w:id="3166" w:name="_Toc511991987"/>
      <w:bookmarkStart w:id="3167" w:name="_Toc512275359"/>
      <w:bookmarkStart w:id="3168" w:name="_Toc512278065"/>
      <w:bookmarkStart w:id="3169" w:name="_Toc511991988"/>
      <w:bookmarkStart w:id="3170" w:name="_Toc512275360"/>
      <w:bookmarkStart w:id="3171" w:name="_Toc512278066"/>
      <w:bookmarkStart w:id="3172" w:name="_Toc511991989"/>
      <w:bookmarkStart w:id="3173" w:name="_Toc512275361"/>
      <w:bookmarkStart w:id="3174" w:name="_Toc512278067"/>
      <w:bookmarkStart w:id="3175" w:name="_Toc511991990"/>
      <w:bookmarkStart w:id="3176" w:name="_Toc512275362"/>
      <w:bookmarkStart w:id="3177" w:name="_Toc512278068"/>
      <w:bookmarkStart w:id="3178" w:name="_Toc511742311"/>
      <w:bookmarkStart w:id="3179" w:name="_Toc511743019"/>
      <w:bookmarkStart w:id="3180" w:name="_Toc511743697"/>
      <w:bookmarkStart w:id="3181" w:name="_Toc511744130"/>
      <w:bookmarkStart w:id="3182" w:name="_Toc511991991"/>
      <w:bookmarkStart w:id="3183" w:name="_Toc512275363"/>
      <w:bookmarkStart w:id="3184" w:name="_Toc512278069"/>
      <w:bookmarkStart w:id="3185" w:name="_Toc511991992"/>
      <w:bookmarkStart w:id="3186" w:name="_Toc512275364"/>
      <w:bookmarkStart w:id="3187" w:name="_Toc512278070"/>
      <w:bookmarkStart w:id="3188" w:name="_Toc511991993"/>
      <w:bookmarkStart w:id="3189" w:name="_Toc512275365"/>
      <w:bookmarkStart w:id="3190" w:name="_Toc512278071"/>
      <w:bookmarkStart w:id="3191" w:name="_Toc511991994"/>
      <w:bookmarkStart w:id="3192" w:name="_Toc512275366"/>
      <w:bookmarkStart w:id="3193" w:name="_Toc512278072"/>
      <w:bookmarkStart w:id="3194" w:name="_Toc511991995"/>
      <w:bookmarkStart w:id="3195" w:name="_Toc512275367"/>
      <w:bookmarkStart w:id="3196" w:name="_Toc512278073"/>
      <w:bookmarkStart w:id="3197" w:name="_Toc511991996"/>
      <w:bookmarkStart w:id="3198" w:name="_Toc512275368"/>
      <w:bookmarkStart w:id="3199" w:name="_Toc512278074"/>
      <w:bookmarkStart w:id="3200" w:name="_Toc511991997"/>
      <w:bookmarkStart w:id="3201" w:name="_Toc512275369"/>
      <w:bookmarkStart w:id="3202" w:name="_Toc512278075"/>
      <w:bookmarkStart w:id="3203" w:name="_Toc511991998"/>
      <w:bookmarkStart w:id="3204" w:name="_Toc512275370"/>
      <w:bookmarkStart w:id="3205" w:name="_Toc512278076"/>
      <w:bookmarkStart w:id="3206" w:name="_Toc511991999"/>
      <w:bookmarkStart w:id="3207" w:name="_Toc512275371"/>
      <w:bookmarkStart w:id="3208" w:name="_Toc512278077"/>
      <w:bookmarkStart w:id="3209" w:name="_Toc511992000"/>
      <w:bookmarkStart w:id="3210" w:name="_Toc512275372"/>
      <w:bookmarkStart w:id="3211" w:name="_Toc512278078"/>
      <w:bookmarkStart w:id="3212" w:name="_Toc511742313"/>
      <w:bookmarkStart w:id="3213" w:name="_Toc511743021"/>
      <w:bookmarkStart w:id="3214" w:name="_Toc511743699"/>
      <w:bookmarkStart w:id="3215" w:name="_Toc511744132"/>
      <w:bookmarkStart w:id="3216" w:name="_Toc511992001"/>
      <w:bookmarkStart w:id="3217" w:name="_Toc512275373"/>
      <w:bookmarkStart w:id="3218" w:name="_Toc512278079"/>
      <w:bookmarkStart w:id="3219" w:name="_Toc511992002"/>
      <w:bookmarkStart w:id="3220" w:name="_Toc512275374"/>
      <w:bookmarkStart w:id="3221" w:name="_Toc512278080"/>
      <w:bookmarkStart w:id="3222" w:name="_Toc511992003"/>
      <w:bookmarkStart w:id="3223" w:name="_Toc512275375"/>
      <w:bookmarkStart w:id="3224" w:name="_Toc512278081"/>
      <w:bookmarkStart w:id="3225" w:name="_Toc511742315"/>
      <w:bookmarkStart w:id="3226" w:name="_Toc511743023"/>
      <w:bookmarkStart w:id="3227" w:name="_Toc511743701"/>
      <w:bookmarkStart w:id="3228" w:name="_Toc511744134"/>
      <w:bookmarkStart w:id="3229" w:name="_Toc511992004"/>
      <w:bookmarkStart w:id="3230" w:name="_Toc512275376"/>
      <w:bookmarkStart w:id="3231" w:name="_Toc512278082"/>
      <w:bookmarkStart w:id="3232" w:name="_Toc511992005"/>
      <w:bookmarkStart w:id="3233" w:name="_Toc512275377"/>
      <w:bookmarkStart w:id="3234" w:name="_Toc512278083"/>
      <w:bookmarkStart w:id="3235" w:name="_Toc511992006"/>
      <w:bookmarkStart w:id="3236" w:name="_Toc512275378"/>
      <w:bookmarkStart w:id="3237" w:name="_Toc512278084"/>
      <w:bookmarkStart w:id="3238" w:name="_Toc498124459"/>
      <w:bookmarkStart w:id="3239" w:name="_Toc498124642"/>
      <w:bookmarkStart w:id="3240" w:name="_Toc498385998"/>
      <w:bookmarkStart w:id="3241" w:name="_Toc488945070"/>
      <w:bookmarkStart w:id="3242" w:name="_Toc488945795"/>
      <w:bookmarkStart w:id="3243" w:name="_Toc489006789"/>
      <w:bookmarkStart w:id="3244" w:name="_Toc489292001"/>
      <w:bookmarkStart w:id="3245" w:name="_Toc416974555"/>
      <w:bookmarkStart w:id="3246" w:name="_Toc416975007"/>
      <w:bookmarkStart w:id="3247" w:name="_Toc416975743"/>
      <w:bookmarkStart w:id="3248" w:name="_Toc416975969"/>
      <w:bookmarkStart w:id="3249" w:name="_Toc416977420"/>
      <w:bookmarkStart w:id="3250" w:name="_Ref301524530"/>
      <w:bookmarkStart w:id="3251" w:name="_Toc511744787"/>
      <w:bookmarkStart w:id="3252" w:name="_Toc25234727"/>
      <w:bookmarkEnd w:id="3021"/>
      <w:bookmarkEnd w:id="3022"/>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r w:rsidRPr="008102B3">
        <w:t>Специальные процедуры</w:t>
      </w:r>
      <w:bookmarkEnd w:id="3023"/>
      <w:bookmarkEnd w:id="3024"/>
      <w:bookmarkEnd w:id="3025"/>
      <w:bookmarkEnd w:id="3250"/>
      <w:bookmarkEnd w:id="3251"/>
      <w:bookmarkEnd w:id="3252"/>
    </w:p>
    <w:p w:rsidR="001F3FFB" w:rsidRPr="008102B3" w:rsidRDefault="001F3FFB" w:rsidP="002E3461">
      <w:pPr>
        <w:pStyle w:val="10"/>
        <w:keepNext/>
        <w:numPr>
          <w:ilvl w:val="2"/>
          <w:numId w:val="5"/>
        </w:numPr>
        <w:tabs>
          <w:tab w:val="left" w:pos="1418"/>
        </w:tabs>
        <w:spacing w:before="120" w:line="240" w:lineRule="auto"/>
        <w:ind w:left="1418" w:hanging="1418"/>
        <w:jc w:val="both"/>
        <w:outlineLvl w:val="2"/>
      </w:pPr>
      <w:bookmarkStart w:id="3253" w:name="_Ref509842734"/>
      <w:bookmarkStart w:id="3254" w:name="_Ref511747606"/>
      <w:bookmarkStart w:id="3255" w:name="_Toc25234728"/>
      <w:r w:rsidRPr="008102B3">
        <w:t>Предварительный отбор</w:t>
      </w:r>
      <w:r w:rsidR="0022656E" w:rsidRPr="008102B3">
        <w:t xml:space="preserve"> (для серии однотипных закупок, объединенных каким-либо классифицирующим признаком)</w:t>
      </w:r>
      <w:bookmarkEnd w:id="3253"/>
      <w:bookmarkEnd w:id="3254"/>
      <w:bookmarkEnd w:id="3255"/>
    </w:p>
    <w:p w:rsidR="00140CBF" w:rsidRPr="008102B3" w:rsidRDefault="00140CBF" w:rsidP="002E3461">
      <w:pPr>
        <w:pStyle w:val="a0"/>
        <w:tabs>
          <w:tab w:val="clear" w:pos="1843"/>
          <w:tab w:val="clear" w:pos="2269"/>
          <w:tab w:val="left" w:pos="1418"/>
        </w:tabs>
        <w:spacing w:before="120"/>
        <w:ind w:left="1418" w:hanging="1418"/>
        <w:outlineLvl w:val="3"/>
      </w:pPr>
      <w:r w:rsidRPr="008102B3">
        <w:t>Предварительный отбор (для серии однотипных закупок, объединенных каким-либо классифицирующим признаком) (далее по тексту п.</w:t>
      </w:r>
      <w:r w:rsidR="007F56F3" w:rsidRPr="008102B3">
        <w:t> </w:t>
      </w:r>
      <w:r w:rsidRPr="008102B3">
        <w:fldChar w:fldCharType="begin"/>
      </w:r>
      <w:r w:rsidRPr="008102B3">
        <w:instrText xml:space="preserve"> REF _Ref511747606 \r \h </w:instrText>
      </w:r>
      <w:r w:rsidR="00942EA3" w:rsidRPr="008102B3">
        <w:instrText xml:space="preserve"> \* MERGEFORMAT </w:instrText>
      </w:r>
      <w:r w:rsidRPr="008102B3">
        <w:fldChar w:fldCharType="separate"/>
      </w:r>
      <w:r w:rsidR="00EA774A">
        <w:t>7.13.1</w:t>
      </w:r>
      <w:r w:rsidRPr="008102B3">
        <w:fldChar w:fldCharType="end"/>
      </w:r>
      <w:r w:rsidRPr="008102B3">
        <w:t xml:space="preserve"> настоящего Положения – предварительный отбор) является </w:t>
      </w:r>
      <w:r w:rsidR="001B7220" w:rsidRPr="008102B3">
        <w:t>этапом</w:t>
      </w:r>
      <w:r w:rsidRPr="008102B3">
        <w:t xml:space="preserve"> закупок, которые планируются к проведению в будущем, целью которо</w:t>
      </w:r>
      <w:r w:rsidR="006F6E13" w:rsidRPr="008102B3">
        <w:t>го</w:t>
      </w:r>
      <w:r w:rsidRPr="008102B3">
        <w:t xml:space="preserve"> является отбор </w:t>
      </w:r>
      <w:r w:rsidRPr="008102B3">
        <w:lastRenderedPageBreak/>
        <w:t xml:space="preserve">поставщиков, отвечающих установленным </w:t>
      </w:r>
      <w:r w:rsidR="006F6E13" w:rsidRPr="008102B3">
        <w:t xml:space="preserve">единым </w:t>
      </w:r>
      <w:r w:rsidRPr="008102B3">
        <w:t xml:space="preserve">квалификационным требованиям </w:t>
      </w:r>
      <w:r w:rsidR="005757DD" w:rsidRPr="008102B3">
        <w:t>Заказчик</w:t>
      </w:r>
      <w:r w:rsidRPr="008102B3">
        <w:t xml:space="preserve">а, для дальнейшего участия таких </w:t>
      </w:r>
      <w:r w:rsidR="006F6E13" w:rsidRPr="008102B3">
        <w:t>п</w:t>
      </w:r>
      <w:r w:rsidRPr="008102B3">
        <w:t>оставщиков в серии однотипных закупок</w:t>
      </w:r>
      <w:r w:rsidR="000E6D47" w:rsidRPr="008102B3">
        <w:t>, объединенных каким-либо классифицирующим признаком</w:t>
      </w:r>
      <w:r w:rsidRPr="008102B3">
        <w:t>.</w:t>
      </w:r>
    </w:p>
    <w:p w:rsidR="0022656E" w:rsidRPr="008102B3" w:rsidRDefault="0022656E" w:rsidP="002E3461">
      <w:pPr>
        <w:pStyle w:val="a0"/>
        <w:tabs>
          <w:tab w:val="clear" w:pos="1843"/>
          <w:tab w:val="clear" w:pos="2269"/>
          <w:tab w:val="left" w:pos="1418"/>
        </w:tabs>
        <w:spacing w:before="120"/>
        <w:ind w:left="1418" w:hanging="1418"/>
        <w:outlineLvl w:val="3"/>
      </w:pPr>
      <w:r w:rsidRPr="008102B3">
        <w:t xml:space="preserve">Предварительный отбор может проводиться только в процедурах </w:t>
      </w:r>
      <w:r w:rsidR="00401389" w:rsidRPr="008102B3">
        <w:t xml:space="preserve">запроса предложений в электронной форме (за исключением запроса предложений в электронной форме, </w:t>
      </w:r>
      <w:r w:rsidR="0066493E" w:rsidRPr="008102B3">
        <w:t>Участник</w:t>
      </w:r>
      <w:r w:rsidR="00401389" w:rsidRPr="008102B3">
        <w:t xml:space="preserve">ами которого могут быть только субъекты </w:t>
      </w:r>
      <w:r w:rsidR="00123CA2" w:rsidRPr="008102B3">
        <w:t>МСП</w:t>
      </w:r>
      <w:r w:rsidR="00401389" w:rsidRPr="008102B3">
        <w:t xml:space="preserve">), запроса котировок в электронной форме (за исключением запроса котировок в электронной форме, </w:t>
      </w:r>
      <w:r w:rsidR="0066493E" w:rsidRPr="008102B3">
        <w:t>Участник</w:t>
      </w:r>
      <w:r w:rsidR="00401389" w:rsidRPr="008102B3">
        <w:t xml:space="preserve">ами которого могут быть только субъекты </w:t>
      </w:r>
      <w:r w:rsidR="00123CA2" w:rsidRPr="008102B3">
        <w:t>МСП</w:t>
      </w:r>
      <w:r w:rsidR="00401389" w:rsidRPr="008102B3">
        <w:t xml:space="preserve">), </w:t>
      </w:r>
      <w:r w:rsidRPr="008102B3">
        <w:t xml:space="preserve">открытого запроса предложений и открытого запроса </w:t>
      </w:r>
      <w:r w:rsidR="00401389" w:rsidRPr="008102B3">
        <w:t>котировок</w:t>
      </w:r>
      <w:r w:rsidRPr="008102B3">
        <w:t>.</w:t>
      </w:r>
    </w:p>
    <w:p w:rsidR="001F3FFB" w:rsidRPr="008102B3" w:rsidRDefault="001F3FFB" w:rsidP="00A155A5">
      <w:pPr>
        <w:pStyle w:val="a0"/>
        <w:tabs>
          <w:tab w:val="clear" w:pos="1843"/>
          <w:tab w:val="clear" w:pos="2269"/>
          <w:tab w:val="left" w:pos="1418"/>
        </w:tabs>
        <w:spacing w:before="120"/>
        <w:ind w:left="1418" w:hanging="1418"/>
        <w:outlineLvl w:val="3"/>
      </w:pPr>
      <w:r w:rsidRPr="008102B3">
        <w:t>Решение о проведении предварительного отбора</w:t>
      </w:r>
      <w:bookmarkEnd w:id="2370"/>
      <w:r w:rsidRPr="008102B3">
        <w:t xml:space="preserve"> принимается ЦЗК </w:t>
      </w:r>
      <w:r w:rsidR="005757DD" w:rsidRPr="008102B3">
        <w:t>Заказчик</w:t>
      </w:r>
      <w:r w:rsidR="008A71ED" w:rsidRPr="008102B3">
        <w:t>а</w:t>
      </w:r>
      <w:r w:rsidRPr="008102B3">
        <w:t xml:space="preserve"> с указанием срока, в течение которого действуют результаты предварительного отбора.</w:t>
      </w:r>
    </w:p>
    <w:p w:rsidR="0022656E" w:rsidRPr="008102B3" w:rsidRDefault="0022656E" w:rsidP="00A155A5">
      <w:pPr>
        <w:pStyle w:val="a0"/>
        <w:tabs>
          <w:tab w:val="clear" w:pos="1843"/>
          <w:tab w:val="clear" w:pos="2269"/>
          <w:tab w:val="left" w:pos="1418"/>
        </w:tabs>
        <w:spacing w:before="120"/>
        <w:ind w:left="1418" w:hanging="1418"/>
        <w:outlineLvl w:val="3"/>
      </w:pPr>
      <w:r w:rsidRPr="008102B3">
        <w:t xml:space="preserve">Извещение о предварительном отборе должно быть опубликовано в ЕИС не менее чем за </w:t>
      </w:r>
      <w:r w:rsidR="00A90B7B" w:rsidRPr="008102B3">
        <w:t>15 </w:t>
      </w:r>
      <w:r w:rsidRPr="008102B3">
        <w:t>(пятнадцать) календарных дней до истечения срока подачи заявок на предварительный отбор.</w:t>
      </w:r>
    </w:p>
    <w:p w:rsidR="0022656E" w:rsidRPr="008102B3" w:rsidRDefault="0022656E" w:rsidP="00A155A5">
      <w:pPr>
        <w:pStyle w:val="a0"/>
        <w:tabs>
          <w:tab w:val="clear" w:pos="1843"/>
          <w:tab w:val="clear" w:pos="2269"/>
          <w:tab w:val="left" w:pos="1418"/>
        </w:tabs>
        <w:spacing w:before="120"/>
        <w:ind w:left="1418" w:hanging="1418"/>
        <w:outlineLvl w:val="3"/>
      </w:pPr>
      <w:r w:rsidRPr="008102B3">
        <w:t xml:space="preserve">В извещении о предварительном отборе не указываются сведения об НМЦ, а также иные сведения, предусмотренные </w:t>
      </w:r>
      <w:r w:rsidR="00140CBF" w:rsidRPr="008102B3">
        <w:t>п. </w:t>
      </w:r>
      <w:r w:rsidR="00140CBF" w:rsidRPr="008102B3">
        <w:fldChar w:fldCharType="begin"/>
      </w:r>
      <w:r w:rsidR="00140CBF" w:rsidRPr="008102B3">
        <w:instrText xml:space="preserve"> REF _Ref509844033 \r \h  \* MERGEFORMAT </w:instrText>
      </w:r>
      <w:r w:rsidR="00140CBF" w:rsidRPr="008102B3">
        <w:fldChar w:fldCharType="separate"/>
      </w:r>
      <w:r w:rsidR="00EA774A">
        <w:t>6.4.18</w:t>
      </w:r>
      <w:r w:rsidR="00140CBF" w:rsidRPr="008102B3">
        <w:fldChar w:fldCharType="end"/>
      </w:r>
      <w:r w:rsidR="00140CBF" w:rsidRPr="008102B3">
        <w:t xml:space="preserve"> </w:t>
      </w:r>
      <w:r w:rsidRPr="008102B3">
        <w:t>настоящего Положения, указание которых невозможно в силу специфики предварительного отбора.</w:t>
      </w:r>
    </w:p>
    <w:p w:rsidR="0022656E" w:rsidRPr="008102B3" w:rsidRDefault="0022656E" w:rsidP="00A155A5">
      <w:pPr>
        <w:pStyle w:val="a0"/>
        <w:keepNext/>
        <w:tabs>
          <w:tab w:val="clear" w:pos="1843"/>
          <w:tab w:val="clear" w:pos="2269"/>
          <w:tab w:val="left" w:pos="1418"/>
        </w:tabs>
        <w:spacing w:before="120"/>
        <w:ind w:left="1418" w:hanging="1418"/>
        <w:outlineLvl w:val="3"/>
      </w:pPr>
      <w:r w:rsidRPr="008102B3">
        <w:t>Извещение о предварительном отборе должно содержать существенные условия его проведения, в том числе:</w:t>
      </w:r>
    </w:p>
    <w:p w:rsidR="0022656E" w:rsidRPr="008102B3" w:rsidRDefault="0022656E" w:rsidP="00D62DF5">
      <w:pPr>
        <w:numPr>
          <w:ilvl w:val="0"/>
          <w:numId w:val="90"/>
        </w:numPr>
        <w:tabs>
          <w:tab w:val="left" w:pos="1985"/>
        </w:tabs>
        <w:spacing w:before="120" w:line="240" w:lineRule="auto"/>
        <w:ind w:left="1985" w:hanging="567"/>
        <w:rPr>
          <w:szCs w:val="28"/>
        </w:rPr>
      </w:pPr>
      <w:r w:rsidRPr="008102B3">
        <w:rPr>
          <w:szCs w:val="28"/>
        </w:rPr>
        <w:t xml:space="preserve">наименование продукции, </w:t>
      </w:r>
      <w:r w:rsidR="00140CBF" w:rsidRPr="008102B3">
        <w:rPr>
          <w:szCs w:val="28"/>
        </w:rPr>
        <w:t xml:space="preserve">которая будет являться предметом </w:t>
      </w:r>
      <w:r w:rsidRPr="008102B3">
        <w:rPr>
          <w:szCs w:val="28"/>
        </w:rPr>
        <w:t>закупки</w:t>
      </w:r>
      <w:r w:rsidR="00140CBF" w:rsidRPr="008102B3">
        <w:rPr>
          <w:szCs w:val="28"/>
        </w:rPr>
        <w:t>,</w:t>
      </w:r>
      <w:r w:rsidRPr="008102B3">
        <w:rPr>
          <w:szCs w:val="28"/>
        </w:rPr>
        <w:t xml:space="preserve"> </w:t>
      </w:r>
      <w:r w:rsidR="00140CBF" w:rsidRPr="008102B3">
        <w:rPr>
          <w:szCs w:val="28"/>
        </w:rPr>
        <w:t>проводимой по результатам</w:t>
      </w:r>
      <w:r w:rsidRPr="008102B3">
        <w:rPr>
          <w:szCs w:val="28"/>
        </w:rPr>
        <w:t xml:space="preserve"> </w:t>
      </w:r>
      <w:r w:rsidR="00140CBF" w:rsidRPr="008102B3">
        <w:rPr>
          <w:szCs w:val="28"/>
        </w:rPr>
        <w:t xml:space="preserve">предварительного </w:t>
      </w:r>
      <w:r w:rsidRPr="008102B3">
        <w:rPr>
          <w:szCs w:val="28"/>
        </w:rPr>
        <w:t>отбор</w:t>
      </w:r>
      <w:r w:rsidR="00140CBF" w:rsidRPr="008102B3">
        <w:rPr>
          <w:szCs w:val="28"/>
        </w:rPr>
        <w:t>а</w:t>
      </w:r>
      <w:r w:rsidRPr="008102B3">
        <w:rPr>
          <w:szCs w:val="28"/>
        </w:rPr>
        <w:t>;</w:t>
      </w:r>
    </w:p>
    <w:p w:rsidR="0022656E" w:rsidRPr="008102B3" w:rsidRDefault="0022656E" w:rsidP="00D62DF5">
      <w:pPr>
        <w:numPr>
          <w:ilvl w:val="0"/>
          <w:numId w:val="90"/>
        </w:numPr>
        <w:tabs>
          <w:tab w:val="left" w:pos="1985"/>
        </w:tabs>
        <w:spacing w:before="120" w:line="240" w:lineRule="auto"/>
        <w:ind w:left="1985" w:hanging="567"/>
        <w:rPr>
          <w:szCs w:val="28"/>
        </w:rPr>
      </w:pPr>
      <w:r w:rsidRPr="008102B3">
        <w:rPr>
          <w:szCs w:val="28"/>
        </w:rPr>
        <w:t xml:space="preserve">срок, в течение которого </w:t>
      </w:r>
      <w:r w:rsidR="005757DD" w:rsidRPr="008102B3">
        <w:rPr>
          <w:szCs w:val="28"/>
        </w:rPr>
        <w:t>Заказчик</w:t>
      </w:r>
      <w:r w:rsidRPr="008102B3">
        <w:rPr>
          <w:szCs w:val="28"/>
        </w:rPr>
        <w:t xml:space="preserve"> будет проводить закупки, </w:t>
      </w:r>
      <w:r w:rsidR="0066493E" w:rsidRPr="008102B3">
        <w:rPr>
          <w:szCs w:val="28"/>
        </w:rPr>
        <w:t>Участник</w:t>
      </w:r>
      <w:r w:rsidRPr="008102B3">
        <w:rPr>
          <w:szCs w:val="28"/>
        </w:rPr>
        <w:t xml:space="preserve">ами которых могут являться только поставщики, информация о которых находится в перечне квалифицированных </w:t>
      </w:r>
      <w:r w:rsidR="00176810" w:rsidRPr="008102B3">
        <w:rPr>
          <w:szCs w:val="28"/>
        </w:rPr>
        <w:t>у</w:t>
      </w:r>
      <w:r w:rsidR="0066493E" w:rsidRPr="008102B3">
        <w:rPr>
          <w:szCs w:val="28"/>
        </w:rPr>
        <w:t>частник</w:t>
      </w:r>
      <w:r w:rsidRPr="008102B3">
        <w:rPr>
          <w:szCs w:val="28"/>
        </w:rPr>
        <w:t>ов данного предварительного отбора (срок действия предварительного отбора)</w:t>
      </w:r>
      <w:r w:rsidR="003A6302" w:rsidRPr="008102B3">
        <w:rPr>
          <w:szCs w:val="28"/>
        </w:rPr>
        <w:t xml:space="preserve">, но в любом случае не более </w:t>
      </w:r>
      <w:r w:rsidR="003A6302" w:rsidRPr="008102B3">
        <w:t>12</w:t>
      </w:r>
      <w:r w:rsidR="00A90B7B" w:rsidRPr="008102B3">
        <w:t> </w:t>
      </w:r>
      <w:r w:rsidR="003A6302" w:rsidRPr="008102B3">
        <w:t>(двенадцати) месяцев</w:t>
      </w:r>
      <w:r w:rsidRPr="008102B3">
        <w:rPr>
          <w:szCs w:val="28"/>
        </w:rPr>
        <w:t>;</w:t>
      </w:r>
    </w:p>
    <w:p w:rsidR="0022656E" w:rsidRPr="008102B3" w:rsidRDefault="0022656E" w:rsidP="00D62DF5">
      <w:pPr>
        <w:numPr>
          <w:ilvl w:val="0"/>
          <w:numId w:val="90"/>
        </w:numPr>
        <w:tabs>
          <w:tab w:val="left" w:pos="1985"/>
        </w:tabs>
        <w:spacing w:before="120" w:line="240" w:lineRule="auto"/>
        <w:ind w:left="1985" w:hanging="567"/>
        <w:rPr>
          <w:szCs w:val="28"/>
        </w:rPr>
      </w:pPr>
      <w:r w:rsidRPr="008102B3">
        <w:rPr>
          <w:szCs w:val="28"/>
        </w:rPr>
        <w:t>в случае</w:t>
      </w:r>
      <w:r w:rsidR="00C213DB" w:rsidRPr="008102B3">
        <w:rPr>
          <w:szCs w:val="28"/>
        </w:rPr>
        <w:t>,</w:t>
      </w:r>
      <w:r w:rsidRPr="008102B3">
        <w:rPr>
          <w:szCs w:val="28"/>
        </w:rPr>
        <w:t xml:space="preserve"> если срок действия предварительного отбора превышает один календарный месяц</w:t>
      </w:r>
      <w:r w:rsidR="00C213DB" w:rsidRPr="008102B3">
        <w:rPr>
          <w:szCs w:val="28"/>
        </w:rPr>
        <w:t>,</w:t>
      </w:r>
      <w:r w:rsidRPr="008102B3">
        <w:rPr>
          <w:szCs w:val="28"/>
        </w:rPr>
        <w:t xml:space="preserve"> – то информацию о том, что предварительный отбор будет проводиться в несколько этапов, в рамках которых </w:t>
      </w:r>
      <w:r w:rsidR="005757DD" w:rsidRPr="008102B3">
        <w:rPr>
          <w:szCs w:val="28"/>
        </w:rPr>
        <w:t>Заказчик</w:t>
      </w:r>
      <w:r w:rsidRPr="008102B3">
        <w:rPr>
          <w:szCs w:val="28"/>
        </w:rPr>
        <w:t xml:space="preserve"> один раз в календарный месяц</w:t>
      </w:r>
      <w:r w:rsidR="0058169F" w:rsidRPr="008102B3">
        <w:rPr>
          <w:szCs w:val="28"/>
        </w:rPr>
        <w:t xml:space="preserve"> или квартал (конкретный интервал этапа определяется Заказчиком в зависимости от предмета </w:t>
      </w:r>
      <w:r w:rsidR="00850966" w:rsidRPr="008102B3">
        <w:rPr>
          <w:szCs w:val="28"/>
        </w:rPr>
        <w:t>конкретного предварительного отбора</w:t>
      </w:r>
      <w:r w:rsidR="0058169F" w:rsidRPr="008102B3">
        <w:rPr>
          <w:szCs w:val="28"/>
        </w:rPr>
        <w:t>)</w:t>
      </w:r>
      <w:r w:rsidRPr="008102B3">
        <w:rPr>
          <w:szCs w:val="28"/>
        </w:rPr>
        <w:t xml:space="preserve"> будет рассматривать заявки на предварительный отбор, поступившие от поставщиков (в установленные для данного этапа отбора сроки начала и окончания приема заявок на предварительный отбор), и принимать решение о включении информации о поставщике в </w:t>
      </w:r>
      <w:r w:rsidRPr="008102B3">
        <w:rPr>
          <w:szCs w:val="28"/>
        </w:rPr>
        <w:lastRenderedPageBreak/>
        <w:t xml:space="preserve">перечень квалифицированных </w:t>
      </w:r>
      <w:r w:rsidR="00176810" w:rsidRPr="008102B3">
        <w:rPr>
          <w:szCs w:val="28"/>
        </w:rPr>
        <w:t>у</w:t>
      </w:r>
      <w:r w:rsidR="0066493E" w:rsidRPr="008102B3">
        <w:rPr>
          <w:szCs w:val="28"/>
        </w:rPr>
        <w:t>частник</w:t>
      </w:r>
      <w:r w:rsidRPr="008102B3">
        <w:rPr>
          <w:szCs w:val="28"/>
        </w:rPr>
        <w:t xml:space="preserve">ов по соответствующему предмету </w:t>
      </w:r>
      <w:r w:rsidR="00176810" w:rsidRPr="008102B3">
        <w:rPr>
          <w:szCs w:val="28"/>
        </w:rPr>
        <w:t xml:space="preserve">предварительного </w:t>
      </w:r>
      <w:r w:rsidRPr="008102B3">
        <w:rPr>
          <w:szCs w:val="28"/>
        </w:rPr>
        <w:t xml:space="preserve">отбора (далее по тексту настоящего </w:t>
      </w:r>
      <w:r w:rsidR="00093A79" w:rsidRPr="008102B3">
        <w:rPr>
          <w:szCs w:val="28"/>
        </w:rPr>
        <w:t>под</w:t>
      </w:r>
      <w:r w:rsidRPr="008102B3">
        <w:rPr>
          <w:szCs w:val="28"/>
        </w:rPr>
        <w:t>раздела – этап рассмотрения заявок на предварительный отбор);</w:t>
      </w:r>
    </w:p>
    <w:p w:rsidR="0022656E" w:rsidRPr="008102B3" w:rsidRDefault="0022656E" w:rsidP="00D62DF5">
      <w:pPr>
        <w:numPr>
          <w:ilvl w:val="0"/>
          <w:numId w:val="90"/>
        </w:numPr>
        <w:tabs>
          <w:tab w:val="left" w:pos="1985"/>
        </w:tabs>
        <w:spacing w:before="120" w:line="240" w:lineRule="auto"/>
        <w:ind w:left="1985" w:hanging="567"/>
        <w:rPr>
          <w:szCs w:val="28"/>
        </w:rPr>
      </w:pPr>
      <w:r w:rsidRPr="008102B3">
        <w:rPr>
          <w:szCs w:val="28"/>
        </w:rPr>
        <w:t>сведения о сроке начала и окончания приема заявок на предварительный отбор (а в случае</w:t>
      </w:r>
      <w:r w:rsidR="00C213DB" w:rsidRPr="008102B3">
        <w:rPr>
          <w:szCs w:val="28"/>
        </w:rPr>
        <w:t>,</w:t>
      </w:r>
      <w:r w:rsidRPr="008102B3">
        <w:rPr>
          <w:szCs w:val="28"/>
        </w:rPr>
        <w:t xml:space="preserve"> если срок действия предварительного отбора превышает один календарный месяц</w:t>
      </w:r>
      <w:r w:rsidR="00C213DB" w:rsidRPr="008102B3">
        <w:rPr>
          <w:szCs w:val="28"/>
        </w:rPr>
        <w:t>,</w:t>
      </w:r>
      <w:r w:rsidRPr="008102B3">
        <w:rPr>
          <w:szCs w:val="28"/>
        </w:rPr>
        <w:t xml:space="preserve"> – по каждому этапу рассмотрения заявок на предварительный отбор);</w:t>
      </w:r>
    </w:p>
    <w:p w:rsidR="0022656E" w:rsidRPr="008102B3" w:rsidRDefault="0022656E" w:rsidP="00D62DF5">
      <w:pPr>
        <w:numPr>
          <w:ilvl w:val="0"/>
          <w:numId w:val="90"/>
        </w:numPr>
        <w:tabs>
          <w:tab w:val="left" w:pos="1985"/>
        </w:tabs>
        <w:spacing w:before="120" w:line="240" w:lineRule="auto"/>
        <w:ind w:left="1985" w:hanging="567"/>
        <w:rPr>
          <w:szCs w:val="28"/>
        </w:rPr>
      </w:pPr>
      <w:r w:rsidRPr="008102B3">
        <w:rPr>
          <w:szCs w:val="28"/>
        </w:rPr>
        <w:t>место и порядок подачи заявок на предварительный отбор;</w:t>
      </w:r>
    </w:p>
    <w:p w:rsidR="0022656E" w:rsidRPr="008102B3" w:rsidRDefault="0022656E" w:rsidP="00D62DF5">
      <w:pPr>
        <w:numPr>
          <w:ilvl w:val="0"/>
          <w:numId w:val="90"/>
        </w:numPr>
        <w:tabs>
          <w:tab w:val="left" w:pos="1985"/>
        </w:tabs>
        <w:spacing w:before="120" w:line="240" w:lineRule="auto"/>
        <w:ind w:left="1985" w:hanging="567"/>
        <w:rPr>
          <w:szCs w:val="28"/>
        </w:rPr>
      </w:pPr>
      <w:r w:rsidRPr="008102B3">
        <w:rPr>
          <w:szCs w:val="28"/>
        </w:rPr>
        <w:t xml:space="preserve">указание на право </w:t>
      </w:r>
      <w:r w:rsidR="005757DD" w:rsidRPr="008102B3">
        <w:rPr>
          <w:szCs w:val="28"/>
        </w:rPr>
        <w:t>Заказчик</w:t>
      </w:r>
      <w:r w:rsidRPr="008102B3">
        <w:rPr>
          <w:szCs w:val="28"/>
        </w:rPr>
        <w:t>а отказаться от проведения предварительного отбора (в том числе на любом этапе рассмотрения заявок на предварительный отбор – в случае</w:t>
      </w:r>
      <w:r w:rsidR="00C213DB" w:rsidRPr="008102B3">
        <w:rPr>
          <w:szCs w:val="28"/>
        </w:rPr>
        <w:t>,</w:t>
      </w:r>
      <w:r w:rsidRPr="008102B3">
        <w:rPr>
          <w:szCs w:val="28"/>
        </w:rPr>
        <w:t xml:space="preserve"> если срок действия предварительного отбора превышает один календарный месяц) и право </w:t>
      </w:r>
      <w:r w:rsidR="005757DD" w:rsidRPr="008102B3">
        <w:rPr>
          <w:szCs w:val="28"/>
        </w:rPr>
        <w:t>Заказчик</w:t>
      </w:r>
      <w:r w:rsidRPr="008102B3">
        <w:rPr>
          <w:szCs w:val="28"/>
        </w:rPr>
        <w:t>а (</w:t>
      </w:r>
      <w:r w:rsidR="005757DD" w:rsidRPr="008102B3">
        <w:rPr>
          <w:szCs w:val="28"/>
        </w:rPr>
        <w:t>Организатор</w:t>
      </w:r>
      <w:r w:rsidRPr="008102B3">
        <w:rPr>
          <w:szCs w:val="28"/>
        </w:rPr>
        <w:t>а закупки) отказаться от проведения закупок, которые планируется проводить по итогам такого предварительного отбора;</w:t>
      </w:r>
    </w:p>
    <w:p w:rsidR="0022656E" w:rsidRPr="008102B3" w:rsidRDefault="0022656E" w:rsidP="00D62DF5">
      <w:pPr>
        <w:numPr>
          <w:ilvl w:val="0"/>
          <w:numId w:val="90"/>
        </w:numPr>
        <w:tabs>
          <w:tab w:val="left" w:pos="1985"/>
        </w:tabs>
        <w:spacing w:before="120" w:line="240" w:lineRule="auto"/>
        <w:ind w:left="1985" w:hanging="567"/>
        <w:rPr>
          <w:szCs w:val="28"/>
        </w:rPr>
      </w:pPr>
      <w:r w:rsidRPr="008102B3">
        <w:rPr>
          <w:szCs w:val="28"/>
        </w:rPr>
        <w:t xml:space="preserve">информацию о том, что до истечения срока действия предварительного отбора по результатам предварительного отбора могут проводиться закупки с ограниченным участием, </w:t>
      </w:r>
      <w:r w:rsidR="0066493E" w:rsidRPr="008102B3">
        <w:rPr>
          <w:szCs w:val="28"/>
        </w:rPr>
        <w:t>Участник</w:t>
      </w:r>
      <w:r w:rsidRPr="008102B3">
        <w:rPr>
          <w:szCs w:val="28"/>
        </w:rPr>
        <w:t>ами которых будут являться только те поставщики, которые успешно прошли предварительный отбор.</w:t>
      </w:r>
    </w:p>
    <w:p w:rsidR="00E05C5C" w:rsidRPr="008102B3" w:rsidRDefault="00E05C5C" w:rsidP="002E3461">
      <w:pPr>
        <w:pStyle w:val="a0"/>
        <w:tabs>
          <w:tab w:val="clear" w:pos="1843"/>
          <w:tab w:val="clear" w:pos="2269"/>
          <w:tab w:val="left" w:pos="1418"/>
        </w:tabs>
        <w:spacing w:before="120"/>
        <w:ind w:left="1418" w:hanging="1418"/>
        <w:outlineLvl w:val="3"/>
      </w:pPr>
      <w:r w:rsidRPr="008102B3">
        <w:t xml:space="preserve">По решению ЦЗК </w:t>
      </w:r>
      <w:r w:rsidR="00E362D7" w:rsidRPr="008102B3">
        <w:t>ПАО </w:t>
      </w:r>
      <w:r w:rsidRPr="008102B3">
        <w:t xml:space="preserve">«РусГидро» предварительный отбор может проводиться для нужд </w:t>
      </w:r>
      <w:r w:rsidR="00E362D7" w:rsidRPr="008102B3">
        <w:t>ПАО </w:t>
      </w:r>
      <w:r w:rsidRPr="008102B3">
        <w:t xml:space="preserve">«РусГидро» </w:t>
      </w:r>
      <w:r w:rsidR="002F4374" w:rsidRPr="008102B3">
        <w:t>и (или)</w:t>
      </w:r>
      <w:r w:rsidRPr="008102B3">
        <w:t xml:space="preserve"> организации</w:t>
      </w:r>
      <w:r w:rsidR="004260C4" w:rsidRPr="008102B3">
        <w:t xml:space="preserve"> Групп</w:t>
      </w:r>
      <w:r w:rsidRPr="008102B3">
        <w:t>ы РусГидро</w:t>
      </w:r>
      <w:r w:rsidR="00A603D5" w:rsidRPr="008102B3">
        <w:t xml:space="preserve"> или для всей Группы РусГидро</w:t>
      </w:r>
      <w:r w:rsidRPr="008102B3">
        <w:t>.</w:t>
      </w:r>
    </w:p>
    <w:p w:rsidR="0022656E" w:rsidRPr="008102B3" w:rsidRDefault="0022656E" w:rsidP="00A155A5">
      <w:pPr>
        <w:pStyle w:val="a0"/>
        <w:tabs>
          <w:tab w:val="clear" w:pos="1843"/>
          <w:tab w:val="clear" w:pos="2269"/>
          <w:tab w:val="left" w:pos="1418"/>
        </w:tabs>
        <w:spacing w:before="120"/>
        <w:ind w:left="1418" w:hanging="1418"/>
        <w:outlineLvl w:val="3"/>
      </w:pPr>
      <w:r w:rsidRPr="008102B3">
        <w:t>Документация о предварительном отборе должна содержать все требования и условия предварительного отбора, а также подробное описание всех его процедур. Документация о предварительном отборе должна быть опубликована в ЕИС одновременно с извещением о предварительном отборе.</w:t>
      </w:r>
    </w:p>
    <w:p w:rsidR="0022656E" w:rsidRPr="008102B3" w:rsidRDefault="0022656E" w:rsidP="00A155A5">
      <w:pPr>
        <w:pStyle w:val="a0"/>
        <w:tabs>
          <w:tab w:val="clear" w:pos="1843"/>
          <w:tab w:val="clear" w:pos="2269"/>
          <w:tab w:val="left" w:pos="1418"/>
        </w:tabs>
        <w:spacing w:before="120"/>
        <w:ind w:left="1418" w:hanging="1418"/>
        <w:outlineLvl w:val="3"/>
      </w:pPr>
      <w:r w:rsidRPr="008102B3">
        <w:t xml:space="preserve">Документация о предварительном отборе должна содержать информацию, необходимую и достаточную для того, чтобы </w:t>
      </w:r>
      <w:r w:rsidR="00176810" w:rsidRPr="008102B3">
        <w:t xml:space="preserve">поставщики </w:t>
      </w:r>
      <w:r w:rsidRPr="008102B3">
        <w:t>могли принять решение об участии в предварительном отборе, подготовить и подать заявки на предварительный отбор таким образом, чтобы закупочная комиссия могла рассмотреть их по существу и принять решение об их соответствии (или несоответствии) условиям предварительного отбора.</w:t>
      </w:r>
    </w:p>
    <w:p w:rsidR="0022656E" w:rsidRPr="008102B3" w:rsidRDefault="0022656E" w:rsidP="00A155A5">
      <w:pPr>
        <w:pStyle w:val="a0"/>
        <w:tabs>
          <w:tab w:val="clear" w:pos="1843"/>
          <w:tab w:val="clear" w:pos="2269"/>
          <w:tab w:val="left" w:pos="1418"/>
        </w:tabs>
        <w:spacing w:before="120"/>
        <w:ind w:left="1418" w:hanging="1418"/>
        <w:outlineLvl w:val="3"/>
      </w:pPr>
      <w:r w:rsidRPr="008102B3">
        <w:t>Документация о предварительном отборе не должна содержать сведений о НМЦ, а также иных сведений, предусмотренных п.</w:t>
      </w:r>
      <w:r w:rsidR="00E4219D" w:rsidRPr="008102B3">
        <w:t> </w:t>
      </w:r>
      <w:r w:rsidR="00642FC1" w:rsidRPr="008102B3">
        <w:fldChar w:fldCharType="begin"/>
      </w:r>
      <w:r w:rsidR="00642FC1" w:rsidRPr="008102B3">
        <w:instrText xml:space="preserve"> REF _Ref512279148 \r \h </w:instrText>
      </w:r>
      <w:r w:rsidR="00CB5DBA" w:rsidRPr="008102B3">
        <w:instrText xml:space="preserve"> \* MERGEFORMAT </w:instrText>
      </w:r>
      <w:r w:rsidR="00642FC1" w:rsidRPr="008102B3">
        <w:fldChar w:fldCharType="separate"/>
      </w:r>
      <w:r w:rsidR="00EA774A">
        <w:t>6.4.19</w:t>
      </w:r>
      <w:r w:rsidR="00642FC1" w:rsidRPr="008102B3">
        <w:fldChar w:fldCharType="end"/>
      </w:r>
      <w:r w:rsidRPr="008102B3">
        <w:t xml:space="preserve"> настоящего Положения, указание которых невозможно в силу специфики предварительного отбора.</w:t>
      </w:r>
    </w:p>
    <w:p w:rsidR="0022656E" w:rsidRPr="008102B3" w:rsidRDefault="0022656E" w:rsidP="00A155A5">
      <w:pPr>
        <w:pStyle w:val="a0"/>
        <w:keepNext/>
        <w:tabs>
          <w:tab w:val="clear" w:pos="1843"/>
          <w:tab w:val="clear" w:pos="2269"/>
          <w:tab w:val="left" w:pos="1418"/>
        </w:tabs>
        <w:spacing w:before="120"/>
        <w:ind w:left="1418" w:hanging="1418"/>
        <w:outlineLvl w:val="3"/>
      </w:pPr>
      <w:r w:rsidRPr="008102B3">
        <w:lastRenderedPageBreak/>
        <w:t>Документация о предварительном отборе должна содержать подробные условия и порядок проведения предварительного отбора, в том числе:</w:t>
      </w:r>
    </w:p>
    <w:p w:rsidR="0022656E" w:rsidRPr="008102B3" w:rsidRDefault="0022656E" w:rsidP="00D62DF5">
      <w:pPr>
        <w:numPr>
          <w:ilvl w:val="0"/>
          <w:numId w:val="91"/>
        </w:numPr>
        <w:tabs>
          <w:tab w:val="left" w:pos="1985"/>
        </w:tabs>
        <w:spacing w:before="120" w:line="240" w:lineRule="auto"/>
        <w:ind w:left="1985" w:hanging="567"/>
        <w:rPr>
          <w:szCs w:val="28"/>
        </w:rPr>
      </w:pPr>
      <w:bookmarkStart w:id="3256" w:name="_Ref270276079"/>
      <w:r w:rsidRPr="008102B3">
        <w:rPr>
          <w:szCs w:val="28"/>
        </w:rPr>
        <w:t xml:space="preserve">известные на момент размещения документации о предварительном отборе сведения о продукции, </w:t>
      </w:r>
      <w:r w:rsidR="001B7220" w:rsidRPr="008102B3">
        <w:rPr>
          <w:szCs w:val="28"/>
        </w:rPr>
        <w:t>которая будет являться предметом закупки, проводимой по результатам предварительного отбора</w:t>
      </w:r>
      <w:r w:rsidR="00FB066B" w:rsidRPr="008102B3">
        <w:rPr>
          <w:szCs w:val="28"/>
        </w:rPr>
        <w:t>,</w:t>
      </w:r>
      <w:r w:rsidRPr="008102B3">
        <w:rPr>
          <w:szCs w:val="28"/>
        </w:rPr>
        <w:t xml:space="preserve"> и иных существенных условиях договора</w:t>
      </w:r>
      <w:bookmarkEnd w:id="3256"/>
      <w:r w:rsidRPr="008102B3">
        <w:rPr>
          <w:szCs w:val="28"/>
        </w:rPr>
        <w:t>;</w:t>
      </w:r>
    </w:p>
    <w:p w:rsidR="0022656E" w:rsidRPr="008102B3" w:rsidRDefault="0022656E" w:rsidP="00D62DF5">
      <w:pPr>
        <w:numPr>
          <w:ilvl w:val="0"/>
          <w:numId w:val="91"/>
        </w:numPr>
        <w:tabs>
          <w:tab w:val="left" w:pos="1985"/>
        </w:tabs>
        <w:spacing w:before="120" w:line="240" w:lineRule="auto"/>
        <w:ind w:left="1985" w:hanging="567"/>
        <w:rPr>
          <w:szCs w:val="28"/>
        </w:rPr>
      </w:pPr>
      <w:r w:rsidRPr="008102B3">
        <w:rPr>
          <w:szCs w:val="28"/>
        </w:rPr>
        <w:t xml:space="preserve">требования к </w:t>
      </w:r>
      <w:r w:rsidR="0066493E" w:rsidRPr="008102B3">
        <w:rPr>
          <w:szCs w:val="28"/>
        </w:rPr>
        <w:t>Участник</w:t>
      </w:r>
      <w:r w:rsidRPr="008102B3">
        <w:rPr>
          <w:szCs w:val="28"/>
        </w:rPr>
        <w:t>ам предварительного отбора;</w:t>
      </w:r>
    </w:p>
    <w:p w:rsidR="0022656E" w:rsidRPr="008102B3" w:rsidRDefault="0022656E" w:rsidP="00D62DF5">
      <w:pPr>
        <w:numPr>
          <w:ilvl w:val="0"/>
          <w:numId w:val="91"/>
        </w:numPr>
        <w:tabs>
          <w:tab w:val="left" w:pos="1985"/>
        </w:tabs>
        <w:spacing w:before="120" w:line="240" w:lineRule="auto"/>
        <w:ind w:left="1985" w:hanging="567"/>
        <w:rPr>
          <w:szCs w:val="28"/>
        </w:rPr>
      </w:pPr>
      <w:r w:rsidRPr="008102B3">
        <w:rPr>
          <w:szCs w:val="28"/>
        </w:rPr>
        <w:t xml:space="preserve">требования к составу и оформлению заявки на предварительный отбор, в том числе способ подтверждения соответствия </w:t>
      </w:r>
      <w:r w:rsidR="0066493E" w:rsidRPr="008102B3">
        <w:rPr>
          <w:szCs w:val="28"/>
        </w:rPr>
        <w:t>Участник</w:t>
      </w:r>
      <w:r w:rsidRPr="008102B3">
        <w:rPr>
          <w:szCs w:val="28"/>
        </w:rPr>
        <w:t>а предварительного отбора предъявляемым требованиям;</w:t>
      </w:r>
    </w:p>
    <w:p w:rsidR="0022656E" w:rsidRPr="008102B3" w:rsidRDefault="0022656E" w:rsidP="00D62DF5">
      <w:pPr>
        <w:numPr>
          <w:ilvl w:val="0"/>
          <w:numId w:val="91"/>
        </w:numPr>
        <w:tabs>
          <w:tab w:val="left" w:pos="1985"/>
        </w:tabs>
        <w:spacing w:before="120" w:line="240" w:lineRule="auto"/>
        <w:ind w:left="1985" w:hanging="567"/>
        <w:rPr>
          <w:szCs w:val="28"/>
        </w:rPr>
      </w:pPr>
      <w:r w:rsidRPr="008102B3">
        <w:rPr>
          <w:szCs w:val="28"/>
        </w:rPr>
        <w:t>порядок предоставления заявок на предварительный отбор, срок и место их предоставления (а в случае</w:t>
      </w:r>
      <w:r w:rsidR="008B42BB" w:rsidRPr="008102B3">
        <w:rPr>
          <w:szCs w:val="28"/>
        </w:rPr>
        <w:t>,</w:t>
      </w:r>
      <w:r w:rsidRPr="008102B3">
        <w:rPr>
          <w:szCs w:val="28"/>
        </w:rPr>
        <w:t xml:space="preserve"> если срок действия предварительного отбора превышает один календарный месяц</w:t>
      </w:r>
      <w:r w:rsidR="008B42BB" w:rsidRPr="008102B3">
        <w:rPr>
          <w:szCs w:val="28"/>
        </w:rPr>
        <w:t>,</w:t>
      </w:r>
      <w:r w:rsidRPr="008102B3">
        <w:rPr>
          <w:szCs w:val="28"/>
        </w:rPr>
        <w:t xml:space="preserve"> – по каждому этапу рассмотрения заявок на предварительный отбор);</w:t>
      </w:r>
    </w:p>
    <w:p w:rsidR="0022656E" w:rsidRPr="008102B3" w:rsidRDefault="0022656E" w:rsidP="00D62DF5">
      <w:pPr>
        <w:numPr>
          <w:ilvl w:val="0"/>
          <w:numId w:val="91"/>
        </w:numPr>
        <w:tabs>
          <w:tab w:val="left" w:pos="1985"/>
        </w:tabs>
        <w:spacing w:before="120" w:line="240" w:lineRule="auto"/>
        <w:ind w:left="1985" w:hanging="567"/>
        <w:rPr>
          <w:szCs w:val="28"/>
        </w:rPr>
      </w:pPr>
      <w:r w:rsidRPr="008102B3">
        <w:rPr>
          <w:szCs w:val="28"/>
        </w:rPr>
        <w:t>сроки и порядок рассмотрения заявок на предварительный отбор и подведения его итогов (а в случае</w:t>
      </w:r>
      <w:r w:rsidR="008B42BB" w:rsidRPr="008102B3">
        <w:rPr>
          <w:szCs w:val="28"/>
        </w:rPr>
        <w:t>,</w:t>
      </w:r>
      <w:r w:rsidRPr="008102B3">
        <w:rPr>
          <w:szCs w:val="28"/>
        </w:rPr>
        <w:t xml:space="preserve"> если срок действия предварительного отбора превышает один календарный месяц</w:t>
      </w:r>
      <w:r w:rsidR="008B42BB" w:rsidRPr="008102B3">
        <w:rPr>
          <w:szCs w:val="28"/>
        </w:rPr>
        <w:t>,</w:t>
      </w:r>
      <w:r w:rsidRPr="008102B3">
        <w:rPr>
          <w:szCs w:val="28"/>
        </w:rPr>
        <w:t xml:space="preserve"> – по каждому этапу рассмотрения заявок на предварительный отбор);</w:t>
      </w:r>
    </w:p>
    <w:p w:rsidR="0022656E" w:rsidRPr="008102B3" w:rsidRDefault="0022656E" w:rsidP="00D62DF5">
      <w:pPr>
        <w:numPr>
          <w:ilvl w:val="0"/>
          <w:numId w:val="91"/>
        </w:numPr>
        <w:tabs>
          <w:tab w:val="left" w:pos="1985"/>
        </w:tabs>
        <w:spacing w:before="120" w:line="240" w:lineRule="auto"/>
        <w:ind w:left="1985" w:hanging="567"/>
        <w:rPr>
          <w:szCs w:val="28"/>
        </w:rPr>
      </w:pPr>
      <w:r w:rsidRPr="008102B3">
        <w:rPr>
          <w:szCs w:val="28"/>
        </w:rPr>
        <w:t xml:space="preserve">сведения о правах и обязанностях, которые получают </w:t>
      </w:r>
      <w:r w:rsidR="0066493E" w:rsidRPr="008102B3">
        <w:rPr>
          <w:szCs w:val="28"/>
        </w:rPr>
        <w:t>Участник</w:t>
      </w:r>
      <w:r w:rsidRPr="008102B3">
        <w:rPr>
          <w:szCs w:val="28"/>
        </w:rPr>
        <w:t>и, успешно прошедшие предварительный отбор;</w:t>
      </w:r>
    </w:p>
    <w:p w:rsidR="0022656E" w:rsidRPr="008102B3" w:rsidRDefault="0022656E" w:rsidP="00D62DF5">
      <w:pPr>
        <w:numPr>
          <w:ilvl w:val="0"/>
          <w:numId w:val="91"/>
        </w:numPr>
        <w:tabs>
          <w:tab w:val="left" w:pos="1985"/>
        </w:tabs>
        <w:spacing w:before="120" w:line="240" w:lineRule="auto"/>
        <w:ind w:left="1985" w:hanging="567"/>
        <w:rPr>
          <w:szCs w:val="28"/>
        </w:rPr>
      </w:pPr>
      <w:r w:rsidRPr="008102B3">
        <w:rPr>
          <w:szCs w:val="28"/>
        </w:rPr>
        <w:t xml:space="preserve">порядок приглашения </w:t>
      </w:r>
      <w:r w:rsidR="0066493E" w:rsidRPr="008102B3">
        <w:rPr>
          <w:szCs w:val="28"/>
        </w:rPr>
        <w:t>Участник</w:t>
      </w:r>
      <w:r w:rsidRPr="008102B3">
        <w:rPr>
          <w:szCs w:val="28"/>
        </w:rPr>
        <w:t>ов, успешно прошедших предварительн</w:t>
      </w:r>
      <w:r w:rsidR="00A65AC5" w:rsidRPr="008102B3">
        <w:rPr>
          <w:szCs w:val="28"/>
        </w:rPr>
        <w:t>ый</w:t>
      </w:r>
      <w:r w:rsidRPr="008102B3">
        <w:rPr>
          <w:szCs w:val="28"/>
        </w:rPr>
        <w:t xml:space="preserve"> отбор, к участию в процедурах закупок, которые планируется проводить по итогам такого предварительного отбора;</w:t>
      </w:r>
    </w:p>
    <w:p w:rsidR="0022656E" w:rsidRPr="008102B3" w:rsidRDefault="0022656E" w:rsidP="00D62DF5">
      <w:pPr>
        <w:numPr>
          <w:ilvl w:val="0"/>
          <w:numId w:val="91"/>
        </w:numPr>
        <w:tabs>
          <w:tab w:val="left" w:pos="1985"/>
        </w:tabs>
        <w:spacing w:before="120" w:line="240" w:lineRule="auto"/>
        <w:ind w:left="1985" w:hanging="567"/>
        <w:rPr>
          <w:szCs w:val="28"/>
        </w:rPr>
      </w:pPr>
      <w:r w:rsidRPr="008102B3">
        <w:rPr>
          <w:szCs w:val="28"/>
        </w:rPr>
        <w:t>общие условия, точные или примерные сроки и порядок проведения процедур закупок, которые планируется проводить по итогам такого предварительного отбора.</w:t>
      </w:r>
    </w:p>
    <w:p w:rsidR="0022656E" w:rsidRPr="008102B3" w:rsidRDefault="0022656E" w:rsidP="00A155A5">
      <w:pPr>
        <w:pStyle w:val="a0"/>
        <w:tabs>
          <w:tab w:val="clear" w:pos="1843"/>
          <w:tab w:val="clear" w:pos="2269"/>
          <w:tab w:val="left" w:pos="1418"/>
        </w:tabs>
        <w:spacing w:before="120"/>
        <w:ind w:left="1418" w:hanging="1418"/>
        <w:outlineLvl w:val="3"/>
      </w:pPr>
      <w:r w:rsidRPr="008102B3">
        <w:t xml:space="preserve">Документация о предварительном отборе разрабатывается </w:t>
      </w:r>
      <w:r w:rsidR="005757DD" w:rsidRPr="008102B3">
        <w:t>Организатор</w:t>
      </w:r>
      <w:r w:rsidRPr="008102B3">
        <w:t>ом предварительного отбора, согласовывается и утверждается в порядке, установленном в п</w:t>
      </w:r>
      <w:r w:rsidR="00E4219D" w:rsidRPr="008102B3">
        <w:t>. </w:t>
      </w:r>
      <w:r w:rsidRPr="008102B3">
        <w:fldChar w:fldCharType="begin"/>
      </w:r>
      <w:r w:rsidRPr="008102B3">
        <w:instrText xml:space="preserve"> REF _Ref500159425 \r \h </w:instrText>
      </w:r>
      <w:r w:rsidR="003B01D4" w:rsidRPr="008102B3">
        <w:instrText xml:space="preserve"> \* MERGEFORMAT </w:instrText>
      </w:r>
      <w:r w:rsidRPr="008102B3">
        <w:fldChar w:fldCharType="separate"/>
      </w:r>
      <w:r w:rsidR="00EA774A">
        <w:t>6.4.11</w:t>
      </w:r>
      <w:r w:rsidRPr="008102B3">
        <w:fldChar w:fldCharType="end"/>
      </w:r>
      <w:r w:rsidRPr="008102B3">
        <w:t xml:space="preserve"> настоящего Положения.</w:t>
      </w:r>
    </w:p>
    <w:p w:rsidR="00CD5127" w:rsidRPr="008102B3" w:rsidRDefault="00CD5127" w:rsidP="00A155A5">
      <w:pPr>
        <w:pStyle w:val="a0"/>
        <w:tabs>
          <w:tab w:val="clear" w:pos="1843"/>
          <w:tab w:val="clear" w:pos="2269"/>
          <w:tab w:val="left" w:pos="1418"/>
        </w:tabs>
        <w:spacing w:before="120"/>
        <w:ind w:left="1418" w:hanging="1418"/>
        <w:outlineLvl w:val="3"/>
      </w:pPr>
      <w:r w:rsidRPr="008102B3">
        <w:t>Обеспечение заявок</w:t>
      </w:r>
      <w:r w:rsidR="005D565A" w:rsidRPr="008102B3">
        <w:t xml:space="preserve"> на участие в закупке</w:t>
      </w:r>
      <w:r w:rsidRPr="008102B3">
        <w:t xml:space="preserve"> </w:t>
      </w:r>
      <w:r w:rsidR="005D565A" w:rsidRPr="008102B3">
        <w:t>в рамках</w:t>
      </w:r>
      <w:r w:rsidRPr="008102B3">
        <w:t xml:space="preserve"> </w:t>
      </w:r>
      <w:r w:rsidR="005D565A" w:rsidRPr="008102B3">
        <w:t xml:space="preserve">предварительного отбора </w:t>
      </w:r>
      <w:r w:rsidRPr="008102B3">
        <w:t>не предусматривается.</w:t>
      </w:r>
    </w:p>
    <w:p w:rsidR="0022656E" w:rsidRPr="008102B3" w:rsidRDefault="0022656E" w:rsidP="00A155A5">
      <w:pPr>
        <w:pStyle w:val="a0"/>
        <w:tabs>
          <w:tab w:val="clear" w:pos="1843"/>
          <w:tab w:val="clear" w:pos="2269"/>
          <w:tab w:val="left" w:pos="1418"/>
        </w:tabs>
        <w:spacing w:before="120"/>
        <w:ind w:left="1418" w:hanging="1418"/>
        <w:outlineLvl w:val="3"/>
      </w:pPr>
      <w:r w:rsidRPr="008102B3">
        <w:t xml:space="preserve">Рассмотрение заявок на предварительный отбор осуществляется в порядке, аналогичном порядку, указанному в </w:t>
      </w:r>
      <w:r w:rsidR="00093A79" w:rsidRPr="008102B3">
        <w:t>п. </w:t>
      </w:r>
      <w:r w:rsidR="00642FC1" w:rsidRPr="008102B3">
        <w:fldChar w:fldCharType="begin"/>
      </w:r>
      <w:r w:rsidR="00642FC1" w:rsidRPr="008102B3">
        <w:instrText xml:space="preserve"> REF _Ref512280159 \r \h </w:instrText>
      </w:r>
      <w:r w:rsidR="00CB5DBA" w:rsidRPr="008102B3">
        <w:instrText xml:space="preserve"> \* MERGEFORMAT </w:instrText>
      </w:r>
      <w:r w:rsidR="00642FC1" w:rsidRPr="008102B3">
        <w:fldChar w:fldCharType="separate"/>
      </w:r>
      <w:r w:rsidR="00EA774A">
        <w:t>7.2.10</w:t>
      </w:r>
      <w:r w:rsidR="00642FC1" w:rsidRPr="008102B3">
        <w:fldChar w:fldCharType="end"/>
      </w:r>
      <w:r w:rsidRPr="008102B3">
        <w:t xml:space="preserve"> настоящего Положения с учетом следующего:</w:t>
      </w:r>
    </w:p>
    <w:p w:rsidR="0022656E" w:rsidRPr="008102B3" w:rsidRDefault="0022656E" w:rsidP="00D62DF5">
      <w:pPr>
        <w:numPr>
          <w:ilvl w:val="0"/>
          <w:numId w:val="92"/>
        </w:numPr>
        <w:tabs>
          <w:tab w:val="left" w:pos="1985"/>
        </w:tabs>
        <w:spacing w:before="120" w:line="240" w:lineRule="auto"/>
        <w:ind w:left="1985" w:hanging="567"/>
        <w:rPr>
          <w:szCs w:val="28"/>
        </w:rPr>
      </w:pPr>
      <w:r w:rsidRPr="008102B3">
        <w:rPr>
          <w:szCs w:val="28"/>
        </w:rPr>
        <w:lastRenderedPageBreak/>
        <w:t>рассмотрение заявок на предварительный отбор проводится только в отношении заявок на предварительный отбор, которые поступили в установленные сроки начала и окончания приема заявок на предварительный отбор (а в случае</w:t>
      </w:r>
      <w:r w:rsidR="00697C2C" w:rsidRPr="008102B3">
        <w:rPr>
          <w:szCs w:val="28"/>
        </w:rPr>
        <w:t>,</w:t>
      </w:r>
      <w:r w:rsidRPr="008102B3">
        <w:rPr>
          <w:szCs w:val="28"/>
        </w:rPr>
        <w:t xml:space="preserve"> если срок действия предварительного отбора превышает один календарный месяц</w:t>
      </w:r>
      <w:r w:rsidR="00697C2C" w:rsidRPr="008102B3">
        <w:rPr>
          <w:szCs w:val="28"/>
        </w:rPr>
        <w:t xml:space="preserve">, </w:t>
      </w:r>
      <w:r w:rsidRPr="008102B3">
        <w:rPr>
          <w:szCs w:val="28"/>
        </w:rPr>
        <w:t>этап рассмотрения заявок на предварительный отбор проводится только в отношении заявок на предварительный отбор, которые поступили в установленные для данного этапа отбора сроки начала и окончания приема заявок на предварительный отбор;</w:t>
      </w:r>
    </w:p>
    <w:p w:rsidR="0022656E" w:rsidRPr="008102B3" w:rsidRDefault="0022656E" w:rsidP="00D62DF5">
      <w:pPr>
        <w:numPr>
          <w:ilvl w:val="0"/>
          <w:numId w:val="92"/>
        </w:numPr>
        <w:tabs>
          <w:tab w:val="left" w:pos="1985"/>
        </w:tabs>
        <w:spacing w:before="120" w:line="240" w:lineRule="auto"/>
        <w:ind w:left="1985" w:hanging="567"/>
        <w:rPr>
          <w:szCs w:val="28"/>
        </w:rPr>
      </w:pPr>
      <w:r w:rsidRPr="008102B3">
        <w:rPr>
          <w:szCs w:val="28"/>
        </w:rPr>
        <w:t>оценка и сопоставление заявок на предварительный отбор не осуществляется.</w:t>
      </w:r>
    </w:p>
    <w:p w:rsidR="0022656E" w:rsidRPr="008102B3" w:rsidRDefault="0022656E" w:rsidP="00A155A5">
      <w:pPr>
        <w:pStyle w:val="a0"/>
        <w:keepNext/>
        <w:tabs>
          <w:tab w:val="clear" w:pos="1843"/>
          <w:tab w:val="clear" w:pos="2269"/>
          <w:tab w:val="left" w:pos="1418"/>
        </w:tabs>
        <w:spacing w:before="120"/>
        <w:ind w:left="1418" w:hanging="1418"/>
        <w:outlineLvl w:val="3"/>
      </w:pPr>
      <w:r w:rsidRPr="008102B3">
        <w:t>Закупочная комиссия отклоняет заявку на предварительный отбор по следующим основаниям:</w:t>
      </w:r>
    </w:p>
    <w:p w:rsidR="0022656E" w:rsidRPr="008102B3" w:rsidRDefault="0022656E" w:rsidP="00D62DF5">
      <w:pPr>
        <w:numPr>
          <w:ilvl w:val="0"/>
          <w:numId w:val="93"/>
        </w:numPr>
        <w:tabs>
          <w:tab w:val="left" w:pos="1985"/>
        </w:tabs>
        <w:spacing w:before="120" w:line="240" w:lineRule="auto"/>
        <w:ind w:left="1985" w:hanging="567"/>
        <w:rPr>
          <w:szCs w:val="28"/>
        </w:rPr>
      </w:pPr>
      <w:r w:rsidRPr="008102B3">
        <w:rPr>
          <w:szCs w:val="28"/>
        </w:rPr>
        <w:tab/>
        <w:t>непредоставление в составе заявки на предварительный отбор документов и сведений, предусмотренных документацией о предварительном отборе;</w:t>
      </w:r>
    </w:p>
    <w:p w:rsidR="0022656E" w:rsidRPr="008102B3" w:rsidRDefault="0022656E" w:rsidP="00D62DF5">
      <w:pPr>
        <w:numPr>
          <w:ilvl w:val="0"/>
          <w:numId w:val="93"/>
        </w:numPr>
        <w:tabs>
          <w:tab w:val="left" w:pos="1985"/>
        </w:tabs>
        <w:spacing w:before="120" w:line="240" w:lineRule="auto"/>
        <w:ind w:left="1985" w:hanging="567"/>
      </w:pPr>
      <w:r w:rsidRPr="008102B3">
        <w:rPr>
          <w:szCs w:val="28"/>
        </w:rPr>
        <w:tab/>
        <w:t xml:space="preserve">нарушение требований документации о </w:t>
      </w:r>
      <w:r w:rsidRPr="008102B3">
        <w:t>предварительном отборе</w:t>
      </w:r>
      <w:r w:rsidRPr="008102B3">
        <w:rPr>
          <w:szCs w:val="28"/>
        </w:rPr>
        <w:t xml:space="preserve"> к содержанию и оформлению заявки на предварительный отбор;</w:t>
      </w:r>
    </w:p>
    <w:p w:rsidR="0022656E" w:rsidRPr="008102B3" w:rsidRDefault="0022656E" w:rsidP="00D62DF5">
      <w:pPr>
        <w:numPr>
          <w:ilvl w:val="0"/>
          <w:numId w:val="93"/>
        </w:numPr>
        <w:tabs>
          <w:tab w:val="left" w:pos="1985"/>
        </w:tabs>
        <w:spacing w:before="120" w:line="240" w:lineRule="auto"/>
        <w:ind w:left="1985" w:hanging="567"/>
        <w:rPr>
          <w:szCs w:val="28"/>
        </w:rPr>
      </w:pPr>
      <w:r w:rsidRPr="008102B3">
        <w:rPr>
          <w:szCs w:val="28"/>
        </w:rPr>
        <w:tab/>
        <w:t xml:space="preserve">несоответствие </w:t>
      </w:r>
      <w:r w:rsidR="0066493E" w:rsidRPr="008102B3">
        <w:rPr>
          <w:szCs w:val="28"/>
        </w:rPr>
        <w:t>Участник</w:t>
      </w:r>
      <w:r w:rsidRPr="008102B3">
        <w:rPr>
          <w:szCs w:val="28"/>
        </w:rPr>
        <w:t xml:space="preserve">а </w:t>
      </w:r>
      <w:r w:rsidR="00176810" w:rsidRPr="008102B3">
        <w:rPr>
          <w:szCs w:val="28"/>
        </w:rPr>
        <w:t xml:space="preserve">предварительного отбора </w:t>
      </w:r>
      <w:r w:rsidRPr="008102B3">
        <w:rPr>
          <w:szCs w:val="28"/>
        </w:rPr>
        <w:t xml:space="preserve">требованиям документации о предварительном отборе, в том числе несоответствие лиц, выступающих на стороне одного </w:t>
      </w:r>
      <w:r w:rsidR="0066493E" w:rsidRPr="008102B3">
        <w:rPr>
          <w:szCs w:val="28"/>
        </w:rPr>
        <w:t>Участник</w:t>
      </w:r>
      <w:r w:rsidRPr="008102B3">
        <w:rPr>
          <w:szCs w:val="28"/>
        </w:rPr>
        <w:t>а</w:t>
      </w:r>
      <w:r w:rsidRPr="008102B3">
        <w:t xml:space="preserve"> предварительного отбора</w:t>
      </w:r>
      <w:r w:rsidRPr="008102B3">
        <w:rPr>
          <w:szCs w:val="28"/>
        </w:rPr>
        <w:t>;</w:t>
      </w:r>
    </w:p>
    <w:p w:rsidR="0022656E" w:rsidRPr="008102B3" w:rsidRDefault="0022656E" w:rsidP="00D62DF5">
      <w:pPr>
        <w:numPr>
          <w:ilvl w:val="0"/>
          <w:numId w:val="93"/>
        </w:numPr>
        <w:tabs>
          <w:tab w:val="left" w:pos="1985"/>
        </w:tabs>
        <w:spacing w:before="120" w:line="240" w:lineRule="auto"/>
        <w:ind w:left="1985" w:hanging="567"/>
        <w:rPr>
          <w:szCs w:val="28"/>
        </w:rPr>
      </w:pPr>
      <w:r w:rsidRPr="008102B3">
        <w:rPr>
          <w:szCs w:val="28"/>
        </w:rPr>
        <w:t>наличие в составе заявки на предварительный отбор недостоверных сведений.</w:t>
      </w:r>
    </w:p>
    <w:p w:rsidR="0022656E" w:rsidRPr="008102B3" w:rsidRDefault="00CD5127" w:rsidP="00A155A5">
      <w:pPr>
        <w:pStyle w:val="a0"/>
        <w:tabs>
          <w:tab w:val="clear" w:pos="1843"/>
          <w:tab w:val="clear" w:pos="2269"/>
          <w:tab w:val="left" w:pos="1418"/>
        </w:tabs>
        <w:spacing w:before="120"/>
        <w:ind w:left="1418" w:hanging="1418"/>
        <w:outlineLvl w:val="3"/>
      </w:pPr>
      <w:r w:rsidRPr="008102B3">
        <w:t>По результатам рассмотрения заявок на предварительный отбор Заказчик составляет перечень квалифицированных участников – Участников, заявки которых признаны соответствующими документации о предварительном отборе. В случае</w:t>
      </w:r>
      <w:r w:rsidR="00697C2C" w:rsidRPr="008102B3">
        <w:t>,</w:t>
      </w:r>
      <w:r w:rsidRPr="008102B3">
        <w:t xml:space="preserve"> если срок действия предварительного отбора превышает один календарный месяц, по результатам рассмотрения заявок на первый этап предварительного отбора перечень квалифицированных участников может быть дополнен: в случае поступления на последующих этапах в установленные для этого сроки начала и окончания приема заявок новых заявок на предварительный отбор, соответствующих требованиям документации о предварительном отборе.</w:t>
      </w:r>
    </w:p>
    <w:p w:rsidR="0022656E" w:rsidRPr="008102B3" w:rsidRDefault="0066493E" w:rsidP="00A155A5">
      <w:pPr>
        <w:pStyle w:val="a0"/>
        <w:tabs>
          <w:tab w:val="clear" w:pos="1843"/>
          <w:tab w:val="clear" w:pos="2269"/>
          <w:tab w:val="left" w:pos="1418"/>
        </w:tabs>
        <w:spacing w:before="120"/>
        <w:ind w:left="1418" w:hanging="1418"/>
        <w:outlineLvl w:val="3"/>
      </w:pPr>
      <w:r w:rsidRPr="008102B3">
        <w:t>Участник</w:t>
      </w:r>
      <w:r w:rsidR="0022656E" w:rsidRPr="008102B3">
        <w:t xml:space="preserve">и, информация о которых находится в перечне квалифицированных </w:t>
      </w:r>
      <w:r w:rsidR="00176810" w:rsidRPr="008102B3">
        <w:t>у</w:t>
      </w:r>
      <w:r w:rsidRPr="008102B3">
        <w:t>частник</w:t>
      </w:r>
      <w:r w:rsidR="0022656E" w:rsidRPr="008102B3">
        <w:t xml:space="preserve">ов, вправе участвовать в </w:t>
      </w:r>
      <w:r w:rsidR="000E6D47" w:rsidRPr="008102B3">
        <w:t>серии однотипных закупок, объединенных каким-либо классифицирующим признаком</w:t>
      </w:r>
      <w:r w:rsidR="0022656E" w:rsidRPr="008102B3">
        <w:t xml:space="preserve">, которые </w:t>
      </w:r>
      <w:r w:rsidR="001B7220" w:rsidRPr="008102B3">
        <w:t>проводятся</w:t>
      </w:r>
      <w:r w:rsidR="0022656E" w:rsidRPr="008102B3">
        <w:t xml:space="preserve"> по итогам соответствующего предварительного отбора.</w:t>
      </w:r>
    </w:p>
    <w:p w:rsidR="0022656E" w:rsidRPr="008102B3" w:rsidRDefault="0022656E" w:rsidP="00A155A5">
      <w:pPr>
        <w:pStyle w:val="a0"/>
        <w:tabs>
          <w:tab w:val="clear" w:pos="1843"/>
          <w:tab w:val="clear" w:pos="2269"/>
          <w:tab w:val="left" w:pos="1418"/>
        </w:tabs>
        <w:spacing w:before="120"/>
        <w:ind w:left="1418" w:hanging="1418"/>
        <w:outlineLvl w:val="3"/>
      </w:pPr>
      <w:r w:rsidRPr="008102B3">
        <w:lastRenderedPageBreak/>
        <w:t xml:space="preserve">При проведении закупки по результатам предварительного отбора </w:t>
      </w:r>
      <w:r w:rsidR="005757DD" w:rsidRPr="008102B3">
        <w:t>Организатор</w:t>
      </w:r>
      <w:r w:rsidR="00BE716E" w:rsidRPr="008102B3">
        <w:t xml:space="preserve"> закупки</w:t>
      </w:r>
      <w:r w:rsidRPr="008102B3">
        <w:t xml:space="preserve"> обязан пригласить всех </w:t>
      </w:r>
      <w:r w:rsidR="0066493E" w:rsidRPr="008102B3">
        <w:t>Участник</w:t>
      </w:r>
      <w:r w:rsidRPr="008102B3">
        <w:t xml:space="preserve">ов такого предварительного отбора, информация о которых находится в перечне квалифицированных </w:t>
      </w:r>
      <w:r w:rsidR="00176810" w:rsidRPr="008102B3">
        <w:t>у</w:t>
      </w:r>
      <w:r w:rsidR="0066493E" w:rsidRPr="008102B3">
        <w:t>частник</w:t>
      </w:r>
      <w:r w:rsidRPr="008102B3">
        <w:t>ов, путем направления им одинакового письма-приглашения с приложением копии извещения о проведении соответствующей закупки (или указанием ссылки в ЕИС на такую закупку).</w:t>
      </w:r>
    </w:p>
    <w:p w:rsidR="0022656E" w:rsidRPr="008102B3" w:rsidRDefault="0022656E" w:rsidP="00A155A5">
      <w:pPr>
        <w:pStyle w:val="a0"/>
        <w:tabs>
          <w:tab w:val="clear" w:pos="1843"/>
          <w:tab w:val="clear" w:pos="2269"/>
          <w:tab w:val="left" w:pos="1418"/>
        </w:tabs>
        <w:spacing w:before="120"/>
        <w:ind w:left="1418" w:hanging="1418"/>
        <w:outlineLvl w:val="3"/>
      </w:pPr>
      <w:r w:rsidRPr="008102B3">
        <w:t xml:space="preserve">Поставщик, не прошедший или не проходивший предварительный отбор по соответствующему предмету закупки, не может являться </w:t>
      </w:r>
      <w:r w:rsidR="0066493E" w:rsidRPr="008102B3">
        <w:t>Участник</w:t>
      </w:r>
      <w:r w:rsidRPr="008102B3">
        <w:t xml:space="preserve">ом закупок, которые планируется проводить по итогам соответствующего предварительного отбора. Если такой поставщик подает заявку на участие в закупке, проводимой по итогам предварительного отбора, закупочная комиссия отклоняет его заявку на том основании, что поставщик не соответствует требованиям </w:t>
      </w:r>
      <w:r w:rsidR="006426CC" w:rsidRPr="008102B3">
        <w:t xml:space="preserve">извещения и (или) </w:t>
      </w:r>
      <w:r w:rsidRPr="008102B3">
        <w:t xml:space="preserve">документации о закупке, в которой установлено, что закупка проводится с ограниченным участием </w:t>
      </w:r>
      <w:r w:rsidR="0066493E" w:rsidRPr="008102B3">
        <w:t>Участник</w:t>
      </w:r>
      <w:r w:rsidRPr="008102B3">
        <w:t xml:space="preserve">ов, информация о которых находится в перечне квалифицированных </w:t>
      </w:r>
      <w:r w:rsidR="00176810" w:rsidRPr="008102B3">
        <w:t>у</w:t>
      </w:r>
      <w:r w:rsidR="0066493E" w:rsidRPr="008102B3">
        <w:t>частник</w:t>
      </w:r>
      <w:r w:rsidRPr="008102B3">
        <w:t>ов.</w:t>
      </w:r>
    </w:p>
    <w:p w:rsidR="0022656E" w:rsidRPr="008102B3" w:rsidRDefault="0066493E" w:rsidP="00A155A5">
      <w:pPr>
        <w:pStyle w:val="a0"/>
        <w:tabs>
          <w:tab w:val="clear" w:pos="1843"/>
          <w:tab w:val="clear" w:pos="2269"/>
          <w:tab w:val="left" w:pos="1418"/>
        </w:tabs>
        <w:spacing w:before="120"/>
        <w:ind w:left="1418" w:hanging="1418"/>
        <w:outlineLvl w:val="3"/>
      </w:pPr>
      <w:bookmarkStart w:id="3257" w:name="_Ref497326483"/>
      <w:r w:rsidRPr="008102B3">
        <w:t>Участник</w:t>
      </w:r>
      <w:r w:rsidR="0022656E" w:rsidRPr="008102B3">
        <w:t xml:space="preserve">и, информация о которых находится в перечне квалифицированных </w:t>
      </w:r>
      <w:r w:rsidR="00176810" w:rsidRPr="008102B3">
        <w:t>у</w:t>
      </w:r>
      <w:r w:rsidRPr="008102B3">
        <w:t>частник</w:t>
      </w:r>
      <w:r w:rsidR="0022656E" w:rsidRPr="008102B3">
        <w:t xml:space="preserve">ов, могут принимать участие в закупках, проводимых по итогам такого предварительного отбора в течение срока действия предварительного отбора, который установлен в документации о предварительном отборе (указанный срок не может превышать </w:t>
      </w:r>
      <w:r w:rsidR="00A90B7B" w:rsidRPr="008102B3">
        <w:t>12 </w:t>
      </w:r>
      <w:r w:rsidR="0022656E" w:rsidRPr="008102B3">
        <w:t xml:space="preserve">(двенадцати) месяцев </w:t>
      </w:r>
      <w:r w:rsidR="00A10659" w:rsidRPr="008102B3">
        <w:t>с даты</w:t>
      </w:r>
      <w:r w:rsidR="0022656E" w:rsidRPr="008102B3">
        <w:t xml:space="preserve"> подведения итогов предварительного отбора либо первого этапа рассмотрения заявок на предварительный отбор).</w:t>
      </w:r>
      <w:bookmarkEnd w:id="3257"/>
    </w:p>
    <w:p w:rsidR="0022656E" w:rsidRPr="008102B3" w:rsidRDefault="005757DD" w:rsidP="00A155A5">
      <w:pPr>
        <w:pStyle w:val="a0"/>
        <w:tabs>
          <w:tab w:val="clear" w:pos="1843"/>
          <w:tab w:val="clear" w:pos="2269"/>
          <w:tab w:val="left" w:pos="1418"/>
        </w:tabs>
        <w:spacing w:before="120"/>
        <w:ind w:left="1418" w:hanging="1418"/>
        <w:outlineLvl w:val="3"/>
      </w:pPr>
      <w:r w:rsidRPr="008102B3">
        <w:t>Заказчик</w:t>
      </w:r>
      <w:r w:rsidR="0022656E" w:rsidRPr="008102B3">
        <w:t xml:space="preserve"> в любой момент вправе отказаться от дальнейшего проведения предварительного отбора и закупок по его итогам, при этом перечень квалифицированных </w:t>
      </w:r>
      <w:r w:rsidR="00176810" w:rsidRPr="008102B3">
        <w:t>у</w:t>
      </w:r>
      <w:r w:rsidR="0066493E" w:rsidRPr="008102B3">
        <w:t>частник</w:t>
      </w:r>
      <w:r w:rsidR="0022656E" w:rsidRPr="008102B3">
        <w:t>ов (по соответствующему предмету предварительного отбора) аннулируется.</w:t>
      </w:r>
    </w:p>
    <w:p w:rsidR="0022656E" w:rsidRPr="008102B3" w:rsidRDefault="0022656E" w:rsidP="00A155A5">
      <w:pPr>
        <w:pStyle w:val="a0"/>
        <w:tabs>
          <w:tab w:val="clear" w:pos="1843"/>
          <w:tab w:val="clear" w:pos="2269"/>
          <w:tab w:val="left" w:pos="1418"/>
        </w:tabs>
        <w:spacing w:before="120"/>
        <w:ind w:left="1418" w:hanging="1418"/>
        <w:outlineLvl w:val="3"/>
      </w:pPr>
      <w:r w:rsidRPr="008102B3">
        <w:t>Поставщик, заявка на предварительный отбор которого была признана несоответствующей документации о предварительном отборе соответствующего этапа рассмотрения заявок на предварительный отбор, имеет право подать заявку на следующий этап рассмотрения заявок на предварительный отбор (для случаев, когда срок действия предварительного отбора превышает один календарный месяц).</w:t>
      </w:r>
    </w:p>
    <w:p w:rsidR="0022656E" w:rsidRPr="008102B3" w:rsidRDefault="0022656E" w:rsidP="00A155A5">
      <w:pPr>
        <w:pStyle w:val="a0"/>
        <w:tabs>
          <w:tab w:val="clear" w:pos="1843"/>
          <w:tab w:val="clear" w:pos="2269"/>
          <w:tab w:val="left" w:pos="1418"/>
        </w:tabs>
        <w:spacing w:before="120"/>
        <w:ind w:left="1418" w:hanging="1418"/>
        <w:outlineLvl w:val="3"/>
      </w:pPr>
      <w:r w:rsidRPr="008102B3">
        <w:t>По результатам подведения итогов предварительного отбора (а в случае</w:t>
      </w:r>
      <w:r w:rsidR="00ED2B87" w:rsidRPr="008102B3">
        <w:t>,</w:t>
      </w:r>
      <w:r w:rsidRPr="008102B3">
        <w:t xml:space="preserve"> если срок действия предварительного отбора превышает один календарный месяц</w:t>
      </w:r>
      <w:r w:rsidR="00ED2B87" w:rsidRPr="008102B3">
        <w:t>,</w:t>
      </w:r>
      <w:r w:rsidRPr="008102B3">
        <w:t xml:space="preserve"> – каждого этапа рассмотрения заявок на предварительный отбор и при условии подачи хотя бы одной заявки на предварительный отбор) оформляется протокол заседания </w:t>
      </w:r>
      <w:r w:rsidRPr="008102B3">
        <w:lastRenderedPageBreak/>
        <w:t>закупочной комиссии, который должен содержать следующие сведения:</w:t>
      </w:r>
    </w:p>
    <w:p w:rsidR="001B7220" w:rsidRPr="008102B3" w:rsidRDefault="001B7220" w:rsidP="00D62DF5">
      <w:pPr>
        <w:numPr>
          <w:ilvl w:val="0"/>
          <w:numId w:val="94"/>
        </w:numPr>
        <w:tabs>
          <w:tab w:val="left" w:pos="1985"/>
        </w:tabs>
        <w:spacing w:before="120" w:line="240" w:lineRule="auto"/>
        <w:ind w:left="1985" w:hanging="567"/>
        <w:rPr>
          <w:szCs w:val="28"/>
        </w:rPr>
      </w:pPr>
      <w:r w:rsidRPr="008102B3">
        <w:rPr>
          <w:szCs w:val="28"/>
        </w:rPr>
        <w:t>дата подписания протокола;</w:t>
      </w:r>
    </w:p>
    <w:p w:rsidR="001B7220" w:rsidRPr="008102B3" w:rsidRDefault="001B7220" w:rsidP="00D62DF5">
      <w:pPr>
        <w:numPr>
          <w:ilvl w:val="0"/>
          <w:numId w:val="94"/>
        </w:numPr>
        <w:tabs>
          <w:tab w:val="left" w:pos="1985"/>
        </w:tabs>
        <w:spacing w:before="120" w:line="240" w:lineRule="auto"/>
        <w:ind w:left="1985" w:hanging="567"/>
        <w:rPr>
          <w:szCs w:val="28"/>
        </w:rPr>
      </w:pPr>
      <w:r w:rsidRPr="008102B3">
        <w:rPr>
          <w:szCs w:val="28"/>
        </w:rPr>
        <w:t xml:space="preserve">количество поданных на участие в </w:t>
      </w:r>
      <w:r w:rsidR="00811BCB" w:rsidRPr="008102B3">
        <w:rPr>
          <w:szCs w:val="28"/>
        </w:rPr>
        <w:t>предварительном отборе</w:t>
      </w:r>
      <w:r w:rsidRPr="008102B3">
        <w:rPr>
          <w:szCs w:val="28"/>
        </w:rPr>
        <w:t xml:space="preserve"> (этапе </w:t>
      </w:r>
      <w:r w:rsidR="00811BCB" w:rsidRPr="008102B3">
        <w:rPr>
          <w:szCs w:val="28"/>
        </w:rPr>
        <w:t>предварительного отбора</w:t>
      </w:r>
      <w:r w:rsidRPr="008102B3">
        <w:rPr>
          <w:szCs w:val="28"/>
        </w:rPr>
        <w:t>) заявок, а также дата и время регистрации каждой такой заявки</w:t>
      </w:r>
      <w:r w:rsidR="00811BCB" w:rsidRPr="008102B3">
        <w:rPr>
          <w:szCs w:val="28"/>
        </w:rPr>
        <w:t xml:space="preserve">; наименование </w:t>
      </w:r>
      <w:r w:rsidR="0066493E" w:rsidRPr="008102B3">
        <w:rPr>
          <w:szCs w:val="28"/>
        </w:rPr>
        <w:t>Участник</w:t>
      </w:r>
      <w:r w:rsidR="00811BCB" w:rsidRPr="008102B3">
        <w:rPr>
          <w:szCs w:val="28"/>
        </w:rPr>
        <w:t>ов закупки, подавших заявки</w:t>
      </w:r>
      <w:r w:rsidRPr="008102B3">
        <w:rPr>
          <w:szCs w:val="28"/>
        </w:rPr>
        <w:t>;</w:t>
      </w:r>
    </w:p>
    <w:p w:rsidR="002259D0" w:rsidRPr="008102B3" w:rsidRDefault="0022656E" w:rsidP="00D62DF5">
      <w:pPr>
        <w:numPr>
          <w:ilvl w:val="0"/>
          <w:numId w:val="94"/>
        </w:numPr>
        <w:tabs>
          <w:tab w:val="left" w:pos="1985"/>
        </w:tabs>
        <w:spacing w:before="120" w:line="240" w:lineRule="auto"/>
        <w:ind w:left="1985" w:hanging="567"/>
        <w:rPr>
          <w:szCs w:val="28"/>
        </w:rPr>
      </w:pPr>
      <w:r w:rsidRPr="008102B3">
        <w:rPr>
          <w:szCs w:val="28"/>
        </w:rPr>
        <w:t>в случае</w:t>
      </w:r>
      <w:r w:rsidR="00ED2B87" w:rsidRPr="008102B3">
        <w:rPr>
          <w:szCs w:val="28"/>
        </w:rPr>
        <w:t>,</w:t>
      </w:r>
      <w:r w:rsidRPr="008102B3">
        <w:rPr>
          <w:szCs w:val="28"/>
        </w:rPr>
        <w:t xml:space="preserve"> если срок действия предварительного отбора превышает один календарный месяц</w:t>
      </w:r>
      <w:r w:rsidR="00ED2B87" w:rsidRPr="008102B3">
        <w:rPr>
          <w:szCs w:val="28"/>
        </w:rPr>
        <w:t>,</w:t>
      </w:r>
      <w:r w:rsidRPr="008102B3">
        <w:rPr>
          <w:szCs w:val="28"/>
        </w:rPr>
        <w:t xml:space="preserve"> – ссылка на результаты предыдущих этапов рассмотрения заявок на предварительный отбор и наименование </w:t>
      </w:r>
      <w:r w:rsidR="0066493E" w:rsidRPr="008102B3">
        <w:rPr>
          <w:szCs w:val="28"/>
        </w:rPr>
        <w:t>Участник</w:t>
      </w:r>
      <w:r w:rsidRPr="008102B3">
        <w:rPr>
          <w:szCs w:val="28"/>
        </w:rPr>
        <w:t xml:space="preserve">ов, информация о которых находится в перечне квалифицированных </w:t>
      </w:r>
      <w:r w:rsidR="00176810" w:rsidRPr="008102B3">
        <w:rPr>
          <w:szCs w:val="28"/>
        </w:rPr>
        <w:t>у</w:t>
      </w:r>
      <w:r w:rsidR="0066493E" w:rsidRPr="008102B3">
        <w:rPr>
          <w:szCs w:val="28"/>
        </w:rPr>
        <w:t>частник</w:t>
      </w:r>
      <w:r w:rsidRPr="008102B3">
        <w:rPr>
          <w:szCs w:val="28"/>
        </w:rPr>
        <w:t>ов (при проведении второго и каждого последующего заседания закупочной комиссии по рассмотрению заявок на участие в предварительном отборе и подведению итогов по каждому этапу рассмотрения заявок на предварительный отбор)</w:t>
      </w:r>
      <w:r w:rsidR="002259D0" w:rsidRPr="008102B3">
        <w:rPr>
          <w:szCs w:val="28"/>
        </w:rPr>
        <w:t>;</w:t>
      </w:r>
    </w:p>
    <w:p w:rsidR="00380B40" w:rsidRPr="008102B3" w:rsidRDefault="00380B40" w:rsidP="00D62DF5">
      <w:pPr>
        <w:numPr>
          <w:ilvl w:val="0"/>
          <w:numId w:val="94"/>
        </w:numPr>
        <w:tabs>
          <w:tab w:val="left" w:pos="1985"/>
        </w:tabs>
        <w:spacing w:before="120" w:line="240" w:lineRule="auto"/>
        <w:ind w:left="1985" w:hanging="567"/>
        <w:rPr>
          <w:szCs w:val="28"/>
        </w:rPr>
      </w:pPr>
      <w:r w:rsidRPr="008102B3">
        <w:rPr>
          <w:szCs w:val="28"/>
        </w:rPr>
        <w:t>результаты рассмотрения заявок на предварительный отбор с указанием в том числе количества заявок на предварительный отбор, которые отклонены (</w:t>
      </w:r>
      <w:r w:rsidR="0066493E" w:rsidRPr="008102B3">
        <w:rPr>
          <w:szCs w:val="28"/>
        </w:rPr>
        <w:t>Участник</w:t>
      </w:r>
      <w:r w:rsidRPr="008102B3">
        <w:rPr>
          <w:szCs w:val="28"/>
        </w:rPr>
        <w:t xml:space="preserve"> не признан квалифицированным)</w:t>
      </w:r>
      <w:r w:rsidR="00CA73A7" w:rsidRPr="008102B3">
        <w:rPr>
          <w:szCs w:val="28"/>
        </w:rPr>
        <w:t>,</w:t>
      </w:r>
      <w:r w:rsidRPr="008102B3">
        <w:rPr>
          <w:szCs w:val="28"/>
        </w:rPr>
        <w:t xml:space="preserve"> и оснований отклонения каждой заявки на предварительный отбор с указанием положений документации о предварительном отборе, извещения о предварительном отборе, которым не соответствует такая заявка на предварительный отбор;</w:t>
      </w:r>
    </w:p>
    <w:p w:rsidR="00380B40" w:rsidRPr="008102B3" w:rsidRDefault="00380B40" w:rsidP="00D62DF5">
      <w:pPr>
        <w:numPr>
          <w:ilvl w:val="0"/>
          <w:numId w:val="94"/>
        </w:numPr>
        <w:tabs>
          <w:tab w:val="left" w:pos="1985"/>
        </w:tabs>
        <w:spacing w:before="120" w:line="240" w:lineRule="auto"/>
        <w:ind w:left="1985" w:hanging="567"/>
        <w:rPr>
          <w:szCs w:val="28"/>
        </w:rPr>
      </w:pPr>
      <w:r w:rsidRPr="008102B3">
        <w:rPr>
          <w:szCs w:val="28"/>
        </w:rPr>
        <w:t>причины, по которым предварительный отбор признан несостоявшимся, в случае признания его таковым.</w:t>
      </w:r>
    </w:p>
    <w:p w:rsidR="0022656E" w:rsidRPr="008102B3" w:rsidRDefault="0022656E" w:rsidP="00A155A5">
      <w:pPr>
        <w:pStyle w:val="a0"/>
        <w:tabs>
          <w:tab w:val="clear" w:pos="1843"/>
          <w:tab w:val="clear" w:pos="2269"/>
          <w:tab w:val="left" w:pos="1418"/>
        </w:tabs>
        <w:spacing w:before="120"/>
        <w:ind w:left="1418" w:hanging="1418"/>
        <w:outlineLvl w:val="3"/>
      </w:pPr>
      <w:r w:rsidRPr="008102B3">
        <w:t xml:space="preserve">Протокол заседания закупочной комиссии публикуется в ЕИС </w:t>
      </w:r>
      <w:r w:rsidR="00436249" w:rsidRPr="008102B3">
        <w:t>в сроки</w:t>
      </w:r>
      <w:r w:rsidR="004B764C" w:rsidRPr="008102B3">
        <w:t xml:space="preserve">, определенные </w:t>
      </w:r>
      <w:r w:rsidRPr="008102B3">
        <w:t>п</w:t>
      </w:r>
      <w:r w:rsidR="001E4D5E" w:rsidRPr="008102B3">
        <w:t>. </w:t>
      </w:r>
      <w:r w:rsidRPr="008102B3">
        <w:fldChar w:fldCharType="begin"/>
      </w:r>
      <w:r w:rsidRPr="008102B3">
        <w:instrText xml:space="preserve"> REF _Ref298428973 \r \h  \* MERGEFORMAT </w:instrText>
      </w:r>
      <w:r w:rsidRPr="008102B3">
        <w:fldChar w:fldCharType="separate"/>
      </w:r>
      <w:r w:rsidR="00EA774A">
        <w:t>2.7.1.8</w:t>
      </w:r>
      <w:r w:rsidRPr="008102B3">
        <w:fldChar w:fldCharType="end"/>
      </w:r>
      <w:r w:rsidR="00380B40" w:rsidRPr="008102B3">
        <w:t xml:space="preserve"> настоящего Положения</w:t>
      </w:r>
      <w:r w:rsidRPr="008102B3">
        <w:t>.</w:t>
      </w:r>
    </w:p>
    <w:p w:rsidR="0022656E" w:rsidRPr="008102B3" w:rsidRDefault="0022656E" w:rsidP="00A155A5">
      <w:pPr>
        <w:pStyle w:val="a0"/>
        <w:tabs>
          <w:tab w:val="clear" w:pos="1843"/>
          <w:tab w:val="clear" w:pos="2269"/>
          <w:tab w:val="left" w:pos="1418"/>
        </w:tabs>
        <w:spacing w:before="120"/>
        <w:ind w:left="1418" w:hanging="1418"/>
        <w:outlineLvl w:val="3"/>
      </w:pPr>
      <w:r w:rsidRPr="008102B3">
        <w:t xml:space="preserve">Закупочная комиссия в любой момент вправе повторно рассмотреть соответствие </w:t>
      </w:r>
      <w:r w:rsidR="0066493E" w:rsidRPr="008102B3">
        <w:t>Участник</w:t>
      </w:r>
      <w:r w:rsidRPr="008102B3">
        <w:t xml:space="preserve">а, информация о котором находится в перечне квалифицированных </w:t>
      </w:r>
      <w:r w:rsidR="00176810" w:rsidRPr="008102B3">
        <w:t>у</w:t>
      </w:r>
      <w:r w:rsidR="0066493E" w:rsidRPr="008102B3">
        <w:t>частник</w:t>
      </w:r>
      <w:r w:rsidRPr="008102B3">
        <w:t xml:space="preserve">ов, требованиям соответствующей документации о предварительном отборе. Если по решению закупочной комиссии </w:t>
      </w:r>
      <w:r w:rsidR="0066493E" w:rsidRPr="008102B3">
        <w:t>Участник</w:t>
      </w:r>
      <w:r w:rsidRPr="008102B3">
        <w:t xml:space="preserve">, информация о котором находится в перечне квалифицированных </w:t>
      </w:r>
      <w:r w:rsidR="00176810" w:rsidRPr="008102B3">
        <w:t>у</w:t>
      </w:r>
      <w:r w:rsidR="0066493E" w:rsidRPr="008102B3">
        <w:t>частник</w:t>
      </w:r>
      <w:r w:rsidRPr="008102B3">
        <w:t xml:space="preserve">ов, перестал соответствовать требованиям документации о предварительном отборе, информация о нем исключается из перечня квалифицированных </w:t>
      </w:r>
      <w:r w:rsidR="00176810" w:rsidRPr="008102B3">
        <w:t>у</w:t>
      </w:r>
      <w:r w:rsidR="0066493E" w:rsidRPr="008102B3">
        <w:t>частник</w:t>
      </w:r>
      <w:r w:rsidRPr="008102B3">
        <w:t>ов; при этом сведения о таком исключении отражаются в соответствующем протоколе.</w:t>
      </w:r>
    </w:p>
    <w:p w:rsidR="0022656E" w:rsidRPr="008102B3" w:rsidRDefault="0022656E" w:rsidP="00A155A5">
      <w:pPr>
        <w:pStyle w:val="a0"/>
        <w:tabs>
          <w:tab w:val="clear" w:pos="1843"/>
          <w:tab w:val="clear" w:pos="2269"/>
          <w:tab w:val="left" w:pos="1418"/>
        </w:tabs>
        <w:spacing w:before="120"/>
        <w:ind w:left="1418" w:hanging="1418"/>
        <w:outlineLvl w:val="3"/>
      </w:pPr>
      <w:r w:rsidRPr="008102B3">
        <w:t>Закупки, проводимые по результатам предварительного отбора, проводятся по правилам и в порядке, установленным для соответствующего способа закупки в соответствии с настоящим Положением, с учетом норм настоящего подраздела.</w:t>
      </w:r>
    </w:p>
    <w:bookmarkEnd w:id="2371"/>
    <w:bookmarkEnd w:id="2372"/>
    <w:p w:rsidR="0022656E" w:rsidRPr="008102B3" w:rsidRDefault="0022656E" w:rsidP="00A155A5">
      <w:pPr>
        <w:pStyle w:val="a0"/>
        <w:tabs>
          <w:tab w:val="clear" w:pos="1843"/>
          <w:tab w:val="clear" w:pos="2269"/>
          <w:tab w:val="left" w:pos="1418"/>
        </w:tabs>
        <w:spacing w:before="120"/>
        <w:ind w:left="1418" w:hanging="1418"/>
        <w:outlineLvl w:val="3"/>
      </w:pPr>
      <w:r w:rsidRPr="008102B3">
        <w:lastRenderedPageBreak/>
        <w:t xml:space="preserve">Предварительный отбор признается несостоявшимся, если поступило менее </w:t>
      </w:r>
      <w:r w:rsidR="00A90B7B" w:rsidRPr="008102B3">
        <w:t>3 </w:t>
      </w:r>
      <w:r w:rsidRPr="008102B3">
        <w:t xml:space="preserve">(трех) заявок, соответствующих требованиям документации о предварительном отборе, либо по результатам рассмотрения заявок на участие в предварительном отборе принято решение о признании квалифицированными менее </w:t>
      </w:r>
      <w:r w:rsidR="00A90B7B" w:rsidRPr="008102B3">
        <w:t>3 </w:t>
      </w:r>
      <w:r w:rsidRPr="008102B3">
        <w:t xml:space="preserve">(трех) </w:t>
      </w:r>
      <w:r w:rsidR="0066493E" w:rsidRPr="008102B3">
        <w:t>Участник</w:t>
      </w:r>
      <w:r w:rsidRPr="008102B3">
        <w:t>ов. Указанная информация вносится в протокол закупочной комиссии.</w:t>
      </w:r>
    </w:p>
    <w:p w:rsidR="0022656E" w:rsidRPr="008102B3" w:rsidRDefault="0022656E" w:rsidP="00A155A5">
      <w:pPr>
        <w:pStyle w:val="a0"/>
        <w:tabs>
          <w:tab w:val="clear" w:pos="1843"/>
          <w:tab w:val="clear" w:pos="2269"/>
          <w:tab w:val="left" w:pos="1418"/>
        </w:tabs>
        <w:spacing w:before="120"/>
        <w:ind w:left="1418" w:hanging="1418"/>
        <w:outlineLvl w:val="3"/>
      </w:pPr>
      <w:r w:rsidRPr="008102B3">
        <w:t xml:space="preserve">По официальному письменному требованию любого </w:t>
      </w:r>
      <w:r w:rsidR="0066493E" w:rsidRPr="008102B3">
        <w:t>Участник</w:t>
      </w:r>
      <w:r w:rsidRPr="008102B3">
        <w:t>а</w:t>
      </w:r>
      <w:r w:rsidR="008C2809" w:rsidRPr="008102B3">
        <w:t xml:space="preserve">, подавшего заявку на участие в предварительном отборе, но </w:t>
      </w:r>
      <w:r w:rsidRPr="008102B3">
        <w:t xml:space="preserve">не вошедшего в перечень квалифицированных </w:t>
      </w:r>
      <w:r w:rsidR="0066493E" w:rsidRPr="008102B3">
        <w:t>Участник</w:t>
      </w:r>
      <w:r w:rsidRPr="008102B3">
        <w:t>ов</w:t>
      </w:r>
      <w:r w:rsidR="008C2809" w:rsidRPr="008102B3">
        <w:t>,</w:t>
      </w:r>
      <w:r w:rsidRPr="008102B3">
        <w:t xml:space="preserve"> </w:t>
      </w:r>
      <w:r w:rsidR="005757DD" w:rsidRPr="008102B3">
        <w:t>Организатор</w:t>
      </w:r>
      <w:r w:rsidR="00BE716E" w:rsidRPr="008102B3">
        <w:t xml:space="preserve"> предварительного отбора</w:t>
      </w:r>
      <w:r w:rsidRPr="008102B3">
        <w:t xml:space="preserve"> обязан в письменном виде официально представить ему информацию о причинах отклонения его заявки.</w:t>
      </w:r>
    </w:p>
    <w:p w:rsidR="0022656E" w:rsidRPr="008102B3" w:rsidRDefault="0022656E" w:rsidP="002E3461">
      <w:pPr>
        <w:pStyle w:val="a0"/>
        <w:tabs>
          <w:tab w:val="clear" w:pos="1843"/>
          <w:tab w:val="clear" w:pos="2269"/>
          <w:tab w:val="left" w:pos="1418"/>
        </w:tabs>
        <w:spacing w:before="120"/>
        <w:ind w:left="1418" w:hanging="1418"/>
        <w:outlineLvl w:val="3"/>
      </w:pPr>
      <w:r w:rsidRPr="008102B3">
        <w:t xml:space="preserve">По результатам предварительного отбора с </w:t>
      </w:r>
      <w:r w:rsidR="0066493E" w:rsidRPr="008102B3">
        <w:t>Участник</w:t>
      </w:r>
      <w:r w:rsidRPr="008102B3">
        <w:t xml:space="preserve">ами, вошедшими в перечень квалифицированных </w:t>
      </w:r>
      <w:r w:rsidR="004C191E" w:rsidRPr="008102B3">
        <w:t>у</w:t>
      </w:r>
      <w:r w:rsidR="0066493E" w:rsidRPr="008102B3">
        <w:t>частник</w:t>
      </w:r>
      <w:r w:rsidRPr="008102B3">
        <w:t>ов</w:t>
      </w:r>
      <w:r w:rsidR="008C2809" w:rsidRPr="008102B3">
        <w:t>,</w:t>
      </w:r>
      <w:r w:rsidRPr="008102B3">
        <w:t xml:space="preserve"> может быть заключено соглашение (в том числе рамочное</w:t>
      </w:r>
      <w:r w:rsidR="008C2809" w:rsidRPr="008102B3">
        <w:t xml:space="preserve">). Необходимость заключения указанного соглашения устанавливается </w:t>
      </w:r>
      <w:r w:rsidR="005757DD" w:rsidRPr="008102B3">
        <w:t>Заказчик</w:t>
      </w:r>
      <w:r w:rsidR="008C2809" w:rsidRPr="008102B3">
        <w:t>ом в документации о предварительном отборе, также в документации о предварительном отборе устанавливается порядок заключения указанного соглашения</w:t>
      </w:r>
      <w:r w:rsidRPr="008102B3">
        <w:t>.</w:t>
      </w:r>
    </w:p>
    <w:p w:rsidR="0022656E" w:rsidRPr="008102B3" w:rsidRDefault="0022656E" w:rsidP="00A155A5">
      <w:pPr>
        <w:pStyle w:val="a0"/>
        <w:tabs>
          <w:tab w:val="clear" w:pos="1843"/>
          <w:tab w:val="clear" w:pos="2269"/>
          <w:tab w:val="left" w:pos="1418"/>
        </w:tabs>
        <w:spacing w:before="120"/>
        <w:ind w:left="1418" w:hanging="1418"/>
        <w:outlineLvl w:val="3"/>
      </w:pPr>
      <w:r w:rsidRPr="008102B3">
        <w:t xml:space="preserve">Если </w:t>
      </w:r>
      <w:r w:rsidR="0066493E" w:rsidRPr="008102B3">
        <w:t>Участник</w:t>
      </w:r>
      <w:r w:rsidRPr="008102B3">
        <w:t xml:space="preserve"> предварительного отбора, который включен в перечень квалифицированных </w:t>
      </w:r>
      <w:r w:rsidR="004C191E" w:rsidRPr="008102B3">
        <w:t>у</w:t>
      </w:r>
      <w:r w:rsidR="0066493E" w:rsidRPr="008102B3">
        <w:t>частник</w:t>
      </w:r>
      <w:r w:rsidRPr="008102B3">
        <w:t>ов, выбран победителем закупки, которая проведена по результатам предварительного отбора, и при этом уклоняется (</w:t>
      </w:r>
      <w:r w:rsidR="00436249" w:rsidRPr="008102B3">
        <w:t>отказывается</w:t>
      </w:r>
      <w:r w:rsidRPr="008102B3">
        <w:t xml:space="preserve">) от заключения договора по ее итогам либо не обеспечил выполнение всех условий, необходимых для заключения договора в течение установленного в </w:t>
      </w:r>
      <w:r w:rsidR="006426CC" w:rsidRPr="008102B3">
        <w:t>извещении и (или)</w:t>
      </w:r>
      <w:r w:rsidR="006426CC" w:rsidRPr="008102B3">
        <w:rPr>
          <w:b/>
        </w:rPr>
        <w:t xml:space="preserve"> </w:t>
      </w:r>
      <w:r w:rsidRPr="008102B3">
        <w:t xml:space="preserve">документации о закупке срока, то он утрачивает статус квалифицированного </w:t>
      </w:r>
      <w:r w:rsidR="0066493E" w:rsidRPr="008102B3">
        <w:t>Участник</w:t>
      </w:r>
      <w:r w:rsidRPr="008102B3">
        <w:t xml:space="preserve">а, который может принимать участие в закупках по результатам предварительного отбора, а </w:t>
      </w:r>
      <w:r w:rsidR="005757DD" w:rsidRPr="008102B3">
        <w:t>Заказчик</w:t>
      </w:r>
      <w:r w:rsidRPr="008102B3">
        <w:t xml:space="preserve"> (</w:t>
      </w:r>
      <w:r w:rsidR="005757DD" w:rsidRPr="008102B3">
        <w:t>Организатор</w:t>
      </w:r>
      <w:r w:rsidR="00BC1200" w:rsidRPr="008102B3">
        <w:t xml:space="preserve"> закупки</w:t>
      </w:r>
      <w:r w:rsidRPr="008102B3">
        <w:t xml:space="preserve">) имеет право удержать обеспечение </w:t>
      </w:r>
      <w:r w:rsidR="005D565A" w:rsidRPr="008102B3">
        <w:t>заявки на участие в закупке</w:t>
      </w:r>
      <w:r w:rsidRPr="008102B3">
        <w:t xml:space="preserve"> (если оно было предусмотрено</w:t>
      </w:r>
      <w:r w:rsidR="001F0474" w:rsidRPr="008102B3">
        <w:t xml:space="preserve"> </w:t>
      </w:r>
      <w:r w:rsidR="006426CC" w:rsidRPr="008102B3">
        <w:t xml:space="preserve">извещением и (или) </w:t>
      </w:r>
      <w:r w:rsidR="001F0474" w:rsidRPr="008102B3">
        <w:t>документацией о закупке</w:t>
      </w:r>
      <w:r w:rsidRPr="008102B3">
        <w:t>).</w:t>
      </w:r>
    </w:p>
    <w:p w:rsidR="00FE3238" w:rsidRPr="008102B3" w:rsidRDefault="005D5B5A" w:rsidP="002E3461">
      <w:pPr>
        <w:pStyle w:val="10"/>
        <w:keepNext/>
        <w:numPr>
          <w:ilvl w:val="2"/>
          <w:numId w:val="5"/>
        </w:numPr>
        <w:tabs>
          <w:tab w:val="left" w:pos="1418"/>
        </w:tabs>
        <w:spacing w:before="120" w:line="240" w:lineRule="auto"/>
        <w:ind w:left="1418" w:hanging="1418"/>
        <w:jc w:val="both"/>
        <w:outlineLvl w:val="2"/>
      </w:pPr>
      <w:bookmarkStart w:id="3258" w:name="_Toc511742319"/>
      <w:bookmarkStart w:id="3259" w:name="_Toc511743027"/>
      <w:bookmarkStart w:id="3260" w:name="_Toc511743705"/>
      <w:bookmarkStart w:id="3261" w:name="_Toc511744138"/>
      <w:bookmarkStart w:id="3262" w:name="_Toc511744262"/>
      <w:bookmarkStart w:id="3263" w:name="_Toc511744368"/>
      <w:bookmarkStart w:id="3264" w:name="_Toc511744582"/>
      <w:bookmarkStart w:id="3265" w:name="_Toc511747737"/>
      <w:bookmarkStart w:id="3266" w:name="_Toc511992009"/>
      <w:bookmarkStart w:id="3267" w:name="_Toc512275381"/>
      <w:bookmarkStart w:id="3268" w:name="_Toc512278087"/>
      <w:bookmarkStart w:id="3269" w:name="_Toc512279065"/>
      <w:bookmarkStart w:id="3270" w:name="_Toc512281773"/>
      <w:bookmarkStart w:id="3271" w:name="_Toc512281939"/>
      <w:bookmarkStart w:id="3272" w:name="_Toc512677453"/>
      <w:bookmarkStart w:id="3273" w:name="_Toc512692046"/>
      <w:bookmarkStart w:id="3274" w:name="_Toc515369081"/>
      <w:bookmarkStart w:id="3275" w:name="_Toc515813087"/>
      <w:bookmarkStart w:id="3276" w:name="_Ref509925248"/>
      <w:bookmarkStart w:id="3277" w:name="_Toc25234729"/>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r w:rsidRPr="008102B3">
        <w:t>К</w:t>
      </w:r>
      <w:r w:rsidR="00FE3238" w:rsidRPr="008102B3">
        <w:t>валификационный отбор</w:t>
      </w:r>
      <w:bookmarkEnd w:id="3276"/>
      <w:bookmarkEnd w:id="3277"/>
    </w:p>
    <w:p w:rsidR="00866F92" w:rsidRPr="008102B3" w:rsidRDefault="00866F92" w:rsidP="002E3461">
      <w:pPr>
        <w:pStyle w:val="a0"/>
        <w:tabs>
          <w:tab w:val="clear" w:pos="1843"/>
          <w:tab w:val="clear" w:pos="2269"/>
          <w:tab w:val="left" w:pos="1418"/>
        </w:tabs>
        <w:spacing w:before="120"/>
        <w:ind w:left="1418" w:hanging="1418"/>
        <w:outlineLvl w:val="3"/>
      </w:pPr>
      <w:r w:rsidRPr="008102B3">
        <w:t xml:space="preserve">В настоящем </w:t>
      </w:r>
      <w:r w:rsidR="00093A79" w:rsidRPr="008102B3">
        <w:t>под</w:t>
      </w:r>
      <w:r w:rsidRPr="008102B3">
        <w:t>разделе приведен порядок проведения квалификационного отбора для способов закупки:</w:t>
      </w:r>
    </w:p>
    <w:p w:rsidR="00866F92" w:rsidRPr="008102B3" w:rsidRDefault="00FE3238" w:rsidP="00D62DF5">
      <w:pPr>
        <w:numPr>
          <w:ilvl w:val="0"/>
          <w:numId w:val="95"/>
        </w:numPr>
        <w:tabs>
          <w:tab w:val="left" w:pos="1985"/>
        </w:tabs>
        <w:spacing w:before="120" w:line="240" w:lineRule="auto"/>
        <w:ind w:left="1985" w:hanging="567"/>
        <w:rPr>
          <w:szCs w:val="28"/>
        </w:rPr>
      </w:pPr>
      <w:r w:rsidRPr="008102B3">
        <w:rPr>
          <w:szCs w:val="28"/>
        </w:rPr>
        <w:t>открыт</w:t>
      </w:r>
      <w:r w:rsidR="00866F92" w:rsidRPr="008102B3">
        <w:rPr>
          <w:szCs w:val="28"/>
        </w:rPr>
        <w:t>ый</w:t>
      </w:r>
      <w:r w:rsidRPr="008102B3">
        <w:rPr>
          <w:szCs w:val="28"/>
        </w:rPr>
        <w:t xml:space="preserve"> конкурс</w:t>
      </w:r>
      <w:r w:rsidR="00866F92" w:rsidRPr="008102B3">
        <w:rPr>
          <w:szCs w:val="28"/>
        </w:rPr>
        <w:t>;</w:t>
      </w:r>
    </w:p>
    <w:p w:rsidR="00866F92" w:rsidRPr="008102B3" w:rsidRDefault="00654AC1" w:rsidP="00D62DF5">
      <w:pPr>
        <w:numPr>
          <w:ilvl w:val="0"/>
          <w:numId w:val="95"/>
        </w:numPr>
        <w:tabs>
          <w:tab w:val="left" w:pos="1985"/>
        </w:tabs>
        <w:spacing w:before="120" w:line="240" w:lineRule="auto"/>
        <w:ind w:left="1985" w:hanging="567"/>
        <w:rPr>
          <w:szCs w:val="28"/>
        </w:rPr>
      </w:pPr>
      <w:r w:rsidRPr="008102B3">
        <w:rPr>
          <w:szCs w:val="28"/>
        </w:rPr>
        <w:t>конкурс в электронной форме</w:t>
      </w:r>
      <w:r w:rsidR="008C2809" w:rsidRPr="008102B3">
        <w:rPr>
          <w:szCs w:val="28"/>
        </w:rPr>
        <w:t xml:space="preserve"> (за исключением конкурса в электронной форме, </w:t>
      </w:r>
      <w:r w:rsidR="0066493E" w:rsidRPr="008102B3">
        <w:rPr>
          <w:szCs w:val="28"/>
        </w:rPr>
        <w:t>Участник</w:t>
      </w:r>
      <w:r w:rsidR="008C2809" w:rsidRPr="008102B3">
        <w:rPr>
          <w:szCs w:val="28"/>
        </w:rPr>
        <w:t>ами которого могут быть только субъекты МСП)</w:t>
      </w:r>
      <w:r w:rsidR="00866F92" w:rsidRPr="008102B3">
        <w:rPr>
          <w:szCs w:val="28"/>
        </w:rPr>
        <w:t>;</w:t>
      </w:r>
    </w:p>
    <w:p w:rsidR="00405175" w:rsidRPr="008102B3" w:rsidRDefault="00405175" w:rsidP="00D62DF5">
      <w:pPr>
        <w:numPr>
          <w:ilvl w:val="0"/>
          <w:numId w:val="95"/>
        </w:numPr>
        <w:tabs>
          <w:tab w:val="left" w:pos="1985"/>
        </w:tabs>
        <w:spacing w:before="120" w:line="240" w:lineRule="auto"/>
        <w:ind w:left="1985" w:hanging="567"/>
        <w:rPr>
          <w:szCs w:val="28"/>
        </w:rPr>
      </w:pPr>
      <w:r w:rsidRPr="008102B3">
        <w:rPr>
          <w:szCs w:val="28"/>
        </w:rPr>
        <w:t>открытый аукцион;</w:t>
      </w:r>
    </w:p>
    <w:p w:rsidR="00405175" w:rsidRPr="008102B3" w:rsidRDefault="00405175" w:rsidP="00D62DF5">
      <w:pPr>
        <w:numPr>
          <w:ilvl w:val="0"/>
          <w:numId w:val="95"/>
        </w:numPr>
        <w:tabs>
          <w:tab w:val="left" w:pos="1985"/>
        </w:tabs>
        <w:spacing w:before="120" w:line="240" w:lineRule="auto"/>
        <w:ind w:left="1985" w:hanging="567"/>
        <w:rPr>
          <w:szCs w:val="28"/>
        </w:rPr>
      </w:pPr>
      <w:r w:rsidRPr="008102B3">
        <w:rPr>
          <w:szCs w:val="28"/>
        </w:rPr>
        <w:lastRenderedPageBreak/>
        <w:t>аукцион в электронной форме (за исключением аукциона в электронной форме, Участниками которого могут быть только субъекты МСП);</w:t>
      </w:r>
    </w:p>
    <w:p w:rsidR="00866F92" w:rsidRPr="008102B3" w:rsidRDefault="00866F92" w:rsidP="00D62DF5">
      <w:pPr>
        <w:numPr>
          <w:ilvl w:val="0"/>
          <w:numId w:val="95"/>
        </w:numPr>
        <w:tabs>
          <w:tab w:val="left" w:pos="1985"/>
        </w:tabs>
        <w:spacing w:before="120" w:line="240" w:lineRule="auto"/>
        <w:ind w:left="1985" w:hanging="567"/>
        <w:rPr>
          <w:szCs w:val="28"/>
        </w:rPr>
      </w:pPr>
      <w:r w:rsidRPr="008102B3">
        <w:rPr>
          <w:szCs w:val="28"/>
        </w:rPr>
        <w:t>запрос</w:t>
      </w:r>
      <w:r w:rsidR="00654AC1" w:rsidRPr="008102B3">
        <w:rPr>
          <w:szCs w:val="28"/>
        </w:rPr>
        <w:t xml:space="preserve"> предложений в электронной форме</w:t>
      </w:r>
      <w:r w:rsidR="008C2809" w:rsidRPr="008102B3">
        <w:rPr>
          <w:szCs w:val="28"/>
        </w:rPr>
        <w:t xml:space="preserve"> (за исключением запроса предложений в электронной форме, </w:t>
      </w:r>
      <w:r w:rsidR="0066493E" w:rsidRPr="008102B3">
        <w:rPr>
          <w:szCs w:val="28"/>
        </w:rPr>
        <w:t>Участник</w:t>
      </w:r>
      <w:r w:rsidR="008C2809" w:rsidRPr="008102B3">
        <w:rPr>
          <w:szCs w:val="28"/>
        </w:rPr>
        <w:t>ами которого могут быть только субъекты МСП)</w:t>
      </w:r>
      <w:r w:rsidRPr="008102B3">
        <w:rPr>
          <w:szCs w:val="28"/>
        </w:rPr>
        <w:t>;</w:t>
      </w:r>
    </w:p>
    <w:p w:rsidR="00FE3238" w:rsidRPr="008102B3" w:rsidRDefault="00FE3238" w:rsidP="00D62DF5">
      <w:pPr>
        <w:numPr>
          <w:ilvl w:val="0"/>
          <w:numId w:val="95"/>
        </w:numPr>
        <w:tabs>
          <w:tab w:val="left" w:pos="1985"/>
        </w:tabs>
        <w:spacing w:before="120" w:line="240" w:lineRule="auto"/>
        <w:ind w:left="1985" w:hanging="567"/>
        <w:rPr>
          <w:szCs w:val="28"/>
        </w:rPr>
      </w:pPr>
      <w:r w:rsidRPr="008102B3">
        <w:rPr>
          <w:szCs w:val="28"/>
        </w:rPr>
        <w:t>открыт</w:t>
      </w:r>
      <w:r w:rsidR="00866F92" w:rsidRPr="008102B3">
        <w:rPr>
          <w:szCs w:val="28"/>
        </w:rPr>
        <w:t>ый</w:t>
      </w:r>
      <w:r w:rsidRPr="008102B3">
        <w:rPr>
          <w:szCs w:val="28"/>
        </w:rPr>
        <w:t xml:space="preserve"> запрос предложений.</w:t>
      </w:r>
    </w:p>
    <w:p w:rsidR="00866F92" w:rsidRPr="008102B3" w:rsidRDefault="00A04286" w:rsidP="002E3461">
      <w:pPr>
        <w:pStyle w:val="a0"/>
        <w:tabs>
          <w:tab w:val="clear" w:pos="1843"/>
          <w:tab w:val="clear" w:pos="2269"/>
          <w:tab w:val="left" w:pos="1418"/>
        </w:tabs>
        <w:spacing w:before="120"/>
        <w:ind w:left="1418" w:hanging="1418"/>
        <w:outlineLvl w:val="3"/>
      </w:pPr>
      <w:r w:rsidRPr="008102B3">
        <w:t xml:space="preserve">Квалификационный отбор является </w:t>
      </w:r>
      <w:r w:rsidR="009E7B94" w:rsidRPr="008102B3">
        <w:t xml:space="preserve">опциональным </w:t>
      </w:r>
      <w:r w:rsidRPr="008102B3">
        <w:t xml:space="preserve">этапом закупки, решение о его применение в рамках конкретной закупки принимает </w:t>
      </w:r>
      <w:r w:rsidR="005757DD" w:rsidRPr="008102B3">
        <w:t>Заказчик</w:t>
      </w:r>
      <w:r w:rsidRPr="008102B3">
        <w:t>. При принятии решения о проведени</w:t>
      </w:r>
      <w:r w:rsidR="0074458A" w:rsidRPr="008102B3">
        <w:t>и</w:t>
      </w:r>
      <w:r w:rsidRPr="008102B3">
        <w:t xml:space="preserve"> в рамках закупки квалификационного отбора сведения о порядке проведения данного этапе включа</w:t>
      </w:r>
      <w:r w:rsidR="0074458A" w:rsidRPr="008102B3">
        <w:t>ю</w:t>
      </w:r>
      <w:r w:rsidRPr="008102B3">
        <w:t>тся в извещение и документацию о закупке с квалификационным отбором</w:t>
      </w:r>
      <w:r w:rsidR="00FE3238" w:rsidRPr="008102B3">
        <w:t>.</w:t>
      </w:r>
    </w:p>
    <w:p w:rsidR="00866F92" w:rsidRPr="008102B3" w:rsidRDefault="00866F92" w:rsidP="00866F92">
      <w:pPr>
        <w:tabs>
          <w:tab w:val="left" w:pos="1418"/>
        </w:tabs>
        <w:spacing w:before="120" w:line="240" w:lineRule="auto"/>
        <w:ind w:left="1418" w:firstLine="0"/>
        <w:rPr>
          <w:i/>
        </w:rPr>
      </w:pPr>
      <w:r w:rsidRPr="008102B3">
        <w:rPr>
          <w:i/>
          <w:spacing w:val="40"/>
        </w:rPr>
        <w:t>Примечание</w:t>
      </w:r>
      <w:r w:rsidRPr="008102B3">
        <w:rPr>
          <w:i/>
        </w:rPr>
        <w:t>: квалификационный отбор, как правило, проводится в случаях закупки технически сложной или уникальной продукции, а также при дорогостоящих закупках, если вопросы квалификации исполнителя играют существенную роль в успешности выполнения договора. При обычных закупках стандартной продукции квалификационный отбор, как правило, не проводится.</w:t>
      </w:r>
    </w:p>
    <w:p w:rsidR="00FE3238" w:rsidRPr="008102B3" w:rsidRDefault="00093CF6" w:rsidP="002E3461">
      <w:pPr>
        <w:pStyle w:val="a0"/>
        <w:keepNext/>
        <w:tabs>
          <w:tab w:val="clear" w:pos="1843"/>
          <w:tab w:val="clear" w:pos="2269"/>
          <w:tab w:val="left" w:pos="1418"/>
        </w:tabs>
        <w:spacing w:before="120"/>
        <w:ind w:left="1418" w:hanging="1418"/>
        <w:outlineLvl w:val="3"/>
      </w:pPr>
      <w:r w:rsidRPr="008102B3">
        <w:t>В дополнение к информации, указанной в п.</w:t>
      </w:r>
      <w:r w:rsidR="00E4219D" w:rsidRPr="008102B3">
        <w:t> </w:t>
      </w:r>
      <w:r w:rsidRPr="008102B3">
        <w:fldChar w:fldCharType="begin"/>
      </w:r>
      <w:r w:rsidRPr="008102B3">
        <w:instrText xml:space="preserve"> REF _Ref509844033 \r \h  \* MERGEFORMAT </w:instrText>
      </w:r>
      <w:r w:rsidRPr="008102B3">
        <w:fldChar w:fldCharType="separate"/>
      </w:r>
      <w:r w:rsidR="00EA774A">
        <w:t>6.4.18</w:t>
      </w:r>
      <w:r w:rsidRPr="008102B3">
        <w:fldChar w:fldCharType="end"/>
      </w:r>
      <w:r w:rsidR="00FB6154" w:rsidRPr="008102B3">
        <w:t xml:space="preserve"> </w:t>
      </w:r>
      <w:r w:rsidRPr="008102B3">
        <w:t xml:space="preserve">настоящего Положения, извещение о закупке </w:t>
      </w:r>
      <w:r w:rsidR="00FB6154" w:rsidRPr="008102B3">
        <w:t xml:space="preserve">с квалификационным отбором </w:t>
      </w:r>
      <w:r w:rsidRPr="008102B3">
        <w:t>должно также содержать информацию</w:t>
      </w:r>
      <w:r w:rsidR="00FE3238" w:rsidRPr="008102B3">
        <w:t>:</w:t>
      </w:r>
    </w:p>
    <w:p w:rsidR="00FE3238" w:rsidRPr="008102B3" w:rsidRDefault="00FE3238" w:rsidP="00D62DF5">
      <w:pPr>
        <w:numPr>
          <w:ilvl w:val="0"/>
          <w:numId w:val="102"/>
        </w:numPr>
        <w:tabs>
          <w:tab w:val="left" w:pos="1985"/>
        </w:tabs>
        <w:spacing w:before="120" w:line="240" w:lineRule="auto"/>
        <w:ind w:left="1985" w:hanging="567"/>
        <w:rPr>
          <w:szCs w:val="28"/>
        </w:rPr>
      </w:pPr>
      <w:r w:rsidRPr="008102B3">
        <w:rPr>
          <w:szCs w:val="28"/>
        </w:rPr>
        <w:t xml:space="preserve">о </w:t>
      </w:r>
      <w:r w:rsidR="00093CF6" w:rsidRPr="008102B3">
        <w:rPr>
          <w:szCs w:val="28"/>
        </w:rPr>
        <w:t xml:space="preserve">наличии в закупке этапа </w:t>
      </w:r>
      <w:r w:rsidRPr="008102B3">
        <w:rPr>
          <w:szCs w:val="28"/>
        </w:rPr>
        <w:t xml:space="preserve">квалификационного отбора и </w:t>
      </w:r>
      <w:r w:rsidR="00093CF6" w:rsidRPr="008102B3">
        <w:rPr>
          <w:szCs w:val="28"/>
        </w:rPr>
        <w:t xml:space="preserve">информацию </w:t>
      </w:r>
      <w:r w:rsidRPr="008102B3">
        <w:rPr>
          <w:szCs w:val="28"/>
        </w:rPr>
        <w:t xml:space="preserve">о том, что </w:t>
      </w:r>
      <w:r w:rsidR="00093CF6" w:rsidRPr="008102B3">
        <w:rPr>
          <w:szCs w:val="28"/>
        </w:rPr>
        <w:t xml:space="preserve">на следующих этапах закупки </w:t>
      </w:r>
      <w:r w:rsidRPr="008102B3">
        <w:rPr>
          <w:szCs w:val="28"/>
        </w:rPr>
        <w:t xml:space="preserve">будут рассмотрены технико-коммерческие предложения только тех </w:t>
      </w:r>
      <w:r w:rsidR="0066493E" w:rsidRPr="008102B3">
        <w:rPr>
          <w:szCs w:val="28"/>
        </w:rPr>
        <w:t>Участник</w:t>
      </w:r>
      <w:r w:rsidRPr="008102B3">
        <w:rPr>
          <w:szCs w:val="28"/>
        </w:rPr>
        <w:t>ов, которые успешно прошли квалификационный отбор;</w:t>
      </w:r>
    </w:p>
    <w:p w:rsidR="00FB6154" w:rsidRPr="008102B3" w:rsidRDefault="00FE3238" w:rsidP="00D62DF5">
      <w:pPr>
        <w:numPr>
          <w:ilvl w:val="0"/>
          <w:numId w:val="102"/>
        </w:numPr>
        <w:tabs>
          <w:tab w:val="left" w:pos="1985"/>
        </w:tabs>
        <w:spacing w:before="120" w:line="240" w:lineRule="auto"/>
        <w:ind w:left="1985" w:hanging="567"/>
        <w:rPr>
          <w:szCs w:val="28"/>
        </w:rPr>
      </w:pPr>
      <w:r w:rsidRPr="008102B3">
        <w:rPr>
          <w:szCs w:val="28"/>
        </w:rPr>
        <w:t>о сроке окончания приема и порядке подачи заявок</w:t>
      </w:r>
      <w:r w:rsidR="00093CF6" w:rsidRPr="008102B3">
        <w:rPr>
          <w:szCs w:val="28"/>
        </w:rPr>
        <w:t xml:space="preserve"> н</w:t>
      </w:r>
      <w:r w:rsidR="00FB6154" w:rsidRPr="008102B3">
        <w:rPr>
          <w:szCs w:val="28"/>
        </w:rPr>
        <w:t>а квалификационный отбор;</w:t>
      </w:r>
    </w:p>
    <w:p w:rsidR="00FB6154" w:rsidRPr="008102B3" w:rsidRDefault="00FB6154" w:rsidP="00D62DF5">
      <w:pPr>
        <w:numPr>
          <w:ilvl w:val="0"/>
          <w:numId w:val="102"/>
        </w:numPr>
        <w:tabs>
          <w:tab w:val="left" w:pos="1985"/>
        </w:tabs>
        <w:spacing w:before="120" w:line="240" w:lineRule="auto"/>
        <w:ind w:left="1985" w:hanging="567"/>
      </w:pPr>
      <w:r w:rsidRPr="008102B3">
        <w:rPr>
          <w:szCs w:val="28"/>
        </w:rPr>
        <w:t>о сроках подведения итогов квалификационного отбора.</w:t>
      </w:r>
    </w:p>
    <w:p w:rsidR="00FE3238" w:rsidRPr="008102B3" w:rsidRDefault="00093CF6" w:rsidP="002E3461">
      <w:pPr>
        <w:pStyle w:val="a0"/>
        <w:keepNext/>
        <w:tabs>
          <w:tab w:val="clear" w:pos="1843"/>
          <w:tab w:val="clear" w:pos="2269"/>
          <w:tab w:val="left" w:pos="1418"/>
        </w:tabs>
        <w:spacing w:before="120"/>
        <w:ind w:left="1418" w:hanging="1418"/>
        <w:outlineLvl w:val="3"/>
      </w:pPr>
      <w:r w:rsidRPr="008102B3">
        <w:t>В дополнение к информации, указанной в п. </w:t>
      </w:r>
      <w:r w:rsidR="00CA157C" w:rsidRPr="008102B3">
        <w:fldChar w:fldCharType="begin"/>
      </w:r>
      <w:r w:rsidR="00CA157C" w:rsidRPr="008102B3">
        <w:instrText xml:space="preserve"> REF _Ref512279148 \r \h </w:instrText>
      </w:r>
      <w:r w:rsidR="00CB5DBA" w:rsidRPr="008102B3">
        <w:instrText xml:space="preserve"> \* MERGEFORMAT </w:instrText>
      </w:r>
      <w:r w:rsidR="00CA157C" w:rsidRPr="008102B3">
        <w:fldChar w:fldCharType="separate"/>
      </w:r>
      <w:r w:rsidR="00EA774A">
        <w:t>6.4.19</w:t>
      </w:r>
      <w:r w:rsidR="00CA157C" w:rsidRPr="008102B3">
        <w:fldChar w:fldCharType="end"/>
      </w:r>
      <w:r w:rsidRPr="008102B3">
        <w:t xml:space="preserve"> настоящего Положения, документация о закупке </w:t>
      </w:r>
      <w:r w:rsidR="00FB6154" w:rsidRPr="008102B3">
        <w:t xml:space="preserve">с квалификационным отбором </w:t>
      </w:r>
      <w:r w:rsidRPr="008102B3">
        <w:t>должна также содержать:</w:t>
      </w:r>
    </w:p>
    <w:p w:rsidR="00FE3238" w:rsidRPr="008102B3" w:rsidRDefault="00FE3238" w:rsidP="00D62DF5">
      <w:pPr>
        <w:numPr>
          <w:ilvl w:val="0"/>
          <w:numId w:val="96"/>
        </w:numPr>
        <w:tabs>
          <w:tab w:val="left" w:pos="1985"/>
        </w:tabs>
        <w:spacing w:before="120" w:line="240" w:lineRule="auto"/>
        <w:ind w:left="1985" w:hanging="567"/>
        <w:rPr>
          <w:szCs w:val="28"/>
        </w:rPr>
      </w:pPr>
      <w:r w:rsidRPr="008102B3">
        <w:rPr>
          <w:szCs w:val="28"/>
        </w:rPr>
        <w:t>подробные условия и порядок проведения квалификационного отбора;</w:t>
      </w:r>
    </w:p>
    <w:p w:rsidR="00FE3238" w:rsidRPr="008102B3" w:rsidRDefault="00FE3238" w:rsidP="00D62DF5">
      <w:pPr>
        <w:numPr>
          <w:ilvl w:val="0"/>
          <w:numId w:val="96"/>
        </w:numPr>
        <w:tabs>
          <w:tab w:val="left" w:pos="1985"/>
        </w:tabs>
        <w:spacing w:before="120" w:line="240" w:lineRule="auto"/>
        <w:ind w:left="1985" w:hanging="567"/>
        <w:rPr>
          <w:szCs w:val="28"/>
        </w:rPr>
      </w:pPr>
      <w:r w:rsidRPr="008102B3">
        <w:rPr>
          <w:szCs w:val="28"/>
        </w:rPr>
        <w:t xml:space="preserve">права и обязанности </w:t>
      </w:r>
      <w:r w:rsidR="005757DD" w:rsidRPr="008102B3">
        <w:rPr>
          <w:szCs w:val="28"/>
        </w:rPr>
        <w:t>Организатор</w:t>
      </w:r>
      <w:r w:rsidRPr="008102B3">
        <w:rPr>
          <w:szCs w:val="28"/>
        </w:rPr>
        <w:t xml:space="preserve">а закупки и </w:t>
      </w:r>
      <w:r w:rsidR="0066493E" w:rsidRPr="008102B3">
        <w:rPr>
          <w:szCs w:val="28"/>
        </w:rPr>
        <w:t>Участник</w:t>
      </w:r>
      <w:r w:rsidRPr="008102B3">
        <w:rPr>
          <w:szCs w:val="28"/>
        </w:rPr>
        <w:t>ов на этапе квалификационного отбора;</w:t>
      </w:r>
    </w:p>
    <w:p w:rsidR="00FE3238" w:rsidRPr="008102B3" w:rsidRDefault="00FE3238" w:rsidP="00D62DF5">
      <w:pPr>
        <w:numPr>
          <w:ilvl w:val="0"/>
          <w:numId w:val="96"/>
        </w:numPr>
        <w:tabs>
          <w:tab w:val="left" w:pos="1985"/>
        </w:tabs>
        <w:spacing w:before="120" w:line="240" w:lineRule="auto"/>
        <w:ind w:left="1985" w:hanging="567"/>
        <w:rPr>
          <w:szCs w:val="28"/>
        </w:rPr>
      </w:pPr>
      <w:r w:rsidRPr="008102B3">
        <w:rPr>
          <w:szCs w:val="28"/>
        </w:rPr>
        <w:t xml:space="preserve">требования к </w:t>
      </w:r>
      <w:r w:rsidR="0066493E" w:rsidRPr="008102B3">
        <w:rPr>
          <w:szCs w:val="28"/>
        </w:rPr>
        <w:t>Участник</w:t>
      </w:r>
      <w:r w:rsidRPr="008102B3">
        <w:rPr>
          <w:szCs w:val="28"/>
        </w:rPr>
        <w:t>у</w:t>
      </w:r>
      <w:r w:rsidR="00FB6154" w:rsidRPr="008102B3">
        <w:rPr>
          <w:szCs w:val="28"/>
        </w:rPr>
        <w:t xml:space="preserve"> на этапе квалификационного отбора</w:t>
      </w:r>
      <w:r w:rsidRPr="008102B3">
        <w:rPr>
          <w:szCs w:val="28"/>
        </w:rPr>
        <w:t>;</w:t>
      </w:r>
    </w:p>
    <w:p w:rsidR="00FE3238" w:rsidRPr="008102B3" w:rsidRDefault="00FE3238" w:rsidP="00D62DF5">
      <w:pPr>
        <w:numPr>
          <w:ilvl w:val="0"/>
          <w:numId w:val="96"/>
        </w:numPr>
        <w:tabs>
          <w:tab w:val="left" w:pos="1985"/>
        </w:tabs>
        <w:spacing w:before="120" w:line="240" w:lineRule="auto"/>
        <w:ind w:left="1985" w:hanging="567"/>
        <w:rPr>
          <w:szCs w:val="28"/>
        </w:rPr>
      </w:pPr>
      <w:r w:rsidRPr="008102B3">
        <w:rPr>
          <w:szCs w:val="28"/>
        </w:rPr>
        <w:t xml:space="preserve">требования к составу и оформлению </w:t>
      </w:r>
      <w:r w:rsidR="00FB6154" w:rsidRPr="008102B3">
        <w:rPr>
          <w:szCs w:val="28"/>
        </w:rPr>
        <w:t xml:space="preserve">заявки на этапе квалификационного отбора, в том числе способу </w:t>
      </w:r>
      <w:r w:rsidR="00FB6154" w:rsidRPr="008102B3">
        <w:rPr>
          <w:szCs w:val="28"/>
        </w:rPr>
        <w:lastRenderedPageBreak/>
        <w:t xml:space="preserve">подтверждения соответствия </w:t>
      </w:r>
      <w:r w:rsidR="0066493E" w:rsidRPr="008102B3">
        <w:rPr>
          <w:szCs w:val="28"/>
        </w:rPr>
        <w:t>Участник</w:t>
      </w:r>
      <w:r w:rsidR="00FB6154" w:rsidRPr="008102B3">
        <w:rPr>
          <w:szCs w:val="28"/>
        </w:rPr>
        <w:t>а предъявляемым требованиям</w:t>
      </w:r>
      <w:r w:rsidRPr="008102B3">
        <w:rPr>
          <w:szCs w:val="28"/>
        </w:rPr>
        <w:t>;</w:t>
      </w:r>
    </w:p>
    <w:p w:rsidR="00FE3238" w:rsidRPr="008102B3" w:rsidRDefault="00FE3238" w:rsidP="00D62DF5">
      <w:pPr>
        <w:numPr>
          <w:ilvl w:val="0"/>
          <w:numId w:val="96"/>
        </w:numPr>
        <w:tabs>
          <w:tab w:val="left" w:pos="1985"/>
        </w:tabs>
        <w:spacing w:before="120" w:line="240" w:lineRule="auto"/>
        <w:ind w:left="1985" w:hanging="567"/>
        <w:rPr>
          <w:szCs w:val="28"/>
        </w:rPr>
      </w:pPr>
      <w:r w:rsidRPr="008102B3">
        <w:rPr>
          <w:szCs w:val="28"/>
        </w:rPr>
        <w:t xml:space="preserve">порядок представления </w:t>
      </w:r>
      <w:r w:rsidR="00FB6154" w:rsidRPr="008102B3">
        <w:rPr>
          <w:szCs w:val="28"/>
        </w:rPr>
        <w:t>заявок на участие в квалификационном отборе, срок и место их предоставления</w:t>
      </w:r>
      <w:r w:rsidRPr="008102B3">
        <w:rPr>
          <w:szCs w:val="28"/>
        </w:rPr>
        <w:t>;</w:t>
      </w:r>
    </w:p>
    <w:p w:rsidR="00FB6154" w:rsidRPr="008102B3" w:rsidRDefault="00FB6154" w:rsidP="00D62DF5">
      <w:pPr>
        <w:numPr>
          <w:ilvl w:val="0"/>
          <w:numId w:val="96"/>
        </w:numPr>
        <w:tabs>
          <w:tab w:val="left" w:pos="1985"/>
        </w:tabs>
        <w:spacing w:before="120" w:line="240" w:lineRule="auto"/>
        <w:ind w:left="1985" w:hanging="567"/>
        <w:rPr>
          <w:szCs w:val="28"/>
        </w:rPr>
      </w:pPr>
      <w:r w:rsidRPr="008102B3">
        <w:rPr>
          <w:szCs w:val="28"/>
        </w:rPr>
        <w:t>срок и порядок рассмотрения заявок на участие в квалификационном отборе и подведения итогов отбора;</w:t>
      </w:r>
    </w:p>
    <w:p w:rsidR="00FB6154" w:rsidRPr="008102B3" w:rsidRDefault="00FB6154" w:rsidP="00D62DF5">
      <w:pPr>
        <w:numPr>
          <w:ilvl w:val="0"/>
          <w:numId w:val="96"/>
        </w:numPr>
        <w:tabs>
          <w:tab w:val="left" w:pos="1985"/>
        </w:tabs>
        <w:spacing w:before="120" w:line="240" w:lineRule="auto"/>
        <w:ind w:left="1985" w:hanging="567"/>
        <w:rPr>
          <w:szCs w:val="28"/>
        </w:rPr>
      </w:pPr>
      <w:r w:rsidRPr="008102B3">
        <w:rPr>
          <w:szCs w:val="28"/>
        </w:rPr>
        <w:t xml:space="preserve">сведения о правах и обязанностях, которые получают прошедшие квалификационный отбор </w:t>
      </w:r>
      <w:r w:rsidR="0066493E" w:rsidRPr="008102B3">
        <w:rPr>
          <w:szCs w:val="28"/>
        </w:rPr>
        <w:t>Участник</w:t>
      </w:r>
      <w:r w:rsidRPr="008102B3">
        <w:rPr>
          <w:szCs w:val="28"/>
        </w:rPr>
        <w:t>и</w:t>
      </w:r>
      <w:r w:rsidR="004C191E" w:rsidRPr="008102B3">
        <w:rPr>
          <w:szCs w:val="28"/>
        </w:rPr>
        <w:t>;</w:t>
      </w:r>
    </w:p>
    <w:p w:rsidR="00FE3238" w:rsidRPr="008102B3" w:rsidRDefault="00FE3238" w:rsidP="00D62DF5">
      <w:pPr>
        <w:numPr>
          <w:ilvl w:val="0"/>
          <w:numId w:val="96"/>
        </w:numPr>
        <w:tabs>
          <w:tab w:val="left" w:pos="1985"/>
        </w:tabs>
        <w:spacing w:before="120" w:line="240" w:lineRule="auto"/>
        <w:ind w:left="1985" w:hanging="567"/>
        <w:rPr>
          <w:szCs w:val="28"/>
        </w:rPr>
      </w:pPr>
      <w:r w:rsidRPr="008102B3">
        <w:rPr>
          <w:szCs w:val="28"/>
        </w:rPr>
        <w:t xml:space="preserve">сведения о последствиях несоответствия </w:t>
      </w:r>
      <w:r w:rsidR="0066493E" w:rsidRPr="008102B3">
        <w:rPr>
          <w:szCs w:val="28"/>
        </w:rPr>
        <w:t>Участник</w:t>
      </w:r>
      <w:r w:rsidRPr="008102B3">
        <w:rPr>
          <w:szCs w:val="28"/>
        </w:rPr>
        <w:t>а установленным требованиям или отрицательного результата прохождения им квалификационного отбора;</w:t>
      </w:r>
    </w:p>
    <w:p w:rsidR="00FE3238" w:rsidRPr="008102B3" w:rsidRDefault="00FE3238" w:rsidP="00D62DF5">
      <w:pPr>
        <w:numPr>
          <w:ilvl w:val="0"/>
          <w:numId w:val="96"/>
        </w:numPr>
        <w:tabs>
          <w:tab w:val="left" w:pos="1985"/>
        </w:tabs>
        <w:spacing w:before="120" w:line="240" w:lineRule="auto"/>
        <w:ind w:left="1985" w:hanging="567"/>
        <w:rPr>
          <w:szCs w:val="28"/>
        </w:rPr>
      </w:pPr>
      <w:r w:rsidRPr="008102B3">
        <w:rPr>
          <w:szCs w:val="28"/>
        </w:rPr>
        <w:t xml:space="preserve">иные требования и условия, </w:t>
      </w:r>
      <w:bookmarkStart w:id="3278" w:name="_Ref498032566"/>
      <w:r w:rsidRPr="008102B3">
        <w:rPr>
          <w:szCs w:val="28"/>
        </w:rPr>
        <w:t xml:space="preserve">установленные в соответствии с </w:t>
      </w:r>
      <w:bookmarkEnd w:id="3278"/>
      <w:r w:rsidRPr="008102B3">
        <w:rPr>
          <w:szCs w:val="28"/>
        </w:rPr>
        <w:t>настоящим Положением.</w:t>
      </w:r>
    </w:p>
    <w:p w:rsidR="00FB6154" w:rsidRPr="008102B3" w:rsidRDefault="00FB6154" w:rsidP="00A155A5">
      <w:pPr>
        <w:pStyle w:val="a0"/>
        <w:tabs>
          <w:tab w:val="clear" w:pos="1843"/>
          <w:tab w:val="clear" w:pos="2269"/>
          <w:tab w:val="left" w:pos="1418"/>
        </w:tabs>
        <w:spacing w:before="120"/>
        <w:ind w:left="1418" w:hanging="1418"/>
        <w:outlineLvl w:val="3"/>
      </w:pPr>
      <w:r w:rsidRPr="008102B3">
        <w:t xml:space="preserve">Документация о закупке с квалификационным отбором разрабатывается </w:t>
      </w:r>
      <w:r w:rsidR="005757DD" w:rsidRPr="008102B3">
        <w:t>Организатор</w:t>
      </w:r>
      <w:r w:rsidRPr="008102B3">
        <w:t xml:space="preserve">ом </w:t>
      </w:r>
      <w:r w:rsidR="00BE716E" w:rsidRPr="008102B3">
        <w:t>закупки</w:t>
      </w:r>
      <w:r w:rsidRPr="008102B3">
        <w:t>, согласовывается и утверждается в порядке, установленном в п.</w:t>
      </w:r>
      <w:r w:rsidR="00E4219D" w:rsidRPr="008102B3">
        <w:t> </w:t>
      </w:r>
      <w:r w:rsidRPr="008102B3">
        <w:fldChar w:fldCharType="begin"/>
      </w:r>
      <w:r w:rsidRPr="008102B3">
        <w:instrText xml:space="preserve"> REF _Ref500159425 \r \h  \* MERGEFORMAT </w:instrText>
      </w:r>
      <w:r w:rsidRPr="008102B3">
        <w:fldChar w:fldCharType="separate"/>
      </w:r>
      <w:r w:rsidR="00EA774A">
        <w:t>6.4.11</w:t>
      </w:r>
      <w:r w:rsidRPr="008102B3">
        <w:fldChar w:fldCharType="end"/>
      </w:r>
      <w:r w:rsidRPr="008102B3">
        <w:t xml:space="preserve"> настоящего Положения.</w:t>
      </w:r>
    </w:p>
    <w:p w:rsidR="00FE3238" w:rsidRPr="008102B3" w:rsidRDefault="00FE3238" w:rsidP="002E3461">
      <w:pPr>
        <w:pStyle w:val="a0"/>
        <w:tabs>
          <w:tab w:val="clear" w:pos="1843"/>
          <w:tab w:val="clear" w:pos="2269"/>
          <w:tab w:val="left" w:pos="1418"/>
        </w:tabs>
        <w:spacing w:before="120"/>
        <w:ind w:left="1418" w:hanging="1418"/>
        <w:outlineLvl w:val="3"/>
      </w:pPr>
      <w:r w:rsidRPr="008102B3">
        <w:t xml:space="preserve">Заявки </w:t>
      </w:r>
      <w:r w:rsidR="002776A7" w:rsidRPr="008102B3">
        <w:t xml:space="preserve">на участие в квалификационном отборе </w:t>
      </w:r>
      <w:r w:rsidRPr="008102B3">
        <w:t>принимаются до окончания срока, установленного в извещении или документации о закупке</w:t>
      </w:r>
      <w:r w:rsidR="002776A7" w:rsidRPr="008102B3">
        <w:t xml:space="preserve"> с квалификационным отбором</w:t>
      </w:r>
      <w:r w:rsidRPr="008102B3">
        <w:t xml:space="preserve">. Этот срок должен составлять не менее </w:t>
      </w:r>
      <w:r w:rsidR="00FB6154" w:rsidRPr="008102B3">
        <w:t>15</w:t>
      </w:r>
      <w:r w:rsidR="00A90B7B" w:rsidRPr="008102B3">
        <w:t> </w:t>
      </w:r>
      <w:r w:rsidRPr="008102B3">
        <w:t>(</w:t>
      </w:r>
      <w:r w:rsidR="00FB6154" w:rsidRPr="008102B3">
        <w:t>пятнадцати</w:t>
      </w:r>
      <w:r w:rsidRPr="008102B3">
        <w:t xml:space="preserve">) дней </w:t>
      </w:r>
      <w:r w:rsidR="00A10659" w:rsidRPr="008102B3">
        <w:t>с даты</w:t>
      </w:r>
      <w:r w:rsidRPr="008102B3">
        <w:t xml:space="preserve"> публикации извещения о проведении конкурса</w:t>
      </w:r>
      <w:r w:rsidR="00405175" w:rsidRPr="008102B3">
        <w:t xml:space="preserve"> и аукциона</w:t>
      </w:r>
      <w:r w:rsidRPr="008102B3">
        <w:t xml:space="preserve">, а для запроса предложений </w:t>
      </w:r>
      <w:r w:rsidR="00DA34A6" w:rsidRPr="008102B3">
        <w:t>–</w:t>
      </w:r>
      <w:r w:rsidRPr="008102B3">
        <w:t xml:space="preserve"> не менее </w:t>
      </w:r>
      <w:r w:rsidR="00FB6154" w:rsidRPr="008102B3">
        <w:t>7</w:t>
      </w:r>
      <w:r w:rsidR="00A90B7B" w:rsidRPr="008102B3">
        <w:t> </w:t>
      </w:r>
      <w:r w:rsidRPr="008102B3">
        <w:t>(</w:t>
      </w:r>
      <w:r w:rsidR="00FB6154" w:rsidRPr="008102B3">
        <w:t>семи</w:t>
      </w:r>
      <w:r w:rsidRPr="008102B3">
        <w:t xml:space="preserve">) </w:t>
      </w:r>
      <w:r w:rsidR="00FB6154" w:rsidRPr="008102B3">
        <w:t xml:space="preserve">рабочих </w:t>
      </w:r>
      <w:r w:rsidRPr="008102B3">
        <w:t xml:space="preserve">дней </w:t>
      </w:r>
      <w:r w:rsidR="00A10659" w:rsidRPr="008102B3">
        <w:t>с даты</w:t>
      </w:r>
      <w:r w:rsidRPr="008102B3">
        <w:t xml:space="preserve"> публикации извещения о закупке</w:t>
      </w:r>
      <w:r w:rsidR="002776A7" w:rsidRPr="008102B3">
        <w:t xml:space="preserve"> с квалификационным отбором</w:t>
      </w:r>
      <w:r w:rsidRPr="008102B3">
        <w:t>.</w:t>
      </w:r>
    </w:p>
    <w:p w:rsidR="00FE3238" w:rsidRPr="008102B3" w:rsidRDefault="005757DD" w:rsidP="00A155A5">
      <w:pPr>
        <w:pStyle w:val="a0"/>
        <w:tabs>
          <w:tab w:val="clear" w:pos="1843"/>
          <w:tab w:val="clear" w:pos="2269"/>
          <w:tab w:val="left" w:pos="1418"/>
        </w:tabs>
        <w:spacing w:before="120"/>
        <w:ind w:left="1418" w:hanging="1418"/>
        <w:outlineLvl w:val="3"/>
      </w:pPr>
      <w:r w:rsidRPr="008102B3">
        <w:t>Организатор</w:t>
      </w:r>
      <w:r w:rsidR="00FE3238" w:rsidRPr="008102B3">
        <w:t xml:space="preserve"> закупки оценивает соответствие </w:t>
      </w:r>
      <w:r w:rsidR="0066493E" w:rsidRPr="008102B3">
        <w:t>Участник</w:t>
      </w:r>
      <w:r w:rsidR="00FE3238" w:rsidRPr="008102B3">
        <w:t xml:space="preserve">ов установленным в документации </w:t>
      </w:r>
      <w:r w:rsidR="00FB6154" w:rsidRPr="008102B3">
        <w:t xml:space="preserve">о закупке </w:t>
      </w:r>
      <w:r w:rsidR="009E1A18" w:rsidRPr="008102B3">
        <w:t xml:space="preserve">с квалификационным отбором </w:t>
      </w:r>
      <w:r w:rsidR="00FE3238" w:rsidRPr="008102B3">
        <w:t xml:space="preserve">требованиям на основе представленных </w:t>
      </w:r>
      <w:r w:rsidR="0066493E" w:rsidRPr="008102B3">
        <w:t>Участник</w:t>
      </w:r>
      <w:r w:rsidR="00FE3238" w:rsidRPr="008102B3">
        <w:t xml:space="preserve">ом документов. Использование не предусмотренных ранее в документации </w:t>
      </w:r>
      <w:r w:rsidR="00FB6154" w:rsidRPr="008102B3">
        <w:t xml:space="preserve">о закупке </w:t>
      </w:r>
      <w:r w:rsidR="009E1A18" w:rsidRPr="008102B3">
        <w:t xml:space="preserve">с квалификационным отбором </w:t>
      </w:r>
      <w:r w:rsidR="00FE3238" w:rsidRPr="008102B3">
        <w:t>критериев, требований или процедур не допускается.</w:t>
      </w:r>
    </w:p>
    <w:p w:rsidR="00FE3238" w:rsidRPr="008102B3" w:rsidRDefault="00FE3238" w:rsidP="002E3461">
      <w:pPr>
        <w:pStyle w:val="a0"/>
        <w:tabs>
          <w:tab w:val="clear" w:pos="1843"/>
          <w:tab w:val="clear" w:pos="2269"/>
          <w:tab w:val="left" w:pos="1418"/>
        </w:tabs>
        <w:spacing w:before="120"/>
        <w:ind w:left="1418" w:hanging="1418"/>
        <w:outlineLvl w:val="3"/>
      </w:pPr>
      <w:r w:rsidRPr="008102B3">
        <w:t xml:space="preserve">В случае отсутствия какой-либо информации или каких-либо документов, не позволяющих оценить соответствие </w:t>
      </w:r>
      <w:r w:rsidR="0066493E" w:rsidRPr="008102B3">
        <w:t>Участник</w:t>
      </w:r>
      <w:r w:rsidRPr="008102B3">
        <w:t xml:space="preserve">а установленным требованиям, </w:t>
      </w:r>
      <w:r w:rsidR="005757DD" w:rsidRPr="008102B3">
        <w:t>Организатор</w:t>
      </w:r>
      <w:r w:rsidRPr="008102B3">
        <w:t xml:space="preserve"> закупки вправе запросить у него недостающие документы, </w:t>
      </w:r>
      <w:r w:rsidR="00F72F04" w:rsidRPr="008102B3">
        <w:t xml:space="preserve">установив в документации о закупке </w:t>
      </w:r>
      <w:r w:rsidR="009E1A18" w:rsidRPr="008102B3">
        <w:t xml:space="preserve">с квалификационным отбором </w:t>
      </w:r>
      <w:r w:rsidR="00F72F04" w:rsidRPr="008102B3">
        <w:t xml:space="preserve">срок предоставления ответа </w:t>
      </w:r>
      <w:r w:rsidR="0066493E" w:rsidRPr="008102B3">
        <w:t>Участник</w:t>
      </w:r>
      <w:r w:rsidR="00F72F04" w:rsidRPr="008102B3">
        <w:t xml:space="preserve">ом на запрос </w:t>
      </w:r>
      <w:r w:rsidR="005757DD" w:rsidRPr="008102B3">
        <w:t>Организатор</w:t>
      </w:r>
      <w:r w:rsidR="00F72F04" w:rsidRPr="008102B3">
        <w:t>а закупки</w:t>
      </w:r>
      <w:r w:rsidRPr="008102B3">
        <w:t xml:space="preserve">. Если в установленный срок документы не представлены, </w:t>
      </w:r>
      <w:r w:rsidR="0066493E" w:rsidRPr="008102B3">
        <w:t>Участник</w:t>
      </w:r>
      <w:r w:rsidRPr="008102B3">
        <w:t xml:space="preserve"> считается не прошедшим квалификационный отбор.</w:t>
      </w:r>
    </w:p>
    <w:p w:rsidR="00FE3238" w:rsidRPr="008102B3" w:rsidRDefault="005757DD" w:rsidP="002E3461">
      <w:pPr>
        <w:pStyle w:val="a0"/>
        <w:tabs>
          <w:tab w:val="clear" w:pos="1843"/>
          <w:tab w:val="clear" w:pos="2269"/>
          <w:tab w:val="left" w:pos="1418"/>
        </w:tabs>
        <w:spacing w:before="120"/>
        <w:ind w:left="1418" w:hanging="1418"/>
        <w:outlineLvl w:val="3"/>
      </w:pPr>
      <w:r w:rsidRPr="008102B3">
        <w:t>Организатор</w:t>
      </w:r>
      <w:r w:rsidR="00FE3238" w:rsidRPr="008102B3">
        <w:t xml:space="preserve"> закупки обязан после подведения итогов квалификационного отбора уведомить </w:t>
      </w:r>
      <w:r w:rsidR="0066493E" w:rsidRPr="008102B3">
        <w:t>Участник</w:t>
      </w:r>
      <w:r w:rsidR="00FE3238" w:rsidRPr="008102B3">
        <w:t xml:space="preserve">ов о результатах </w:t>
      </w:r>
      <w:r w:rsidR="00F00A3B" w:rsidRPr="008102B3">
        <w:t xml:space="preserve">квалификационного </w:t>
      </w:r>
      <w:r w:rsidR="00FE3238" w:rsidRPr="008102B3">
        <w:t xml:space="preserve">отбора путем публикации протокола в ЕИС. </w:t>
      </w:r>
      <w:r w:rsidR="0066493E" w:rsidRPr="008102B3">
        <w:t>Участник</w:t>
      </w:r>
      <w:r w:rsidR="00FE3238" w:rsidRPr="008102B3">
        <w:t xml:space="preserve">и, успешно прошедшие отбор, приглашаются к </w:t>
      </w:r>
      <w:r w:rsidR="00FE3238" w:rsidRPr="008102B3">
        <w:lastRenderedPageBreak/>
        <w:t xml:space="preserve">дальнейшим </w:t>
      </w:r>
      <w:r w:rsidR="00F00A3B" w:rsidRPr="008102B3">
        <w:t>этапам</w:t>
      </w:r>
      <w:r w:rsidR="00FE3238" w:rsidRPr="008102B3">
        <w:t xml:space="preserve"> закупки. Срок между таким приглашением и датой подачи заявок с технико-коммерческими предложениями </w:t>
      </w:r>
      <w:r w:rsidR="00F00A3B" w:rsidRPr="008102B3">
        <w:t>должен составлять</w:t>
      </w:r>
      <w:r w:rsidR="00FE3238" w:rsidRPr="008102B3">
        <w:t>: при проведении конкурса</w:t>
      </w:r>
      <w:r w:rsidR="00405175" w:rsidRPr="008102B3">
        <w:t xml:space="preserve"> и аукциона</w:t>
      </w:r>
      <w:r w:rsidR="00F00A3B" w:rsidRPr="008102B3">
        <w:t xml:space="preserve"> – не </w:t>
      </w:r>
      <w:r w:rsidR="00FE3238" w:rsidRPr="008102B3">
        <w:t xml:space="preserve">менее </w:t>
      </w:r>
      <w:r w:rsidR="00D6257A" w:rsidRPr="008102B3">
        <w:t>15</w:t>
      </w:r>
      <w:r w:rsidR="00A90B7B" w:rsidRPr="008102B3">
        <w:t> </w:t>
      </w:r>
      <w:r w:rsidR="00D6257A" w:rsidRPr="008102B3">
        <w:t>(пятнадцати)</w:t>
      </w:r>
      <w:r w:rsidR="00D6257A" w:rsidRPr="008102B3" w:rsidDel="00D6257A">
        <w:t xml:space="preserve"> </w:t>
      </w:r>
      <w:r w:rsidR="00FE3238" w:rsidRPr="008102B3">
        <w:t xml:space="preserve">дней, при проведении запроса предложений </w:t>
      </w:r>
      <w:r w:rsidR="00DA34A6" w:rsidRPr="008102B3">
        <w:t>–</w:t>
      </w:r>
      <w:r w:rsidR="00FE3238" w:rsidRPr="008102B3">
        <w:t xml:space="preserve"> </w:t>
      </w:r>
      <w:r w:rsidR="00F00A3B" w:rsidRPr="008102B3">
        <w:t xml:space="preserve">не </w:t>
      </w:r>
      <w:r w:rsidR="00FE3238" w:rsidRPr="008102B3">
        <w:t xml:space="preserve">менее </w:t>
      </w:r>
      <w:r w:rsidR="00F00A3B" w:rsidRPr="008102B3">
        <w:t>7</w:t>
      </w:r>
      <w:r w:rsidR="00A90B7B" w:rsidRPr="008102B3">
        <w:t> </w:t>
      </w:r>
      <w:r w:rsidR="00FE3238" w:rsidRPr="008102B3">
        <w:t>(</w:t>
      </w:r>
      <w:r w:rsidR="00F00A3B" w:rsidRPr="008102B3">
        <w:t>семи</w:t>
      </w:r>
      <w:r w:rsidR="00FE3238" w:rsidRPr="008102B3">
        <w:t xml:space="preserve">) </w:t>
      </w:r>
      <w:r w:rsidR="00F00A3B" w:rsidRPr="008102B3">
        <w:t xml:space="preserve">рабочих </w:t>
      </w:r>
      <w:r w:rsidR="00FE3238" w:rsidRPr="008102B3">
        <w:t>дней.</w:t>
      </w:r>
    </w:p>
    <w:p w:rsidR="00FE3238" w:rsidRPr="008102B3" w:rsidRDefault="0066493E" w:rsidP="002E3461">
      <w:pPr>
        <w:pStyle w:val="a0"/>
        <w:tabs>
          <w:tab w:val="clear" w:pos="1843"/>
          <w:tab w:val="clear" w:pos="2269"/>
          <w:tab w:val="left" w:pos="1418"/>
        </w:tabs>
        <w:spacing w:before="120"/>
        <w:ind w:left="1418" w:hanging="1418"/>
        <w:outlineLvl w:val="3"/>
      </w:pPr>
      <w:r w:rsidRPr="008102B3">
        <w:t>Участник</w:t>
      </w:r>
      <w:r w:rsidR="00FE3238" w:rsidRPr="008102B3">
        <w:t>, не прошедший или не проходивший квалификационный отбор</w:t>
      </w:r>
      <w:r w:rsidR="000B0589" w:rsidRPr="008102B3">
        <w:t xml:space="preserve"> не может являться </w:t>
      </w:r>
      <w:r w:rsidRPr="008102B3">
        <w:t>Участник</w:t>
      </w:r>
      <w:r w:rsidR="000B0589" w:rsidRPr="008102B3">
        <w:t>ом дальнейших этапов закупки</w:t>
      </w:r>
      <w:r w:rsidR="00FE3238" w:rsidRPr="008102B3">
        <w:t xml:space="preserve">. Если он все же подает заявку с технико-коммерческими предложениями, </w:t>
      </w:r>
      <w:r w:rsidR="00EF7582" w:rsidRPr="008102B3">
        <w:t>она</w:t>
      </w:r>
      <w:r w:rsidR="00FE3238" w:rsidRPr="008102B3">
        <w:t xml:space="preserve"> </w:t>
      </w:r>
      <w:r w:rsidR="00EF7582" w:rsidRPr="008102B3">
        <w:t xml:space="preserve">отклоняется </w:t>
      </w:r>
      <w:r w:rsidR="00FE3238" w:rsidRPr="008102B3">
        <w:t xml:space="preserve">на основании того, что </w:t>
      </w:r>
      <w:r w:rsidRPr="008102B3">
        <w:t>Участник</w:t>
      </w:r>
      <w:r w:rsidR="00FE3238" w:rsidRPr="008102B3">
        <w:t xml:space="preserve"> не соответствует установленным требованиям и не прошел квалификационный отбор.</w:t>
      </w:r>
    </w:p>
    <w:p w:rsidR="00F6115F" w:rsidRPr="008102B3" w:rsidRDefault="00F6115F" w:rsidP="002E3461">
      <w:pPr>
        <w:pStyle w:val="10"/>
        <w:keepNext/>
        <w:numPr>
          <w:ilvl w:val="2"/>
          <w:numId w:val="5"/>
        </w:numPr>
        <w:tabs>
          <w:tab w:val="left" w:pos="1418"/>
        </w:tabs>
        <w:spacing w:before="120" w:line="240" w:lineRule="auto"/>
        <w:ind w:left="1418" w:hanging="1418"/>
        <w:jc w:val="both"/>
        <w:outlineLvl w:val="2"/>
        <w:rPr>
          <w:b w:val="0"/>
        </w:rPr>
      </w:pPr>
      <w:bookmarkStart w:id="3279" w:name="_Toc511742321"/>
      <w:bookmarkStart w:id="3280" w:name="_Toc511743029"/>
      <w:bookmarkStart w:id="3281" w:name="_Toc511743707"/>
      <w:bookmarkStart w:id="3282" w:name="_Toc511744140"/>
      <w:bookmarkStart w:id="3283" w:name="_Toc511744264"/>
      <w:bookmarkStart w:id="3284" w:name="_Toc511744370"/>
      <w:bookmarkStart w:id="3285" w:name="_Toc511744584"/>
      <w:bookmarkStart w:id="3286" w:name="_Toc511747739"/>
      <w:bookmarkStart w:id="3287" w:name="_Toc511992011"/>
      <w:bookmarkStart w:id="3288" w:name="_Toc512275383"/>
      <w:bookmarkStart w:id="3289" w:name="_Toc512278089"/>
      <w:bookmarkStart w:id="3290" w:name="_Ref165282079"/>
      <w:bookmarkStart w:id="3291" w:name="_Ref511289035"/>
      <w:bookmarkStart w:id="3292" w:name="_Toc25234730"/>
      <w:bookmarkStart w:id="3293" w:name="_Ref78696624"/>
      <w:bookmarkStart w:id="3294" w:name="_Toc93230269"/>
      <w:bookmarkStart w:id="3295" w:name="_Toc93230402"/>
      <w:bookmarkEnd w:id="3279"/>
      <w:bookmarkEnd w:id="3280"/>
      <w:bookmarkEnd w:id="3281"/>
      <w:bookmarkEnd w:id="3282"/>
      <w:bookmarkEnd w:id="3283"/>
      <w:bookmarkEnd w:id="3284"/>
      <w:bookmarkEnd w:id="3285"/>
      <w:bookmarkEnd w:id="3286"/>
      <w:bookmarkEnd w:id="3287"/>
      <w:bookmarkEnd w:id="3288"/>
      <w:bookmarkEnd w:id="3289"/>
      <w:r w:rsidRPr="008102B3">
        <w:t>Переторжка</w:t>
      </w:r>
      <w:bookmarkEnd w:id="3290"/>
      <w:bookmarkEnd w:id="3291"/>
      <w:bookmarkEnd w:id="3292"/>
    </w:p>
    <w:p w:rsidR="000B0589" w:rsidRPr="008102B3" w:rsidRDefault="000B0589" w:rsidP="002E3461">
      <w:pPr>
        <w:pStyle w:val="a0"/>
        <w:tabs>
          <w:tab w:val="clear" w:pos="1843"/>
          <w:tab w:val="clear" w:pos="2269"/>
          <w:tab w:val="left" w:pos="1418"/>
        </w:tabs>
        <w:spacing w:before="120"/>
        <w:ind w:left="1418" w:hanging="1418"/>
        <w:outlineLvl w:val="3"/>
      </w:pPr>
      <w:r w:rsidRPr="008102B3">
        <w:t xml:space="preserve">В настоящем </w:t>
      </w:r>
      <w:r w:rsidR="00093A79" w:rsidRPr="008102B3">
        <w:t>под</w:t>
      </w:r>
      <w:r w:rsidRPr="008102B3">
        <w:t xml:space="preserve">разделе приведен порядок проведения </w:t>
      </w:r>
      <w:r w:rsidR="00E41509" w:rsidRPr="008102B3">
        <w:t xml:space="preserve">переторжки – </w:t>
      </w:r>
      <w:r w:rsidR="00B57FEA" w:rsidRPr="008102B3">
        <w:t xml:space="preserve">обязательного этапа закупки </w:t>
      </w:r>
      <w:r w:rsidR="00E41509" w:rsidRPr="008102B3">
        <w:t xml:space="preserve">в рамках следующих способов закупки: конкурс и запрос предложений, </w:t>
      </w:r>
      <w:r w:rsidR="002A48E4" w:rsidRPr="008102B3">
        <w:t>У</w:t>
      </w:r>
      <w:r w:rsidR="00E41509" w:rsidRPr="008102B3">
        <w:t>частниками которых могут быть любые лица, а также открытый запрос предложений</w:t>
      </w:r>
      <w:r w:rsidRPr="008102B3">
        <w:t>.</w:t>
      </w:r>
      <w:r w:rsidR="00F72F04" w:rsidRPr="008102B3">
        <w:t xml:space="preserve"> </w:t>
      </w:r>
      <w:r w:rsidR="00E41509" w:rsidRPr="008102B3">
        <w:t xml:space="preserve">Данный порядок проведения переторжки не применим в рамках конкурса в электронной форме, </w:t>
      </w:r>
      <w:r w:rsidR="00D24082" w:rsidRPr="008102B3">
        <w:t>у</w:t>
      </w:r>
      <w:r w:rsidR="00E41509" w:rsidRPr="008102B3">
        <w:t xml:space="preserve">частниками которого могут быть только субъекты МСП. </w:t>
      </w:r>
      <w:r w:rsidR="00F72F04" w:rsidRPr="008102B3">
        <w:t xml:space="preserve">Переторжка </w:t>
      </w:r>
      <w:r w:rsidR="00E41509" w:rsidRPr="008102B3">
        <w:t>как этап закупки не может использоваться в следующих способах закупки: аукцион, запрос котировок, открытый запрос котировок, неконкурентные закупки, а также запрос предложений в электронной форме, Участниками которого могут быть только субъекты МСП</w:t>
      </w:r>
      <w:r w:rsidR="00F72F04" w:rsidRPr="008102B3">
        <w:t>.</w:t>
      </w:r>
    </w:p>
    <w:p w:rsidR="00F6115F" w:rsidRPr="008102B3" w:rsidRDefault="00B57FEA" w:rsidP="00A155A5">
      <w:pPr>
        <w:pStyle w:val="a0"/>
        <w:tabs>
          <w:tab w:val="clear" w:pos="1843"/>
          <w:tab w:val="clear" w:pos="2269"/>
          <w:tab w:val="left" w:pos="1418"/>
        </w:tabs>
        <w:spacing w:before="120"/>
        <w:ind w:left="1418" w:hanging="1418"/>
        <w:outlineLvl w:val="3"/>
      </w:pPr>
      <w:r w:rsidRPr="008102B3">
        <w:t>В</w:t>
      </w:r>
      <w:r w:rsidR="000B0589" w:rsidRPr="008102B3">
        <w:t xml:space="preserve"> документацию о закупке включается информация</w:t>
      </w:r>
      <w:r w:rsidR="00F6115F" w:rsidRPr="008102B3">
        <w:t xml:space="preserve"> о том, что </w:t>
      </w:r>
      <w:r w:rsidR="006472E0" w:rsidRPr="008102B3">
        <w:t>при проведении</w:t>
      </w:r>
      <w:r w:rsidR="00F72F04" w:rsidRPr="008102B3">
        <w:t xml:space="preserve"> закупки</w:t>
      </w:r>
      <w:r w:rsidR="00F6115F" w:rsidRPr="008102B3">
        <w:t xml:space="preserve"> </w:t>
      </w:r>
      <w:r w:rsidR="0066493E" w:rsidRPr="008102B3">
        <w:t>Участник</w:t>
      </w:r>
      <w:r w:rsidR="00F6115F" w:rsidRPr="008102B3">
        <w:t xml:space="preserve">ам </w:t>
      </w:r>
      <w:r w:rsidR="00F72F04" w:rsidRPr="008102B3">
        <w:t>будет предоставлена</w:t>
      </w:r>
      <w:r w:rsidR="00F6115F" w:rsidRPr="008102B3">
        <w:t xml:space="preserve"> возможность добровольно повысить предпочтительность их предложений, в том числе в отношении цены договора (цены за единицу продукции).</w:t>
      </w:r>
    </w:p>
    <w:p w:rsidR="00F6115F" w:rsidRPr="008102B3" w:rsidRDefault="00F6115F" w:rsidP="00A155A5">
      <w:pPr>
        <w:pStyle w:val="a0"/>
        <w:keepNext/>
        <w:tabs>
          <w:tab w:val="clear" w:pos="1843"/>
          <w:tab w:val="clear" w:pos="2269"/>
          <w:tab w:val="left" w:pos="1418"/>
        </w:tabs>
        <w:spacing w:before="120"/>
        <w:ind w:left="1418" w:hanging="1418"/>
        <w:outlineLvl w:val="3"/>
      </w:pPr>
      <w:r w:rsidRPr="008102B3">
        <w:t>Предметом переторжки могут являться следующие условия (или их сочетания), позволяющие повысить предпочтительность поданных заявок:</w:t>
      </w:r>
    </w:p>
    <w:p w:rsidR="00F6115F" w:rsidRPr="008102B3" w:rsidRDefault="00F6115F" w:rsidP="00D62DF5">
      <w:pPr>
        <w:numPr>
          <w:ilvl w:val="0"/>
          <w:numId w:val="97"/>
        </w:numPr>
        <w:tabs>
          <w:tab w:val="left" w:pos="1985"/>
        </w:tabs>
        <w:spacing w:before="120" w:line="240" w:lineRule="auto"/>
        <w:ind w:left="1985" w:hanging="567"/>
        <w:rPr>
          <w:szCs w:val="28"/>
        </w:rPr>
      </w:pPr>
      <w:r w:rsidRPr="008102B3">
        <w:rPr>
          <w:szCs w:val="28"/>
        </w:rPr>
        <w:t>цена предложения (цен</w:t>
      </w:r>
      <w:r w:rsidR="001A3C85" w:rsidRPr="008102B3">
        <w:rPr>
          <w:szCs w:val="28"/>
        </w:rPr>
        <w:t>а</w:t>
      </w:r>
      <w:r w:rsidRPr="008102B3">
        <w:rPr>
          <w:szCs w:val="28"/>
        </w:rPr>
        <w:t xml:space="preserve"> за единицу продукции);</w:t>
      </w:r>
    </w:p>
    <w:p w:rsidR="00F6115F" w:rsidRPr="008102B3" w:rsidRDefault="00F6115F" w:rsidP="00D62DF5">
      <w:pPr>
        <w:numPr>
          <w:ilvl w:val="0"/>
          <w:numId w:val="97"/>
        </w:numPr>
        <w:tabs>
          <w:tab w:val="left" w:pos="1985"/>
        </w:tabs>
        <w:spacing w:before="120" w:line="240" w:lineRule="auto"/>
        <w:ind w:left="1985" w:hanging="567"/>
        <w:rPr>
          <w:szCs w:val="28"/>
        </w:rPr>
      </w:pPr>
      <w:r w:rsidRPr="008102B3">
        <w:rPr>
          <w:szCs w:val="28"/>
        </w:rPr>
        <w:t>сроки поставки продукции;</w:t>
      </w:r>
    </w:p>
    <w:p w:rsidR="00F6115F" w:rsidRPr="008102B3" w:rsidRDefault="00F6115F" w:rsidP="00D62DF5">
      <w:pPr>
        <w:numPr>
          <w:ilvl w:val="0"/>
          <w:numId w:val="97"/>
        </w:numPr>
        <w:tabs>
          <w:tab w:val="left" w:pos="1985"/>
        </w:tabs>
        <w:spacing w:before="120" w:line="240" w:lineRule="auto"/>
        <w:ind w:left="1985" w:hanging="567"/>
        <w:rPr>
          <w:szCs w:val="28"/>
        </w:rPr>
      </w:pPr>
      <w:r w:rsidRPr="008102B3">
        <w:rPr>
          <w:szCs w:val="28"/>
        </w:rPr>
        <w:t>условия оплаты;</w:t>
      </w:r>
    </w:p>
    <w:p w:rsidR="00F6115F" w:rsidRPr="008102B3" w:rsidRDefault="00F6115F" w:rsidP="00D62DF5">
      <w:pPr>
        <w:numPr>
          <w:ilvl w:val="0"/>
          <w:numId w:val="97"/>
        </w:numPr>
        <w:tabs>
          <w:tab w:val="left" w:pos="1985"/>
        </w:tabs>
        <w:spacing w:before="120" w:line="240" w:lineRule="auto"/>
        <w:ind w:left="1985" w:hanging="567"/>
        <w:rPr>
          <w:szCs w:val="28"/>
        </w:rPr>
      </w:pPr>
      <w:r w:rsidRPr="008102B3">
        <w:rPr>
          <w:szCs w:val="28"/>
        </w:rPr>
        <w:t xml:space="preserve">иные условия </w:t>
      </w:r>
      <w:r w:rsidR="00BC405C" w:rsidRPr="008102B3">
        <w:rPr>
          <w:szCs w:val="28"/>
        </w:rPr>
        <w:t>договора, которые являются критериями оценки заявок</w:t>
      </w:r>
      <w:r w:rsidRPr="008102B3">
        <w:rPr>
          <w:szCs w:val="28"/>
        </w:rPr>
        <w:t>.</w:t>
      </w:r>
    </w:p>
    <w:p w:rsidR="00F6115F" w:rsidRPr="008102B3" w:rsidRDefault="00F6115F" w:rsidP="00A155A5">
      <w:pPr>
        <w:spacing w:before="120" w:line="240" w:lineRule="auto"/>
        <w:ind w:left="1418" w:firstLine="0"/>
        <w:rPr>
          <w:snapToGrid/>
        </w:rPr>
      </w:pPr>
      <w:r w:rsidRPr="008102B3">
        <w:rPr>
          <w:szCs w:val="28"/>
        </w:rPr>
        <w:t>При этом предметом переторжки не могут быть условия предложения, которые не входят в состав критериев оценки.</w:t>
      </w:r>
    </w:p>
    <w:p w:rsidR="00F6115F" w:rsidRPr="008102B3" w:rsidRDefault="00F6115F" w:rsidP="00A155A5">
      <w:pPr>
        <w:pStyle w:val="a0"/>
        <w:tabs>
          <w:tab w:val="clear" w:pos="1843"/>
          <w:tab w:val="clear" w:pos="2269"/>
          <w:tab w:val="left" w:pos="1418"/>
        </w:tabs>
        <w:spacing w:before="120"/>
        <w:ind w:left="1418" w:hanging="1418"/>
        <w:outlineLvl w:val="3"/>
      </w:pPr>
      <w:r w:rsidRPr="008102B3">
        <w:t>Переторжка может проводиться один или несколько раз.</w:t>
      </w:r>
    </w:p>
    <w:p w:rsidR="00F6115F" w:rsidRPr="008102B3" w:rsidRDefault="00F6115F" w:rsidP="00A155A5">
      <w:pPr>
        <w:pStyle w:val="a0"/>
        <w:tabs>
          <w:tab w:val="clear" w:pos="1843"/>
          <w:tab w:val="clear" w:pos="2269"/>
          <w:tab w:val="left" w:pos="1418"/>
        </w:tabs>
        <w:spacing w:before="120"/>
        <w:ind w:left="1418" w:hanging="1418"/>
        <w:outlineLvl w:val="3"/>
      </w:pPr>
      <w:r w:rsidRPr="008102B3">
        <w:t>П</w:t>
      </w:r>
      <w:r w:rsidR="00B57FEA" w:rsidRPr="008102B3">
        <w:t xml:space="preserve">раво </w:t>
      </w:r>
      <w:r w:rsidR="005757DD" w:rsidRPr="008102B3">
        <w:t>Заказчик</w:t>
      </w:r>
      <w:r w:rsidR="00B57FEA" w:rsidRPr="008102B3">
        <w:t>а на п</w:t>
      </w:r>
      <w:r w:rsidRPr="008102B3">
        <w:t xml:space="preserve">роведение процедуры переторжки </w:t>
      </w:r>
      <w:r w:rsidR="00B57FEA" w:rsidRPr="008102B3">
        <w:t>предусматривается в</w:t>
      </w:r>
      <w:r w:rsidRPr="008102B3">
        <w:t xml:space="preserve"> </w:t>
      </w:r>
      <w:r w:rsidR="00B57FEA" w:rsidRPr="008102B3">
        <w:t xml:space="preserve">документации </w:t>
      </w:r>
      <w:r w:rsidRPr="008102B3">
        <w:t xml:space="preserve">о закупке. Решение о </w:t>
      </w:r>
      <w:r w:rsidR="00B57FEA" w:rsidRPr="008102B3">
        <w:t>применении права, установленного в документации о закупке</w:t>
      </w:r>
      <w:r w:rsidR="001A3C85" w:rsidRPr="008102B3">
        <w:t>,</w:t>
      </w:r>
      <w:r w:rsidR="00B57FEA" w:rsidRPr="008102B3">
        <w:t xml:space="preserve"> о </w:t>
      </w:r>
      <w:r w:rsidRPr="008102B3">
        <w:lastRenderedPageBreak/>
        <w:t>проведении процедуры переторжки</w:t>
      </w:r>
      <w:r w:rsidR="00B57FEA" w:rsidRPr="008102B3">
        <w:t xml:space="preserve"> в рамках конкретной закупки</w:t>
      </w:r>
      <w:r w:rsidRPr="008102B3">
        <w:t xml:space="preserve">, а также ее предмете, сроках и форме ее проведения принимает закупочная комиссия. В случае решения закупочной комиссии о допуске </w:t>
      </w:r>
      <w:r w:rsidR="0066493E" w:rsidRPr="008102B3">
        <w:t>Участник</w:t>
      </w:r>
      <w:r w:rsidRPr="008102B3">
        <w:t xml:space="preserve">а на переторжку с отлагательным условием (например, при условии представления им недостающих ранее или уточняющих документов), в случае неисполнения этого условия </w:t>
      </w:r>
      <w:r w:rsidR="0066493E" w:rsidRPr="008102B3">
        <w:t>Участник</w:t>
      </w:r>
      <w:r w:rsidRPr="008102B3">
        <w:t xml:space="preserve">ом в рамках переторжки закупочная комиссия вправе отклонить заявку такого </w:t>
      </w:r>
      <w:r w:rsidR="0066493E" w:rsidRPr="008102B3">
        <w:t>Участник</w:t>
      </w:r>
      <w:r w:rsidRPr="008102B3">
        <w:t>а после переторжки.</w:t>
      </w:r>
    </w:p>
    <w:p w:rsidR="00F6115F" w:rsidRPr="008102B3" w:rsidRDefault="00F6115F" w:rsidP="00A155A5">
      <w:pPr>
        <w:pStyle w:val="a0"/>
        <w:tabs>
          <w:tab w:val="clear" w:pos="1843"/>
          <w:tab w:val="clear" w:pos="2269"/>
          <w:tab w:val="left" w:pos="1418"/>
        </w:tabs>
        <w:spacing w:before="120"/>
        <w:ind w:left="1418" w:hanging="1418"/>
        <w:outlineLvl w:val="3"/>
      </w:pPr>
      <w:r w:rsidRPr="008102B3">
        <w:t>В случае</w:t>
      </w:r>
      <w:r w:rsidR="001A3C85" w:rsidRPr="008102B3">
        <w:t>,</w:t>
      </w:r>
      <w:r w:rsidRPr="008102B3">
        <w:t xml:space="preserve"> если цены, заявленные </w:t>
      </w:r>
      <w:r w:rsidR="0066493E" w:rsidRPr="008102B3">
        <w:t>Участник</w:t>
      </w:r>
      <w:r w:rsidRPr="008102B3">
        <w:t>ами в их заявках, по мнению закупочной комиссии</w:t>
      </w:r>
      <w:r w:rsidR="001A3C85" w:rsidRPr="008102B3">
        <w:t>,</w:t>
      </w:r>
      <w:r w:rsidRPr="008102B3">
        <w:t xml:space="preserve"> соответствуют среднерыночным (проведен анализ подтверждения среднерыночной стоимости, согласованный с подразделением, курирующим вопросы ценообразования при проведении закупочных процедур), переторжка (на предмет повышения предпочтительности заявки путем снижения цены договора) может не проводиться.</w:t>
      </w:r>
    </w:p>
    <w:p w:rsidR="00F6115F" w:rsidRPr="008102B3" w:rsidRDefault="00F6115F" w:rsidP="00A155A5">
      <w:pPr>
        <w:pStyle w:val="a0"/>
        <w:tabs>
          <w:tab w:val="clear" w:pos="1843"/>
          <w:tab w:val="clear" w:pos="2269"/>
          <w:tab w:val="left" w:pos="1418"/>
        </w:tabs>
        <w:spacing w:before="120"/>
        <w:ind w:left="1418" w:hanging="1418"/>
        <w:outlineLvl w:val="3"/>
      </w:pPr>
      <w:r w:rsidRPr="008102B3">
        <w:t xml:space="preserve">В переторжке может принять участие любой </w:t>
      </w:r>
      <w:r w:rsidR="0066493E" w:rsidRPr="008102B3">
        <w:t>Участник</w:t>
      </w:r>
      <w:r w:rsidRPr="008102B3">
        <w:t xml:space="preserve">, заявка которого не отклонена. Закупочная комиссия также вправе допускать к переторжке альтернативные предложения </w:t>
      </w:r>
      <w:r w:rsidR="0066493E" w:rsidRPr="008102B3">
        <w:t>Участник</w:t>
      </w:r>
      <w:r w:rsidRPr="008102B3">
        <w:t>ов, при наличии таковых, которые рассматриваются наравне с основными.</w:t>
      </w:r>
    </w:p>
    <w:p w:rsidR="00F6115F" w:rsidRPr="008102B3" w:rsidRDefault="0066493E" w:rsidP="00A155A5">
      <w:pPr>
        <w:pStyle w:val="a0"/>
        <w:tabs>
          <w:tab w:val="clear" w:pos="1843"/>
          <w:tab w:val="clear" w:pos="2269"/>
          <w:tab w:val="left" w:pos="1418"/>
        </w:tabs>
        <w:spacing w:before="120"/>
        <w:ind w:left="1418" w:hanging="1418"/>
        <w:outlineLvl w:val="3"/>
      </w:pPr>
      <w:r w:rsidRPr="008102B3">
        <w:t>Участник</w:t>
      </w:r>
      <w:r w:rsidR="00F6115F" w:rsidRPr="008102B3">
        <w:t xml:space="preserve">, допущенный к переторжке, вправе не принимать в ней участия, при этом его заявка не отклоняется и действует на предложенных в ней условиях. Представители таких </w:t>
      </w:r>
      <w:r w:rsidRPr="008102B3">
        <w:t>Участник</w:t>
      </w:r>
      <w:r w:rsidR="00F6115F" w:rsidRPr="008102B3">
        <w:t>ов на процедуру переторжки не допускаются.</w:t>
      </w:r>
    </w:p>
    <w:p w:rsidR="00F6115F" w:rsidRPr="008102B3" w:rsidRDefault="0066493E" w:rsidP="00A155A5">
      <w:pPr>
        <w:pStyle w:val="a0"/>
        <w:tabs>
          <w:tab w:val="clear" w:pos="1843"/>
          <w:tab w:val="clear" w:pos="2269"/>
          <w:tab w:val="left" w:pos="1418"/>
        </w:tabs>
        <w:spacing w:before="120"/>
        <w:ind w:left="1418" w:hanging="1418"/>
        <w:outlineLvl w:val="3"/>
      </w:pPr>
      <w:r w:rsidRPr="008102B3">
        <w:t>Участник</w:t>
      </w:r>
      <w:r w:rsidR="00F6115F" w:rsidRPr="008102B3">
        <w:t xml:space="preserve">и, желающие участвовать в переторжке, должны в срок, установленный закупочной комиссией, представить в закупочную комиссию запечатанные конверты (по одному конверту от каждого </w:t>
      </w:r>
      <w:r w:rsidRPr="008102B3">
        <w:t>Участник</w:t>
      </w:r>
      <w:r w:rsidR="00F6115F" w:rsidRPr="008102B3">
        <w:t>а), в которых содержится документ с указанием в нем (в произвольной форме) предложения на переторжку (при проведени</w:t>
      </w:r>
      <w:r w:rsidR="001A3C85" w:rsidRPr="008102B3">
        <w:t>и</w:t>
      </w:r>
      <w:r w:rsidR="00F6115F" w:rsidRPr="008102B3">
        <w:t xml:space="preserve"> переторжки по цене – минимальной цены заявки, включая налоги и сборы, в т.ч. НДС и иные обязательные платежи, которая не должна быть равной или превышать цену, указанную первоначально в заявке; не допускается указание </w:t>
      </w:r>
      <w:r w:rsidRPr="008102B3">
        <w:t>Участник</w:t>
      </w:r>
      <w:r w:rsidR="00F6115F" w:rsidRPr="008102B3">
        <w:t xml:space="preserve">ами нескольких вариантов минимальных цен). Предложение на переторжку заверяется подписью руководителя </w:t>
      </w:r>
      <w:r w:rsidRPr="008102B3">
        <w:t>Участник</w:t>
      </w:r>
      <w:r w:rsidR="00F6115F" w:rsidRPr="008102B3">
        <w:t>а или уполномоченного им лица на основании доверенности. В документации о закупке должен быть четко прописан порядок оформления конвертов и их представления в целях невозможности просмотра содержимого конвертов до их вскрытия.</w:t>
      </w:r>
    </w:p>
    <w:p w:rsidR="00F6115F" w:rsidRPr="008102B3" w:rsidRDefault="00F6115F" w:rsidP="00A155A5">
      <w:pPr>
        <w:pStyle w:val="a0"/>
        <w:tabs>
          <w:tab w:val="clear" w:pos="1843"/>
          <w:tab w:val="clear" w:pos="2269"/>
          <w:tab w:val="left" w:pos="1418"/>
        </w:tabs>
        <w:spacing w:before="120"/>
        <w:ind w:left="1418" w:hanging="1418"/>
        <w:outlineLvl w:val="3"/>
      </w:pPr>
      <w:r w:rsidRPr="008102B3">
        <w:t xml:space="preserve">При обнаружении существенных (по мнению закупочной комиссии) нарушений в оформлении документа с предложением на переторжку, а также порядка его представления любое предложение </w:t>
      </w:r>
      <w:r w:rsidR="0066493E" w:rsidRPr="008102B3">
        <w:t>Участник</w:t>
      </w:r>
      <w:r w:rsidRPr="008102B3">
        <w:t>а, заявленное в ходе переторжки, не принимается, и он считается не участвовавшим в этой процедуре.</w:t>
      </w:r>
    </w:p>
    <w:p w:rsidR="00F6115F" w:rsidRPr="008102B3" w:rsidRDefault="0066493E" w:rsidP="00A155A5">
      <w:pPr>
        <w:pStyle w:val="a0"/>
        <w:tabs>
          <w:tab w:val="clear" w:pos="1843"/>
          <w:tab w:val="clear" w:pos="2269"/>
          <w:tab w:val="left" w:pos="1418"/>
        </w:tabs>
        <w:spacing w:before="120"/>
        <w:ind w:left="1418" w:hanging="1418"/>
        <w:outlineLvl w:val="3"/>
      </w:pPr>
      <w:r w:rsidRPr="008102B3">
        <w:lastRenderedPageBreak/>
        <w:t>Участник</w:t>
      </w:r>
      <w:r w:rsidR="00F6115F" w:rsidRPr="008102B3">
        <w:t>и, не представившие в установленный срок конверт с предложением на переторжку или представившие его с нарушениями, признанными закупочной комиссией существенными, в переторжке не участвуют, их представители не могут присутствовать на процедуре переторжки. При окончательной оценке закупочная комиссия учитывает их предложения, указанные в заявках.</w:t>
      </w:r>
    </w:p>
    <w:p w:rsidR="00F6115F" w:rsidRPr="008102B3" w:rsidRDefault="00F6115F" w:rsidP="00A155A5">
      <w:pPr>
        <w:pStyle w:val="a0"/>
        <w:tabs>
          <w:tab w:val="clear" w:pos="1843"/>
          <w:tab w:val="clear" w:pos="2269"/>
          <w:tab w:val="left" w:pos="1418"/>
        </w:tabs>
        <w:spacing w:before="120"/>
        <w:ind w:left="1418" w:hanging="1418"/>
        <w:outlineLvl w:val="3"/>
      </w:pPr>
      <w:r w:rsidRPr="008102B3">
        <w:t xml:space="preserve">Переторжка (в т.ч. одновременное вскрытие конвертов, представленных </w:t>
      </w:r>
      <w:r w:rsidR="0066493E" w:rsidRPr="008102B3">
        <w:t>Участник</w:t>
      </w:r>
      <w:r w:rsidRPr="008102B3">
        <w:t xml:space="preserve">ами на переторжку) проводится в присутствии как минимум одного члена закупочной комиссии и секретаря </w:t>
      </w:r>
      <w:r w:rsidR="00A51061" w:rsidRPr="008102B3">
        <w:t xml:space="preserve">закупочной </w:t>
      </w:r>
      <w:r w:rsidRPr="008102B3">
        <w:t xml:space="preserve">комиссии с возможным привлечением иных работников </w:t>
      </w:r>
      <w:r w:rsidR="005757DD" w:rsidRPr="008102B3">
        <w:t>Заказчик</w:t>
      </w:r>
      <w:r w:rsidR="008A71ED" w:rsidRPr="008102B3">
        <w:t>а</w:t>
      </w:r>
      <w:r w:rsidRPr="008102B3">
        <w:t xml:space="preserve">, </w:t>
      </w:r>
      <w:r w:rsidR="005757DD" w:rsidRPr="008102B3">
        <w:t>Организатор</w:t>
      </w:r>
      <w:r w:rsidRPr="008102B3">
        <w:t>а закупки или третьих лиц. В случае проведения закупок, плановая стоимость которых свыше 100 000</w:t>
      </w:r>
      <w:r w:rsidR="00A46E10" w:rsidRPr="008102B3">
        <w:t> </w:t>
      </w:r>
      <w:r w:rsidR="00A90B7B" w:rsidRPr="008102B3">
        <w:t>000</w:t>
      </w:r>
      <w:r w:rsidR="00A46E10" w:rsidRPr="008102B3">
        <w:t xml:space="preserve"> </w:t>
      </w:r>
      <w:r w:rsidRPr="008102B3">
        <w:t xml:space="preserve">(ста миллионов) рублей </w:t>
      </w:r>
      <w:r w:rsidR="001D51E7" w:rsidRPr="008102B3">
        <w:t>без</w:t>
      </w:r>
      <w:r w:rsidRPr="008102B3">
        <w:t xml:space="preserve"> НДС, переторжка проводится в присутствии не менее двух членов закупочной комиссии либо на заседании </w:t>
      </w:r>
      <w:r w:rsidR="00A51061" w:rsidRPr="008102B3">
        <w:t xml:space="preserve">закупочной </w:t>
      </w:r>
      <w:r w:rsidRPr="008102B3">
        <w:t xml:space="preserve">комиссии с возможным привлечением иных работников </w:t>
      </w:r>
      <w:r w:rsidR="005757DD" w:rsidRPr="008102B3">
        <w:t>Заказчик</w:t>
      </w:r>
      <w:r w:rsidR="008A71ED" w:rsidRPr="008102B3">
        <w:t>а</w:t>
      </w:r>
      <w:r w:rsidRPr="008102B3">
        <w:t xml:space="preserve">, </w:t>
      </w:r>
      <w:r w:rsidR="005757DD" w:rsidRPr="008102B3">
        <w:t>Организатор</w:t>
      </w:r>
      <w:r w:rsidRPr="008102B3">
        <w:t>а закупки или третьих лиц.</w:t>
      </w:r>
    </w:p>
    <w:p w:rsidR="00F6115F" w:rsidRPr="008102B3" w:rsidRDefault="00F6115F" w:rsidP="00A155A5">
      <w:pPr>
        <w:pStyle w:val="a0"/>
        <w:tabs>
          <w:tab w:val="clear" w:pos="1843"/>
          <w:tab w:val="clear" w:pos="2269"/>
          <w:tab w:val="left" w:pos="1418"/>
        </w:tabs>
        <w:spacing w:before="120"/>
        <w:ind w:left="1418" w:hanging="1418"/>
        <w:outlineLvl w:val="3"/>
      </w:pPr>
      <w:r w:rsidRPr="008102B3">
        <w:t>Переторжка может иметь очную, заочную либо очно-заочную (смешанную) форму проведения.</w:t>
      </w:r>
    </w:p>
    <w:p w:rsidR="00F6115F" w:rsidRPr="008102B3" w:rsidRDefault="00F6115F" w:rsidP="00A155A5">
      <w:pPr>
        <w:pStyle w:val="a0"/>
        <w:tabs>
          <w:tab w:val="clear" w:pos="1843"/>
          <w:tab w:val="clear" w:pos="2269"/>
          <w:tab w:val="left" w:pos="1418"/>
        </w:tabs>
        <w:spacing w:before="120"/>
        <w:ind w:left="1418" w:hanging="1418"/>
        <w:outlineLvl w:val="3"/>
      </w:pPr>
      <w:bookmarkStart w:id="3296" w:name="_Ref179130070"/>
      <w:r w:rsidRPr="008102B3">
        <w:t xml:space="preserve">На очную переторжку должны прибыть лично лица, подписавшие заявку, либо лица, уполномоченные </w:t>
      </w:r>
      <w:r w:rsidR="0066493E" w:rsidRPr="008102B3">
        <w:t>Участник</w:t>
      </w:r>
      <w:r w:rsidRPr="008102B3">
        <w:t xml:space="preserve">ом от его имени участвовать в процедуре переторжки и заявлять обязательные для </w:t>
      </w:r>
      <w:r w:rsidR="0066493E" w:rsidRPr="008102B3">
        <w:t>Участник</w:t>
      </w:r>
      <w:r w:rsidRPr="008102B3">
        <w:t xml:space="preserve">а предложения на переторжку. В любом случае такие лица должны перед началом переторжки представить в закупочную комиссию документы, подтверждающие их личность (паспорт) и полномочия действовать от имени </w:t>
      </w:r>
      <w:r w:rsidR="0066493E" w:rsidRPr="008102B3">
        <w:t>Участник</w:t>
      </w:r>
      <w:r w:rsidRPr="008102B3">
        <w:t>а, в том числе изменять цену предложения.</w:t>
      </w:r>
      <w:bookmarkEnd w:id="3296"/>
    </w:p>
    <w:p w:rsidR="00F6115F" w:rsidRPr="008102B3" w:rsidRDefault="00F6115F" w:rsidP="00A155A5">
      <w:pPr>
        <w:pStyle w:val="a0"/>
        <w:tabs>
          <w:tab w:val="clear" w:pos="1843"/>
          <w:tab w:val="clear" w:pos="2269"/>
          <w:tab w:val="left" w:pos="1418"/>
        </w:tabs>
        <w:spacing w:before="120"/>
        <w:ind w:left="1418" w:hanging="1418"/>
        <w:outlineLvl w:val="3"/>
      </w:pPr>
      <w:r w:rsidRPr="008102B3">
        <w:t xml:space="preserve">При очной переторжке председатель или секретарь закупочной комиссии в присутствии представителей </w:t>
      </w:r>
      <w:r w:rsidR="0066493E" w:rsidRPr="008102B3">
        <w:t>Участник</w:t>
      </w:r>
      <w:r w:rsidRPr="008102B3">
        <w:t>ов вскрыва</w:t>
      </w:r>
      <w:r w:rsidR="00EE7673" w:rsidRPr="008102B3">
        <w:t>е</w:t>
      </w:r>
      <w:r w:rsidRPr="008102B3">
        <w:t xml:space="preserve">т поданные </w:t>
      </w:r>
      <w:r w:rsidR="0066493E" w:rsidRPr="008102B3">
        <w:t>Участник</w:t>
      </w:r>
      <w:r w:rsidRPr="008102B3">
        <w:t xml:space="preserve">ами конверты с предложениями на переторжку по соответствующему предмету (если переторжка проводится по нескольким предметам, то по каждому предмету по очереди) и, ознакомив с их содержимым только членов закупочной комиссии (без оглашения </w:t>
      </w:r>
      <w:r w:rsidR="0066493E" w:rsidRPr="008102B3">
        <w:t>Участник</w:t>
      </w:r>
      <w:r w:rsidRPr="008102B3">
        <w:t>ам), предлага</w:t>
      </w:r>
      <w:r w:rsidR="00EE7673" w:rsidRPr="008102B3">
        <w:t>е</w:t>
      </w:r>
      <w:r w:rsidRPr="008102B3">
        <w:t xml:space="preserve">т всем приглашенным </w:t>
      </w:r>
      <w:r w:rsidR="0066493E" w:rsidRPr="008102B3">
        <w:t>Участник</w:t>
      </w:r>
      <w:r w:rsidRPr="008102B3">
        <w:t xml:space="preserve">ам публично поочередно объявлять новые предложения. </w:t>
      </w:r>
      <w:r w:rsidR="0066493E" w:rsidRPr="008102B3">
        <w:t>Участник</w:t>
      </w:r>
      <w:r w:rsidRPr="008102B3">
        <w:t xml:space="preserve"> объявляет новое предложение, основываясь на знании предложений по соответствующему предмету переторжки иных </w:t>
      </w:r>
      <w:r w:rsidR="0066493E" w:rsidRPr="008102B3">
        <w:t>Участник</w:t>
      </w:r>
      <w:r w:rsidRPr="008102B3">
        <w:t>ов.</w:t>
      </w:r>
    </w:p>
    <w:p w:rsidR="00F6115F" w:rsidRPr="008102B3" w:rsidRDefault="00F6115F" w:rsidP="00A155A5">
      <w:pPr>
        <w:pStyle w:val="a0"/>
        <w:tabs>
          <w:tab w:val="clear" w:pos="1843"/>
          <w:tab w:val="clear" w:pos="2269"/>
          <w:tab w:val="left" w:pos="1418"/>
        </w:tabs>
        <w:spacing w:before="120"/>
        <w:ind w:left="1418" w:hanging="1418"/>
        <w:outlineLvl w:val="3"/>
      </w:pPr>
      <w:r w:rsidRPr="008102B3">
        <w:t xml:space="preserve">При проведении переторжки по цене у </w:t>
      </w:r>
      <w:r w:rsidR="0066493E" w:rsidRPr="008102B3">
        <w:t>Участник</w:t>
      </w:r>
      <w:r w:rsidRPr="008102B3">
        <w:t xml:space="preserve">а отсутствует обязанность предложить цену обязательно ниже цен иных </w:t>
      </w:r>
      <w:r w:rsidR="0066493E" w:rsidRPr="008102B3">
        <w:t>Участник</w:t>
      </w:r>
      <w:r w:rsidRPr="008102B3">
        <w:t xml:space="preserve">ов (т.е. данная процедура не является аукционом или его аналогом, поскольку каждый снижает свою собственную цену независимо от цен, заявленных другими </w:t>
      </w:r>
      <w:r w:rsidR="0066493E" w:rsidRPr="008102B3">
        <w:t>Участник</w:t>
      </w:r>
      <w:r w:rsidRPr="008102B3">
        <w:t>ами).</w:t>
      </w:r>
    </w:p>
    <w:p w:rsidR="00F6115F" w:rsidRPr="008102B3" w:rsidRDefault="00F6115F" w:rsidP="00A155A5">
      <w:pPr>
        <w:pStyle w:val="a0"/>
        <w:tabs>
          <w:tab w:val="clear" w:pos="1843"/>
          <w:tab w:val="clear" w:pos="2269"/>
          <w:tab w:val="left" w:pos="1418"/>
        </w:tabs>
        <w:spacing w:before="120"/>
        <w:ind w:left="1418" w:hanging="1418"/>
        <w:outlineLvl w:val="3"/>
      </w:pPr>
      <w:r w:rsidRPr="008102B3">
        <w:lastRenderedPageBreak/>
        <w:t xml:space="preserve">Закупочная комиссия имеет право назначить шаг очной переторжки до ее начала либо по согласованию с </w:t>
      </w:r>
      <w:r w:rsidR="0066493E" w:rsidRPr="008102B3">
        <w:t>Участник</w:t>
      </w:r>
      <w:r w:rsidRPr="008102B3">
        <w:t xml:space="preserve">ами определить его в процессе проведения переторжки. В случае, если шаг переторжки был определен заранее, закупочная комиссия по согласованию с </w:t>
      </w:r>
      <w:r w:rsidR="0066493E" w:rsidRPr="008102B3">
        <w:t>Участник</w:t>
      </w:r>
      <w:r w:rsidRPr="008102B3">
        <w:t xml:space="preserve">ами переторжки вправе его уменьшать по ходу переторжки, но не более чем до 1/10 от первоначального шага. Переторжка ведется последовательно со всеми </w:t>
      </w:r>
      <w:r w:rsidR="0066493E" w:rsidRPr="008102B3">
        <w:t>Участник</w:t>
      </w:r>
      <w:r w:rsidRPr="008102B3">
        <w:t>ами с правом пропуска объявления очередн</w:t>
      </w:r>
      <w:r w:rsidRPr="008102B3" w:rsidDel="00084347">
        <w:t>о</w:t>
      </w:r>
      <w:r w:rsidRPr="008102B3">
        <w:t>й цены до тех пор, пока все присутствующие не объявят о том, что заявили окончательную цену и далее уменьшать ее не будут.</w:t>
      </w:r>
    </w:p>
    <w:p w:rsidR="00F6115F" w:rsidRPr="008102B3" w:rsidDel="00440544" w:rsidRDefault="00F6115F" w:rsidP="00A155A5">
      <w:pPr>
        <w:pStyle w:val="a0"/>
        <w:tabs>
          <w:tab w:val="clear" w:pos="1843"/>
          <w:tab w:val="clear" w:pos="2269"/>
          <w:tab w:val="left" w:pos="1418"/>
        </w:tabs>
        <w:spacing w:before="120"/>
        <w:ind w:left="1418" w:hanging="1418"/>
        <w:outlineLvl w:val="3"/>
      </w:pPr>
      <w:r w:rsidRPr="008102B3">
        <w:t xml:space="preserve">Если окончательное предложение по соответствующему предмету переторжки, заявленное </w:t>
      </w:r>
      <w:r w:rsidR="0066493E" w:rsidRPr="008102B3">
        <w:t>Участник</w:t>
      </w:r>
      <w:r w:rsidRPr="008102B3">
        <w:t xml:space="preserve">ом устно по результатам очной переторжки, окажется менее предпочтительным (для </w:t>
      </w:r>
      <w:r w:rsidR="005757DD" w:rsidRPr="008102B3">
        <w:t>Заказчик</w:t>
      </w:r>
      <w:r w:rsidRPr="008102B3">
        <w:t>а) по отношению к предложению, указанному в его конверте с документом на переторжку, закупочная комиссия принимает окончательное предложение, заявленное им устно в ходе переторжки, и делает соответствующее объявление.</w:t>
      </w:r>
    </w:p>
    <w:p w:rsidR="00F6115F" w:rsidRPr="008102B3" w:rsidRDefault="00F6115F" w:rsidP="00A155A5">
      <w:pPr>
        <w:pStyle w:val="a0"/>
        <w:tabs>
          <w:tab w:val="clear" w:pos="1843"/>
          <w:tab w:val="clear" w:pos="2269"/>
          <w:tab w:val="left" w:pos="1418"/>
        </w:tabs>
        <w:spacing w:before="120"/>
        <w:ind w:left="1418" w:hanging="1418"/>
        <w:outlineLvl w:val="3"/>
      </w:pPr>
      <w:r w:rsidRPr="008102B3">
        <w:t xml:space="preserve">Если предложение по соответствующему предмету переторжки, заявленное </w:t>
      </w:r>
      <w:r w:rsidR="0066493E" w:rsidRPr="008102B3">
        <w:t>Участник</w:t>
      </w:r>
      <w:r w:rsidRPr="008102B3">
        <w:t xml:space="preserve">ом устно в ходе очной переторжки, в какой-то момент окажется более предпочтительным (для </w:t>
      </w:r>
      <w:r w:rsidR="005757DD" w:rsidRPr="008102B3">
        <w:t>Заказчик</w:t>
      </w:r>
      <w:r w:rsidRPr="008102B3">
        <w:t xml:space="preserve">а) по отношению к указанному в документе с предложением на переторжку или будет равным ему, закупочная комиссия должна немедленно огласить содержащееся в таком конверте предложение с последующим занесением информации в протокол. В таком случае закупочная комиссия будет считать окончательным то предложение по соответствующему предмету переторжки, которое указано в документе с предложением на переторжку, а заявленное устно предложение отклонит. При этом данный </w:t>
      </w:r>
      <w:r w:rsidR="0066493E" w:rsidRPr="008102B3">
        <w:t>Участник</w:t>
      </w:r>
      <w:r w:rsidRPr="008102B3">
        <w:t xml:space="preserve"> не вправе давать новые предложения по соответствующему предмету переторжки (участвовать в дальнейшей процедуре переторжки по данному предмету)</w:t>
      </w:r>
      <w:r w:rsidRPr="008102B3" w:rsidDel="00084347">
        <w:t xml:space="preserve">. </w:t>
      </w:r>
      <w:r w:rsidRPr="008102B3">
        <w:t xml:space="preserve">После вышеуказанного процедура переторжки должна быть продолжена без участия в ней </w:t>
      </w:r>
      <w:r w:rsidR="0066493E" w:rsidRPr="008102B3">
        <w:t>Участник</w:t>
      </w:r>
      <w:r w:rsidRPr="008102B3">
        <w:t xml:space="preserve">а, заявившего устно предложение, которое более предпочтительно (для </w:t>
      </w:r>
      <w:r w:rsidR="005757DD" w:rsidRPr="008102B3">
        <w:t>Заказчик</w:t>
      </w:r>
      <w:r w:rsidRPr="008102B3">
        <w:t>а) или равно предложению, указанному в документе с предложением на переторжку по соответствующему предмету.</w:t>
      </w:r>
    </w:p>
    <w:p w:rsidR="00F6115F" w:rsidRPr="008102B3" w:rsidRDefault="00F6115F" w:rsidP="00A155A5">
      <w:pPr>
        <w:pStyle w:val="a0"/>
        <w:tabs>
          <w:tab w:val="clear" w:pos="1843"/>
          <w:tab w:val="clear" w:pos="2269"/>
          <w:tab w:val="left" w:pos="1418"/>
        </w:tabs>
        <w:spacing w:before="120"/>
        <w:ind w:left="1418" w:hanging="1418"/>
        <w:outlineLvl w:val="3"/>
      </w:pPr>
      <w:bookmarkStart w:id="3297" w:name="_Ref179130076"/>
      <w:r w:rsidRPr="008102B3">
        <w:t xml:space="preserve">При заочной переторжке каждый </w:t>
      </w:r>
      <w:r w:rsidR="0066493E" w:rsidRPr="008102B3">
        <w:t>Участник</w:t>
      </w:r>
      <w:r w:rsidRPr="008102B3">
        <w:t xml:space="preserve"> из числа приглашенных </w:t>
      </w:r>
      <w:r w:rsidR="005757DD" w:rsidRPr="008102B3">
        <w:t>Организатор</w:t>
      </w:r>
      <w:r w:rsidRPr="008102B3">
        <w:t>ом</w:t>
      </w:r>
      <w:r w:rsidR="00BE716E" w:rsidRPr="008102B3">
        <w:rPr>
          <w:szCs w:val="20"/>
        </w:rPr>
        <w:t xml:space="preserve"> </w:t>
      </w:r>
      <w:r w:rsidR="00BE716E" w:rsidRPr="008102B3">
        <w:t>закупки</w:t>
      </w:r>
      <w:r w:rsidRPr="008102B3">
        <w:t xml:space="preserve"> на эту процедуру и принявших решение об участии в ней должен представить в адрес </w:t>
      </w:r>
      <w:r w:rsidR="005757DD" w:rsidRPr="008102B3">
        <w:t>Организатор</w:t>
      </w:r>
      <w:r w:rsidRPr="008102B3">
        <w:t xml:space="preserve">а </w:t>
      </w:r>
      <w:r w:rsidR="00BE716E" w:rsidRPr="008102B3">
        <w:t xml:space="preserve">закупки </w:t>
      </w:r>
      <w:r w:rsidRPr="008102B3">
        <w:t xml:space="preserve">до заранее установленного срока один запечатанный конверт с документом, содержащим предложение на переторжку, </w:t>
      </w:r>
      <w:r w:rsidRPr="008102B3" w:rsidDel="00084347">
        <w:t>являющ</w:t>
      </w:r>
      <w:r w:rsidRPr="008102B3">
        <w:t>имся</w:t>
      </w:r>
      <w:r w:rsidRPr="008102B3" w:rsidDel="00084347">
        <w:t xml:space="preserve"> окончательн</w:t>
      </w:r>
      <w:r w:rsidRPr="008102B3">
        <w:t>ым предложением</w:t>
      </w:r>
      <w:r w:rsidRPr="008102B3" w:rsidDel="00084347">
        <w:t xml:space="preserve"> данного </w:t>
      </w:r>
      <w:r w:rsidR="0066493E" w:rsidRPr="008102B3">
        <w:t>Участник</w:t>
      </w:r>
      <w:r w:rsidRPr="008102B3" w:rsidDel="00084347">
        <w:t>а</w:t>
      </w:r>
      <w:r w:rsidRPr="008102B3">
        <w:t xml:space="preserve">. </w:t>
      </w:r>
      <w:bookmarkEnd w:id="3297"/>
      <w:r w:rsidRPr="008102B3">
        <w:t xml:space="preserve">По желанию </w:t>
      </w:r>
      <w:r w:rsidR="0066493E" w:rsidRPr="008102B3">
        <w:t>Участник</w:t>
      </w:r>
      <w:r w:rsidRPr="008102B3">
        <w:t xml:space="preserve">ов, приглашенных к участию в переторжке и представивших конверты с документом, содержащим предложение на переторжку по соответствующему предмету, на процедуре заочной переторжки могут участвовать их представители, которые </w:t>
      </w:r>
      <w:r w:rsidRPr="008102B3">
        <w:lastRenderedPageBreak/>
        <w:t xml:space="preserve">должны при себе иметь документы, подтверждающие их личность (паспорт) и полномочия (в случае, если на переторжку прибыл представитель </w:t>
      </w:r>
      <w:r w:rsidR="0066493E" w:rsidRPr="008102B3">
        <w:t>Участник</w:t>
      </w:r>
      <w:r w:rsidRPr="008102B3">
        <w:t>а, не являющийся лицом, подписавшим заявку</w:t>
      </w:r>
      <w:r w:rsidR="00EE7673" w:rsidRPr="008102B3">
        <w:t>,</w:t>
      </w:r>
      <w:r w:rsidRPr="008102B3">
        <w:t xml:space="preserve"> – заверенная </w:t>
      </w:r>
      <w:r w:rsidR="0066493E" w:rsidRPr="008102B3">
        <w:t>Участник</w:t>
      </w:r>
      <w:r w:rsidRPr="008102B3">
        <w:t>ом копия приказа или выписки из протокола собрания учредителей о назначении руководителя или оригинал доверенности).</w:t>
      </w:r>
    </w:p>
    <w:p w:rsidR="00F6115F" w:rsidRPr="008102B3" w:rsidRDefault="00F6115F" w:rsidP="00A155A5">
      <w:pPr>
        <w:pStyle w:val="a0"/>
        <w:tabs>
          <w:tab w:val="clear" w:pos="1843"/>
          <w:tab w:val="clear" w:pos="2269"/>
          <w:tab w:val="left" w:pos="1418"/>
        </w:tabs>
        <w:spacing w:before="120"/>
        <w:ind w:left="1418" w:hanging="1418"/>
        <w:outlineLvl w:val="3"/>
      </w:pPr>
      <w:bookmarkStart w:id="3298" w:name="_Ref179130079"/>
      <w:r w:rsidRPr="008102B3">
        <w:t xml:space="preserve">При очно-заочной (смешанной) переторжке </w:t>
      </w:r>
      <w:r w:rsidR="0066493E" w:rsidRPr="008102B3">
        <w:t>Участник</w:t>
      </w:r>
      <w:r w:rsidRPr="008102B3">
        <w:t xml:space="preserve">и, приглашенные </w:t>
      </w:r>
      <w:r w:rsidR="005757DD" w:rsidRPr="008102B3">
        <w:t>Организатор</w:t>
      </w:r>
      <w:r w:rsidRPr="008102B3">
        <w:t>ом</w:t>
      </w:r>
      <w:r w:rsidR="00BE716E" w:rsidRPr="008102B3">
        <w:rPr>
          <w:szCs w:val="20"/>
        </w:rPr>
        <w:t xml:space="preserve"> </w:t>
      </w:r>
      <w:r w:rsidR="00BE716E" w:rsidRPr="008102B3">
        <w:t>закупки</w:t>
      </w:r>
      <w:r w:rsidRPr="008102B3">
        <w:t xml:space="preserve"> на данную процедуру, вправе либо прибыть лично (в лице своих уполномоченных представителей), либо выслать в адрес </w:t>
      </w:r>
      <w:r w:rsidR="005757DD" w:rsidRPr="008102B3">
        <w:t>Организатор</w:t>
      </w:r>
      <w:r w:rsidRPr="008102B3">
        <w:t xml:space="preserve">а </w:t>
      </w:r>
      <w:r w:rsidR="00BE716E" w:rsidRPr="008102B3">
        <w:t xml:space="preserve">закупки </w:t>
      </w:r>
      <w:r w:rsidRPr="008102B3">
        <w:t xml:space="preserve">один конверт с предложением на переторжку по соответствующему предмету, являющимся окончательным предложением данного </w:t>
      </w:r>
      <w:r w:rsidR="0066493E" w:rsidRPr="008102B3">
        <w:t>Участник</w:t>
      </w:r>
      <w:r w:rsidRPr="008102B3">
        <w:t xml:space="preserve">а. Очно-заочная переторжка проводится по правилам очной переторжки, за исключением того, что после сдачи всех запечатанных конвертов с документом, содержащим предложение на переторжку по соответствующему предмету, и до начала публичного объявления новых предложений присутствующими представителями </w:t>
      </w:r>
      <w:r w:rsidR="0066493E" w:rsidRPr="008102B3">
        <w:t>Участник</w:t>
      </w:r>
      <w:r w:rsidRPr="008102B3">
        <w:t xml:space="preserve">ов закупочная комиссия вскрывает конверты с документами, содержащими предложение на переторжку по соответствующему предмету от тех </w:t>
      </w:r>
      <w:r w:rsidR="0066493E" w:rsidRPr="008102B3">
        <w:t>Участник</w:t>
      </w:r>
      <w:r w:rsidRPr="008102B3">
        <w:t xml:space="preserve">ов, чьи представители не присутствуют на переторжке (предложения, указанные такими </w:t>
      </w:r>
      <w:r w:rsidR="0066493E" w:rsidRPr="008102B3">
        <w:t>Участник</w:t>
      </w:r>
      <w:r w:rsidRPr="008102B3">
        <w:t>ами</w:t>
      </w:r>
      <w:r w:rsidR="00EE7673" w:rsidRPr="008102B3">
        <w:t>,</w:t>
      </w:r>
      <w:r w:rsidRPr="008102B3">
        <w:t xml:space="preserve"> объявляются закупочной комиссией перед началом объявления предложений присутствующими представителями </w:t>
      </w:r>
      <w:r w:rsidR="0066493E" w:rsidRPr="008102B3">
        <w:t>Участник</w:t>
      </w:r>
      <w:r w:rsidRPr="008102B3">
        <w:t>ов).</w:t>
      </w:r>
      <w:bookmarkEnd w:id="3298"/>
    </w:p>
    <w:p w:rsidR="00F6115F" w:rsidRPr="008102B3" w:rsidRDefault="00F6115F" w:rsidP="00A155A5">
      <w:pPr>
        <w:pStyle w:val="a0"/>
        <w:tabs>
          <w:tab w:val="clear" w:pos="1843"/>
          <w:tab w:val="clear" w:pos="2269"/>
          <w:tab w:val="left" w:pos="1418"/>
        </w:tabs>
        <w:spacing w:before="120"/>
        <w:ind w:left="1418" w:hanging="1418"/>
        <w:outlineLvl w:val="3"/>
      </w:pPr>
      <w:bookmarkStart w:id="3299" w:name="_Ref179130074"/>
      <w:r w:rsidRPr="008102B3">
        <w:t xml:space="preserve">По ходу проведения переторжки </w:t>
      </w:r>
      <w:r w:rsidR="005757DD" w:rsidRPr="008102B3">
        <w:t>Организатор</w:t>
      </w:r>
      <w:r w:rsidRPr="008102B3">
        <w:t xml:space="preserve"> </w:t>
      </w:r>
      <w:r w:rsidR="00BE716E" w:rsidRPr="008102B3">
        <w:t xml:space="preserve">закупки </w:t>
      </w:r>
      <w:r w:rsidRPr="008102B3">
        <w:t xml:space="preserve">вправе вести аудио- или видеозапись, о чем заранее уведомляются все лица, участвующие в данной процедуре. Присутствующие на процедуре представители </w:t>
      </w:r>
      <w:r w:rsidR="0066493E" w:rsidRPr="008102B3">
        <w:t>Участник</w:t>
      </w:r>
      <w:r w:rsidRPr="008102B3">
        <w:t xml:space="preserve">ов, приглашенных к участию в переторжке, также имеют право вести аудио либо видеозапись данной процедуры, о чем ими предварительно должны быть уведомлены секретарь, члены закупочной комиссии </w:t>
      </w:r>
      <w:r w:rsidR="005757DD" w:rsidRPr="008102B3">
        <w:t>Заказчик</w:t>
      </w:r>
      <w:r w:rsidRPr="008102B3">
        <w:t>а, а также иные лица, присутствующие на процедуре переторжки.</w:t>
      </w:r>
      <w:bookmarkEnd w:id="3299"/>
    </w:p>
    <w:p w:rsidR="00F6115F" w:rsidRPr="008102B3" w:rsidRDefault="00F6115F" w:rsidP="00A155A5">
      <w:pPr>
        <w:pStyle w:val="a0"/>
        <w:tabs>
          <w:tab w:val="clear" w:pos="1843"/>
          <w:tab w:val="clear" w:pos="2269"/>
          <w:tab w:val="left" w:pos="1418"/>
        </w:tabs>
        <w:spacing w:before="120"/>
        <w:ind w:left="1418" w:hanging="1418"/>
        <w:outlineLvl w:val="3"/>
      </w:pPr>
      <w:r w:rsidRPr="008102B3">
        <w:t xml:space="preserve">Предложения, полученные в ходе переторжки, оформляются протоколом, который публикуется </w:t>
      </w:r>
      <w:r w:rsidR="00287B29" w:rsidRPr="008102B3">
        <w:t>в ЕИС</w:t>
      </w:r>
      <w:r w:rsidRPr="008102B3">
        <w:t>.</w:t>
      </w:r>
    </w:p>
    <w:p w:rsidR="00F6115F" w:rsidRPr="008102B3" w:rsidRDefault="0066493E" w:rsidP="00A155A5">
      <w:pPr>
        <w:pStyle w:val="a0"/>
        <w:tabs>
          <w:tab w:val="clear" w:pos="1843"/>
          <w:tab w:val="clear" w:pos="2269"/>
          <w:tab w:val="left" w:pos="1418"/>
        </w:tabs>
        <w:spacing w:before="120"/>
        <w:ind w:left="1418" w:hanging="1418"/>
        <w:outlineLvl w:val="3"/>
      </w:pPr>
      <w:r w:rsidRPr="008102B3">
        <w:t>Участник</w:t>
      </w:r>
      <w:r w:rsidR="00F6115F" w:rsidRPr="008102B3">
        <w:t xml:space="preserve">и, участвовавшие в переторжке и повысившие предпочтительность своих предложений, обязаны дополнительно представить по запросу </w:t>
      </w:r>
      <w:r w:rsidR="005757DD" w:rsidRPr="008102B3">
        <w:t>Организатор</w:t>
      </w:r>
      <w:r w:rsidR="00F6115F" w:rsidRPr="008102B3">
        <w:t xml:space="preserve">а </w:t>
      </w:r>
      <w:r w:rsidR="00BE716E" w:rsidRPr="008102B3">
        <w:t>закупки</w:t>
      </w:r>
      <w:r w:rsidR="00BE716E" w:rsidRPr="008102B3" w:rsidDel="00BE716E">
        <w:t xml:space="preserve"> </w:t>
      </w:r>
      <w:r w:rsidR="00F6115F" w:rsidRPr="008102B3">
        <w:t xml:space="preserve">откорректированные с учетом новых предложений, полученных после переторжки, документы, определяющие их заявку. Повышение </w:t>
      </w:r>
      <w:r w:rsidRPr="008102B3">
        <w:t>Участник</w:t>
      </w:r>
      <w:r w:rsidR="00F6115F" w:rsidRPr="008102B3">
        <w:t xml:space="preserve">ами предпочтительности предложений по соответствующему предмету переторжки не должно повлечь за собой отклонения (в сторону ухудшения) от требований, условий </w:t>
      </w:r>
      <w:r w:rsidR="005757DD" w:rsidRPr="008102B3">
        <w:t>Заказчик</w:t>
      </w:r>
      <w:r w:rsidR="00F6115F" w:rsidRPr="008102B3">
        <w:t xml:space="preserve">а, описанных в документации о закупке, коммерческих интересов </w:t>
      </w:r>
      <w:r w:rsidR="005757DD" w:rsidRPr="008102B3">
        <w:t>Заказчик</w:t>
      </w:r>
      <w:r w:rsidR="00F6115F" w:rsidRPr="008102B3">
        <w:t xml:space="preserve">а. При наличии таких отклонений заявка </w:t>
      </w:r>
      <w:r w:rsidRPr="008102B3">
        <w:t>Участник</w:t>
      </w:r>
      <w:r w:rsidR="00F6115F" w:rsidRPr="008102B3">
        <w:t xml:space="preserve">а рассматривается с </w:t>
      </w:r>
      <w:r w:rsidR="00F6115F" w:rsidRPr="008102B3">
        <w:lastRenderedPageBreak/>
        <w:t>ранее объявленными предложениями, при этом закупочная комиссия оставляет за собой право отклонить заявку от дальнейшего рассмотрения.</w:t>
      </w:r>
    </w:p>
    <w:p w:rsidR="00F6115F" w:rsidRPr="008102B3" w:rsidRDefault="00F6115F" w:rsidP="00A155A5">
      <w:pPr>
        <w:pStyle w:val="a0"/>
        <w:tabs>
          <w:tab w:val="clear" w:pos="1843"/>
          <w:tab w:val="clear" w:pos="2269"/>
          <w:tab w:val="left" w:pos="1418"/>
        </w:tabs>
        <w:spacing w:before="120"/>
        <w:ind w:left="1418" w:hanging="1418"/>
        <w:outlineLvl w:val="3"/>
      </w:pPr>
      <w:r w:rsidRPr="008102B3">
        <w:t xml:space="preserve">Предложения </w:t>
      </w:r>
      <w:r w:rsidR="0066493E" w:rsidRPr="008102B3">
        <w:t>Участник</w:t>
      </w:r>
      <w:r w:rsidRPr="008102B3">
        <w:t xml:space="preserve">а по снижению предпочтительности заявки по соответствующему предмету переторжки не рассматриваются, и такой </w:t>
      </w:r>
      <w:r w:rsidR="0066493E" w:rsidRPr="008102B3">
        <w:t>Участник</w:t>
      </w:r>
      <w:r w:rsidRPr="008102B3">
        <w:t xml:space="preserve"> считается не участвовавшим в переторжке.</w:t>
      </w:r>
    </w:p>
    <w:p w:rsidR="00F6115F" w:rsidRPr="008102B3" w:rsidRDefault="00F6115F" w:rsidP="00A155A5">
      <w:pPr>
        <w:pStyle w:val="a0"/>
        <w:tabs>
          <w:tab w:val="clear" w:pos="1843"/>
          <w:tab w:val="clear" w:pos="2269"/>
          <w:tab w:val="left" w:pos="1418"/>
        </w:tabs>
        <w:spacing w:before="120"/>
        <w:ind w:left="1418" w:hanging="1418"/>
        <w:outlineLvl w:val="3"/>
      </w:pPr>
      <w:r w:rsidRPr="008102B3">
        <w:t>После проведения переторжки (или последней переторжки – в случае проведения переторжки многократно) закупочная комиссия, учитывая предложения, полученные по результатам переторжки, производит ранжировку заявок с учетом предложений, полученных по результатам переторжки</w:t>
      </w:r>
      <w:r w:rsidR="002022D8" w:rsidRPr="008102B3">
        <w:t>,</w:t>
      </w:r>
      <w:r w:rsidRPr="008102B3">
        <w:t xml:space="preserve"> в соответствии с критериями оценки, установленными в документации о закупке. Заявки от </w:t>
      </w:r>
      <w:r w:rsidR="0066493E" w:rsidRPr="008102B3">
        <w:t>Участник</w:t>
      </w:r>
      <w:r w:rsidRPr="008102B3">
        <w:t>ов, приглашенных на переторжку, но не принимавших в ней участие, учитываются при построении ранжировки предложений с первоначальными указанными в их заявках предложениями (или с предложениями, принятыми закупочной комиссией в рамках предыдущих переторжек</w:t>
      </w:r>
      <w:r w:rsidR="002022D8" w:rsidRPr="008102B3">
        <w:t>,</w:t>
      </w:r>
      <w:r w:rsidRPr="008102B3">
        <w:t xml:space="preserve"> – в случае проведения переторжки многократно).</w:t>
      </w:r>
    </w:p>
    <w:p w:rsidR="00F6115F" w:rsidRPr="008102B3" w:rsidRDefault="00F6115F" w:rsidP="00A155A5">
      <w:pPr>
        <w:pStyle w:val="a0"/>
        <w:tabs>
          <w:tab w:val="clear" w:pos="1843"/>
          <w:tab w:val="clear" w:pos="2269"/>
          <w:tab w:val="left" w:pos="1418"/>
        </w:tabs>
        <w:spacing w:before="120"/>
        <w:ind w:left="1418" w:hanging="1418"/>
        <w:outlineLvl w:val="3"/>
      </w:pPr>
      <w:r w:rsidRPr="008102B3">
        <w:t>В случае, если в нескольких заявках на участие в закупочной процедуре содержатся одинаковые условия</w:t>
      </w:r>
      <w:r w:rsidR="00CB0599" w:rsidRPr="008102B3">
        <w:t xml:space="preserve"> исполнения договора</w:t>
      </w:r>
      <w:r w:rsidRPr="008102B3">
        <w:t>, меньший порядковый номер в ранжировке присваивается заявке на участие в закупочной процедуре, которая поступила ранее других заявок на участие в закупочной процедуре</w:t>
      </w:r>
      <w:r w:rsidR="00CB0599" w:rsidRPr="008102B3">
        <w:t>, содержащих такие же условия (с учетом применения приоритета в соответствии с п. </w:t>
      </w:r>
      <w:r w:rsidR="00CB0599" w:rsidRPr="008102B3">
        <w:fldChar w:fldCharType="begin"/>
      </w:r>
      <w:r w:rsidR="00CB0599" w:rsidRPr="008102B3">
        <w:instrText xml:space="preserve"> REF _Ref497931804 \r \h  \* MERGEFORMAT </w:instrText>
      </w:r>
      <w:r w:rsidR="00CB0599" w:rsidRPr="008102B3">
        <w:fldChar w:fldCharType="separate"/>
      </w:r>
      <w:r w:rsidR="00EA774A">
        <w:t>5.17</w:t>
      </w:r>
      <w:r w:rsidR="00CB0599" w:rsidRPr="008102B3">
        <w:fldChar w:fldCharType="end"/>
      </w:r>
      <w:r w:rsidR="00CB0599" w:rsidRPr="008102B3">
        <w:t xml:space="preserve"> настоящего Положения), </w:t>
      </w:r>
      <w:r w:rsidRPr="008102B3">
        <w:t>в соответствии с отметкой о поступлении заяв</w:t>
      </w:r>
      <w:r w:rsidR="00CB0599" w:rsidRPr="008102B3">
        <w:t>о</w:t>
      </w:r>
      <w:r w:rsidRPr="008102B3">
        <w:t>к.</w:t>
      </w:r>
    </w:p>
    <w:p w:rsidR="00F6115F" w:rsidRPr="008102B3" w:rsidRDefault="00507B14" w:rsidP="00507B14">
      <w:pPr>
        <w:pStyle w:val="a0"/>
        <w:tabs>
          <w:tab w:val="clear" w:pos="1843"/>
          <w:tab w:val="clear" w:pos="2269"/>
          <w:tab w:val="left" w:pos="1418"/>
        </w:tabs>
        <w:spacing w:before="120"/>
        <w:ind w:left="1418" w:hanging="1418"/>
        <w:outlineLvl w:val="3"/>
      </w:pPr>
      <w:r w:rsidRPr="008102B3">
        <w:t>При проведении закупочной процедуры в электронной форме переторжка проводится в режиме реального времени на электронной площадке в соответствии с правилами, предусмотренным такой электронной площадкой, а также порядком ее проведения, установленном документацией о закупке. При этом сведения о прохождении переторжки должны быть доступны всем зарегистрированным пользователям данной электронной площадки.</w:t>
      </w:r>
    </w:p>
    <w:p w:rsidR="00F6115F" w:rsidRPr="008102B3" w:rsidRDefault="00F6115F" w:rsidP="00A155A5">
      <w:pPr>
        <w:pStyle w:val="10"/>
        <w:keepNext/>
        <w:tabs>
          <w:tab w:val="clear" w:pos="567"/>
          <w:tab w:val="left" w:pos="1418"/>
        </w:tabs>
        <w:spacing w:before="480" w:line="240" w:lineRule="auto"/>
        <w:ind w:left="1418" w:hanging="1418"/>
        <w:jc w:val="both"/>
        <w:outlineLvl w:val="0"/>
      </w:pPr>
      <w:bookmarkStart w:id="3300" w:name="_Toc511567190"/>
      <w:bookmarkStart w:id="3301" w:name="_Toc511567284"/>
      <w:bookmarkStart w:id="3302" w:name="_Toc511742323"/>
      <w:bookmarkStart w:id="3303" w:name="_Toc511743031"/>
      <w:bookmarkStart w:id="3304" w:name="_Toc511743709"/>
      <w:bookmarkStart w:id="3305" w:name="_Toc511744142"/>
      <w:bookmarkStart w:id="3306" w:name="_Toc511744266"/>
      <w:bookmarkStart w:id="3307" w:name="_Toc511744372"/>
      <w:bookmarkStart w:id="3308" w:name="_Toc511744482"/>
      <w:bookmarkStart w:id="3309" w:name="_Toc511744586"/>
      <w:bookmarkStart w:id="3310" w:name="_Toc511744690"/>
      <w:bookmarkStart w:id="3311" w:name="_Toc511744788"/>
      <w:bookmarkStart w:id="3312" w:name="_Toc511747741"/>
      <w:bookmarkStart w:id="3313" w:name="_Toc511992013"/>
      <w:bookmarkStart w:id="3314" w:name="_Toc512275385"/>
      <w:bookmarkStart w:id="3315" w:name="_Toc512278091"/>
      <w:bookmarkStart w:id="3316" w:name="_Toc416948712"/>
      <w:bookmarkStart w:id="3317" w:name="_Toc416974064"/>
      <w:bookmarkStart w:id="3318" w:name="_Toc416974557"/>
      <w:bookmarkStart w:id="3319" w:name="_Toc416975009"/>
      <w:bookmarkStart w:id="3320" w:name="_Toc416975745"/>
      <w:bookmarkStart w:id="3321" w:name="_Toc416975971"/>
      <w:bookmarkStart w:id="3322" w:name="_Toc416977422"/>
      <w:bookmarkStart w:id="3323" w:name="_Toc416948713"/>
      <w:bookmarkStart w:id="3324" w:name="_Toc416974065"/>
      <w:bookmarkStart w:id="3325" w:name="_Toc416974558"/>
      <w:bookmarkStart w:id="3326" w:name="_Toc416975010"/>
      <w:bookmarkStart w:id="3327" w:name="_Toc416975746"/>
      <w:bookmarkStart w:id="3328" w:name="_Toc416975972"/>
      <w:bookmarkStart w:id="3329" w:name="_Toc416977423"/>
      <w:bookmarkStart w:id="3330" w:name="_Toc416948714"/>
      <w:bookmarkStart w:id="3331" w:name="_Toc416974066"/>
      <w:bookmarkStart w:id="3332" w:name="_Toc416974559"/>
      <w:bookmarkStart w:id="3333" w:name="_Toc416975011"/>
      <w:bookmarkStart w:id="3334" w:name="_Toc416975747"/>
      <w:bookmarkStart w:id="3335" w:name="_Toc416975973"/>
      <w:bookmarkStart w:id="3336" w:name="_Toc416977424"/>
      <w:bookmarkStart w:id="3337" w:name="_Toc416948715"/>
      <w:bookmarkStart w:id="3338" w:name="_Toc416974067"/>
      <w:bookmarkStart w:id="3339" w:name="_Toc416974560"/>
      <w:bookmarkStart w:id="3340" w:name="_Toc416975012"/>
      <w:bookmarkStart w:id="3341" w:name="_Toc416975748"/>
      <w:bookmarkStart w:id="3342" w:name="_Toc416975974"/>
      <w:bookmarkStart w:id="3343" w:name="_Toc416977425"/>
      <w:bookmarkStart w:id="3344" w:name="_Toc416948716"/>
      <w:bookmarkStart w:id="3345" w:name="_Toc416974068"/>
      <w:bookmarkStart w:id="3346" w:name="_Toc416974561"/>
      <w:bookmarkStart w:id="3347" w:name="_Toc416975013"/>
      <w:bookmarkStart w:id="3348" w:name="_Toc416975749"/>
      <w:bookmarkStart w:id="3349" w:name="_Toc416975975"/>
      <w:bookmarkStart w:id="3350" w:name="_Toc416977426"/>
      <w:bookmarkStart w:id="3351" w:name="_Toc416948717"/>
      <w:bookmarkStart w:id="3352" w:name="_Toc416974069"/>
      <w:bookmarkStart w:id="3353" w:name="_Toc416974562"/>
      <w:bookmarkStart w:id="3354" w:name="_Toc416975014"/>
      <w:bookmarkStart w:id="3355" w:name="_Toc416975750"/>
      <w:bookmarkStart w:id="3356" w:name="_Toc416975976"/>
      <w:bookmarkStart w:id="3357" w:name="_Toc416977427"/>
      <w:bookmarkStart w:id="3358" w:name="_Toc416948718"/>
      <w:bookmarkStart w:id="3359" w:name="_Toc416974070"/>
      <w:bookmarkStart w:id="3360" w:name="_Toc416974563"/>
      <w:bookmarkStart w:id="3361" w:name="_Toc416975015"/>
      <w:bookmarkStart w:id="3362" w:name="_Toc416975751"/>
      <w:bookmarkStart w:id="3363" w:name="_Toc416975977"/>
      <w:bookmarkStart w:id="3364" w:name="_Toc416977428"/>
      <w:bookmarkStart w:id="3365" w:name="_Toc416948719"/>
      <w:bookmarkStart w:id="3366" w:name="_Toc416974071"/>
      <w:bookmarkStart w:id="3367" w:name="_Toc416974564"/>
      <w:bookmarkStart w:id="3368" w:name="_Toc416975016"/>
      <w:bookmarkStart w:id="3369" w:name="_Toc416975752"/>
      <w:bookmarkStart w:id="3370" w:name="_Toc416975978"/>
      <w:bookmarkStart w:id="3371" w:name="_Toc416977429"/>
      <w:bookmarkStart w:id="3372" w:name="_Toc416948720"/>
      <w:bookmarkStart w:id="3373" w:name="_Toc416974072"/>
      <w:bookmarkStart w:id="3374" w:name="_Toc416974565"/>
      <w:bookmarkStart w:id="3375" w:name="_Toc416975017"/>
      <w:bookmarkStart w:id="3376" w:name="_Toc416975753"/>
      <w:bookmarkStart w:id="3377" w:name="_Toc416975979"/>
      <w:bookmarkStart w:id="3378" w:name="_Toc416977430"/>
      <w:bookmarkStart w:id="3379" w:name="_Toc416948721"/>
      <w:bookmarkStart w:id="3380" w:name="_Toc416974073"/>
      <w:bookmarkStart w:id="3381" w:name="_Toc416974566"/>
      <w:bookmarkStart w:id="3382" w:name="_Toc416975018"/>
      <w:bookmarkStart w:id="3383" w:name="_Toc416975754"/>
      <w:bookmarkStart w:id="3384" w:name="_Toc416975980"/>
      <w:bookmarkStart w:id="3385" w:name="_Toc416977431"/>
      <w:bookmarkStart w:id="3386" w:name="_Toc416948722"/>
      <w:bookmarkStart w:id="3387" w:name="_Toc416974074"/>
      <w:bookmarkStart w:id="3388" w:name="_Toc416974567"/>
      <w:bookmarkStart w:id="3389" w:name="_Toc416975019"/>
      <w:bookmarkStart w:id="3390" w:name="_Toc416975755"/>
      <w:bookmarkStart w:id="3391" w:name="_Toc416975981"/>
      <w:bookmarkStart w:id="3392" w:name="_Toc416977432"/>
      <w:bookmarkStart w:id="3393" w:name="_Toc416948723"/>
      <w:bookmarkStart w:id="3394" w:name="_Toc416974075"/>
      <w:bookmarkStart w:id="3395" w:name="_Toc416974568"/>
      <w:bookmarkStart w:id="3396" w:name="_Toc416975020"/>
      <w:bookmarkStart w:id="3397" w:name="_Toc416975756"/>
      <w:bookmarkStart w:id="3398" w:name="_Toc416975982"/>
      <w:bookmarkStart w:id="3399" w:name="_Toc416977433"/>
      <w:bookmarkStart w:id="3400" w:name="_Toc416948724"/>
      <w:bookmarkStart w:id="3401" w:name="_Toc416974076"/>
      <w:bookmarkStart w:id="3402" w:name="_Toc416974569"/>
      <w:bookmarkStart w:id="3403" w:name="_Toc416975021"/>
      <w:bookmarkStart w:id="3404" w:name="_Toc416975757"/>
      <w:bookmarkStart w:id="3405" w:name="_Toc416975983"/>
      <w:bookmarkStart w:id="3406" w:name="_Toc416977434"/>
      <w:bookmarkStart w:id="3407" w:name="_Toc416948725"/>
      <w:bookmarkStart w:id="3408" w:name="_Toc416974077"/>
      <w:bookmarkStart w:id="3409" w:name="_Toc416974570"/>
      <w:bookmarkStart w:id="3410" w:name="_Toc416975022"/>
      <w:bookmarkStart w:id="3411" w:name="_Toc416975758"/>
      <w:bookmarkStart w:id="3412" w:name="_Toc416975984"/>
      <w:bookmarkStart w:id="3413" w:name="_Toc416977435"/>
      <w:bookmarkStart w:id="3414" w:name="_Toc416948726"/>
      <w:bookmarkStart w:id="3415" w:name="_Toc416974078"/>
      <w:bookmarkStart w:id="3416" w:name="_Toc416974571"/>
      <w:bookmarkStart w:id="3417" w:name="_Toc416975023"/>
      <w:bookmarkStart w:id="3418" w:name="_Toc416975759"/>
      <w:bookmarkStart w:id="3419" w:name="_Toc416975985"/>
      <w:bookmarkStart w:id="3420" w:name="_Toc416977436"/>
      <w:bookmarkStart w:id="3421" w:name="_Toc416948727"/>
      <w:bookmarkStart w:id="3422" w:name="_Toc416974079"/>
      <w:bookmarkStart w:id="3423" w:name="_Toc416974572"/>
      <w:bookmarkStart w:id="3424" w:name="_Toc416975024"/>
      <w:bookmarkStart w:id="3425" w:name="_Toc416975760"/>
      <w:bookmarkStart w:id="3426" w:name="_Toc416975986"/>
      <w:bookmarkStart w:id="3427" w:name="_Toc416977437"/>
      <w:bookmarkStart w:id="3428" w:name="_Toc416948728"/>
      <w:bookmarkStart w:id="3429" w:name="_Toc416974080"/>
      <w:bookmarkStart w:id="3430" w:name="_Toc416974573"/>
      <w:bookmarkStart w:id="3431" w:name="_Toc416975025"/>
      <w:bookmarkStart w:id="3432" w:name="_Toc416975761"/>
      <w:bookmarkStart w:id="3433" w:name="_Toc416975987"/>
      <w:bookmarkStart w:id="3434" w:name="_Toc416977438"/>
      <w:bookmarkStart w:id="3435" w:name="_Toc416948729"/>
      <w:bookmarkStart w:id="3436" w:name="_Toc416974081"/>
      <w:bookmarkStart w:id="3437" w:name="_Toc416974574"/>
      <w:bookmarkStart w:id="3438" w:name="_Toc416975026"/>
      <w:bookmarkStart w:id="3439" w:name="_Toc416975762"/>
      <w:bookmarkStart w:id="3440" w:name="_Toc416975988"/>
      <w:bookmarkStart w:id="3441" w:name="_Toc416977439"/>
      <w:bookmarkStart w:id="3442" w:name="_Toc416948730"/>
      <w:bookmarkStart w:id="3443" w:name="_Toc416974082"/>
      <w:bookmarkStart w:id="3444" w:name="_Toc416974575"/>
      <w:bookmarkStart w:id="3445" w:name="_Toc416975027"/>
      <w:bookmarkStart w:id="3446" w:name="_Toc416975763"/>
      <w:bookmarkStart w:id="3447" w:name="_Toc416975989"/>
      <w:bookmarkStart w:id="3448" w:name="_Toc416977440"/>
      <w:bookmarkStart w:id="3449" w:name="_Toc416948731"/>
      <w:bookmarkStart w:id="3450" w:name="_Toc416974083"/>
      <w:bookmarkStart w:id="3451" w:name="_Toc416974576"/>
      <w:bookmarkStart w:id="3452" w:name="_Toc416975028"/>
      <w:bookmarkStart w:id="3453" w:name="_Toc416975764"/>
      <w:bookmarkStart w:id="3454" w:name="_Toc416975990"/>
      <w:bookmarkStart w:id="3455" w:name="_Toc416977441"/>
      <w:bookmarkStart w:id="3456" w:name="_Toc416948732"/>
      <w:bookmarkStart w:id="3457" w:name="_Toc416974084"/>
      <w:bookmarkStart w:id="3458" w:name="_Toc416974577"/>
      <w:bookmarkStart w:id="3459" w:name="_Toc416975029"/>
      <w:bookmarkStart w:id="3460" w:name="_Toc416975765"/>
      <w:bookmarkStart w:id="3461" w:name="_Toc416975991"/>
      <w:bookmarkStart w:id="3462" w:name="_Toc416977442"/>
      <w:bookmarkStart w:id="3463" w:name="_Toc416948733"/>
      <w:bookmarkStart w:id="3464" w:name="_Toc416974085"/>
      <w:bookmarkStart w:id="3465" w:name="_Toc416974578"/>
      <w:bookmarkStart w:id="3466" w:name="_Toc416975030"/>
      <w:bookmarkStart w:id="3467" w:name="_Toc416975766"/>
      <w:bookmarkStart w:id="3468" w:name="_Toc416975992"/>
      <w:bookmarkStart w:id="3469" w:name="_Toc416977443"/>
      <w:bookmarkStart w:id="3470" w:name="_Toc416948734"/>
      <w:bookmarkStart w:id="3471" w:name="_Toc416974086"/>
      <w:bookmarkStart w:id="3472" w:name="_Toc416974579"/>
      <w:bookmarkStart w:id="3473" w:name="_Toc416975031"/>
      <w:bookmarkStart w:id="3474" w:name="_Toc416975767"/>
      <w:bookmarkStart w:id="3475" w:name="_Toc416975993"/>
      <w:bookmarkStart w:id="3476" w:name="_Toc416977444"/>
      <w:bookmarkStart w:id="3477" w:name="_Toc416948735"/>
      <w:bookmarkStart w:id="3478" w:name="_Toc416974087"/>
      <w:bookmarkStart w:id="3479" w:name="_Toc416974580"/>
      <w:bookmarkStart w:id="3480" w:name="_Toc416975032"/>
      <w:bookmarkStart w:id="3481" w:name="_Toc416975768"/>
      <w:bookmarkStart w:id="3482" w:name="_Toc416975994"/>
      <w:bookmarkStart w:id="3483" w:name="_Toc416977445"/>
      <w:bookmarkStart w:id="3484" w:name="_Toc416948736"/>
      <w:bookmarkStart w:id="3485" w:name="_Toc416974088"/>
      <w:bookmarkStart w:id="3486" w:name="_Toc416974581"/>
      <w:bookmarkStart w:id="3487" w:name="_Toc416975033"/>
      <w:bookmarkStart w:id="3488" w:name="_Toc416975769"/>
      <w:bookmarkStart w:id="3489" w:name="_Toc416975995"/>
      <w:bookmarkStart w:id="3490" w:name="_Toc416977446"/>
      <w:bookmarkStart w:id="3491" w:name="_Toc416948737"/>
      <w:bookmarkStart w:id="3492" w:name="_Toc416974089"/>
      <w:bookmarkStart w:id="3493" w:name="_Toc416974582"/>
      <w:bookmarkStart w:id="3494" w:name="_Toc416975034"/>
      <w:bookmarkStart w:id="3495" w:name="_Toc416975770"/>
      <w:bookmarkStart w:id="3496" w:name="_Toc416975996"/>
      <w:bookmarkStart w:id="3497" w:name="_Toc416977447"/>
      <w:bookmarkStart w:id="3498" w:name="_Toc416948738"/>
      <w:bookmarkStart w:id="3499" w:name="_Toc416974090"/>
      <w:bookmarkStart w:id="3500" w:name="_Toc416974583"/>
      <w:bookmarkStart w:id="3501" w:name="_Toc416975035"/>
      <w:bookmarkStart w:id="3502" w:name="_Toc416975771"/>
      <w:bookmarkStart w:id="3503" w:name="_Toc416975997"/>
      <w:bookmarkStart w:id="3504" w:name="_Toc416977448"/>
      <w:bookmarkStart w:id="3505" w:name="_Toc416948739"/>
      <w:bookmarkStart w:id="3506" w:name="_Toc416974091"/>
      <w:bookmarkStart w:id="3507" w:name="_Toc416974584"/>
      <w:bookmarkStart w:id="3508" w:name="_Toc416975036"/>
      <w:bookmarkStart w:id="3509" w:name="_Toc416975772"/>
      <w:bookmarkStart w:id="3510" w:name="_Toc416975998"/>
      <w:bookmarkStart w:id="3511" w:name="_Toc416977449"/>
      <w:bookmarkStart w:id="3512" w:name="_Toc416948740"/>
      <w:bookmarkStart w:id="3513" w:name="_Toc416974092"/>
      <w:bookmarkStart w:id="3514" w:name="_Toc416974585"/>
      <w:bookmarkStart w:id="3515" w:name="_Toc416975037"/>
      <w:bookmarkStart w:id="3516" w:name="_Toc416975773"/>
      <w:bookmarkStart w:id="3517" w:name="_Toc416975999"/>
      <w:bookmarkStart w:id="3518" w:name="_Toc416977450"/>
      <w:bookmarkStart w:id="3519" w:name="_Toc416948741"/>
      <w:bookmarkStart w:id="3520" w:name="_Toc416974093"/>
      <w:bookmarkStart w:id="3521" w:name="_Toc416974586"/>
      <w:bookmarkStart w:id="3522" w:name="_Toc416975038"/>
      <w:bookmarkStart w:id="3523" w:name="_Toc416975774"/>
      <w:bookmarkStart w:id="3524" w:name="_Toc416976000"/>
      <w:bookmarkStart w:id="3525" w:name="_Toc416977451"/>
      <w:bookmarkStart w:id="3526" w:name="_Toc416948742"/>
      <w:bookmarkStart w:id="3527" w:name="_Toc416974094"/>
      <w:bookmarkStart w:id="3528" w:name="_Toc416974587"/>
      <w:bookmarkStart w:id="3529" w:name="_Toc416975039"/>
      <w:bookmarkStart w:id="3530" w:name="_Toc416975775"/>
      <w:bookmarkStart w:id="3531" w:name="_Toc416976001"/>
      <w:bookmarkStart w:id="3532" w:name="_Toc416977452"/>
      <w:bookmarkStart w:id="3533" w:name="_Toc416948743"/>
      <w:bookmarkStart w:id="3534" w:name="_Toc416974095"/>
      <w:bookmarkStart w:id="3535" w:name="_Toc416974588"/>
      <w:bookmarkStart w:id="3536" w:name="_Toc416975040"/>
      <w:bookmarkStart w:id="3537" w:name="_Toc416975776"/>
      <w:bookmarkStart w:id="3538" w:name="_Toc416976002"/>
      <w:bookmarkStart w:id="3539" w:name="_Toc416977453"/>
      <w:bookmarkStart w:id="3540" w:name="_Toc416948744"/>
      <w:bookmarkStart w:id="3541" w:name="_Toc416974096"/>
      <w:bookmarkStart w:id="3542" w:name="_Toc416974589"/>
      <w:bookmarkStart w:id="3543" w:name="_Toc416975041"/>
      <w:bookmarkStart w:id="3544" w:name="_Toc416975777"/>
      <w:bookmarkStart w:id="3545" w:name="_Toc416976003"/>
      <w:bookmarkStart w:id="3546" w:name="_Toc416977454"/>
      <w:bookmarkStart w:id="3547" w:name="_Toc416948745"/>
      <w:bookmarkStart w:id="3548" w:name="_Toc416974097"/>
      <w:bookmarkStart w:id="3549" w:name="_Toc416974590"/>
      <w:bookmarkStart w:id="3550" w:name="_Toc416975042"/>
      <w:bookmarkStart w:id="3551" w:name="_Toc416975778"/>
      <w:bookmarkStart w:id="3552" w:name="_Toc416976004"/>
      <w:bookmarkStart w:id="3553" w:name="_Toc416977455"/>
      <w:bookmarkStart w:id="3554" w:name="_Toc416948746"/>
      <w:bookmarkStart w:id="3555" w:name="_Toc416974098"/>
      <w:bookmarkStart w:id="3556" w:name="_Toc416974591"/>
      <w:bookmarkStart w:id="3557" w:name="_Toc416975043"/>
      <w:bookmarkStart w:id="3558" w:name="_Toc416975779"/>
      <w:bookmarkStart w:id="3559" w:name="_Toc416976005"/>
      <w:bookmarkStart w:id="3560" w:name="_Toc416977456"/>
      <w:bookmarkStart w:id="3561" w:name="_Toc512279069"/>
      <w:bookmarkStart w:id="3562" w:name="_Toc512281777"/>
      <w:bookmarkStart w:id="3563" w:name="_Toc512281943"/>
      <w:bookmarkStart w:id="3564" w:name="_Toc512677457"/>
      <w:bookmarkStart w:id="3565" w:name="_Toc512692050"/>
      <w:bookmarkStart w:id="3566" w:name="_Toc515369085"/>
      <w:bookmarkStart w:id="3567" w:name="_Toc515813091"/>
      <w:bookmarkStart w:id="3568" w:name="_Toc512279070"/>
      <w:bookmarkStart w:id="3569" w:name="_Toc512281778"/>
      <w:bookmarkStart w:id="3570" w:name="_Toc512281944"/>
      <w:bookmarkStart w:id="3571" w:name="_Toc512677458"/>
      <w:bookmarkStart w:id="3572" w:name="_Toc512692051"/>
      <w:bookmarkStart w:id="3573" w:name="_Toc515369086"/>
      <w:bookmarkStart w:id="3574" w:name="_Toc515813092"/>
      <w:bookmarkStart w:id="3575" w:name="_Toc512279071"/>
      <w:bookmarkStart w:id="3576" w:name="_Toc512281779"/>
      <w:bookmarkStart w:id="3577" w:name="_Toc512281945"/>
      <w:bookmarkStart w:id="3578" w:name="_Toc512677459"/>
      <w:bookmarkStart w:id="3579" w:name="_Toc512692052"/>
      <w:bookmarkStart w:id="3580" w:name="_Toc515369087"/>
      <w:bookmarkStart w:id="3581" w:name="_Toc515813093"/>
      <w:bookmarkStart w:id="3582" w:name="_Toc512279072"/>
      <w:bookmarkStart w:id="3583" w:name="_Toc512281780"/>
      <w:bookmarkStart w:id="3584" w:name="_Toc512281946"/>
      <w:bookmarkStart w:id="3585" w:name="_Toc512677460"/>
      <w:bookmarkStart w:id="3586" w:name="_Toc512692053"/>
      <w:bookmarkStart w:id="3587" w:name="_Toc515369088"/>
      <w:bookmarkStart w:id="3588" w:name="_Toc515813094"/>
      <w:bookmarkStart w:id="3589" w:name="_Toc512279073"/>
      <w:bookmarkStart w:id="3590" w:name="_Toc512281781"/>
      <w:bookmarkStart w:id="3591" w:name="_Toc512281947"/>
      <w:bookmarkStart w:id="3592" w:name="_Toc512677461"/>
      <w:bookmarkStart w:id="3593" w:name="_Toc512692054"/>
      <w:bookmarkStart w:id="3594" w:name="_Toc515369089"/>
      <w:bookmarkStart w:id="3595" w:name="_Toc515813095"/>
      <w:bookmarkStart w:id="3596" w:name="_Toc512279074"/>
      <w:bookmarkStart w:id="3597" w:name="_Toc512281782"/>
      <w:bookmarkStart w:id="3598" w:name="_Toc512281948"/>
      <w:bookmarkStart w:id="3599" w:name="_Toc512677462"/>
      <w:bookmarkStart w:id="3600" w:name="_Toc512692055"/>
      <w:bookmarkStart w:id="3601" w:name="_Toc515369090"/>
      <w:bookmarkStart w:id="3602" w:name="_Toc515813096"/>
      <w:bookmarkStart w:id="3603" w:name="_Toc512279075"/>
      <w:bookmarkStart w:id="3604" w:name="_Toc512281783"/>
      <w:bookmarkStart w:id="3605" w:name="_Toc512281949"/>
      <w:bookmarkStart w:id="3606" w:name="_Toc512677463"/>
      <w:bookmarkStart w:id="3607" w:name="_Toc512692056"/>
      <w:bookmarkStart w:id="3608" w:name="_Toc515369091"/>
      <w:bookmarkStart w:id="3609" w:name="_Toc515813097"/>
      <w:bookmarkStart w:id="3610" w:name="_Toc512279076"/>
      <w:bookmarkStart w:id="3611" w:name="_Toc512281784"/>
      <w:bookmarkStart w:id="3612" w:name="_Toc512281950"/>
      <w:bookmarkStart w:id="3613" w:name="_Toc512677464"/>
      <w:bookmarkStart w:id="3614" w:name="_Toc512692057"/>
      <w:bookmarkStart w:id="3615" w:name="_Toc515369092"/>
      <w:bookmarkStart w:id="3616" w:name="_Toc515813098"/>
      <w:bookmarkStart w:id="3617" w:name="_Toc512279077"/>
      <w:bookmarkStart w:id="3618" w:name="_Toc512281785"/>
      <w:bookmarkStart w:id="3619" w:name="_Toc512281951"/>
      <w:bookmarkStart w:id="3620" w:name="_Toc512677465"/>
      <w:bookmarkStart w:id="3621" w:name="_Toc512692058"/>
      <w:bookmarkStart w:id="3622" w:name="_Toc515369093"/>
      <w:bookmarkStart w:id="3623" w:name="_Toc515813099"/>
      <w:bookmarkStart w:id="3624" w:name="_Toc512279078"/>
      <w:bookmarkStart w:id="3625" w:name="_Toc512281786"/>
      <w:bookmarkStart w:id="3626" w:name="_Toc512281952"/>
      <w:bookmarkStart w:id="3627" w:name="_Toc512677466"/>
      <w:bookmarkStart w:id="3628" w:name="_Toc512692059"/>
      <w:bookmarkStart w:id="3629" w:name="_Toc515369094"/>
      <w:bookmarkStart w:id="3630" w:name="_Toc515813100"/>
      <w:bookmarkStart w:id="3631" w:name="_Toc512279079"/>
      <w:bookmarkStart w:id="3632" w:name="_Toc512281787"/>
      <w:bookmarkStart w:id="3633" w:name="_Toc512281953"/>
      <w:bookmarkStart w:id="3634" w:name="_Toc512677467"/>
      <w:bookmarkStart w:id="3635" w:name="_Toc512692060"/>
      <w:bookmarkStart w:id="3636" w:name="_Toc515369095"/>
      <w:bookmarkStart w:id="3637" w:name="_Toc515813101"/>
      <w:bookmarkStart w:id="3638" w:name="_Toc512279080"/>
      <w:bookmarkStart w:id="3639" w:name="_Toc512281788"/>
      <w:bookmarkStart w:id="3640" w:name="_Toc512281954"/>
      <w:bookmarkStart w:id="3641" w:name="_Toc512677468"/>
      <w:bookmarkStart w:id="3642" w:name="_Toc512692061"/>
      <w:bookmarkStart w:id="3643" w:name="_Toc515369096"/>
      <w:bookmarkStart w:id="3644" w:name="_Toc515813102"/>
      <w:bookmarkStart w:id="3645" w:name="_Toc512279081"/>
      <w:bookmarkStart w:id="3646" w:name="_Toc512281789"/>
      <w:bookmarkStart w:id="3647" w:name="_Toc512281955"/>
      <w:bookmarkStart w:id="3648" w:name="_Toc512677469"/>
      <w:bookmarkStart w:id="3649" w:name="_Toc512692062"/>
      <w:bookmarkStart w:id="3650" w:name="_Toc515369097"/>
      <w:bookmarkStart w:id="3651" w:name="_Toc515813103"/>
      <w:bookmarkStart w:id="3652" w:name="_Toc512279082"/>
      <w:bookmarkStart w:id="3653" w:name="_Toc512281790"/>
      <w:bookmarkStart w:id="3654" w:name="_Toc512281956"/>
      <w:bookmarkStart w:id="3655" w:name="_Toc512677470"/>
      <w:bookmarkStart w:id="3656" w:name="_Toc512692063"/>
      <w:bookmarkStart w:id="3657" w:name="_Toc515369098"/>
      <w:bookmarkStart w:id="3658" w:name="_Toc515813104"/>
      <w:bookmarkStart w:id="3659" w:name="_Toc512279083"/>
      <w:bookmarkStart w:id="3660" w:name="_Toc512281791"/>
      <w:bookmarkStart w:id="3661" w:name="_Toc512281957"/>
      <w:bookmarkStart w:id="3662" w:name="_Toc512677471"/>
      <w:bookmarkStart w:id="3663" w:name="_Toc512692064"/>
      <w:bookmarkStart w:id="3664" w:name="_Toc515369099"/>
      <w:bookmarkStart w:id="3665" w:name="_Toc515813105"/>
      <w:bookmarkStart w:id="3666" w:name="_Toc512279084"/>
      <w:bookmarkStart w:id="3667" w:name="_Toc512281792"/>
      <w:bookmarkStart w:id="3668" w:name="_Toc512281958"/>
      <w:bookmarkStart w:id="3669" w:name="_Toc512677472"/>
      <w:bookmarkStart w:id="3670" w:name="_Toc512692065"/>
      <w:bookmarkStart w:id="3671" w:name="_Toc515369100"/>
      <w:bookmarkStart w:id="3672" w:name="_Toc515813106"/>
      <w:bookmarkStart w:id="3673" w:name="_Toc512279085"/>
      <w:bookmarkStart w:id="3674" w:name="_Toc512281793"/>
      <w:bookmarkStart w:id="3675" w:name="_Toc512281959"/>
      <w:bookmarkStart w:id="3676" w:name="_Toc512677473"/>
      <w:bookmarkStart w:id="3677" w:name="_Toc512692066"/>
      <w:bookmarkStart w:id="3678" w:name="_Toc515369101"/>
      <w:bookmarkStart w:id="3679" w:name="_Toc515813107"/>
      <w:bookmarkStart w:id="3680" w:name="_Toc512279086"/>
      <w:bookmarkStart w:id="3681" w:name="_Toc512281794"/>
      <w:bookmarkStart w:id="3682" w:name="_Toc512281960"/>
      <w:bookmarkStart w:id="3683" w:name="_Toc512677474"/>
      <w:bookmarkStart w:id="3684" w:name="_Toc512692067"/>
      <w:bookmarkStart w:id="3685" w:name="_Toc515369102"/>
      <w:bookmarkStart w:id="3686" w:name="_Toc515813108"/>
      <w:bookmarkStart w:id="3687" w:name="_Toc512279087"/>
      <w:bookmarkStart w:id="3688" w:name="_Toc512281795"/>
      <w:bookmarkStart w:id="3689" w:name="_Toc512281961"/>
      <w:bookmarkStart w:id="3690" w:name="_Toc512677475"/>
      <w:bookmarkStart w:id="3691" w:name="_Toc512692068"/>
      <w:bookmarkStart w:id="3692" w:name="_Toc515369103"/>
      <w:bookmarkStart w:id="3693" w:name="_Toc515813109"/>
      <w:bookmarkStart w:id="3694" w:name="_Toc512279088"/>
      <w:bookmarkStart w:id="3695" w:name="_Toc512281796"/>
      <w:bookmarkStart w:id="3696" w:name="_Toc512281962"/>
      <w:bookmarkStart w:id="3697" w:name="_Toc512677476"/>
      <w:bookmarkStart w:id="3698" w:name="_Toc512692069"/>
      <w:bookmarkStart w:id="3699" w:name="_Toc515369104"/>
      <w:bookmarkStart w:id="3700" w:name="_Toc515813110"/>
      <w:bookmarkStart w:id="3701" w:name="_Toc512279089"/>
      <w:bookmarkStart w:id="3702" w:name="_Toc512281797"/>
      <w:bookmarkStart w:id="3703" w:name="_Toc512281963"/>
      <w:bookmarkStart w:id="3704" w:name="_Toc512677477"/>
      <w:bookmarkStart w:id="3705" w:name="_Toc512692070"/>
      <w:bookmarkStart w:id="3706" w:name="_Toc515369105"/>
      <w:bookmarkStart w:id="3707" w:name="_Toc515813111"/>
      <w:bookmarkStart w:id="3708" w:name="_Toc512279090"/>
      <w:bookmarkStart w:id="3709" w:name="_Toc512281798"/>
      <w:bookmarkStart w:id="3710" w:name="_Toc512281964"/>
      <w:bookmarkStart w:id="3711" w:name="_Toc512677478"/>
      <w:bookmarkStart w:id="3712" w:name="_Toc512692071"/>
      <w:bookmarkStart w:id="3713" w:name="_Toc515369106"/>
      <w:bookmarkStart w:id="3714" w:name="_Toc515813112"/>
      <w:bookmarkStart w:id="3715" w:name="_Toc512279091"/>
      <w:bookmarkStart w:id="3716" w:name="_Toc512281799"/>
      <w:bookmarkStart w:id="3717" w:name="_Toc512281965"/>
      <w:bookmarkStart w:id="3718" w:name="_Toc512677479"/>
      <w:bookmarkStart w:id="3719" w:name="_Toc512692072"/>
      <w:bookmarkStart w:id="3720" w:name="_Toc515369107"/>
      <w:bookmarkStart w:id="3721" w:name="_Toc515813113"/>
      <w:bookmarkStart w:id="3722" w:name="_Toc512279092"/>
      <w:bookmarkStart w:id="3723" w:name="_Toc512281800"/>
      <w:bookmarkStart w:id="3724" w:name="_Toc512281966"/>
      <w:bookmarkStart w:id="3725" w:name="_Toc512677480"/>
      <w:bookmarkStart w:id="3726" w:name="_Toc512692073"/>
      <w:bookmarkStart w:id="3727" w:name="_Toc515369108"/>
      <w:bookmarkStart w:id="3728" w:name="_Toc515813114"/>
      <w:bookmarkStart w:id="3729" w:name="_Toc512279093"/>
      <w:bookmarkStart w:id="3730" w:name="_Toc512281801"/>
      <w:bookmarkStart w:id="3731" w:name="_Toc512281967"/>
      <w:bookmarkStart w:id="3732" w:name="_Toc512677481"/>
      <w:bookmarkStart w:id="3733" w:name="_Toc512692074"/>
      <w:bookmarkStart w:id="3734" w:name="_Toc515369109"/>
      <w:bookmarkStart w:id="3735" w:name="_Toc515813115"/>
      <w:bookmarkStart w:id="3736" w:name="_Toc511744789"/>
      <w:bookmarkStart w:id="3737" w:name="_Toc500159401"/>
      <w:bookmarkStart w:id="3738" w:name="_Toc25234731"/>
      <w:bookmarkEnd w:id="3293"/>
      <w:bookmarkEnd w:id="3294"/>
      <w:bookmarkEnd w:id="3295"/>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r w:rsidRPr="008102B3">
        <w:t>Разрешение разногласий, связанных с проведением закупок</w:t>
      </w:r>
      <w:bookmarkEnd w:id="3736"/>
      <w:bookmarkEnd w:id="3737"/>
      <w:bookmarkEnd w:id="3738"/>
    </w:p>
    <w:p w:rsidR="00F6115F" w:rsidRPr="008102B3" w:rsidRDefault="00F6115F" w:rsidP="00A155A5">
      <w:pPr>
        <w:pStyle w:val="10"/>
        <w:numPr>
          <w:ilvl w:val="1"/>
          <w:numId w:val="5"/>
        </w:numPr>
        <w:tabs>
          <w:tab w:val="clear" w:pos="1134"/>
          <w:tab w:val="left" w:pos="1418"/>
        </w:tabs>
        <w:spacing w:before="120" w:line="240" w:lineRule="auto"/>
        <w:ind w:left="1418" w:hanging="1418"/>
        <w:jc w:val="both"/>
        <w:rPr>
          <w:b w:val="0"/>
        </w:rPr>
      </w:pPr>
      <w:r w:rsidRPr="008102B3">
        <w:rPr>
          <w:b w:val="0"/>
        </w:rPr>
        <w:t xml:space="preserve">Любой </w:t>
      </w:r>
      <w:r w:rsidR="0066493E" w:rsidRPr="008102B3">
        <w:rPr>
          <w:b w:val="0"/>
        </w:rPr>
        <w:t>Участник</w:t>
      </w:r>
      <w:r w:rsidRPr="008102B3">
        <w:rPr>
          <w:b w:val="0"/>
        </w:rPr>
        <w:t xml:space="preserve">, который заявляет, что понес или может понести убытки в результате нарушения его прав </w:t>
      </w:r>
      <w:r w:rsidR="005757DD" w:rsidRPr="008102B3">
        <w:rPr>
          <w:b w:val="0"/>
        </w:rPr>
        <w:t>Заказчик</w:t>
      </w:r>
      <w:r w:rsidRPr="008102B3">
        <w:rPr>
          <w:b w:val="0"/>
        </w:rPr>
        <w:t xml:space="preserve">ом, </w:t>
      </w:r>
      <w:r w:rsidR="005757DD" w:rsidRPr="008102B3">
        <w:rPr>
          <w:b w:val="0"/>
        </w:rPr>
        <w:t>Организатор</w:t>
      </w:r>
      <w:r w:rsidRPr="008102B3">
        <w:rPr>
          <w:b w:val="0"/>
        </w:rPr>
        <w:t xml:space="preserve">ом закупки или отдельными членами закупочной комиссии, имеет право подать заявление о рассмотрении разногласий, связанных с проведением закупок (далее </w:t>
      </w:r>
      <w:r w:rsidR="00381D95" w:rsidRPr="008102B3">
        <w:rPr>
          <w:b w:val="0"/>
        </w:rPr>
        <w:t>–</w:t>
      </w:r>
      <w:r w:rsidRPr="008102B3">
        <w:rPr>
          <w:b w:val="0"/>
        </w:rPr>
        <w:t xml:space="preserve"> разногласий).</w:t>
      </w:r>
    </w:p>
    <w:p w:rsidR="00F6115F" w:rsidRPr="008102B3" w:rsidRDefault="00F6115F" w:rsidP="00A155A5">
      <w:pPr>
        <w:pStyle w:val="10"/>
        <w:numPr>
          <w:ilvl w:val="1"/>
          <w:numId w:val="5"/>
        </w:numPr>
        <w:tabs>
          <w:tab w:val="clear" w:pos="1134"/>
          <w:tab w:val="left" w:pos="1418"/>
        </w:tabs>
        <w:spacing w:before="120" w:line="240" w:lineRule="auto"/>
        <w:ind w:left="1418" w:hanging="1418"/>
        <w:jc w:val="both"/>
        <w:rPr>
          <w:b w:val="0"/>
        </w:rPr>
      </w:pPr>
      <w:r w:rsidRPr="008102B3">
        <w:rPr>
          <w:b w:val="0"/>
        </w:rPr>
        <w:t xml:space="preserve">В случае получения любым работником </w:t>
      </w:r>
      <w:r w:rsidR="005757DD" w:rsidRPr="008102B3">
        <w:rPr>
          <w:b w:val="0"/>
        </w:rPr>
        <w:t>Заказчик</w:t>
      </w:r>
      <w:r w:rsidR="008A71ED" w:rsidRPr="008102B3">
        <w:rPr>
          <w:b w:val="0"/>
        </w:rPr>
        <w:t>а</w:t>
      </w:r>
      <w:r w:rsidRPr="008102B3">
        <w:rPr>
          <w:b w:val="0"/>
        </w:rPr>
        <w:t xml:space="preserve"> официальной информации о нарушении порядка проведения закупки, </w:t>
      </w:r>
      <w:r w:rsidRPr="008102B3">
        <w:rPr>
          <w:b w:val="0"/>
        </w:rPr>
        <w:lastRenderedPageBreak/>
        <w:t xml:space="preserve">определенного </w:t>
      </w:r>
      <w:r w:rsidR="006426CC" w:rsidRPr="008102B3">
        <w:rPr>
          <w:b w:val="0"/>
        </w:rPr>
        <w:t xml:space="preserve">извещением и (или) </w:t>
      </w:r>
      <w:r w:rsidRPr="008102B3">
        <w:rPr>
          <w:b w:val="0"/>
        </w:rPr>
        <w:t xml:space="preserve">документацией о закупке </w:t>
      </w:r>
      <w:r w:rsidR="00684C52" w:rsidRPr="008102B3">
        <w:rPr>
          <w:b w:val="0"/>
        </w:rPr>
        <w:t>и</w:t>
      </w:r>
      <w:r w:rsidR="002F4374" w:rsidRPr="008102B3">
        <w:rPr>
          <w:b w:val="0"/>
        </w:rPr>
        <w:t> </w:t>
      </w:r>
      <w:r w:rsidR="00684C52" w:rsidRPr="008102B3">
        <w:rPr>
          <w:b w:val="0"/>
        </w:rPr>
        <w:t>(или)</w:t>
      </w:r>
      <w:r w:rsidRPr="008102B3">
        <w:rPr>
          <w:b w:val="0"/>
        </w:rPr>
        <w:t xml:space="preserve"> настоящим Положением</w:t>
      </w:r>
      <w:r w:rsidR="00AC7BA2" w:rsidRPr="008102B3">
        <w:rPr>
          <w:b w:val="0"/>
        </w:rPr>
        <w:t>,</w:t>
      </w:r>
      <w:r w:rsidRPr="008102B3">
        <w:rPr>
          <w:b w:val="0"/>
        </w:rPr>
        <w:t xml:space="preserve"> от </w:t>
      </w:r>
      <w:r w:rsidR="0066493E" w:rsidRPr="008102B3">
        <w:rPr>
          <w:b w:val="0"/>
        </w:rPr>
        <w:t>Участник</w:t>
      </w:r>
      <w:r w:rsidRPr="008102B3">
        <w:rPr>
          <w:b w:val="0"/>
        </w:rPr>
        <w:t>ов, такой работник обязан незамедлительно уведомить об этом ЦЗК и руководителя по закупкам.</w:t>
      </w:r>
    </w:p>
    <w:p w:rsidR="00F6115F" w:rsidRPr="008102B3" w:rsidRDefault="00F6115F" w:rsidP="00A155A5">
      <w:pPr>
        <w:pStyle w:val="10"/>
        <w:numPr>
          <w:ilvl w:val="1"/>
          <w:numId w:val="5"/>
        </w:numPr>
        <w:tabs>
          <w:tab w:val="clear" w:pos="1134"/>
          <w:tab w:val="left" w:pos="1418"/>
        </w:tabs>
        <w:spacing w:before="120" w:line="240" w:lineRule="auto"/>
        <w:ind w:left="1418" w:hanging="1418"/>
        <w:jc w:val="both"/>
        <w:rPr>
          <w:b w:val="0"/>
        </w:rPr>
      </w:pPr>
      <w:r w:rsidRPr="008102B3">
        <w:rPr>
          <w:b w:val="0"/>
        </w:rPr>
        <w:t>До заключения договора с победителем закуп</w:t>
      </w:r>
      <w:r w:rsidR="006472E0" w:rsidRPr="008102B3">
        <w:rPr>
          <w:b w:val="0"/>
        </w:rPr>
        <w:t xml:space="preserve">ки </w:t>
      </w:r>
      <w:r w:rsidRPr="008102B3">
        <w:rPr>
          <w:b w:val="0"/>
        </w:rPr>
        <w:t xml:space="preserve">заявления о рассмотрении разногласий направляются </w:t>
      </w:r>
      <w:r w:rsidR="0066493E" w:rsidRPr="008102B3">
        <w:rPr>
          <w:b w:val="0"/>
        </w:rPr>
        <w:t>Участник</w:t>
      </w:r>
      <w:r w:rsidRPr="008102B3">
        <w:rPr>
          <w:b w:val="0"/>
        </w:rPr>
        <w:t>ами в ЦЗК. О получении заявления о рассмотрении разногласий ответственный секретарь ЦЗК незамедлительно уведомляет председателя закупочной комиссии, осуществляющей закупку. На время рассмотрения разногласий в ЦЗК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rsidR="00F6115F" w:rsidRPr="008102B3" w:rsidRDefault="00F6115F" w:rsidP="00A155A5">
      <w:pPr>
        <w:pStyle w:val="10"/>
        <w:keepNext/>
        <w:numPr>
          <w:ilvl w:val="1"/>
          <w:numId w:val="5"/>
        </w:numPr>
        <w:tabs>
          <w:tab w:val="clear" w:pos="1134"/>
          <w:tab w:val="left" w:pos="1418"/>
        </w:tabs>
        <w:spacing w:before="120" w:line="240" w:lineRule="auto"/>
        <w:ind w:left="1418" w:hanging="1418"/>
        <w:jc w:val="both"/>
        <w:rPr>
          <w:b w:val="0"/>
        </w:rPr>
      </w:pPr>
      <w:bookmarkStart w:id="3739" w:name="_Ref49579912"/>
      <w:r w:rsidRPr="008102B3">
        <w:rPr>
          <w:b w:val="0"/>
        </w:rPr>
        <w:t xml:space="preserve">Если разногласия не разрешены по взаимному согласию представившего их </w:t>
      </w:r>
      <w:r w:rsidR="0066493E" w:rsidRPr="008102B3">
        <w:rPr>
          <w:b w:val="0"/>
        </w:rPr>
        <w:t>Участник</w:t>
      </w:r>
      <w:r w:rsidRPr="008102B3">
        <w:rPr>
          <w:b w:val="0"/>
        </w:rPr>
        <w:t xml:space="preserve">а и </w:t>
      </w:r>
      <w:r w:rsidR="005757DD" w:rsidRPr="008102B3">
        <w:rPr>
          <w:b w:val="0"/>
        </w:rPr>
        <w:t>Заказчик</w:t>
      </w:r>
      <w:r w:rsidRPr="008102B3">
        <w:rPr>
          <w:b w:val="0"/>
        </w:rPr>
        <w:t>а, ЦЗК вправе в разумный срок принять одно или несколько из следующих решений:</w:t>
      </w:r>
    </w:p>
    <w:p w:rsidR="00F6115F" w:rsidRPr="008102B3" w:rsidRDefault="00F6115F" w:rsidP="00D62DF5">
      <w:pPr>
        <w:numPr>
          <w:ilvl w:val="0"/>
          <w:numId w:val="98"/>
        </w:numPr>
        <w:tabs>
          <w:tab w:val="left" w:pos="1985"/>
        </w:tabs>
        <w:spacing w:before="120" w:line="240" w:lineRule="auto"/>
        <w:ind w:left="1985" w:hanging="567"/>
        <w:rPr>
          <w:szCs w:val="28"/>
        </w:rPr>
      </w:pPr>
      <w:r w:rsidRPr="008102B3">
        <w:rPr>
          <w:szCs w:val="28"/>
        </w:rPr>
        <w:t>обязать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Российской Федерации и настоящему Положению;</w:t>
      </w:r>
    </w:p>
    <w:p w:rsidR="00F6115F" w:rsidRPr="008102B3" w:rsidRDefault="00F6115F" w:rsidP="00D62DF5">
      <w:pPr>
        <w:numPr>
          <w:ilvl w:val="0"/>
          <w:numId w:val="98"/>
        </w:numPr>
        <w:tabs>
          <w:tab w:val="left" w:pos="1985"/>
        </w:tabs>
        <w:spacing w:before="120" w:line="240" w:lineRule="auto"/>
        <w:ind w:left="1985" w:hanging="567"/>
        <w:rPr>
          <w:szCs w:val="28"/>
        </w:rPr>
      </w:pPr>
      <w:r w:rsidRPr="008102B3">
        <w:rPr>
          <w:szCs w:val="28"/>
        </w:rPr>
        <w:t xml:space="preserve">признать заявление </w:t>
      </w:r>
      <w:r w:rsidR="0066493E" w:rsidRPr="008102B3">
        <w:rPr>
          <w:szCs w:val="28"/>
        </w:rPr>
        <w:t>Участник</w:t>
      </w:r>
      <w:r w:rsidRPr="008102B3">
        <w:rPr>
          <w:szCs w:val="28"/>
        </w:rPr>
        <w:t>а закупки необоснованным.</w:t>
      </w:r>
    </w:p>
    <w:bookmarkEnd w:id="3739"/>
    <w:p w:rsidR="00F6115F" w:rsidRPr="008102B3" w:rsidRDefault="00F6115F" w:rsidP="00A155A5">
      <w:pPr>
        <w:pStyle w:val="10"/>
        <w:numPr>
          <w:ilvl w:val="1"/>
          <w:numId w:val="5"/>
        </w:numPr>
        <w:tabs>
          <w:tab w:val="clear" w:pos="1134"/>
          <w:tab w:val="left" w:pos="1418"/>
        </w:tabs>
        <w:spacing w:before="120" w:line="240" w:lineRule="auto"/>
        <w:ind w:left="1418" w:hanging="1418"/>
        <w:jc w:val="both"/>
        <w:rPr>
          <w:b w:val="0"/>
        </w:rPr>
      </w:pPr>
      <w:r w:rsidRPr="008102B3">
        <w:rPr>
          <w:b w:val="0"/>
        </w:rPr>
        <w:t xml:space="preserve">Нормы настоящего Положения не могут рассматриваться как какое-либо ограничение права обращения </w:t>
      </w:r>
      <w:r w:rsidR="0066493E" w:rsidRPr="008102B3">
        <w:rPr>
          <w:b w:val="0"/>
        </w:rPr>
        <w:t>Участник</w:t>
      </w:r>
      <w:r w:rsidRPr="008102B3">
        <w:rPr>
          <w:b w:val="0"/>
        </w:rPr>
        <w:t xml:space="preserve">ов в суд. </w:t>
      </w:r>
      <w:r w:rsidR="0066493E" w:rsidRPr="008102B3">
        <w:rPr>
          <w:b w:val="0"/>
        </w:rPr>
        <w:t>Участник</w:t>
      </w:r>
      <w:r w:rsidRPr="008102B3">
        <w:rPr>
          <w:b w:val="0"/>
        </w:rPr>
        <w:t xml:space="preserve"> вправе обжаловать в судебном порядке действия (бездействие) </w:t>
      </w:r>
      <w:r w:rsidR="005757DD" w:rsidRPr="008102B3">
        <w:rPr>
          <w:b w:val="0"/>
        </w:rPr>
        <w:t>Заказчик</w:t>
      </w:r>
      <w:r w:rsidRPr="008102B3">
        <w:rPr>
          <w:b w:val="0"/>
        </w:rPr>
        <w:t>а при закупке продукции.</w:t>
      </w:r>
    </w:p>
    <w:p w:rsidR="00F6115F" w:rsidRPr="008102B3" w:rsidRDefault="003D16EB" w:rsidP="00A155A5">
      <w:pPr>
        <w:pStyle w:val="10"/>
        <w:numPr>
          <w:ilvl w:val="1"/>
          <w:numId w:val="5"/>
        </w:numPr>
        <w:tabs>
          <w:tab w:val="clear" w:pos="1134"/>
          <w:tab w:val="left" w:pos="1418"/>
        </w:tabs>
        <w:spacing w:before="120" w:line="240" w:lineRule="auto"/>
        <w:ind w:left="1418" w:hanging="1418"/>
        <w:jc w:val="both"/>
        <w:rPr>
          <w:b w:val="0"/>
        </w:rPr>
      </w:pPr>
      <w:r w:rsidRPr="008102B3">
        <w:rPr>
          <w:b w:val="0"/>
        </w:rPr>
        <w:t xml:space="preserve">Любой </w:t>
      </w:r>
      <w:r w:rsidR="0066493E" w:rsidRPr="008102B3">
        <w:rPr>
          <w:b w:val="0"/>
        </w:rPr>
        <w:t>Участник</w:t>
      </w:r>
      <w:r w:rsidRPr="008102B3">
        <w:rPr>
          <w:b w:val="0"/>
        </w:rPr>
        <w:t xml:space="preserve"> вправе обжаловать в антимонопольном органе в порядке, установленном законодательством Российской Федерации, действия (бездействие) </w:t>
      </w:r>
      <w:r w:rsidR="005757DD" w:rsidRPr="008102B3">
        <w:rPr>
          <w:b w:val="0"/>
        </w:rPr>
        <w:t>Заказчик</w:t>
      </w:r>
      <w:r w:rsidRPr="008102B3">
        <w:rPr>
          <w:b w:val="0"/>
        </w:rPr>
        <w:t xml:space="preserve">а, </w:t>
      </w:r>
      <w:r w:rsidR="00930AD0" w:rsidRPr="008102B3">
        <w:rPr>
          <w:b w:val="0"/>
        </w:rPr>
        <w:t xml:space="preserve">закупочной </w:t>
      </w:r>
      <w:r w:rsidRPr="008102B3">
        <w:rPr>
          <w:b w:val="0"/>
        </w:rPr>
        <w:t xml:space="preserve">комиссии, оператора электронной площадки при закупке продукции, если такие действия (бездействие) нарушают права и законные интересы </w:t>
      </w:r>
      <w:r w:rsidR="0066493E" w:rsidRPr="008102B3">
        <w:rPr>
          <w:b w:val="0"/>
        </w:rPr>
        <w:t>Участник</w:t>
      </w:r>
      <w:r w:rsidRPr="008102B3">
        <w:rPr>
          <w:b w:val="0"/>
        </w:rPr>
        <w:t>а. Обжалование осуществляется в следующих случаях:</w:t>
      </w:r>
    </w:p>
    <w:p w:rsidR="003D16EB" w:rsidRPr="008102B3" w:rsidRDefault="003D16EB" w:rsidP="0098715C">
      <w:pPr>
        <w:pStyle w:val="10"/>
        <w:numPr>
          <w:ilvl w:val="2"/>
          <w:numId w:val="5"/>
        </w:numPr>
        <w:tabs>
          <w:tab w:val="left" w:pos="1418"/>
        </w:tabs>
        <w:spacing w:before="120" w:line="240" w:lineRule="auto"/>
        <w:ind w:left="1418" w:hanging="1418"/>
        <w:jc w:val="both"/>
        <w:rPr>
          <w:b w:val="0"/>
        </w:rPr>
      </w:pPr>
      <w:r w:rsidRPr="008102B3">
        <w:rPr>
          <w:b w:val="0"/>
        </w:rPr>
        <w:t xml:space="preserve">осуществление </w:t>
      </w:r>
      <w:r w:rsidR="005757DD" w:rsidRPr="008102B3">
        <w:rPr>
          <w:b w:val="0"/>
        </w:rPr>
        <w:t>Заказчик</w:t>
      </w:r>
      <w:r w:rsidRPr="008102B3">
        <w:rPr>
          <w:b w:val="0"/>
        </w:rPr>
        <w:t xml:space="preserve">ом закупки с нарушением требований законодательства Российской Федерации </w:t>
      </w:r>
      <w:r w:rsidR="002F4374" w:rsidRPr="008102B3">
        <w:rPr>
          <w:b w:val="0"/>
        </w:rPr>
        <w:t>и (или)</w:t>
      </w:r>
      <w:r w:rsidRPr="008102B3">
        <w:rPr>
          <w:b w:val="0"/>
        </w:rPr>
        <w:t xml:space="preserve"> порядка подготовки </w:t>
      </w:r>
      <w:r w:rsidR="002F4374" w:rsidRPr="008102B3">
        <w:rPr>
          <w:b w:val="0"/>
        </w:rPr>
        <w:t>и (или)</w:t>
      </w:r>
      <w:r w:rsidRPr="008102B3">
        <w:rPr>
          <w:b w:val="0"/>
        </w:rPr>
        <w:t xml:space="preserve"> осуществления закупки, содержащегося в </w:t>
      </w:r>
      <w:r w:rsidR="00930AD0" w:rsidRPr="008102B3">
        <w:rPr>
          <w:b w:val="0"/>
        </w:rPr>
        <w:t>настоящем П</w:t>
      </w:r>
      <w:r w:rsidRPr="008102B3">
        <w:rPr>
          <w:b w:val="0"/>
        </w:rPr>
        <w:t>оложении;</w:t>
      </w:r>
    </w:p>
    <w:p w:rsidR="003D16EB" w:rsidRPr="008102B3" w:rsidRDefault="003D16EB" w:rsidP="0098715C">
      <w:pPr>
        <w:pStyle w:val="10"/>
        <w:numPr>
          <w:ilvl w:val="2"/>
          <w:numId w:val="5"/>
        </w:numPr>
        <w:tabs>
          <w:tab w:val="left" w:pos="1418"/>
        </w:tabs>
        <w:spacing w:before="120" w:line="240" w:lineRule="auto"/>
        <w:ind w:left="1418" w:hanging="1418"/>
        <w:jc w:val="both"/>
        <w:rPr>
          <w:b w:val="0"/>
        </w:rPr>
      </w:pPr>
      <w:r w:rsidRPr="008102B3">
        <w:rPr>
          <w:b w:val="0"/>
        </w:rPr>
        <w:t xml:space="preserve">нарушение оператором электронной площадки при осуществлении закупки </w:t>
      </w:r>
      <w:r w:rsidR="00C75ABD" w:rsidRPr="008102B3">
        <w:rPr>
          <w:b w:val="0"/>
        </w:rPr>
        <w:t>продукции</w:t>
      </w:r>
      <w:r w:rsidRPr="008102B3">
        <w:rPr>
          <w:b w:val="0"/>
        </w:rPr>
        <w:t xml:space="preserve"> требований, установленных законодательством Российской Федерации;</w:t>
      </w:r>
    </w:p>
    <w:p w:rsidR="003D16EB" w:rsidRPr="008102B3" w:rsidRDefault="003D16EB" w:rsidP="0098715C">
      <w:pPr>
        <w:pStyle w:val="10"/>
        <w:numPr>
          <w:ilvl w:val="2"/>
          <w:numId w:val="5"/>
        </w:numPr>
        <w:tabs>
          <w:tab w:val="left" w:pos="1418"/>
        </w:tabs>
        <w:spacing w:before="120" w:line="240" w:lineRule="auto"/>
        <w:ind w:left="1418" w:hanging="1418"/>
        <w:jc w:val="both"/>
        <w:rPr>
          <w:b w:val="0"/>
        </w:rPr>
      </w:pPr>
      <w:r w:rsidRPr="008102B3">
        <w:rPr>
          <w:b w:val="0"/>
        </w:rPr>
        <w:t xml:space="preserve">неразмещение </w:t>
      </w:r>
      <w:r w:rsidR="005757DD" w:rsidRPr="008102B3">
        <w:rPr>
          <w:b w:val="0"/>
        </w:rPr>
        <w:t>Заказчик</w:t>
      </w:r>
      <w:r w:rsidRPr="008102B3">
        <w:rPr>
          <w:b w:val="0"/>
        </w:rPr>
        <w:t xml:space="preserve">ом в </w:t>
      </w:r>
      <w:r w:rsidR="00C75ABD" w:rsidRPr="008102B3">
        <w:rPr>
          <w:b w:val="0"/>
        </w:rPr>
        <w:t>ЕИС</w:t>
      </w:r>
      <w:r w:rsidRPr="008102B3">
        <w:rPr>
          <w:b w:val="0"/>
        </w:rPr>
        <w:t xml:space="preserve"> документов и информации, размещение которой является обязанностью </w:t>
      </w:r>
      <w:r w:rsidR="005757DD" w:rsidRPr="008102B3">
        <w:rPr>
          <w:b w:val="0"/>
        </w:rPr>
        <w:t>Заказчик</w:t>
      </w:r>
      <w:r w:rsidRPr="008102B3">
        <w:rPr>
          <w:b w:val="0"/>
        </w:rPr>
        <w:t>а в соответствии с законодательством Российской Федерации</w:t>
      </w:r>
      <w:r w:rsidR="005417F3" w:rsidRPr="008102B3">
        <w:rPr>
          <w:b w:val="0"/>
        </w:rPr>
        <w:t xml:space="preserve"> и </w:t>
      </w:r>
      <w:r w:rsidR="005417F3" w:rsidRPr="008102B3">
        <w:rPr>
          <w:b w:val="0"/>
        </w:rPr>
        <w:lastRenderedPageBreak/>
        <w:t>нормами настоящего Положения</w:t>
      </w:r>
      <w:r w:rsidRPr="008102B3">
        <w:rPr>
          <w:b w:val="0"/>
        </w:rPr>
        <w:t>, или нарушение сроков такого размещения;</w:t>
      </w:r>
    </w:p>
    <w:p w:rsidR="003D16EB" w:rsidRPr="008102B3" w:rsidRDefault="003D16EB" w:rsidP="0098715C">
      <w:pPr>
        <w:pStyle w:val="10"/>
        <w:numPr>
          <w:ilvl w:val="2"/>
          <w:numId w:val="5"/>
        </w:numPr>
        <w:tabs>
          <w:tab w:val="left" w:pos="1418"/>
        </w:tabs>
        <w:spacing w:before="120" w:line="240" w:lineRule="auto"/>
        <w:ind w:left="1418" w:hanging="1418"/>
        <w:jc w:val="both"/>
        <w:rPr>
          <w:b w:val="0"/>
        </w:rPr>
      </w:pPr>
      <w:r w:rsidRPr="008102B3">
        <w:rPr>
          <w:b w:val="0"/>
        </w:rPr>
        <w:t xml:space="preserve">предъявление к </w:t>
      </w:r>
      <w:r w:rsidR="0066493E" w:rsidRPr="008102B3">
        <w:rPr>
          <w:b w:val="0"/>
        </w:rPr>
        <w:t>Участник</w:t>
      </w:r>
      <w:r w:rsidRPr="008102B3">
        <w:rPr>
          <w:b w:val="0"/>
        </w:rPr>
        <w:t>ам требований, не предусмотренных</w:t>
      </w:r>
      <w:r w:rsidR="006426CC" w:rsidRPr="008102B3">
        <w:rPr>
          <w:b w:val="0"/>
        </w:rPr>
        <w:t xml:space="preserve"> извещением и (или)</w:t>
      </w:r>
      <w:r w:rsidR="006F25CB" w:rsidRPr="008102B3">
        <w:rPr>
          <w:b w:val="0"/>
        </w:rPr>
        <w:t xml:space="preserve"> </w:t>
      </w:r>
      <w:r w:rsidRPr="008102B3">
        <w:rPr>
          <w:b w:val="0"/>
        </w:rPr>
        <w:t xml:space="preserve">документацией </w:t>
      </w:r>
      <w:r w:rsidR="00492859" w:rsidRPr="008102B3">
        <w:rPr>
          <w:b w:val="0"/>
        </w:rPr>
        <w:t>о закупке</w:t>
      </w:r>
      <w:r w:rsidRPr="008102B3">
        <w:rPr>
          <w:b w:val="0"/>
        </w:rPr>
        <w:t>;</w:t>
      </w:r>
    </w:p>
    <w:p w:rsidR="003D16EB" w:rsidRPr="008102B3" w:rsidRDefault="00C75ABD" w:rsidP="0098715C">
      <w:pPr>
        <w:pStyle w:val="10"/>
        <w:numPr>
          <w:ilvl w:val="2"/>
          <w:numId w:val="5"/>
        </w:numPr>
        <w:tabs>
          <w:tab w:val="left" w:pos="1418"/>
        </w:tabs>
        <w:spacing w:before="120" w:line="240" w:lineRule="auto"/>
        <w:ind w:left="1418" w:hanging="1418"/>
        <w:jc w:val="both"/>
        <w:rPr>
          <w:b w:val="0"/>
        </w:rPr>
      </w:pPr>
      <w:r w:rsidRPr="008102B3">
        <w:rPr>
          <w:b w:val="0"/>
        </w:rPr>
        <w:t>в иных случаях, предусмотренных законодательством Российской Федерации</w:t>
      </w:r>
      <w:r w:rsidR="003D16EB" w:rsidRPr="008102B3">
        <w:rPr>
          <w:b w:val="0"/>
        </w:rPr>
        <w:t>.</w:t>
      </w:r>
    </w:p>
    <w:p w:rsidR="00C75ABD" w:rsidRPr="008102B3" w:rsidRDefault="00C75ABD" w:rsidP="002E3461">
      <w:pPr>
        <w:pStyle w:val="10"/>
        <w:numPr>
          <w:ilvl w:val="1"/>
          <w:numId w:val="5"/>
        </w:numPr>
        <w:tabs>
          <w:tab w:val="clear" w:pos="1134"/>
          <w:tab w:val="left" w:pos="1418"/>
        </w:tabs>
        <w:spacing w:before="120" w:line="240" w:lineRule="auto"/>
        <w:ind w:left="1418" w:hanging="1418"/>
        <w:jc w:val="both"/>
        <w:rPr>
          <w:b w:val="0"/>
        </w:rPr>
      </w:pPr>
      <w:r w:rsidRPr="008102B3">
        <w:rPr>
          <w:b w:val="0"/>
        </w:rPr>
        <w:t xml:space="preserve">В случае, если обжалуемые действия (бездействие) совершены </w:t>
      </w:r>
      <w:r w:rsidR="005757DD" w:rsidRPr="008102B3">
        <w:rPr>
          <w:b w:val="0"/>
        </w:rPr>
        <w:t>Заказчик</w:t>
      </w:r>
      <w:r w:rsidRPr="008102B3">
        <w:rPr>
          <w:b w:val="0"/>
        </w:rPr>
        <w:t>ом,</w:t>
      </w:r>
      <w:r w:rsidR="00BC1200" w:rsidRPr="008102B3">
        <w:rPr>
          <w:b w:val="0"/>
        </w:rPr>
        <w:t xml:space="preserve"> Организатором закупки,</w:t>
      </w:r>
      <w:r w:rsidRPr="008102B3">
        <w:rPr>
          <w:b w:val="0"/>
        </w:rPr>
        <w:t xml:space="preserve"> </w:t>
      </w:r>
      <w:r w:rsidR="00A51061" w:rsidRPr="008102B3">
        <w:rPr>
          <w:b w:val="0"/>
        </w:rPr>
        <w:t xml:space="preserve">закупочной </w:t>
      </w:r>
      <w:r w:rsidRPr="008102B3">
        <w:rPr>
          <w:b w:val="0"/>
        </w:rPr>
        <w:t xml:space="preserve">комиссией, оператором электронной площадки после окончания установленного в </w:t>
      </w:r>
      <w:r w:rsidR="006426CC" w:rsidRPr="008102B3">
        <w:rPr>
          <w:b w:val="0"/>
        </w:rPr>
        <w:t xml:space="preserve">извещении и (или) </w:t>
      </w:r>
      <w:r w:rsidRPr="008102B3">
        <w:rPr>
          <w:b w:val="0"/>
        </w:rPr>
        <w:t>документации</w:t>
      </w:r>
      <w:r w:rsidR="00492859" w:rsidRPr="008102B3">
        <w:rPr>
          <w:b w:val="0"/>
        </w:rPr>
        <w:t xml:space="preserve"> о закупке</w:t>
      </w:r>
      <w:r w:rsidRPr="008102B3">
        <w:rPr>
          <w:b w:val="0"/>
        </w:rPr>
        <w:t xml:space="preserve"> срока подачи заявок на участие в закупке, обжалование таких действий (бездействия) может осуществляться только </w:t>
      </w:r>
      <w:r w:rsidR="0066493E" w:rsidRPr="008102B3">
        <w:rPr>
          <w:b w:val="0"/>
        </w:rPr>
        <w:t>Участник</w:t>
      </w:r>
      <w:r w:rsidRPr="008102B3">
        <w:rPr>
          <w:b w:val="0"/>
        </w:rPr>
        <w:t>ом, подавшим заявку на участие в закупке.</w:t>
      </w:r>
    </w:p>
    <w:p w:rsidR="00C75ABD" w:rsidRPr="008102B3" w:rsidRDefault="00C75ABD" w:rsidP="002E3461">
      <w:pPr>
        <w:pStyle w:val="10"/>
        <w:numPr>
          <w:ilvl w:val="1"/>
          <w:numId w:val="5"/>
        </w:numPr>
        <w:tabs>
          <w:tab w:val="clear" w:pos="1134"/>
          <w:tab w:val="left" w:pos="1418"/>
        </w:tabs>
        <w:spacing w:before="120" w:line="240" w:lineRule="auto"/>
        <w:ind w:left="1418" w:hanging="1418"/>
        <w:jc w:val="both"/>
        <w:rPr>
          <w:b w:val="0"/>
        </w:rPr>
      </w:pPr>
      <w:r w:rsidRPr="008102B3">
        <w:rPr>
          <w:b w:val="0"/>
        </w:rPr>
        <w:t>Порядок рассмотрения жалобы антимонопольным органом определен законодательством Российской Федерации.</w:t>
      </w:r>
    </w:p>
    <w:p w:rsidR="00A2136B" w:rsidRPr="008102B3" w:rsidRDefault="00F6115F" w:rsidP="00A155A5">
      <w:pPr>
        <w:pStyle w:val="10"/>
        <w:keepNext/>
        <w:tabs>
          <w:tab w:val="clear" w:pos="567"/>
          <w:tab w:val="left" w:pos="1418"/>
        </w:tabs>
        <w:spacing w:before="480" w:line="240" w:lineRule="auto"/>
        <w:ind w:left="1418" w:hanging="1418"/>
        <w:jc w:val="both"/>
        <w:outlineLvl w:val="0"/>
      </w:pPr>
      <w:bookmarkStart w:id="3740" w:name="_Toc416948748"/>
      <w:bookmarkStart w:id="3741" w:name="_Toc416974100"/>
      <w:bookmarkStart w:id="3742" w:name="_Toc416974593"/>
      <w:bookmarkStart w:id="3743" w:name="_Toc416975045"/>
      <w:bookmarkStart w:id="3744" w:name="_Toc416975781"/>
      <w:bookmarkStart w:id="3745" w:name="_Toc416976007"/>
      <w:bookmarkStart w:id="3746" w:name="_Toc416977458"/>
      <w:bookmarkStart w:id="3747" w:name="_Toc416948749"/>
      <w:bookmarkStart w:id="3748" w:name="_Toc416974101"/>
      <w:bookmarkStart w:id="3749" w:name="_Toc416974594"/>
      <w:bookmarkStart w:id="3750" w:name="_Toc416975046"/>
      <w:bookmarkStart w:id="3751" w:name="_Toc416975782"/>
      <w:bookmarkStart w:id="3752" w:name="_Toc416976008"/>
      <w:bookmarkStart w:id="3753" w:name="_Toc416977459"/>
      <w:bookmarkStart w:id="3754" w:name="_Toc416938544"/>
      <w:bookmarkStart w:id="3755" w:name="_Toc416938818"/>
      <w:bookmarkStart w:id="3756" w:name="_Toc416938939"/>
      <w:bookmarkStart w:id="3757" w:name="_Toc416939060"/>
      <w:bookmarkStart w:id="3758" w:name="_Toc416939182"/>
      <w:bookmarkStart w:id="3759" w:name="_Toc416939301"/>
      <w:bookmarkStart w:id="3760" w:name="_Toc416939419"/>
      <w:bookmarkStart w:id="3761" w:name="_Toc416939538"/>
      <w:bookmarkStart w:id="3762" w:name="_Toc416939894"/>
      <w:bookmarkStart w:id="3763" w:name="_Toc416940009"/>
      <w:bookmarkStart w:id="3764" w:name="_Toc416948750"/>
      <w:bookmarkStart w:id="3765" w:name="_Toc416974102"/>
      <w:bookmarkStart w:id="3766" w:name="_Toc416974595"/>
      <w:bookmarkStart w:id="3767" w:name="_Toc416975047"/>
      <w:bookmarkStart w:id="3768" w:name="_Toc416975783"/>
      <w:bookmarkStart w:id="3769" w:name="_Toc416976009"/>
      <w:bookmarkStart w:id="3770" w:name="_Toc416977460"/>
      <w:bookmarkStart w:id="3771" w:name="_Toc416938545"/>
      <w:bookmarkStart w:id="3772" w:name="_Toc416938819"/>
      <w:bookmarkStart w:id="3773" w:name="_Toc416938940"/>
      <w:bookmarkStart w:id="3774" w:name="_Toc416939061"/>
      <w:bookmarkStart w:id="3775" w:name="_Toc416939183"/>
      <w:bookmarkStart w:id="3776" w:name="_Toc416939302"/>
      <w:bookmarkStart w:id="3777" w:name="_Toc416939420"/>
      <w:bookmarkStart w:id="3778" w:name="_Toc416939539"/>
      <w:bookmarkStart w:id="3779" w:name="_Toc416939895"/>
      <w:bookmarkStart w:id="3780" w:name="_Toc416940010"/>
      <w:bookmarkStart w:id="3781" w:name="_Toc416948751"/>
      <w:bookmarkStart w:id="3782" w:name="_Toc416974103"/>
      <w:bookmarkStart w:id="3783" w:name="_Toc416974596"/>
      <w:bookmarkStart w:id="3784" w:name="_Toc416975048"/>
      <w:bookmarkStart w:id="3785" w:name="_Toc416975784"/>
      <w:bookmarkStart w:id="3786" w:name="_Toc416976010"/>
      <w:bookmarkStart w:id="3787" w:name="_Toc416977461"/>
      <w:bookmarkStart w:id="3788" w:name="_Toc416938546"/>
      <w:bookmarkStart w:id="3789" w:name="_Toc416938820"/>
      <w:bookmarkStart w:id="3790" w:name="_Toc416938941"/>
      <w:bookmarkStart w:id="3791" w:name="_Toc416939062"/>
      <w:bookmarkStart w:id="3792" w:name="_Toc416939184"/>
      <w:bookmarkStart w:id="3793" w:name="_Toc416939303"/>
      <w:bookmarkStart w:id="3794" w:name="_Toc416939421"/>
      <w:bookmarkStart w:id="3795" w:name="_Toc416939540"/>
      <w:bookmarkStart w:id="3796" w:name="_Toc416939896"/>
      <w:bookmarkStart w:id="3797" w:name="_Toc416940011"/>
      <w:bookmarkStart w:id="3798" w:name="_Toc416948752"/>
      <w:bookmarkStart w:id="3799" w:name="_Toc416974104"/>
      <w:bookmarkStart w:id="3800" w:name="_Toc416974597"/>
      <w:bookmarkStart w:id="3801" w:name="_Toc416975049"/>
      <w:bookmarkStart w:id="3802" w:name="_Toc416975785"/>
      <w:bookmarkStart w:id="3803" w:name="_Toc416976011"/>
      <w:bookmarkStart w:id="3804" w:name="_Toc416977462"/>
      <w:bookmarkStart w:id="3805" w:name="_Toc416938547"/>
      <w:bookmarkStart w:id="3806" w:name="_Toc416938821"/>
      <w:bookmarkStart w:id="3807" w:name="_Toc416938942"/>
      <w:bookmarkStart w:id="3808" w:name="_Toc416939063"/>
      <w:bookmarkStart w:id="3809" w:name="_Toc416939185"/>
      <w:bookmarkStart w:id="3810" w:name="_Toc416939304"/>
      <w:bookmarkStart w:id="3811" w:name="_Toc416939422"/>
      <w:bookmarkStart w:id="3812" w:name="_Toc416939541"/>
      <w:bookmarkStart w:id="3813" w:name="_Toc416939897"/>
      <w:bookmarkStart w:id="3814" w:name="_Toc416940012"/>
      <w:bookmarkStart w:id="3815" w:name="_Toc416948753"/>
      <w:bookmarkStart w:id="3816" w:name="_Toc416974105"/>
      <w:bookmarkStart w:id="3817" w:name="_Toc416974598"/>
      <w:bookmarkStart w:id="3818" w:name="_Toc416975050"/>
      <w:bookmarkStart w:id="3819" w:name="_Toc416975786"/>
      <w:bookmarkStart w:id="3820" w:name="_Toc416976012"/>
      <w:bookmarkStart w:id="3821" w:name="_Toc416977463"/>
      <w:bookmarkStart w:id="3822" w:name="_Toc416938548"/>
      <w:bookmarkStart w:id="3823" w:name="_Toc416938822"/>
      <w:bookmarkStart w:id="3824" w:name="_Toc416938943"/>
      <w:bookmarkStart w:id="3825" w:name="_Toc416939064"/>
      <w:bookmarkStart w:id="3826" w:name="_Toc416939186"/>
      <w:bookmarkStart w:id="3827" w:name="_Toc416939305"/>
      <w:bookmarkStart w:id="3828" w:name="_Toc416939423"/>
      <w:bookmarkStart w:id="3829" w:name="_Toc416939542"/>
      <w:bookmarkStart w:id="3830" w:name="_Toc416939898"/>
      <w:bookmarkStart w:id="3831" w:name="_Toc416940013"/>
      <w:bookmarkStart w:id="3832" w:name="_Toc416948754"/>
      <w:bookmarkStart w:id="3833" w:name="_Toc416974106"/>
      <w:bookmarkStart w:id="3834" w:name="_Toc416974599"/>
      <w:bookmarkStart w:id="3835" w:name="_Toc416975051"/>
      <w:bookmarkStart w:id="3836" w:name="_Toc416975787"/>
      <w:bookmarkStart w:id="3837" w:name="_Toc416976013"/>
      <w:bookmarkStart w:id="3838" w:name="_Toc416977464"/>
      <w:bookmarkStart w:id="3839" w:name="_Toc416938549"/>
      <w:bookmarkStart w:id="3840" w:name="_Toc416938823"/>
      <w:bookmarkStart w:id="3841" w:name="_Toc416938944"/>
      <w:bookmarkStart w:id="3842" w:name="_Toc416939065"/>
      <w:bookmarkStart w:id="3843" w:name="_Toc416939187"/>
      <w:bookmarkStart w:id="3844" w:name="_Toc416939306"/>
      <w:bookmarkStart w:id="3845" w:name="_Toc416939424"/>
      <w:bookmarkStart w:id="3846" w:name="_Toc416939543"/>
      <w:bookmarkStart w:id="3847" w:name="_Toc416939899"/>
      <w:bookmarkStart w:id="3848" w:name="_Toc416940014"/>
      <w:bookmarkStart w:id="3849" w:name="_Toc416948755"/>
      <w:bookmarkStart w:id="3850" w:name="_Toc416974107"/>
      <w:bookmarkStart w:id="3851" w:name="_Toc416974600"/>
      <w:bookmarkStart w:id="3852" w:name="_Toc416975052"/>
      <w:bookmarkStart w:id="3853" w:name="_Toc416975788"/>
      <w:bookmarkStart w:id="3854" w:name="_Toc416976014"/>
      <w:bookmarkStart w:id="3855" w:name="_Toc416977465"/>
      <w:bookmarkStart w:id="3856" w:name="_Toc416938550"/>
      <w:bookmarkStart w:id="3857" w:name="_Toc416938824"/>
      <w:bookmarkStart w:id="3858" w:name="_Toc416938945"/>
      <w:bookmarkStart w:id="3859" w:name="_Toc416939066"/>
      <w:bookmarkStart w:id="3860" w:name="_Toc416939188"/>
      <w:bookmarkStart w:id="3861" w:name="_Toc416939307"/>
      <w:bookmarkStart w:id="3862" w:name="_Toc416939425"/>
      <w:bookmarkStart w:id="3863" w:name="_Toc416939544"/>
      <w:bookmarkStart w:id="3864" w:name="_Toc416939900"/>
      <w:bookmarkStart w:id="3865" w:name="_Toc416940015"/>
      <w:bookmarkStart w:id="3866" w:name="_Toc416948756"/>
      <w:bookmarkStart w:id="3867" w:name="_Toc416974108"/>
      <w:bookmarkStart w:id="3868" w:name="_Toc416974601"/>
      <w:bookmarkStart w:id="3869" w:name="_Toc416975053"/>
      <w:bookmarkStart w:id="3870" w:name="_Toc416975789"/>
      <w:bookmarkStart w:id="3871" w:name="_Toc416976015"/>
      <w:bookmarkStart w:id="3872" w:name="_Toc416977466"/>
      <w:bookmarkStart w:id="3873" w:name="_Toc416938551"/>
      <w:bookmarkStart w:id="3874" w:name="_Toc416938825"/>
      <w:bookmarkStart w:id="3875" w:name="_Toc416938946"/>
      <w:bookmarkStart w:id="3876" w:name="_Toc416939067"/>
      <w:bookmarkStart w:id="3877" w:name="_Toc416939189"/>
      <w:bookmarkStart w:id="3878" w:name="_Toc416939308"/>
      <w:bookmarkStart w:id="3879" w:name="_Toc416939426"/>
      <w:bookmarkStart w:id="3880" w:name="_Toc416939545"/>
      <w:bookmarkStart w:id="3881" w:name="_Toc416939901"/>
      <w:bookmarkStart w:id="3882" w:name="_Toc416940016"/>
      <w:bookmarkStart w:id="3883" w:name="_Toc416948757"/>
      <w:bookmarkStart w:id="3884" w:name="_Toc416974109"/>
      <w:bookmarkStart w:id="3885" w:name="_Toc416974602"/>
      <w:bookmarkStart w:id="3886" w:name="_Toc416975054"/>
      <w:bookmarkStart w:id="3887" w:name="_Toc416975790"/>
      <w:bookmarkStart w:id="3888" w:name="_Toc416976016"/>
      <w:bookmarkStart w:id="3889" w:name="_Toc416977467"/>
      <w:bookmarkStart w:id="3890" w:name="_Toc416938552"/>
      <w:bookmarkStart w:id="3891" w:name="_Toc416938826"/>
      <w:bookmarkStart w:id="3892" w:name="_Toc416938947"/>
      <w:bookmarkStart w:id="3893" w:name="_Toc416939068"/>
      <w:bookmarkStart w:id="3894" w:name="_Toc416939190"/>
      <w:bookmarkStart w:id="3895" w:name="_Toc416939309"/>
      <w:bookmarkStart w:id="3896" w:name="_Toc416939427"/>
      <w:bookmarkStart w:id="3897" w:name="_Toc416939546"/>
      <w:bookmarkStart w:id="3898" w:name="_Toc416939902"/>
      <w:bookmarkStart w:id="3899" w:name="_Toc416940017"/>
      <w:bookmarkStart w:id="3900" w:name="_Toc416948758"/>
      <w:bookmarkStart w:id="3901" w:name="_Toc416974110"/>
      <w:bookmarkStart w:id="3902" w:name="_Toc416974603"/>
      <w:bookmarkStart w:id="3903" w:name="_Toc416975055"/>
      <w:bookmarkStart w:id="3904" w:name="_Toc416975791"/>
      <w:bookmarkStart w:id="3905" w:name="_Toc416976017"/>
      <w:bookmarkStart w:id="3906" w:name="_Toc416977468"/>
      <w:bookmarkStart w:id="3907" w:name="_Toc416938553"/>
      <w:bookmarkStart w:id="3908" w:name="_Toc416938827"/>
      <w:bookmarkStart w:id="3909" w:name="_Toc416938948"/>
      <w:bookmarkStart w:id="3910" w:name="_Toc416939069"/>
      <w:bookmarkStart w:id="3911" w:name="_Toc416939191"/>
      <w:bookmarkStart w:id="3912" w:name="_Toc416939310"/>
      <w:bookmarkStart w:id="3913" w:name="_Toc416939428"/>
      <w:bookmarkStart w:id="3914" w:name="_Toc416939547"/>
      <w:bookmarkStart w:id="3915" w:name="_Toc416939903"/>
      <w:bookmarkStart w:id="3916" w:name="_Toc416940018"/>
      <w:bookmarkStart w:id="3917" w:name="_Toc416948759"/>
      <w:bookmarkStart w:id="3918" w:name="_Toc416974111"/>
      <w:bookmarkStart w:id="3919" w:name="_Toc416974604"/>
      <w:bookmarkStart w:id="3920" w:name="_Toc416975056"/>
      <w:bookmarkStart w:id="3921" w:name="_Toc416975792"/>
      <w:bookmarkStart w:id="3922" w:name="_Toc416976018"/>
      <w:bookmarkStart w:id="3923" w:name="_Toc416977469"/>
      <w:bookmarkStart w:id="3924" w:name="_Toc416938554"/>
      <w:bookmarkStart w:id="3925" w:name="_Toc416938828"/>
      <w:bookmarkStart w:id="3926" w:name="_Toc416938949"/>
      <w:bookmarkStart w:id="3927" w:name="_Toc416939070"/>
      <w:bookmarkStart w:id="3928" w:name="_Toc416939192"/>
      <w:bookmarkStart w:id="3929" w:name="_Toc416939311"/>
      <w:bookmarkStart w:id="3930" w:name="_Toc416939429"/>
      <w:bookmarkStart w:id="3931" w:name="_Toc416939548"/>
      <w:bookmarkStart w:id="3932" w:name="_Toc416939904"/>
      <w:bookmarkStart w:id="3933" w:name="_Toc416940019"/>
      <w:bookmarkStart w:id="3934" w:name="_Toc416948760"/>
      <w:bookmarkStart w:id="3935" w:name="_Toc416974112"/>
      <w:bookmarkStart w:id="3936" w:name="_Toc416974605"/>
      <w:bookmarkStart w:id="3937" w:name="_Toc416975057"/>
      <w:bookmarkStart w:id="3938" w:name="_Toc416975793"/>
      <w:bookmarkStart w:id="3939" w:name="_Toc416976019"/>
      <w:bookmarkStart w:id="3940" w:name="_Toc416977470"/>
      <w:bookmarkStart w:id="3941" w:name="_Toc416938555"/>
      <w:bookmarkStart w:id="3942" w:name="_Toc416938829"/>
      <w:bookmarkStart w:id="3943" w:name="_Toc416938950"/>
      <w:bookmarkStart w:id="3944" w:name="_Toc416939071"/>
      <w:bookmarkStart w:id="3945" w:name="_Toc416939193"/>
      <w:bookmarkStart w:id="3946" w:name="_Toc416939312"/>
      <w:bookmarkStart w:id="3947" w:name="_Toc416939430"/>
      <w:bookmarkStart w:id="3948" w:name="_Toc416939549"/>
      <w:bookmarkStart w:id="3949" w:name="_Toc416939905"/>
      <w:bookmarkStart w:id="3950" w:name="_Toc416940020"/>
      <w:bookmarkStart w:id="3951" w:name="_Toc416948761"/>
      <w:bookmarkStart w:id="3952" w:name="_Toc416974113"/>
      <w:bookmarkStart w:id="3953" w:name="_Toc416974606"/>
      <w:bookmarkStart w:id="3954" w:name="_Toc416975058"/>
      <w:bookmarkStart w:id="3955" w:name="_Toc416975794"/>
      <w:bookmarkStart w:id="3956" w:name="_Toc416976020"/>
      <w:bookmarkStart w:id="3957" w:name="_Toc416977471"/>
      <w:bookmarkStart w:id="3958" w:name="_Toc416938556"/>
      <w:bookmarkStart w:id="3959" w:name="_Toc416938830"/>
      <w:bookmarkStart w:id="3960" w:name="_Toc416938951"/>
      <w:bookmarkStart w:id="3961" w:name="_Toc416939072"/>
      <w:bookmarkStart w:id="3962" w:name="_Toc416939194"/>
      <w:bookmarkStart w:id="3963" w:name="_Toc416939313"/>
      <w:bookmarkStart w:id="3964" w:name="_Toc416939431"/>
      <w:bookmarkStart w:id="3965" w:name="_Toc416939550"/>
      <w:bookmarkStart w:id="3966" w:name="_Toc416939906"/>
      <w:bookmarkStart w:id="3967" w:name="_Toc416940021"/>
      <w:bookmarkStart w:id="3968" w:name="_Toc416948762"/>
      <w:bookmarkStart w:id="3969" w:name="_Toc416974114"/>
      <w:bookmarkStart w:id="3970" w:name="_Toc416974607"/>
      <w:bookmarkStart w:id="3971" w:name="_Toc416975059"/>
      <w:bookmarkStart w:id="3972" w:name="_Toc416975795"/>
      <w:bookmarkStart w:id="3973" w:name="_Toc416976021"/>
      <w:bookmarkStart w:id="3974" w:name="_Toc416977472"/>
      <w:bookmarkStart w:id="3975" w:name="_Toc416938557"/>
      <w:bookmarkStart w:id="3976" w:name="_Toc416938831"/>
      <w:bookmarkStart w:id="3977" w:name="_Toc416938952"/>
      <w:bookmarkStart w:id="3978" w:name="_Toc416939073"/>
      <w:bookmarkStart w:id="3979" w:name="_Toc416939195"/>
      <w:bookmarkStart w:id="3980" w:name="_Toc416939314"/>
      <w:bookmarkStart w:id="3981" w:name="_Toc416939432"/>
      <w:bookmarkStart w:id="3982" w:name="_Toc416939551"/>
      <w:bookmarkStart w:id="3983" w:name="_Toc416939907"/>
      <w:bookmarkStart w:id="3984" w:name="_Toc416940022"/>
      <w:bookmarkStart w:id="3985" w:name="_Toc416948763"/>
      <w:bookmarkStart w:id="3986" w:name="_Toc416974115"/>
      <w:bookmarkStart w:id="3987" w:name="_Toc416974608"/>
      <w:bookmarkStart w:id="3988" w:name="_Toc416975060"/>
      <w:bookmarkStart w:id="3989" w:name="_Toc416975796"/>
      <w:bookmarkStart w:id="3990" w:name="_Toc416976022"/>
      <w:bookmarkStart w:id="3991" w:name="_Toc416977473"/>
      <w:bookmarkStart w:id="3992" w:name="_Toc416938558"/>
      <w:bookmarkStart w:id="3993" w:name="_Toc416938832"/>
      <w:bookmarkStart w:id="3994" w:name="_Toc416938953"/>
      <w:bookmarkStart w:id="3995" w:name="_Toc416939074"/>
      <w:bookmarkStart w:id="3996" w:name="_Toc416939196"/>
      <w:bookmarkStart w:id="3997" w:name="_Toc416939315"/>
      <w:bookmarkStart w:id="3998" w:name="_Toc416939433"/>
      <w:bookmarkStart w:id="3999" w:name="_Toc416939552"/>
      <w:bookmarkStart w:id="4000" w:name="_Toc416939908"/>
      <w:bookmarkStart w:id="4001" w:name="_Toc416940023"/>
      <w:bookmarkStart w:id="4002" w:name="_Toc416948764"/>
      <w:bookmarkStart w:id="4003" w:name="_Toc416974116"/>
      <w:bookmarkStart w:id="4004" w:name="_Toc416974609"/>
      <w:bookmarkStart w:id="4005" w:name="_Toc416975061"/>
      <w:bookmarkStart w:id="4006" w:name="_Toc416975797"/>
      <w:bookmarkStart w:id="4007" w:name="_Toc416976023"/>
      <w:bookmarkStart w:id="4008" w:name="_Toc416977474"/>
      <w:bookmarkStart w:id="4009" w:name="_Toc416938559"/>
      <w:bookmarkStart w:id="4010" w:name="_Toc416938833"/>
      <w:bookmarkStart w:id="4011" w:name="_Toc416938954"/>
      <w:bookmarkStart w:id="4012" w:name="_Toc416939075"/>
      <w:bookmarkStart w:id="4013" w:name="_Toc416939197"/>
      <w:bookmarkStart w:id="4014" w:name="_Toc416939316"/>
      <w:bookmarkStart w:id="4015" w:name="_Toc416939434"/>
      <w:bookmarkStart w:id="4016" w:name="_Toc416939553"/>
      <w:bookmarkStart w:id="4017" w:name="_Toc416939909"/>
      <w:bookmarkStart w:id="4018" w:name="_Toc416940024"/>
      <w:bookmarkStart w:id="4019" w:name="_Toc416948765"/>
      <w:bookmarkStart w:id="4020" w:name="_Toc416974117"/>
      <w:bookmarkStart w:id="4021" w:name="_Toc416974610"/>
      <w:bookmarkStart w:id="4022" w:name="_Toc416975062"/>
      <w:bookmarkStart w:id="4023" w:name="_Toc416975798"/>
      <w:bookmarkStart w:id="4024" w:name="_Toc416976024"/>
      <w:bookmarkStart w:id="4025" w:name="_Toc416977475"/>
      <w:bookmarkStart w:id="4026" w:name="_Toc416938560"/>
      <w:bookmarkStart w:id="4027" w:name="_Toc416938834"/>
      <w:bookmarkStart w:id="4028" w:name="_Toc416938955"/>
      <w:bookmarkStart w:id="4029" w:name="_Toc416939076"/>
      <w:bookmarkStart w:id="4030" w:name="_Toc416939198"/>
      <w:bookmarkStart w:id="4031" w:name="_Toc416939317"/>
      <w:bookmarkStart w:id="4032" w:name="_Toc416939435"/>
      <w:bookmarkStart w:id="4033" w:name="_Toc416939554"/>
      <w:bookmarkStart w:id="4034" w:name="_Toc416939910"/>
      <w:bookmarkStart w:id="4035" w:name="_Toc416940025"/>
      <w:bookmarkStart w:id="4036" w:name="_Toc416948766"/>
      <w:bookmarkStart w:id="4037" w:name="_Toc416974118"/>
      <w:bookmarkStart w:id="4038" w:name="_Toc416974611"/>
      <w:bookmarkStart w:id="4039" w:name="_Toc416975063"/>
      <w:bookmarkStart w:id="4040" w:name="_Toc416975799"/>
      <w:bookmarkStart w:id="4041" w:name="_Toc416976025"/>
      <w:bookmarkStart w:id="4042" w:name="_Toc416977476"/>
      <w:bookmarkStart w:id="4043" w:name="_Toc416938561"/>
      <w:bookmarkStart w:id="4044" w:name="_Toc416938835"/>
      <w:bookmarkStart w:id="4045" w:name="_Toc416938956"/>
      <w:bookmarkStart w:id="4046" w:name="_Toc416939077"/>
      <w:bookmarkStart w:id="4047" w:name="_Toc416939199"/>
      <w:bookmarkStart w:id="4048" w:name="_Toc416939318"/>
      <w:bookmarkStart w:id="4049" w:name="_Toc416939436"/>
      <w:bookmarkStart w:id="4050" w:name="_Toc416939555"/>
      <w:bookmarkStart w:id="4051" w:name="_Toc416939911"/>
      <w:bookmarkStart w:id="4052" w:name="_Toc416940026"/>
      <w:bookmarkStart w:id="4053" w:name="_Toc416948767"/>
      <w:bookmarkStart w:id="4054" w:name="_Toc416974119"/>
      <w:bookmarkStart w:id="4055" w:name="_Toc416974612"/>
      <w:bookmarkStart w:id="4056" w:name="_Toc416975064"/>
      <w:bookmarkStart w:id="4057" w:name="_Toc416975800"/>
      <w:bookmarkStart w:id="4058" w:name="_Toc416976026"/>
      <w:bookmarkStart w:id="4059" w:name="_Toc416977477"/>
      <w:bookmarkStart w:id="4060" w:name="_Toc416938562"/>
      <w:bookmarkStart w:id="4061" w:name="_Toc416938836"/>
      <w:bookmarkStart w:id="4062" w:name="_Toc416938957"/>
      <w:bookmarkStart w:id="4063" w:name="_Toc416939078"/>
      <w:bookmarkStart w:id="4064" w:name="_Toc416939200"/>
      <w:bookmarkStart w:id="4065" w:name="_Toc416939319"/>
      <w:bookmarkStart w:id="4066" w:name="_Toc416939437"/>
      <w:bookmarkStart w:id="4067" w:name="_Toc416939556"/>
      <w:bookmarkStart w:id="4068" w:name="_Toc416939912"/>
      <w:bookmarkStart w:id="4069" w:name="_Toc416940027"/>
      <w:bookmarkStart w:id="4070" w:name="_Toc416948768"/>
      <w:bookmarkStart w:id="4071" w:name="_Toc416974120"/>
      <w:bookmarkStart w:id="4072" w:name="_Toc416974613"/>
      <w:bookmarkStart w:id="4073" w:name="_Toc416975065"/>
      <w:bookmarkStart w:id="4074" w:name="_Toc416975801"/>
      <w:bookmarkStart w:id="4075" w:name="_Toc416976027"/>
      <w:bookmarkStart w:id="4076" w:name="_Toc416977478"/>
      <w:bookmarkStart w:id="4077" w:name="_Toc416938563"/>
      <w:bookmarkStart w:id="4078" w:name="_Toc416938837"/>
      <w:bookmarkStart w:id="4079" w:name="_Toc416938958"/>
      <w:bookmarkStart w:id="4080" w:name="_Toc416939079"/>
      <w:bookmarkStart w:id="4081" w:name="_Toc416939201"/>
      <w:bookmarkStart w:id="4082" w:name="_Toc416939320"/>
      <w:bookmarkStart w:id="4083" w:name="_Toc416939438"/>
      <w:bookmarkStart w:id="4084" w:name="_Toc416939557"/>
      <w:bookmarkStart w:id="4085" w:name="_Toc416939913"/>
      <w:bookmarkStart w:id="4086" w:name="_Toc416940028"/>
      <w:bookmarkStart w:id="4087" w:name="_Toc416948769"/>
      <w:bookmarkStart w:id="4088" w:name="_Toc416974121"/>
      <w:bookmarkStart w:id="4089" w:name="_Toc416974614"/>
      <w:bookmarkStart w:id="4090" w:name="_Toc416975066"/>
      <w:bookmarkStart w:id="4091" w:name="_Toc416975802"/>
      <w:bookmarkStart w:id="4092" w:name="_Toc416976028"/>
      <w:bookmarkStart w:id="4093" w:name="_Toc416977479"/>
      <w:bookmarkStart w:id="4094" w:name="_Toc416938564"/>
      <w:bookmarkStart w:id="4095" w:name="_Toc416938838"/>
      <w:bookmarkStart w:id="4096" w:name="_Toc416938959"/>
      <w:bookmarkStart w:id="4097" w:name="_Toc416939080"/>
      <w:bookmarkStart w:id="4098" w:name="_Toc416939202"/>
      <w:bookmarkStart w:id="4099" w:name="_Toc416939321"/>
      <w:bookmarkStart w:id="4100" w:name="_Toc416939439"/>
      <w:bookmarkStart w:id="4101" w:name="_Toc416939558"/>
      <w:bookmarkStart w:id="4102" w:name="_Toc416939914"/>
      <w:bookmarkStart w:id="4103" w:name="_Toc416940029"/>
      <w:bookmarkStart w:id="4104" w:name="_Toc416948770"/>
      <w:bookmarkStart w:id="4105" w:name="_Toc416974122"/>
      <w:bookmarkStart w:id="4106" w:name="_Toc416974615"/>
      <w:bookmarkStart w:id="4107" w:name="_Toc416975067"/>
      <w:bookmarkStart w:id="4108" w:name="_Toc416975803"/>
      <w:bookmarkStart w:id="4109" w:name="_Toc416976029"/>
      <w:bookmarkStart w:id="4110" w:name="_Toc416977480"/>
      <w:bookmarkStart w:id="4111" w:name="_Toc416938565"/>
      <w:bookmarkStart w:id="4112" w:name="_Toc416938839"/>
      <w:bookmarkStart w:id="4113" w:name="_Toc416938960"/>
      <w:bookmarkStart w:id="4114" w:name="_Toc416939081"/>
      <w:bookmarkStart w:id="4115" w:name="_Toc416939203"/>
      <w:bookmarkStart w:id="4116" w:name="_Toc416939322"/>
      <w:bookmarkStart w:id="4117" w:name="_Toc416939440"/>
      <w:bookmarkStart w:id="4118" w:name="_Toc416939559"/>
      <w:bookmarkStart w:id="4119" w:name="_Toc416939915"/>
      <w:bookmarkStart w:id="4120" w:name="_Toc416940030"/>
      <w:bookmarkStart w:id="4121" w:name="_Toc416948771"/>
      <w:bookmarkStart w:id="4122" w:name="_Toc416974123"/>
      <w:bookmarkStart w:id="4123" w:name="_Toc416974616"/>
      <w:bookmarkStart w:id="4124" w:name="_Toc416975068"/>
      <w:bookmarkStart w:id="4125" w:name="_Toc416975804"/>
      <w:bookmarkStart w:id="4126" w:name="_Toc416976030"/>
      <w:bookmarkStart w:id="4127" w:name="_Toc416977481"/>
      <w:bookmarkStart w:id="4128" w:name="_Toc416938566"/>
      <w:bookmarkStart w:id="4129" w:name="_Toc416938840"/>
      <w:bookmarkStart w:id="4130" w:name="_Toc416938961"/>
      <w:bookmarkStart w:id="4131" w:name="_Toc416939082"/>
      <w:bookmarkStart w:id="4132" w:name="_Toc416939204"/>
      <w:bookmarkStart w:id="4133" w:name="_Toc416939323"/>
      <w:bookmarkStart w:id="4134" w:name="_Toc416939441"/>
      <w:bookmarkStart w:id="4135" w:name="_Toc416939560"/>
      <w:bookmarkStart w:id="4136" w:name="_Toc416939916"/>
      <w:bookmarkStart w:id="4137" w:name="_Toc416940031"/>
      <w:bookmarkStart w:id="4138" w:name="_Toc416948772"/>
      <w:bookmarkStart w:id="4139" w:name="_Toc416974124"/>
      <w:bookmarkStart w:id="4140" w:name="_Toc416974617"/>
      <w:bookmarkStart w:id="4141" w:name="_Toc416975069"/>
      <w:bookmarkStart w:id="4142" w:name="_Toc416975805"/>
      <w:bookmarkStart w:id="4143" w:name="_Toc416976031"/>
      <w:bookmarkStart w:id="4144" w:name="_Toc416977482"/>
      <w:bookmarkStart w:id="4145" w:name="_Toc416938567"/>
      <w:bookmarkStart w:id="4146" w:name="_Toc416938841"/>
      <w:bookmarkStart w:id="4147" w:name="_Toc416938962"/>
      <w:bookmarkStart w:id="4148" w:name="_Toc416939083"/>
      <w:bookmarkStart w:id="4149" w:name="_Toc416939205"/>
      <w:bookmarkStart w:id="4150" w:name="_Toc416939324"/>
      <w:bookmarkStart w:id="4151" w:name="_Toc416939442"/>
      <w:bookmarkStart w:id="4152" w:name="_Toc416939561"/>
      <w:bookmarkStart w:id="4153" w:name="_Toc416939917"/>
      <w:bookmarkStart w:id="4154" w:name="_Toc416940032"/>
      <w:bookmarkStart w:id="4155" w:name="_Toc416948773"/>
      <w:bookmarkStart w:id="4156" w:name="_Toc416974125"/>
      <w:bookmarkStart w:id="4157" w:name="_Toc416974618"/>
      <w:bookmarkStart w:id="4158" w:name="_Toc416975070"/>
      <w:bookmarkStart w:id="4159" w:name="_Toc416975806"/>
      <w:bookmarkStart w:id="4160" w:name="_Toc416976032"/>
      <w:bookmarkStart w:id="4161" w:name="_Toc416977483"/>
      <w:bookmarkStart w:id="4162" w:name="_Toc416938568"/>
      <w:bookmarkStart w:id="4163" w:name="_Toc416938842"/>
      <w:bookmarkStart w:id="4164" w:name="_Toc416938963"/>
      <w:bookmarkStart w:id="4165" w:name="_Toc416939084"/>
      <w:bookmarkStart w:id="4166" w:name="_Toc416939206"/>
      <w:bookmarkStart w:id="4167" w:name="_Toc416939325"/>
      <w:bookmarkStart w:id="4168" w:name="_Toc416939443"/>
      <w:bookmarkStart w:id="4169" w:name="_Toc416939562"/>
      <w:bookmarkStart w:id="4170" w:name="_Toc416939918"/>
      <w:bookmarkStart w:id="4171" w:name="_Toc416940033"/>
      <w:bookmarkStart w:id="4172" w:name="_Toc416948774"/>
      <w:bookmarkStart w:id="4173" w:name="_Toc416974126"/>
      <w:bookmarkStart w:id="4174" w:name="_Toc416974619"/>
      <w:bookmarkStart w:id="4175" w:name="_Toc416975071"/>
      <w:bookmarkStart w:id="4176" w:name="_Toc416975807"/>
      <w:bookmarkStart w:id="4177" w:name="_Toc416976033"/>
      <w:bookmarkStart w:id="4178" w:name="_Toc416977484"/>
      <w:bookmarkStart w:id="4179" w:name="_Toc416938569"/>
      <w:bookmarkStart w:id="4180" w:name="_Toc416938843"/>
      <w:bookmarkStart w:id="4181" w:name="_Toc416938964"/>
      <w:bookmarkStart w:id="4182" w:name="_Toc416939085"/>
      <w:bookmarkStart w:id="4183" w:name="_Toc416939207"/>
      <w:bookmarkStart w:id="4184" w:name="_Toc416939326"/>
      <w:bookmarkStart w:id="4185" w:name="_Toc416939444"/>
      <w:bookmarkStart w:id="4186" w:name="_Toc416939563"/>
      <w:bookmarkStart w:id="4187" w:name="_Toc416939919"/>
      <w:bookmarkStart w:id="4188" w:name="_Toc416940034"/>
      <w:bookmarkStart w:id="4189" w:name="_Toc416948775"/>
      <w:bookmarkStart w:id="4190" w:name="_Toc416974127"/>
      <w:bookmarkStart w:id="4191" w:name="_Toc416974620"/>
      <w:bookmarkStart w:id="4192" w:name="_Toc416975072"/>
      <w:bookmarkStart w:id="4193" w:name="_Toc416975808"/>
      <w:bookmarkStart w:id="4194" w:name="_Toc416976034"/>
      <w:bookmarkStart w:id="4195" w:name="_Toc416977485"/>
      <w:bookmarkStart w:id="4196" w:name="_Toc511744790"/>
      <w:bookmarkStart w:id="4197" w:name="_Toc500159402"/>
      <w:bookmarkStart w:id="4198" w:name="_Toc25234732"/>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r w:rsidRPr="008102B3">
        <w:t>Порядок заключения договоров</w:t>
      </w:r>
      <w:bookmarkEnd w:id="4196"/>
      <w:bookmarkEnd w:id="4197"/>
      <w:bookmarkEnd w:id="4198"/>
    </w:p>
    <w:p w:rsidR="00A15EA2" w:rsidRPr="008102B3" w:rsidRDefault="00A15EA2" w:rsidP="00A155A5">
      <w:pPr>
        <w:pStyle w:val="10"/>
        <w:numPr>
          <w:ilvl w:val="1"/>
          <w:numId w:val="5"/>
        </w:numPr>
        <w:tabs>
          <w:tab w:val="clear" w:pos="1134"/>
          <w:tab w:val="left" w:pos="1418"/>
        </w:tabs>
        <w:spacing w:before="120" w:line="240" w:lineRule="auto"/>
        <w:ind w:left="1418" w:hanging="1418"/>
        <w:jc w:val="both"/>
        <w:rPr>
          <w:b w:val="0"/>
        </w:rPr>
      </w:pPr>
      <w:bookmarkStart w:id="4199" w:name="_Ref301442272"/>
      <w:r w:rsidRPr="008102B3">
        <w:rPr>
          <w:b w:val="0"/>
        </w:rPr>
        <w:t xml:space="preserve">Договоры заключаются Заказчиком по результатам закупок, осуществляемых в соответствии с </w:t>
      </w:r>
      <w:r w:rsidR="00FC6CAA" w:rsidRPr="008102B3">
        <w:rPr>
          <w:b w:val="0"/>
        </w:rPr>
        <w:t>ГКПЗ (</w:t>
      </w:r>
      <w:r w:rsidRPr="008102B3">
        <w:rPr>
          <w:b w:val="0"/>
        </w:rPr>
        <w:t>планом закупки</w:t>
      </w:r>
      <w:r w:rsidR="00FC6CAA" w:rsidRPr="008102B3">
        <w:rPr>
          <w:b w:val="0"/>
        </w:rPr>
        <w:t>)</w:t>
      </w:r>
      <w:r w:rsidRPr="008102B3">
        <w:rPr>
          <w:b w:val="0"/>
        </w:rPr>
        <w:t xml:space="preserve"> (если сведения о таких закупках в обязательном порядке подлежат включению в </w:t>
      </w:r>
      <w:r w:rsidR="00FC6CAA" w:rsidRPr="008102B3">
        <w:rPr>
          <w:b w:val="0"/>
        </w:rPr>
        <w:t>ГКПЗ (</w:t>
      </w:r>
      <w:r w:rsidRPr="008102B3">
        <w:rPr>
          <w:b w:val="0"/>
        </w:rPr>
        <w:t>план закупки</w:t>
      </w:r>
      <w:r w:rsidR="00FC6CAA" w:rsidRPr="008102B3">
        <w:rPr>
          <w:b w:val="0"/>
        </w:rPr>
        <w:t>)</w:t>
      </w:r>
      <w:r w:rsidRPr="008102B3">
        <w:rPr>
          <w:b w:val="0"/>
        </w:rPr>
        <w:t xml:space="preserve"> в соответствии с законодательством Российской Федерации), размещенным в ЕИС (если информация о таких закупках размещается в ЕИС),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962004" w:rsidRPr="008102B3" w:rsidRDefault="00F6115F" w:rsidP="00C0340E">
      <w:pPr>
        <w:pStyle w:val="10"/>
        <w:numPr>
          <w:ilvl w:val="1"/>
          <w:numId w:val="5"/>
        </w:numPr>
        <w:tabs>
          <w:tab w:val="clear" w:pos="1134"/>
          <w:tab w:val="left" w:pos="1418"/>
        </w:tabs>
        <w:spacing w:before="120" w:line="240" w:lineRule="auto"/>
        <w:ind w:left="1418" w:hanging="1418"/>
        <w:jc w:val="both"/>
        <w:rPr>
          <w:b w:val="0"/>
        </w:rPr>
      </w:pPr>
      <w:r w:rsidRPr="008102B3">
        <w:rPr>
          <w:b w:val="0"/>
        </w:rPr>
        <w:t xml:space="preserve">Условия договора, заключаемого по результатам конкурентной закупки с ее победителем (единственным </w:t>
      </w:r>
      <w:r w:rsidR="004C191E" w:rsidRPr="008102B3">
        <w:rPr>
          <w:b w:val="0"/>
        </w:rPr>
        <w:t>у</w:t>
      </w:r>
      <w:r w:rsidR="0066493E" w:rsidRPr="008102B3">
        <w:rPr>
          <w:b w:val="0"/>
        </w:rPr>
        <w:t>частник</w:t>
      </w:r>
      <w:r w:rsidRPr="008102B3">
        <w:rPr>
          <w:b w:val="0"/>
        </w:rPr>
        <w:t xml:space="preserve">ом), не должны противоречить </w:t>
      </w:r>
      <w:r w:rsidR="006426CC" w:rsidRPr="008102B3">
        <w:rPr>
          <w:b w:val="0"/>
        </w:rPr>
        <w:t xml:space="preserve">извещению и (или) </w:t>
      </w:r>
      <w:r w:rsidRPr="008102B3">
        <w:rPr>
          <w:b w:val="0"/>
        </w:rPr>
        <w:t xml:space="preserve">документации о закупке, заявке такого </w:t>
      </w:r>
      <w:r w:rsidR="0066493E" w:rsidRPr="008102B3">
        <w:rPr>
          <w:b w:val="0"/>
        </w:rPr>
        <w:t>Участник</w:t>
      </w:r>
      <w:r w:rsidRPr="008102B3">
        <w:rPr>
          <w:b w:val="0"/>
        </w:rPr>
        <w:t>а (с учетом всех изменений и дополнений – при наличии</w:t>
      </w:r>
      <w:r w:rsidR="008F58BD" w:rsidRPr="008102B3">
        <w:rPr>
          <w:b w:val="0"/>
        </w:rPr>
        <w:t>, но за исключением непринятых Заказчиком желательных условий заявки – при наличии</w:t>
      </w:r>
      <w:r w:rsidRPr="008102B3">
        <w:rPr>
          <w:b w:val="0"/>
        </w:rPr>
        <w:t xml:space="preserve">), решению о выборе победителя данной конкурентной закупки (о закупке у единственного </w:t>
      </w:r>
      <w:r w:rsidR="004C191E" w:rsidRPr="008102B3">
        <w:rPr>
          <w:b w:val="0"/>
        </w:rPr>
        <w:t>у</w:t>
      </w:r>
      <w:r w:rsidR="0066493E" w:rsidRPr="008102B3">
        <w:rPr>
          <w:b w:val="0"/>
        </w:rPr>
        <w:t>частник</w:t>
      </w:r>
      <w:r w:rsidRPr="008102B3">
        <w:rPr>
          <w:b w:val="0"/>
        </w:rPr>
        <w:t xml:space="preserve">а), размещенному </w:t>
      </w:r>
      <w:r w:rsidR="00287B29" w:rsidRPr="008102B3">
        <w:rPr>
          <w:b w:val="0"/>
        </w:rPr>
        <w:t>в ЕИС</w:t>
      </w:r>
      <w:r w:rsidRPr="008102B3">
        <w:rPr>
          <w:b w:val="0"/>
        </w:rPr>
        <w:t>, а также результатам преддоговорных переговоров (если проводились).</w:t>
      </w:r>
      <w:bookmarkEnd w:id="4199"/>
      <w:r w:rsidR="00962004" w:rsidRPr="008102B3">
        <w:rPr>
          <w:b w:val="0"/>
        </w:rPr>
        <w:t xml:space="preserve"> В договор должна быть включена информация о производителе продукции в случае, если такая информация была указана в заявке победителя.</w:t>
      </w:r>
    </w:p>
    <w:p w:rsidR="00E244A2" w:rsidRPr="008102B3" w:rsidRDefault="00E244A2" w:rsidP="00E244A2">
      <w:pPr>
        <w:pStyle w:val="10"/>
        <w:numPr>
          <w:ilvl w:val="1"/>
          <w:numId w:val="5"/>
        </w:numPr>
        <w:tabs>
          <w:tab w:val="clear" w:pos="1134"/>
          <w:tab w:val="left" w:pos="1418"/>
        </w:tabs>
        <w:spacing w:before="120" w:line="240" w:lineRule="auto"/>
        <w:ind w:left="1418" w:hanging="1418"/>
        <w:jc w:val="both"/>
        <w:rPr>
          <w:b w:val="0"/>
        </w:rPr>
      </w:pPr>
      <w:r w:rsidRPr="008102B3">
        <w:rPr>
          <w:b w:val="0"/>
        </w:rPr>
        <w:t>Договор по результатам конкурентной закупки, победителем (единственным участником) который явился коллективный Участник, заключается с лидером коллективного участника</w:t>
      </w:r>
      <w:r w:rsidR="00E34F29" w:rsidRPr="008102B3">
        <w:rPr>
          <w:b w:val="0"/>
        </w:rPr>
        <w:t xml:space="preserve">, однако </w:t>
      </w:r>
      <w:r w:rsidR="00E34F29" w:rsidRPr="008102B3">
        <w:rPr>
          <w:b w:val="0"/>
        </w:rPr>
        <w:lastRenderedPageBreak/>
        <w:t>по инициативе Заказчика и соглашению сторон указанная схема может быть изменена</w:t>
      </w:r>
      <w:r w:rsidRPr="008102B3">
        <w:rPr>
          <w:b w:val="0"/>
        </w:rPr>
        <w:t>.</w:t>
      </w:r>
    </w:p>
    <w:p w:rsidR="00F6115F" w:rsidRPr="008102B3" w:rsidRDefault="00F6115F" w:rsidP="00A155A5">
      <w:pPr>
        <w:pStyle w:val="10"/>
        <w:numPr>
          <w:ilvl w:val="1"/>
          <w:numId w:val="5"/>
        </w:numPr>
        <w:tabs>
          <w:tab w:val="clear" w:pos="1134"/>
          <w:tab w:val="left" w:pos="1418"/>
        </w:tabs>
        <w:spacing w:before="120" w:line="240" w:lineRule="auto"/>
        <w:ind w:left="1418" w:hanging="1418"/>
        <w:jc w:val="both"/>
        <w:rPr>
          <w:b w:val="0"/>
        </w:rPr>
      </w:pPr>
      <w:bookmarkStart w:id="4200" w:name="_Ref301442275"/>
      <w:bookmarkStart w:id="4201" w:name="_Ref416948378"/>
      <w:r w:rsidRPr="008102B3">
        <w:rPr>
          <w:b w:val="0"/>
        </w:rPr>
        <w:t xml:space="preserve">Условия договора, заключаемого по результатам закупки у единственного </w:t>
      </w:r>
      <w:r w:rsidR="00387104" w:rsidRPr="008102B3">
        <w:rPr>
          <w:b w:val="0"/>
        </w:rPr>
        <w:t>поставщика (исполнителя, подрядчика)</w:t>
      </w:r>
      <w:r w:rsidRPr="008102B3">
        <w:rPr>
          <w:b w:val="0"/>
        </w:rPr>
        <w:t>, касающиеся наименования Поставщика, предмета и цены договора, не должны противоречить утвержденной ГКПЗ или условиям утвержденной внеплановой закупки.</w:t>
      </w:r>
      <w:bookmarkEnd w:id="4200"/>
      <w:bookmarkEnd w:id="4201"/>
    </w:p>
    <w:p w:rsidR="00F6115F" w:rsidRPr="008102B3" w:rsidRDefault="00F6115F" w:rsidP="00A155A5">
      <w:pPr>
        <w:pStyle w:val="10"/>
        <w:numPr>
          <w:ilvl w:val="1"/>
          <w:numId w:val="5"/>
        </w:numPr>
        <w:tabs>
          <w:tab w:val="clear" w:pos="1134"/>
          <w:tab w:val="left" w:pos="1418"/>
        </w:tabs>
        <w:spacing w:before="120" w:line="240" w:lineRule="auto"/>
        <w:ind w:left="1418" w:hanging="1418"/>
        <w:jc w:val="both"/>
        <w:rPr>
          <w:b w:val="0"/>
        </w:rPr>
      </w:pPr>
      <w:r w:rsidRPr="008102B3">
        <w:rPr>
          <w:b w:val="0"/>
        </w:rPr>
        <w:t xml:space="preserve">Если иное прямо не предусмотрено настоящим Положением, не допускается необоснованное внесение изменений в договор, заключенный по результатам закупок, которые приведут к несоблюдению условий, предусмотренных </w:t>
      </w:r>
      <w:r w:rsidR="00DA4DEF" w:rsidRPr="008102B3">
        <w:rPr>
          <w:b w:val="0"/>
        </w:rPr>
        <w:t>пп.</w:t>
      </w:r>
      <w:r w:rsidR="007F56F3" w:rsidRPr="008102B3">
        <w:rPr>
          <w:b w:val="0"/>
        </w:rPr>
        <w:t> </w:t>
      </w:r>
      <w:r w:rsidRPr="008102B3">
        <w:rPr>
          <w:b w:val="0"/>
        </w:rPr>
        <w:fldChar w:fldCharType="begin"/>
      </w:r>
      <w:r w:rsidRPr="008102B3">
        <w:rPr>
          <w:b w:val="0"/>
        </w:rPr>
        <w:instrText xml:space="preserve"> REF _Ref301442272 \r \h  \* MERGEFORMAT </w:instrText>
      </w:r>
      <w:r w:rsidRPr="008102B3">
        <w:rPr>
          <w:b w:val="0"/>
        </w:rPr>
      </w:r>
      <w:r w:rsidRPr="008102B3">
        <w:rPr>
          <w:b w:val="0"/>
        </w:rPr>
        <w:fldChar w:fldCharType="separate"/>
      </w:r>
      <w:r w:rsidR="00EA774A">
        <w:rPr>
          <w:b w:val="0"/>
        </w:rPr>
        <w:t>9.1</w:t>
      </w:r>
      <w:r w:rsidRPr="008102B3">
        <w:rPr>
          <w:b w:val="0"/>
        </w:rPr>
        <w:fldChar w:fldCharType="end"/>
      </w:r>
      <w:r w:rsidRPr="008102B3">
        <w:rPr>
          <w:b w:val="0"/>
        </w:rPr>
        <w:t xml:space="preserve"> </w:t>
      </w:r>
      <w:r w:rsidR="006472E0" w:rsidRPr="008102B3">
        <w:rPr>
          <w:b w:val="0"/>
        </w:rPr>
        <w:t xml:space="preserve">– </w:t>
      </w:r>
      <w:r w:rsidRPr="008102B3">
        <w:rPr>
          <w:b w:val="0"/>
        </w:rPr>
        <w:fldChar w:fldCharType="begin"/>
      </w:r>
      <w:r w:rsidRPr="008102B3">
        <w:rPr>
          <w:b w:val="0"/>
        </w:rPr>
        <w:instrText xml:space="preserve"> REF _Ref416948378 \r \h  \* MERGEFORMAT </w:instrText>
      </w:r>
      <w:r w:rsidRPr="008102B3">
        <w:rPr>
          <w:b w:val="0"/>
        </w:rPr>
      </w:r>
      <w:r w:rsidRPr="008102B3">
        <w:rPr>
          <w:b w:val="0"/>
        </w:rPr>
        <w:fldChar w:fldCharType="separate"/>
      </w:r>
      <w:r w:rsidR="00EA774A">
        <w:rPr>
          <w:b w:val="0"/>
        </w:rPr>
        <w:t>9.4</w:t>
      </w:r>
      <w:r w:rsidRPr="008102B3">
        <w:rPr>
          <w:b w:val="0"/>
        </w:rPr>
        <w:fldChar w:fldCharType="end"/>
      </w:r>
      <w:r w:rsidR="006472E0" w:rsidRPr="008102B3">
        <w:rPr>
          <w:b w:val="0"/>
        </w:rPr>
        <w:t xml:space="preserve"> настоящего Положения</w:t>
      </w:r>
      <w:r w:rsidR="001069BF">
        <w:rPr>
          <w:b w:val="0"/>
        </w:rPr>
        <w:t>.</w:t>
      </w:r>
    </w:p>
    <w:p w:rsidR="00F6115F" w:rsidRPr="008102B3" w:rsidRDefault="008B30CD" w:rsidP="00A155A5">
      <w:pPr>
        <w:pStyle w:val="10"/>
        <w:numPr>
          <w:ilvl w:val="1"/>
          <w:numId w:val="5"/>
        </w:numPr>
        <w:tabs>
          <w:tab w:val="clear" w:pos="1134"/>
          <w:tab w:val="left" w:pos="1418"/>
        </w:tabs>
        <w:spacing w:before="120" w:line="240" w:lineRule="auto"/>
        <w:ind w:left="1418" w:hanging="1418"/>
        <w:jc w:val="both"/>
        <w:rPr>
          <w:b w:val="0"/>
        </w:rPr>
      </w:pPr>
      <w:r w:rsidRPr="008102B3">
        <w:rPr>
          <w:b w:val="0"/>
        </w:rPr>
        <w:t>Договор по результатам конкурентной закупки заключается не ранее чем через 10</w:t>
      </w:r>
      <w:r w:rsidR="00A90B7B" w:rsidRPr="008102B3">
        <w:rPr>
          <w:b w:val="0"/>
        </w:rPr>
        <w:t> </w:t>
      </w:r>
      <w:r w:rsidRPr="008102B3">
        <w:rPr>
          <w:b w:val="0"/>
        </w:rPr>
        <w:t>(десять) дней и не позднее чем через 20</w:t>
      </w:r>
      <w:r w:rsidR="00A90B7B" w:rsidRPr="008102B3">
        <w:rPr>
          <w:b w:val="0"/>
        </w:rPr>
        <w:t> </w:t>
      </w:r>
      <w:r w:rsidRPr="008102B3">
        <w:rPr>
          <w:b w:val="0"/>
        </w:rPr>
        <w:t>(двадцать) дней с даты размещения в ЕИС итогового протокола, составленного по результатам конкурентной закупки.</w:t>
      </w:r>
    </w:p>
    <w:p w:rsidR="00F6115F" w:rsidRPr="008102B3" w:rsidRDefault="00F6115F" w:rsidP="00A155A5">
      <w:pPr>
        <w:pStyle w:val="10"/>
        <w:numPr>
          <w:ilvl w:val="1"/>
          <w:numId w:val="5"/>
        </w:numPr>
        <w:tabs>
          <w:tab w:val="clear" w:pos="1134"/>
          <w:tab w:val="left" w:pos="1418"/>
        </w:tabs>
        <w:spacing w:before="120" w:line="240" w:lineRule="auto"/>
        <w:ind w:left="1418" w:hanging="1418"/>
        <w:jc w:val="both"/>
        <w:rPr>
          <w:b w:val="0"/>
        </w:rPr>
      </w:pPr>
      <w:r w:rsidRPr="008102B3">
        <w:rPr>
          <w:b w:val="0"/>
        </w:rPr>
        <w:t>После заключения договора не допускается перемена стороны по договору Поставщика, кроме как по решению ЦЗК либо в случае, если новый Поставщик является правопреемником Поставщика по такому договору вследствие реорганизации юридического лица.</w:t>
      </w:r>
    </w:p>
    <w:p w:rsidR="00C236B9" w:rsidRPr="008102B3" w:rsidRDefault="00C236B9" w:rsidP="002E3461">
      <w:pPr>
        <w:pStyle w:val="10"/>
        <w:numPr>
          <w:ilvl w:val="1"/>
          <w:numId w:val="5"/>
        </w:numPr>
        <w:tabs>
          <w:tab w:val="clear" w:pos="1134"/>
          <w:tab w:val="left" w:pos="1418"/>
        </w:tabs>
        <w:spacing w:before="120" w:line="240" w:lineRule="auto"/>
        <w:ind w:left="1418" w:hanging="1418"/>
        <w:jc w:val="both"/>
        <w:rPr>
          <w:b w:val="0"/>
        </w:rPr>
      </w:pPr>
      <w:r w:rsidRPr="008102B3">
        <w:rPr>
          <w:b w:val="0"/>
        </w:rPr>
        <w:t>Если при заключении и исполнении договора изменяются количество, объем, цена закупаем</w:t>
      </w:r>
      <w:r w:rsidR="003A7814" w:rsidRPr="008102B3">
        <w:rPr>
          <w:b w:val="0"/>
        </w:rPr>
        <w:t>ой</w:t>
      </w:r>
      <w:r w:rsidRPr="008102B3">
        <w:rPr>
          <w:b w:val="0"/>
        </w:rPr>
        <w:t xml:space="preserve"> </w:t>
      </w:r>
      <w:r w:rsidR="003A7814" w:rsidRPr="008102B3">
        <w:rPr>
          <w:b w:val="0"/>
        </w:rPr>
        <w:t>продукции</w:t>
      </w:r>
      <w:r w:rsidRPr="008102B3">
        <w:rPr>
          <w:b w:val="0"/>
        </w:rPr>
        <w:t xml:space="preserve"> или сроки исполнения договора по сравнению с указанными в итоговом протоколе, не позднее чем в течение </w:t>
      </w:r>
      <w:r w:rsidR="00A74581" w:rsidRPr="008102B3">
        <w:rPr>
          <w:b w:val="0"/>
        </w:rPr>
        <w:t>10</w:t>
      </w:r>
      <w:r w:rsidR="00A90B7B" w:rsidRPr="008102B3">
        <w:rPr>
          <w:b w:val="0"/>
        </w:rPr>
        <w:t> </w:t>
      </w:r>
      <w:r w:rsidR="00A74581" w:rsidRPr="008102B3">
        <w:rPr>
          <w:b w:val="0"/>
        </w:rPr>
        <w:t>(</w:t>
      </w:r>
      <w:r w:rsidRPr="008102B3">
        <w:rPr>
          <w:b w:val="0"/>
        </w:rPr>
        <w:t>десяти</w:t>
      </w:r>
      <w:r w:rsidR="00A74581" w:rsidRPr="008102B3">
        <w:rPr>
          <w:b w:val="0"/>
        </w:rPr>
        <w:t>)</w:t>
      </w:r>
      <w:r w:rsidRPr="008102B3">
        <w:rPr>
          <w:b w:val="0"/>
        </w:rPr>
        <w:t xml:space="preserve"> дней </w:t>
      </w:r>
      <w:r w:rsidR="00A10659" w:rsidRPr="008102B3">
        <w:rPr>
          <w:b w:val="0"/>
        </w:rPr>
        <w:t>с даты</w:t>
      </w:r>
      <w:r w:rsidRPr="008102B3">
        <w:rPr>
          <w:b w:val="0"/>
        </w:rPr>
        <w:t xml:space="preserve"> внесения изменений в договор </w:t>
      </w:r>
      <w:r w:rsidR="005757DD" w:rsidRPr="008102B3">
        <w:rPr>
          <w:b w:val="0"/>
        </w:rPr>
        <w:t>Заказчик</w:t>
      </w:r>
      <w:r w:rsidRPr="008102B3">
        <w:rPr>
          <w:b w:val="0"/>
        </w:rPr>
        <w:t xml:space="preserve"> размещает в ЕИС информацию об изменении договора с указанием измененных условий.</w:t>
      </w:r>
    </w:p>
    <w:p w:rsidR="00F6115F" w:rsidRPr="008102B3" w:rsidRDefault="00F6115F" w:rsidP="00A155A5">
      <w:pPr>
        <w:pStyle w:val="10"/>
        <w:numPr>
          <w:ilvl w:val="1"/>
          <w:numId w:val="5"/>
        </w:numPr>
        <w:tabs>
          <w:tab w:val="clear" w:pos="1134"/>
          <w:tab w:val="left" w:pos="1418"/>
        </w:tabs>
        <w:spacing w:before="120" w:line="240" w:lineRule="auto"/>
        <w:ind w:left="1418" w:hanging="1418"/>
        <w:jc w:val="both"/>
        <w:rPr>
          <w:b w:val="0"/>
        </w:rPr>
      </w:pPr>
      <w:r w:rsidRPr="008102B3">
        <w:rPr>
          <w:b w:val="0"/>
        </w:rPr>
        <w:t xml:space="preserve">Более подробно вопросы, касающиеся порядка заключения и исполнения договора, в том числе внесения изменений в договор, а также определения обоснованности и согласования таких изменений, определяются отдельным локальным нормативным </w:t>
      </w:r>
      <w:r w:rsidR="00632C5C" w:rsidRPr="008102B3">
        <w:rPr>
          <w:b w:val="0"/>
        </w:rPr>
        <w:t>документом (</w:t>
      </w:r>
      <w:r w:rsidRPr="008102B3">
        <w:rPr>
          <w:b w:val="0"/>
        </w:rPr>
        <w:t>актом</w:t>
      </w:r>
      <w:r w:rsidR="00632C5C" w:rsidRPr="008102B3">
        <w:rPr>
          <w:b w:val="0"/>
        </w:rPr>
        <w:t>)</w:t>
      </w:r>
      <w:r w:rsidRPr="008102B3">
        <w:rPr>
          <w:b w:val="0"/>
        </w:rPr>
        <w:t xml:space="preserve"> </w:t>
      </w:r>
      <w:r w:rsidR="005757DD" w:rsidRPr="008102B3">
        <w:rPr>
          <w:b w:val="0"/>
        </w:rPr>
        <w:t>Заказчик</w:t>
      </w:r>
      <w:r w:rsidR="008A71ED" w:rsidRPr="008102B3">
        <w:rPr>
          <w:b w:val="0"/>
        </w:rPr>
        <w:t>а</w:t>
      </w:r>
      <w:r w:rsidRPr="008102B3">
        <w:rPr>
          <w:b w:val="0"/>
        </w:rPr>
        <w:t>.</w:t>
      </w:r>
    </w:p>
    <w:p w:rsidR="006A5B7B" w:rsidRPr="008102B3" w:rsidRDefault="00325C51" w:rsidP="0073230E">
      <w:pPr>
        <w:pStyle w:val="10"/>
        <w:keepNext/>
        <w:tabs>
          <w:tab w:val="clear" w:pos="567"/>
          <w:tab w:val="left" w:pos="1418"/>
        </w:tabs>
        <w:spacing w:before="480" w:line="240" w:lineRule="auto"/>
        <w:ind w:left="1418" w:hanging="1418"/>
        <w:jc w:val="both"/>
        <w:outlineLvl w:val="0"/>
      </w:pPr>
      <w:bookmarkStart w:id="4202" w:name="_Toc515369112"/>
      <w:bookmarkStart w:id="4203" w:name="_Toc515813118"/>
      <w:bookmarkStart w:id="4204" w:name="_Toc512281804"/>
      <w:bookmarkStart w:id="4205" w:name="_Toc512281970"/>
      <w:bookmarkStart w:id="4206" w:name="_Toc512677484"/>
      <w:bookmarkStart w:id="4207" w:name="_Toc512692077"/>
      <w:bookmarkStart w:id="4208" w:name="_Toc515369113"/>
      <w:bookmarkStart w:id="4209" w:name="_Toc515813119"/>
      <w:bookmarkStart w:id="4210" w:name="_Toc512281805"/>
      <w:bookmarkStart w:id="4211" w:name="_Toc512281971"/>
      <w:bookmarkStart w:id="4212" w:name="_Toc512677485"/>
      <w:bookmarkStart w:id="4213" w:name="_Toc512692078"/>
      <w:bookmarkStart w:id="4214" w:name="_Toc515369114"/>
      <w:bookmarkStart w:id="4215" w:name="_Toc515813120"/>
      <w:bookmarkStart w:id="4216" w:name="_Toc196825955"/>
      <w:bookmarkStart w:id="4217" w:name="_Toc196826520"/>
      <w:bookmarkStart w:id="4218" w:name="_Toc196826741"/>
      <w:bookmarkStart w:id="4219" w:name="_Toc196826945"/>
      <w:bookmarkStart w:id="4220" w:name="_Toc196827014"/>
      <w:bookmarkStart w:id="4221" w:name="_Toc196827142"/>
      <w:bookmarkStart w:id="4222" w:name="_Toc196827268"/>
      <w:bookmarkStart w:id="4223" w:name="_Toc196827419"/>
      <w:bookmarkStart w:id="4224" w:name="_Toc196827564"/>
      <w:bookmarkStart w:id="4225" w:name="_Toc196830247"/>
      <w:bookmarkStart w:id="4226" w:name="_Toc497937924"/>
      <w:bookmarkStart w:id="4227" w:name="_Toc498032085"/>
      <w:bookmarkStart w:id="4228" w:name="_Toc498032446"/>
      <w:bookmarkStart w:id="4229" w:name="_Toc498032699"/>
      <w:bookmarkStart w:id="4230" w:name="_Toc498124463"/>
      <w:bookmarkStart w:id="4231" w:name="_Toc498124646"/>
      <w:bookmarkStart w:id="4232" w:name="_Toc498386002"/>
      <w:bookmarkStart w:id="4233" w:name="_Toc498421961"/>
      <w:bookmarkStart w:id="4234" w:name="_Toc498422038"/>
      <w:bookmarkStart w:id="4235" w:name="_Toc498422341"/>
      <w:bookmarkStart w:id="4236" w:name="_Toc498425627"/>
      <w:bookmarkStart w:id="4237" w:name="_Toc498425704"/>
      <w:bookmarkStart w:id="4238" w:name="_Toc498425781"/>
      <w:bookmarkStart w:id="4239" w:name="_Toc498425859"/>
      <w:bookmarkStart w:id="4240" w:name="_Toc498426307"/>
      <w:bookmarkStart w:id="4241" w:name="_Toc498426395"/>
      <w:bookmarkStart w:id="4242" w:name="_Toc498426472"/>
      <w:bookmarkStart w:id="4243" w:name="_Toc499220285"/>
      <w:bookmarkStart w:id="4244" w:name="_Toc499220439"/>
      <w:bookmarkStart w:id="4245" w:name="_Toc499220518"/>
      <w:bookmarkStart w:id="4246" w:name="_Toc499220674"/>
      <w:bookmarkStart w:id="4247" w:name="_Toc499283166"/>
      <w:bookmarkStart w:id="4248" w:name="_Toc499921517"/>
      <w:bookmarkStart w:id="4249" w:name="_Toc500159403"/>
      <w:bookmarkStart w:id="4250" w:name="_Toc511744791"/>
      <w:bookmarkStart w:id="4251" w:name="_Toc25234733"/>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r w:rsidRPr="008102B3">
        <w:t>Дополнительные положения</w:t>
      </w:r>
      <w:bookmarkEnd w:id="4250"/>
      <w:bookmarkEnd w:id="4251"/>
    </w:p>
    <w:p w:rsidR="005B5D90" w:rsidRPr="008102B3" w:rsidRDefault="005B5D90" w:rsidP="002E3461">
      <w:pPr>
        <w:pStyle w:val="10"/>
        <w:keepNext/>
        <w:numPr>
          <w:ilvl w:val="1"/>
          <w:numId w:val="5"/>
        </w:numPr>
        <w:tabs>
          <w:tab w:val="clear" w:pos="1134"/>
          <w:tab w:val="left" w:pos="1418"/>
        </w:tabs>
        <w:spacing w:before="360" w:line="240" w:lineRule="auto"/>
        <w:ind w:left="1418" w:hanging="1418"/>
        <w:jc w:val="both"/>
        <w:outlineLvl w:val="1"/>
      </w:pPr>
      <w:bookmarkStart w:id="4252" w:name="_Ref509590129"/>
      <w:bookmarkStart w:id="4253" w:name="_Toc511744792"/>
      <w:bookmarkStart w:id="4254" w:name="_Ref511744799"/>
      <w:bookmarkStart w:id="4255" w:name="_Toc25234734"/>
      <w:r w:rsidRPr="008102B3">
        <w:t>Закупки у взаимозависимых лиц</w:t>
      </w:r>
      <w:bookmarkEnd w:id="4252"/>
      <w:bookmarkEnd w:id="4253"/>
      <w:bookmarkEnd w:id="4254"/>
      <w:bookmarkEnd w:id="4255"/>
    </w:p>
    <w:p w:rsidR="00324DE8" w:rsidRPr="008102B3" w:rsidRDefault="00324DE8" w:rsidP="006C081B">
      <w:pPr>
        <w:pStyle w:val="10"/>
        <w:numPr>
          <w:ilvl w:val="2"/>
          <w:numId w:val="5"/>
        </w:numPr>
        <w:tabs>
          <w:tab w:val="left" w:pos="1418"/>
        </w:tabs>
        <w:spacing w:before="120" w:line="240" w:lineRule="auto"/>
        <w:ind w:left="1418" w:hanging="1418"/>
        <w:jc w:val="both"/>
        <w:rPr>
          <w:b w:val="0"/>
        </w:rPr>
      </w:pPr>
      <w:r w:rsidRPr="008102B3">
        <w:rPr>
          <w:b w:val="0"/>
        </w:rPr>
        <w:t>Если иное не установлено законодательством Российской Федерации, нормы настоящего подраздела регламентируют порядок планирования и осуществления закупок продукции у взаимозависимых лиц.</w:t>
      </w:r>
    </w:p>
    <w:p w:rsidR="00324DE8" w:rsidRPr="008102B3" w:rsidRDefault="00324DE8" w:rsidP="006C081B">
      <w:pPr>
        <w:pStyle w:val="10"/>
        <w:numPr>
          <w:ilvl w:val="2"/>
          <w:numId w:val="5"/>
        </w:numPr>
        <w:tabs>
          <w:tab w:val="left" w:pos="1418"/>
        </w:tabs>
        <w:spacing w:before="120" w:line="240" w:lineRule="auto"/>
        <w:ind w:left="1418" w:hanging="1418"/>
        <w:jc w:val="both"/>
        <w:rPr>
          <w:b w:val="0"/>
        </w:rPr>
      </w:pPr>
      <w:r w:rsidRPr="008102B3">
        <w:rPr>
          <w:b w:val="0"/>
        </w:rPr>
        <w:t xml:space="preserve">Под закупками у взаимозависимых лиц признаются закупки у организаций, входящих в Группу РусГидро, которые созданы в </w:t>
      </w:r>
      <w:r w:rsidRPr="008102B3">
        <w:rPr>
          <w:b w:val="0"/>
        </w:rPr>
        <w:lastRenderedPageBreak/>
        <w:t xml:space="preserve">целях осуществления поставок </w:t>
      </w:r>
      <w:r w:rsidR="003A7814" w:rsidRPr="008102B3">
        <w:rPr>
          <w:b w:val="0"/>
        </w:rPr>
        <w:t xml:space="preserve">продукции </w:t>
      </w:r>
      <w:r w:rsidRPr="008102B3">
        <w:rPr>
          <w:b w:val="0"/>
        </w:rPr>
        <w:t xml:space="preserve">для обеспечения нужд </w:t>
      </w:r>
      <w:r w:rsidR="00AC52F8" w:rsidRPr="008102B3">
        <w:rPr>
          <w:b w:val="0"/>
        </w:rPr>
        <w:t>ПАО «РусГидро»</w:t>
      </w:r>
      <w:r w:rsidRPr="008102B3">
        <w:rPr>
          <w:b w:val="0"/>
        </w:rPr>
        <w:t xml:space="preserve"> и организаций, входящих в Группу РусГидро.</w:t>
      </w:r>
    </w:p>
    <w:p w:rsidR="00324DE8" w:rsidRPr="008102B3" w:rsidRDefault="00324DE8" w:rsidP="006C081B">
      <w:pPr>
        <w:pStyle w:val="10"/>
        <w:numPr>
          <w:ilvl w:val="2"/>
          <w:numId w:val="5"/>
        </w:numPr>
        <w:tabs>
          <w:tab w:val="left" w:pos="1418"/>
        </w:tabs>
        <w:spacing w:before="120" w:line="240" w:lineRule="auto"/>
        <w:ind w:left="1418" w:hanging="1418"/>
        <w:jc w:val="both"/>
        <w:rPr>
          <w:b w:val="0"/>
        </w:rPr>
      </w:pPr>
      <w:r w:rsidRPr="008102B3">
        <w:rPr>
          <w:b w:val="0"/>
        </w:rPr>
        <w:t>Участие взаимозависимого лица в конкурентных закупках Заказчика, проводимых в соответствии с требованиями настоящего Положения, осуществляется на равных условиях с остальными Участниками закупки без учета норм настоящего раздела.</w:t>
      </w:r>
    </w:p>
    <w:p w:rsidR="002E1602" w:rsidRPr="008102B3" w:rsidRDefault="00324DE8" w:rsidP="002E1602">
      <w:pPr>
        <w:pStyle w:val="10"/>
        <w:numPr>
          <w:ilvl w:val="2"/>
          <w:numId w:val="5"/>
        </w:numPr>
        <w:tabs>
          <w:tab w:val="left" w:pos="1418"/>
        </w:tabs>
        <w:spacing w:before="120" w:line="240" w:lineRule="auto"/>
        <w:ind w:left="1418" w:hanging="1418"/>
        <w:jc w:val="both"/>
        <w:rPr>
          <w:b w:val="0"/>
        </w:rPr>
      </w:pPr>
      <w:bookmarkStart w:id="4256" w:name="_Ref21955670"/>
      <w:r w:rsidRPr="008102B3">
        <w:rPr>
          <w:b w:val="0"/>
        </w:rPr>
        <w:t xml:space="preserve">Планирование закупок у взаимозависимых лиц (включение информации о закупке у взаимозависимых лиц в ГКПЗ, принятие решений о </w:t>
      </w:r>
      <w:r w:rsidR="006716EF">
        <w:rPr>
          <w:b w:val="0"/>
        </w:rPr>
        <w:t xml:space="preserve">проведении </w:t>
      </w:r>
      <w:r w:rsidRPr="008102B3">
        <w:rPr>
          <w:b w:val="0"/>
        </w:rPr>
        <w:t>заку</w:t>
      </w:r>
      <w:r w:rsidR="006716EF">
        <w:rPr>
          <w:b w:val="0"/>
        </w:rPr>
        <w:t>пок</w:t>
      </w:r>
      <w:r w:rsidRPr="008102B3">
        <w:rPr>
          <w:b w:val="0"/>
        </w:rPr>
        <w:t>) осуществляется в порядке, аналогичном порядку планирования иных закупок</w:t>
      </w:r>
      <w:r w:rsidR="003B6AC3" w:rsidRPr="008102B3">
        <w:rPr>
          <w:b w:val="0"/>
        </w:rPr>
        <w:t>,</w:t>
      </w:r>
      <w:r w:rsidRPr="008102B3">
        <w:rPr>
          <w:b w:val="0"/>
        </w:rPr>
        <w:t xml:space="preserve"> в соответствии с нормами настоящего Положения, в том числе с учетом ограничений, предусмотренных п</w:t>
      </w:r>
      <w:r w:rsidR="0031683F" w:rsidRPr="008102B3">
        <w:rPr>
          <w:b w:val="0"/>
        </w:rPr>
        <w:t>.</w:t>
      </w:r>
      <w:r w:rsidRPr="008102B3">
        <w:rPr>
          <w:b w:val="0"/>
        </w:rPr>
        <w:t> </w:t>
      </w:r>
      <w:r w:rsidR="0031683F" w:rsidRPr="008102B3">
        <w:rPr>
          <w:b w:val="0"/>
        </w:rPr>
        <w:fldChar w:fldCharType="begin"/>
      </w:r>
      <w:r w:rsidR="0031683F" w:rsidRPr="008102B3">
        <w:rPr>
          <w:b w:val="0"/>
        </w:rPr>
        <w:instrText xml:space="preserve"> REF _Ref516046670 \r \h  \* MERGEFORMAT </w:instrText>
      </w:r>
      <w:r w:rsidR="0031683F" w:rsidRPr="008102B3">
        <w:rPr>
          <w:b w:val="0"/>
        </w:rPr>
      </w:r>
      <w:r w:rsidR="0031683F" w:rsidRPr="008102B3">
        <w:rPr>
          <w:b w:val="0"/>
        </w:rPr>
        <w:fldChar w:fldCharType="separate"/>
      </w:r>
      <w:r w:rsidR="00EA774A">
        <w:rPr>
          <w:b w:val="0"/>
        </w:rPr>
        <w:t>10.1.8</w:t>
      </w:r>
      <w:r w:rsidR="0031683F" w:rsidRPr="008102B3">
        <w:rPr>
          <w:b w:val="0"/>
        </w:rPr>
        <w:fldChar w:fldCharType="end"/>
      </w:r>
      <w:r w:rsidR="0031683F" w:rsidRPr="008102B3">
        <w:rPr>
          <w:b w:val="0"/>
        </w:rPr>
        <w:t xml:space="preserve"> настоящего Положения</w:t>
      </w:r>
      <w:r w:rsidRPr="008102B3">
        <w:rPr>
          <w:b w:val="0"/>
        </w:rPr>
        <w:t xml:space="preserve">, иных локальных нормативных </w:t>
      </w:r>
      <w:r w:rsidR="0031683F" w:rsidRPr="008102B3">
        <w:rPr>
          <w:b w:val="0"/>
        </w:rPr>
        <w:t>документов (</w:t>
      </w:r>
      <w:r w:rsidRPr="008102B3">
        <w:rPr>
          <w:b w:val="0"/>
        </w:rPr>
        <w:t>актов</w:t>
      </w:r>
      <w:r w:rsidR="0031683F" w:rsidRPr="008102B3">
        <w:rPr>
          <w:b w:val="0"/>
        </w:rPr>
        <w:t>)</w:t>
      </w:r>
      <w:r w:rsidRPr="008102B3">
        <w:rPr>
          <w:b w:val="0"/>
        </w:rPr>
        <w:t xml:space="preserve"> </w:t>
      </w:r>
      <w:r w:rsidR="00AC52F8" w:rsidRPr="008102B3">
        <w:rPr>
          <w:b w:val="0"/>
        </w:rPr>
        <w:t>Заказчика</w:t>
      </w:r>
      <w:r w:rsidR="002E1602" w:rsidRPr="008102B3">
        <w:rPr>
          <w:b w:val="0"/>
        </w:rPr>
        <w:t>, а также следующих исключений</w:t>
      </w:r>
      <w:r w:rsidR="00926A58" w:rsidRPr="008102B3">
        <w:rPr>
          <w:b w:val="0"/>
        </w:rPr>
        <w:t xml:space="preserve"> в части </w:t>
      </w:r>
      <w:r w:rsidR="0001203D" w:rsidRPr="008102B3">
        <w:rPr>
          <w:b w:val="0"/>
        </w:rPr>
        <w:t>лиц, принимающих решения</w:t>
      </w:r>
      <w:r w:rsidR="00926A58" w:rsidRPr="008102B3">
        <w:rPr>
          <w:b w:val="0"/>
        </w:rPr>
        <w:t xml:space="preserve"> о проведении закупок</w:t>
      </w:r>
      <w:r w:rsidR="002E1602" w:rsidRPr="008102B3">
        <w:rPr>
          <w:b w:val="0"/>
        </w:rPr>
        <w:t>:</w:t>
      </w:r>
      <w:bookmarkEnd w:id="4256"/>
    </w:p>
    <w:p w:rsidR="002E1602" w:rsidRPr="008102B3" w:rsidRDefault="005660C9" w:rsidP="006A716B">
      <w:pPr>
        <w:numPr>
          <w:ilvl w:val="0"/>
          <w:numId w:val="119"/>
        </w:numPr>
        <w:tabs>
          <w:tab w:val="left" w:pos="1985"/>
        </w:tabs>
        <w:spacing w:before="120" w:line="240" w:lineRule="auto"/>
        <w:ind w:left="1985" w:hanging="567"/>
        <w:rPr>
          <w:szCs w:val="28"/>
        </w:rPr>
      </w:pPr>
      <w:bookmarkStart w:id="4257" w:name="_Ref21955645"/>
      <w:r>
        <w:rPr>
          <w:szCs w:val="28"/>
        </w:rPr>
        <w:t>решение о</w:t>
      </w:r>
      <w:r w:rsidR="002E1602" w:rsidRPr="008102B3">
        <w:rPr>
          <w:szCs w:val="28"/>
        </w:rPr>
        <w:t xml:space="preserve"> закупке у взаимозависимого лица с НМЦ до 5 000 000 (пяти миллионов) рублей без НДС, принимается </w:t>
      </w:r>
      <w:r w:rsidR="004F30A1">
        <w:rPr>
          <w:szCs w:val="28"/>
        </w:rPr>
        <w:t>ЕИО</w:t>
      </w:r>
      <w:r w:rsidR="002E1602" w:rsidRPr="008102B3">
        <w:rPr>
          <w:szCs w:val="28"/>
        </w:rPr>
        <w:t xml:space="preserve"> ПО (для ПО ПАО «РусГидро») или ответственным за функциональный бюджет (для ПАО «РусГидро», АО «РАО ЭС Востока»);</w:t>
      </w:r>
      <w:bookmarkEnd w:id="4257"/>
    </w:p>
    <w:p w:rsidR="00DF5AC2" w:rsidRPr="008102B3" w:rsidRDefault="002E1602" w:rsidP="006A716B">
      <w:pPr>
        <w:numPr>
          <w:ilvl w:val="0"/>
          <w:numId w:val="119"/>
        </w:numPr>
        <w:tabs>
          <w:tab w:val="left" w:pos="1985"/>
        </w:tabs>
        <w:spacing w:before="120" w:line="240" w:lineRule="auto"/>
        <w:ind w:left="1985" w:hanging="567"/>
        <w:rPr>
          <w:szCs w:val="28"/>
        </w:rPr>
      </w:pPr>
      <w:bookmarkStart w:id="4258" w:name="_Ref21955673"/>
      <w:r w:rsidRPr="008102B3">
        <w:rPr>
          <w:szCs w:val="28"/>
        </w:rPr>
        <w:t>решение о дополнительной закупке у взаимозависимого лица к договору, заключенному по результатам закупки у взаимозависимого лица</w:t>
      </w:r>
      <w:r w:rsidR="00A967EC" w:rsidRPr="008102B3">
        <w:rPr>
          <w:szCs w:val="28"/>
        </w:rPr>
        <w:t xml:space="preserve"> (или закупки у единственного поставщика (исполнителя, подрядчика))</w:t>
      </w:r>
      <w:r w:rsidRPr="008102B3">
        <w:rPr>
          <w:szCs w:val="28"/>
        </w:rPr>
        <w:t xml:space="preserve">, в случае, если общая стоимость всех дополнительных закупок по одному договору не превышает 5 000 000 (пяти миллионов) рублей без НДС и при этом не превышает 20 (двадцати) % от первоначальной стоимости договора, принимается </w:t>
      </w:r>
      <w:r w:rsidR="004F30A1">
        <w:rPr>
          <w:szCs w:val="28"/>
        </w:rPr>
        <w:t>ЕИО</w:t>
      </w:r>
      <w:r w:rsidRPr="008102B3">
        <w:rPr>
          <w:szCs w:val="28"/>
        </w:rPr>
        <w:t xml:space="preserve"> ПО (для ПО ПАО «РусГидро») или ответственным за функциональный бюджет (для ПАО «РусГидро», АО «РАО ЭС Востока»)</w:t>
      </w:r>
      <w:r w:rsidR="00DF5AC2" w:rsidRPr="008102B3">
        <w:rPr>
          <w:szCs w:val="28"/>
        </w:rPr>
        <w:t>;</w:t>
      </w:r>
    </w:p>
    <w:p w:rsidR="00324DE8" w:rsidRPr="008102B3" w:rsidRDefault="00DF5AC2" w:rsidP="006A716B">
      <w:pPr>
        <w:numPr>
          <w:ilvl w:val="0"/>
          <w:numId w:val="119"/>
        </w:numPr>
        <w:tabs>
          <w:tab w:val="left" w:pos="1985"/>
        </w:tabs>
        <w:spacing w:before="120" w:line="240" w:lineRule="auto"/>
        <w:ind w:left="1985" w:hanging="567"/>
        <w:rPr>
          <w:szCs w:val="28"/>
        </w:rPr>
      </w:pPr>
      <w:bookmarkStart w:id="4259" w:name="_Ref22295899"/>
      <w:r w:rsidRPr="008102B3">
        <w:t xml:space="preserve">решение о </w:t>
      </w:r>
      <w:r w:rsidRPr="008102B3">
        <w:rPr>
          <w:szCs w:val="28"/>
        </w:rPr>
        <w:t>дополнительной закупке у взаимозависимого лица к договору, заключенному по результатам</w:t>
      </w:r>
      <w:r w:rsidRPr="008102B3">
        <w:t xml:space="preserve"> конкурентной закупочной процедуры, принимается закупочной комиссией, принявшей ранее решение о выборе Поставщика по договору в качестве победителя в конкурентной закупочной процедуре (или решение о закупке у единственного участника – по результатам несостоявшейся конкурентной закупочной процедуры) в случае, если общая стоимость всех дополнительных закупок по одному договору не превышает 20 (двадцати) % от первоначальной стоимости договора. Такое решение принимается только на основании мотивированного обоснования Инициатора договора при наличии источника финансирования и наличии соответствующей экспертизы подразделения, курирующего вопросы ценообразования</w:t>
      </w:r>
      <w:r w:rsidR="002E1602" w:rsidRPr="008102B3">
        <w:rPr>
          <w:szCs w:val="28"/>
        </w:rPr>
        <w:t>.</w:t>
      </w:r>
      <w:bookmarkEnd w:id="4258"/>
      <w:bookmarkEnd w:id="4259"/>
    </w:p>
    <w:p w:rsidR="00DA6C92" w:rsidRPr="008102B3" w:rsidRDefault="00DA6C92" w:rsidP="00DA6C92">
      <w:pPr>
        <w:pStyle w:val="10"/>
        <w:numPr>
          <w:ilvl w:val="2"/>
          <w:numId w:val="5"/>
        </w:numPr>
        <w:tabs>
          <w:tab w:val="left" w:pos="1418"/>
        </w:tabs>
        <w:spacing w:before="120" w:line="240" w:lineRule="auto"/>
        <w:ind w:left="1418" w:hanging="1418"/>
        <w:jc w:val="both"/>
        <w:rPr>
          <w:b w:val="0"/>
        </w:rPr>
      </w:pPr>
      <w:r w:rsidRPr="008102B3">
        <w:rPr>
          <w:b w:val="0"/>
        </w:rPr>
        <w:lastRenderedPageBreak/>
        <w:t xml:space="preserve">Заказчиком может быть утвержден локальный нормативный (документ) акт, устанавливающий перечень продукции, закупка которой может осуществляться у взаимозависимых лиц (каталог корпоративных сервисных услуг (далее – Каталог)). </w:t>
      </w:r>
    </w:p>
    <w:p w:rsidR="00DA6C92" w:rsidRPr="008102B3" w:rsidRDefault="00DA6C92" w:rsidP="00DA6C92">
      <w:pPr>
        <w:pStyle w:val="10"/>
        <w:numPr>
          <w:ilvl w:val="2"/>
          <w:numId w:val="5"/>
        </w:numPr>
        <w:tabs>
          <w:tab w:val="left" w:pos="1418"/>
        </w:tabs>
        <w:spacing w:before="120" w:line="240" w:lineRule="auto"/>
        <w:ind w:left="1418" w:hanging="1418"/>
        <w:jc w:val="both"/>
        <w:rPr>
          <w:b w:val="0"/>
        </w:rPr>
      </w:pPr>
      <w:r w:rsidRPr="008102B3">
        <w:rPr>
          <w:b w:val="0"/>
        </w:rPr>
        <w:t xml:space="preserve">В случае его наличия при принятии решения о закупке у взаимозависимого лица учитывается соответствие предмета закупки перечню продукции, установленному в указанном Каталоге. В целях согласования решения о включении информации о закупке с конкретным взаимозависимым лицом в ГКПЗ или о проведении внеплановой закупки Инициатор договора формирует обосновывающие материалы, в которые в том числе включаются: </w:t>
      </w:r>
    </w:p>
    <w:p w:rsidR="000E50D4" w:rsidRPr="008102B3" w:rsidRDefault="000E50D4" w:rsidP="00D62DF5">
      <w:pPr>
        <w:pStyle w:val="10"/>
        <w:numPr>
          <w:ilvl w:val="0"/>
          <w:numId w:val="108"/>
        </w:numPr>
        <w:tabs>
          <w:tab w:val="left" w:pos="1418"/>
        </w:tabs>
        <w:spacing w:before="120" w:line="240" w:lineRule="auto"/>
        <w:jc w:val="both"/>
        <w:rPr>
          <w:b w:val="0"/>
        </w:rPr>
      </w:pPr>
      <w:r w:rsidRPr="008102B3">
        <w:rPr>
          <w:b w:val="0"/>
        </w:rPr>
        <w:t>обоснование целесообразности заключения договора с взаимозависимым лицом (в том числе, обоснование нецелесообразности проведения конкурентной закупки в соответствии с нормами настоящего Положения)</w:t>
      </w:r>
      <w:r w:rsidR="00DA6C92" w:rsidRPr="008102B3">
        <w:rPr>
          <w:rStyle w:val="a7"/>
          <w:b w:val="0"/>
        </w:rPr>
        <w:footnoteReference w:id="9"/>
      </w:r>
      <w:r w:rsidRPr="008102B3">
        <w:rPr>
          <w:b w:val="0"/>
        </w:rPr>
        <w:t xml:space="preserve">, а также иные обоснования, аналогичные требуемым в рамках закупки у единственного </w:t>
      </w:r>
      <w:r w:rsidR="002C7F2F" w:rsidRPr="008102B3">
        <w:rPr>
          <w:b w:val="0"/>
        </w:rPr>
        <w:t>поставщика (исполнителя, подрядчика)</w:t>
      </w:r>
      <w:r w:rsidRPr="008102B3">
        <w:rPr>
          <w:b w:val="0"/>
        </w:rPr>
        <w:t>, предусмотренные локальными нормативными документами</w:t>
      </w:r>
      <w:r w:rsidR="00AC52F8" w:rsidRPr="008102B3">
        <w:rPr>
          <w:b w:val="0"/>
        </w:rPr>
        <w:t xml:space="preserve"> (актами) Заказчика</w:t>
      </w:r>
      <w:r w:rsidRPr="008102B3">
        <w:rPr>
          <w:b w:val="0"/>
        </w:rPr>
        <w:t>;</w:t>
      </w:r>
    </w:p>
    <w:p w:rsidR="000E50D4" w:rsidRPr="008102B3" w:rsidRDefault="000E50D4" w:rsidP="00D62DF5">
      <w:pPr>
        <w:pStyle w:val="10"/>
        <w:numPr>
          <w:ilvl w:val="0"/>
          <w:numId w:val="108"/>
        </w:numPr>
        <w:tabs>
          <w:tab w:val="left" w:pos="1418"/>
        </w:tabs>
        <w:spacing w:before="120" w:line="240" w:lineRule="auto"/>
        <w:jc w:val="both"/>
        <w:rPr>
          <w:b w:val="0"/>
        </w:rPr>
      </w:pPr>
      <w:r w:rsidRPr="008102B3">
        <w:rPr>
          <w:b w:val="0"/>
        </w:rPr>
        <w:t>письменное подтверждение конкретного взаимозависимого лица о согласии на заключение договора, в том числе с согласованием стоимости, сроков и объемов закупки;</w:t>
      </w:r>
    </w:p>
    <w:p w:rsidR="000E50D4" w:rsidRPr="008102B3" w:rsidRDefault="000E50D4" w:rsidP="00D62DF5">
      <w:pPr>
        <w:pStyle w:val="10"/>
        <w:numPr>
          <w:ilvl w:val="0"/>
          <w:numId w:val="108"/>
        </w:numPr>
        <w:tabs>
          <w:tab w:val="left" w:pos="1418"/>
        </w:tabs>
        <w:spacing w:before="120" w:line="240" w:lineRule="auto"/>
        <w:jc w:val="both"/>
        <w:rPr>
          <w:b w:val="0"/>
        </w:rPr>
      </w:pPr>
      <w:r w:rsidRPr="008102B3">
        <w:rPr>
          <w:b w:val="0"/>
        </w:rPr>
        <w:t>подтверждение сервисной организации о доле привлечения субподрядных организаций, необходимых для выполнения работ и услуг конкретным взаимозависимым лицом.</w:t>
      </w:r>
    </w:p>
    <w:p w:rsidR="00324DE8" w:rsidRPr="008102B3" w:rsidRDefault="00324DE8" w:rsidP="006C081B">
      <w:pPr>
        <w:pStyle w:val="10"/>
        <w:numPr>
          <w:ilvl w:val="2"/>
          <w:numId w:val="5"/>
        </w:numPr>
        <w:tabs>
          <w:tab w:val="left" w:pos="1418"/>
        </w:tabs>
        <w:spacing w:before="120" w:line="240" w:lineRule="auto"/>
        <w:ind w:left="1418" w:hanging="1418"/>
        <w:jc w:val="both"/>
        <w:rPr>
          <w:b w:val="0"/>
        </w:rPr>
      </w:pPr>
      <w:r w:rsidRPr="008102B3">
        <w:rPr>
          <w:b w:val="0"/>
        </w:rPr>
        <w:t xml:space="preserve">На основании представленных Инициатором договора обосновывающих материалов при согласовании проекта ГКПЗ или </w:t>
      </w:r>
      <w:r w:rsidR="00BA4164" w:rsidRPr="008102B3">
        <w:rPr>
          <w:b w:val="0"/>
        </w:rPr>
        <w:t xml:space="preserve">при принятии </w:t>
      </w:r>
      <w:r w:rsidRPr="008102B3">
        <w:rPr>
          <w:b w:val="0"/>
        </w:rPr>
        <w:t xml:space="preserve">решения о внеплановой закупке у взаимозависимого лица </w:t>
      </w:r>
      <w:r w:rsidR="00BA4164" w:rsidRPr="008102B3">
        <w:rPr>
          <w:b w:val="0"/>
        </w:rPr>
        <w:t xml:space="preserve">ЦЗК (или иное лицо (орган), в случаях, указанных в пп. </w:t>
      </w:r>
      <w:r w:rsidR="00BA4164" w:rsidRPr="008102B3">
        <w:rPr>
          <w:b w:val="0"/>
        </w:rPr>
        <w:fldChar w:fldCharType="begin"/>
      </w:r>
      <w:r w:rsidR="00BA4164" w:rsidRPr="008102B3">
        <w:rPr>
          <w:b w:val="0"/>
        </w:rPr>
        <w:instrText xml:space="preserve"> REF _Ref24487798 \r \h </w:instrText>
      </w:r>
      <w:r w:rsidR="008102B3">
        <w:rPr>
          <w:b w:val="0"/>
        </w:rPr>
        <w:instrText xml:space="preserve"> \* MERGEFORMAT </w:instrText>
      </w:r>
      <w:r w:rsidR="00BA4164" w:rsidRPr="008102B3">
        <w:rPr>
          <w:b w:val="0"/>
        </w:rPr>
      </w:r>
      <w:r w:rsidR="00BA4164" w:rsidRPr="008102B3">
        <w:rPr>
          <w:b w:val="0"/>
        </w:rPr>
        <w:fldChar w:fldCharType="separate"/>
      </w:r>
      <w:r w:rsidR="00EA774A">
        <w:rPr>
          <w:b w:val="0"/>
        </w:rPr>
        <w:t>5.19.2.1</w:t>
      </w:r>
      <w:r w:rsidR="00BA4164" w:rsidRPr="008102B3">
        <w:rPr>
          <w:b w:val="0"/>
        </w:rPr>
        <w:fldChar w:fldCharType="end"/>
      </w:r>
      <w:r w:rsidR="00BA4164" w:rsidRPr="008102B3">
        <w:rPr>
          <w:b w:val="0"/>
        </w:rPr>
        <w:t xml:space="preserve">, </w:t>
      </w:r>
      <w:r w:rsidR="00BA4164" w:rsidRPr="008102B3">
        <w:rPr>
          <w:b w:val="0"/>
        </w:rPr>
        <w:fldChar w:fldCharType="begin"/>
      </w:r>
      <w:r w:rsidR="00BA4164" w:rsidRPr="008102B3">
        <w:rPr>
          <w:b w:val="0"/>
        </w:rPr>
        <w:instrText xml:space="preserve"> REF _Ref21955670 \r \h </w:instrText>
      </w:r>
      <w:r w:rsidR="008102B3">
        <w:rPr>
          <w:b w:val="0"/>
        </w:rPr>
        <w:instrText xml:space="preserve"> \* MERGEFORMAT </w:instrText>
      </w:r>
      <w:r w:rsidR="00BA4164" w:rsidRPr="008102B3">
        <w:rPr>
          <w:b w:val="0"/>
        </w:rPr>
      </w:r>
      <w:r w:rsidR="00BA4164" w:rsidRPr="008102B3">
        <w:rPr>
          <w:b w:val="0"/>
        </w:rPr>
        <w:fldChar w:fldCharType="separate"/>
      </w:r>
      <w:r w:rsidR="00EA774A">
        <w:rPr>
          <w:b w:val="0"/>
        </w:rPr>
        <w:t>10.1.4</w:t>
      </w:r>
      <w:r w:rsidR="00BA4164" w:rsidRPr="008102B3">
        <w:rPr>
          <w:b w:val="0"/>
        </w:rPr>
        <w:fldChar w:fldCharType="end"/>
      </w:r>
      <w:r w:rsidR="00BA4164" w:rsidRPr="008102B3">
        <w:rPr>
          <w:b w:val="0"/>
        </w:rPr>
        <w:t xml:space="preserve"> настоящего Положения) </w:t>
      </w:r>
      <w:r w:rsidRPr="008102B3">
        <w:rPr>
          <w:b w:val="0"/>
        </w:rPr>
        <w:t>вправе принять решение:</w:t>
      </w:r>
    </w:p>
    <w:p w:rsidR="00324DE8" w:rsidRPr="008102B3" w:rsidRDefault="00324DE8" w:rsidP="006C081B">
      <w:pPr>
        <w:pStyle w:val="a0"/>
        <w:tabs>
          <w:tab w:val="clear" w:pos="1843"/>
          <w:tab w:val="clear" w:pos="2269"/>
        </w:tabs>
        <w:ind w:left="1418" w:hanging="1417"/>
      </w:pPr>
      <w:r w:rsidRPr="008102B3">
        <w:t>о согласовании закупки у взаимозависимого лица;</w:t>
      </w:r>
    </w:p>
    <w:p w:rsidR="00324DE8" w:rsidRPr="008102B3" w:rsidRDefault="00324DE8" w:rsidP="006C081B">
      <w:pPr>
        <w:pStyle w:val="a0"/>
        <w:tabs>
          <w:tab w:val="clear" w:pos="1843"/>
          <w:tab w:val="clear" w:pos="2269"/>
        </w:tabs>
        <w:ind w:left="1418" w:hanging="1417"/>
      </w:pPr>
      <w:r w:rsidRPr="008102B3">
        <w:t>об отказе в согласовании закупки у взаимозависимого лица и</w:t>
      </w:r>
      <w:r w:rsidR="0031683F" w:rsidRPr="008102B3">
        <w:t xml:space="preserve"> (</w:t>
      </w:r>
      <w:r w:rsidRPr="008102B3">
        <w:t>или</w:t>
      </w:r>
      <w:r w:rsidR="0031683F" w:rsidRPr="008102B3">
        <w:t>)</w:t>
      </w:r>
      <w:r w:rsidRPr="008102B3">
        <w:t xml:space="preserve"> о проведении закупки способом</w:t>
      </w:r>
      <w:r w:rsidR="0031683F" w:rsidRPr="008102B3">
        <w:t xml:space="preserve"> закупки, установленным</w:t>
      </w:r>
      <w:r w:rsidRPr="008102B3">
        <w:t xml:space="preserve"> в соответствии с настоящим Положением.</w:t>
      </w:r>
    </w:p>
    <w:p w:rsidR="00324DE8" w:rsidRPr="008102B3" w:rsidRDefault="00324DE8" w:rsidP="006C081B">
      <w:pPr>
        <w:pStyle w:val="10"/>
        <w:numPr>
          <w:ilvl w:val="2"/>
          <w:numId w:val="5"/>
        </w:numPr>
        <w:tabs>
          <w:tab w:val="left" w:pos="1418"/>
        </w:tabs>
        <w:spacing w:before="120" w:line="240" w:lineRule="auto"/>
        <w:ind w:left="1418" w:hanging="1418"/>
        <w:jc w:val="both"/>
        <w:rPr>
          <w:b w:val="0"/>
        </w:rPr>
      </w:pPr>
      <w:bookmarkStart w:id="4260" w:name="_Ref516046670"/>
      <w:r w:rsidRPr="008102B3">
        <w:rPr>
          <w:b w:val="0"/>
        </w:rPr>
        <w:t xml:space="preserve">Если иное не установлено законодательством Российской Федерации, Заказчик не размещает в ЕИС, на </w:t>
      </w:r>
      <w:r w:rsidR="0031683F" w:rsidRPr="008102B3">
        <w:rPr>
          <w:b w:val="0"/>
        </w:rPr>
        <w:t>О</w:t>
      </w:r>
      <w:r w:rsidRPr="008102B3">
        <w:rPr>
          <w:b w:val="0"/>
        </w:rPr>
        <w:t xml:space="preserve">фициальном сайте </w:t>
      </w:r>
      <w:r w:rsidR="0031683F" w:rsidRPr="008102B3">
        <w:rPr>
          <w:b w:val="0"/>
        </w:rPr>
        <w:t>з</w:t>
      </w:r>
      <w:r w:rsidRPr="008102B3">
        <w:rPr>
          <w:b w:val="0"/>
        </w:rPr>
        <w:t xml:space="preserve">аказчика, на ЭТП и в иных открытых источниках информации сведения о закупках продукции у взаимозависимых лиц, </w:t>
      </w:r>
      <w:r w:rsidRPr="008102B3">
        <w:rPr>
          <w:b w:val="0"/>
        </w:rPr>
        <w:lastRenderedPageBreak/>
        <w:t xml:space="preserve">заключение договоров с которыми осуществлялось в соответствии с нормами </w:t>
      </w:r>
      <w:r w:rsidR="0031683F" w:rsidRPr="008102B3">
        <w:rPr>
          <w:b w:val="0"/>
        </w:rPr>
        <w:t>под</w:t>
      </w:r>
      <w:r w:rsidRPr="008102B3">
        <w:rPr>
          <w:b w:val="0"/>
        </w:rPr>
        <w:t>раздела</w:t>
      </w:r>
      <w:r w:rsidR="0031683F" w:rsidRPr="008102B3">
        <w:rPr>
          <w:b w:val="0"/>
        </w:rPr>
        <w:t xml:space="preserve"> </w:t>
      </w:r>
      <w:r w:rsidR="0031683F" w:rsidRPr="008102B3">
        <w:rPr>
          <w:b w:val="0"/>
        </w:rPr>
        <w:fldChar w:fldCharType="begin"/>
      </w:r>
      <w:r w:rsidR="0031683F" w:rsidRPr="008102B3">
        <w:rPr>
          <w:b w:val="0"/>
        </w:rPr>
        <w:instrText xml:space="preserve"> REF _Ref509590129 \r \h </w:instrText>
      </w:r>
      <w:r w:rsidR="008102B3">
        <w:rPr>
          <w:b w:val="0"/>
        </w:rPr>
        <w:instrText xml:space="preserve"> \* MERGEFORMAT </w:instrText>
      </w:r>
      <w:r w:rsidR="0031683F" w:rsidRPr="008102B3">
        <w:rPr>
          <w:b w:val="0"/>
        </w:rPr>
      </w:r>
      <w:r w:rsidR="0031683F" w:rsidRPr="008102B3">
        <w:rPr>
          <w:b w:val="0"/>
        </w:rPr>
        <w:fldChar w:fldCharType="separate"/>
      </w:r>
      <w:r w:rsidR="00EA774A">
        <w:rPr>
          <w:b w:val="0"/>
        </w:rPr>
        <w:t>10.1</w:t>
      </w:r>
      <w:r w:rsidR="0031683F" w:rsidRPr="008102B3">
        <w:rPr>
          <w:b w:val="0"/>
        </w:rPr>
        <w:fldChar w:fldCharType="end"/>
      </w:r>
      <w:r w:rsidR="0031683F" w:rsidRPr="008102B3">
        <w:rPr>
          <w:b w:val="0"/>
        </w:rPr>
        <w:t xml:space="preserve"> настоящего Положения</w:t>
      </w:r>
      <w:r w:rsidRPr="008102B3">
        <w:rPr>
          <w:b w:val="0"/>
        </w:rPr>
        <w:t>.</w:t>
      </w:r>
      <w:bookmarkEnd w:id="4260"/>
    </w:p>
    <w:p w:rsidR="00B83920" w:rsidRPr="008102B3" w:rsidRDefault="000803E0" w:rsidP="002E3461">
      <w:pPr>
        <w:pStyle w:val="10"/>
        <w:keepNext/>
        <w:numPr>
          <w:ilvl w:val="1"/>
          <w:numId w:val="5"/>
        </w:numPr>
        <w:tabs>
          <w:tab w:val="clear" w:pos="1134"/>
          <w:tab w:val="left" w:pos="1418"/>
        </w:tabs>
        <w:spacing w:before="360" w:line="240" w:lineRule="auto"/>
        <w:ind w:left="1418" w:hanging="1418"/>
        <w:jc w:val="both"/>
        <w:outlineLvl w:val="1"/>
      </w:pPr>
      <w:bookmarkStart w:id="4261" w:name="_Toc516070044"/>
      <w:bookmarkStart w:id="4262" w:name="_Toc516070047"/>
      <w:bookmarkStart w:id="4263" w:name="_Toc516070048"/>
      <w:bookmarkStart w:id="4264" w:name="_Toc516070049"/>
      <w:bookmarkStart w:id="4265" w:name="_Toc516070052"/>
      <w:bookmarkStart w:id="4266" w:name="_Toc512275390"/>
      <w:bookmarkStart w:id="4267" w:name="_Toc512278096"/>
      <w:bookmarkStart w:id="4268" w:name="_Toc512275391"/>
      <w:bookmarkStart w:id="4269" w:name="_Toc512278097"/>
      <w:bookmarkStart w:id="4270" w:name="_Toc512275392"/>
      <w:bookmarkStart w:id="4271" w:name="_Toc512278098"/>
      <w:bookmarkStart w:id="4272" w:name="_Toc512275393"/>
      <w:bookmarkStart w:id="4273" w:name="_Toc512278099"/>
      <w:bookmarkStart w:id="4274" w:name="_Toc512275394"/>
      <w:bookmarkStart w:id="4275" w:name="_Toc512278100"/>
      <w:bookmarkStart w:id="4276" w:name="_Toc512275395"/>
      <w:bookmarkStart w:id="4277" w:name="_Toc512278101"/>
      <w:bookmarkStart w:id="4278" w:name="_Toc512275396"/>
      <w:bookmarkStart w:id="4279" w:name="_Toc512278102"/>
      <w:bookmarkStart w:id="4280" w:name="_Toc512275397"/>
      <w:bookmarkStart w:id="4281" w:name="_Toc512278103"/>
      <w:bookmarkStart w:id="4282" w:name="_Toc512275398"/>
      <w:bookmarkStart w:id="4283" w:name="_Toc512278104"/>
      <w:bookmarkStart w:id="4284" w:name="_Toc512275399"/>
      <w:bookmarkStart w:id="4285" w:name="_Toc512278105"/>
      <w:bookmarkStart w:id="4286" w:name="_Toc512275400"/>
      <w:bookmarkStart w:id="4287" w:name="_Toc512278106"/>
      <w:bookmarkStart w:id="4288" w:name="_Toc512275401"/>
      <w:bookmarkStart w:id="4289" w:name="_Toc512278107"/>
      <w:bookmarkStart w:id="4290" w:name="_Toc512275402"/>
      <w:bookmarkStart w:id="4291" w:name="_Toc512278108"/>
      <w:bookmarkStart w:id="4292" w:name="_Toc512275403"/>
      <w:bookmarkStart w:id="4293" w:name="_Toc512278109"/>
      <w:bookmarkStart w:id="4294" w:name="_Toc512275404"/>
      <w:bookmarkStart w:id="4295" w:name="_Toc512278110"/>
      <w:bookmarkStart w:id="4296" w:name="_Toc512275405"/>
      <w:bookmarkStart w:id="4297" w:name="_Toc512278111"/>
      <w:bookmarkStart w:id="4298" w:name="_Toc512275406"/>
      <w:bookmarkStart w:id="4299" w:name="_Toc512278112"/>
      <w:bookmarkStart w:id="4300" w:name="_Toc512275407"/>
      <w:bookmarkStart w:id="4301" w:name="_Toc512278113"/>
      <w:bookmarkStart w:id="4302" w:name="_Toc511744793"/>
      <w:bookmarkStart w:id="4303" w:name="_Toc25234735"/>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r w:rsidRPr="008102B3">
        <w:t xml:space="preserve">Особенности осуществления закупок </w:t>
      </w:r>
      <w:r w:rsidR="005757DD" w:rsidRPr="008102B3">
        <w:t>Заказчик</w:t>
      </w:r>
      <w:r w:rsidRPr="008102B3">
        <w:t>ами, реализующими инвестиционные проекты с государственной поддержкой, включенные в реестр инвестиционных проектов</w:t>
      </w:r>
      <w:r w:rsidR="00B83920" w:rsidRPr="008102B3">
        <w:t xml:space="preserve">. Особенности осуществления закупок отдельных видов </w:t>
      </w:r>
      <w:r w:rsidR="003A7814" w:rsidRPr="008102B3">
        <w:t>продукции</w:t>
      </w:r>
      <w:r w:rsidR="00B83920" w:rsidRPr="008102B3">
        <w:t xml:space="preserve">, аренды (включая фрахтование, финансовую аренду) </w:t>
      </w:r>
      <w:r w:rsidR="005757DD" w:rsidRPr="008102B3">
        <w:t>Заказчик</w:t>
      </w:r>
      <w:r w:rsidR="00B83920" w:rsidRPr="008102B3">
        <w:t>ами</w:t>
      </w:r>
      <w:bookmarkEnd w:id="4302"/>
      <w:bookmarkEnd w:id="4303"/>
    </w:p>
    <w:p w:rsidR="003C3557" w:rsidRPr="008102B3" w:rsidRDefault="000803E0" w:rsidP="002E3461">
      <w:pPr>
        <w:pStyle w:val="10"/>
        <w:numPr>
          <w:ilvl w:val="2"/>
          <w:numId w:val="5"/>
        </w:numPr>
        <w:tabs>
          <w:tab w:val="left" w:pos="1418"/>
        </w:tabs>
        <w:spacing w:before="120" w:line="240" w:lineRule="auto"/>
        <w:ind w:left="1418" w:hanging="1418"/>
        <w:jc w:val="both"/>
        <w:rPr>
          <w:b w:val="0"/>
        </w:rPr>
      </w:pPr>
      <w:r w:rsidRPr="008102B3">
        <w:rPr>
          <w:b w:val="0"/>
        </w:rPr>
        <w:t xml:space="preserve">При </w:t>
      </w:r>
      <w:r w:rsidR="00B83920" w:rsidRPr="008102B3">
        <w:rPr>
          <w:b w:val="0"/>
        </w:rPr>
        <w:t>осуществлении таких закупок нормы законодательства Российской Федерации, действующие на момент проведения таких закупок</w:t>
      </w:r>
      <w:r w:rsidR="00ED0EBE" w:rsidRPr="008102B3">
        <w:rPr>
          <w:b w:val="0"/>
        </w:rPr>
        <w:t>,</w:t>
      </w:r>
      <w:r w:rsidR="00B83920" w:rsidRPr="008102B3">
        <w:rPr>
          <w:b w:val="0"/>
        </w:rPr>
        <w:t xml:space="preserve"> имеют приоритет по отношению к нормам настоящего Положения.</w:t>
      </w:r>
    </w:p>
    <w:p w:rsidR="003C3557" w:rsidRPr="008102B3" w:rsidRDefault="002B37FD" w:rsidP="002E3461">
      <w:pPr>
        <w:pStyle w:val="10"/>
        <w:keepNext/>
        <w:numPr>
          <w:ilvl w:val="1"/>
          <w:numId w:val="5"/>
        </w:numPr>
        <w:tabs>
          <w:tab w:val="clear" w:pos="1134"/>
          <w:tab w:val="left" w:pos="1418"/>
        </w:tabs>
        <w:spacing w:before="360" w:line="240" w:lineRule="auto"/>
        <w:ind w:left="1418" w:hanging="1418"/>
        <w:jc w:val="both"/>
        <w:outlineLvl w:val="1"/>
      </w:pPr>
      <w:bookmarkStart w:id="4304" w:name="_Toc409807563"/>
      <w:bookmarkStart w:id="4305" w:name="_Toc409812252"/>
      <w:bookmarkStart w:id="4306" w:name="_Toc283764479"/>
      <w:bookmarkStart w:id="4307" w:name="_Toc409908845"/>
      <w:bookmarkStart w:id="4308" w:name="_Ref410648311"/>
      <w:bookmarkStart w:id="4309" w:name="_Ref410743800"/>
      <w:bookmarkStart w:id="4310" w:name="_Toc410902985"/>
      <w:bookmarkStart w:id="4311" w:name="_Toc410908004"/>
      <w:bookmarkStart w:id="4312" w:name="_Toc410908231"/>
      <w:bookmarkStart w:id="4313" w:name="_Toc410910986"/>
      <w:bookmarkStart w:id="4314" w:name="_Toc410911259"/>
      <w:bookmarkStart w:id="4315" w:name="_Toc410920350"/>
      <w:bookmarkStart w:id="4316" w:name="_Toc410916888"/>
      <w:bookmarkStart w:id="4317" w:name="_Toc411279990"/>
      <w:bookmarkStart w:id="4318" w:name="_Toc411626717"/>
      <w:bookmarkStart w:id="4319" w:name="_Toc411632259"/>
      <w:bookmarkStart w:id="4320" w:name="_Toc411882169"/>
      <w:bookmarkStart w:id="4321" w:name="_Toc411941178"/>
      <w:bookmarkStart w:id="4322" w:name="_Toc285801626"/>
      <w:bookmarkStart w:id="4323" w:name="_Toc411949653"/>
      <w:bookmarkStart w:id="4324" w:name="_Toc412111293"/>
      <w:bookmarkStart w:id="4325" w:name="_Toc285977897"/>
      <w:bookmarkStart w:id="4326" w:name="_Toc412128060"/>
      <w:bookmarkStart w:id="4327" w:name="_Toc286000025"/>
      <w:bookmarkStart w:id="4328" w:name="_Toc412218508"/>
      <w:bookmarkStart w:id="4329" w:name="_Ref412335639"/>
      <w:bookmarkStart w:id="4330" w:name="_Ref412337898"/>
      <w:bookmarkStart w:id="4331" w:name="_Toc412543795"/>
      <w:bookmarkStart w:id="4332" w:name="_Toc412551540"/>
      <w:bookmarkStart w:id="4333" w:name="_Toc412760410"/>
      <w:bookmarkStart w:id="4334" w:name="_Toc453143341"/>
      <w:bookmarkStart w:id="4335" w:name="_Toc500753412"/>
      <w:bookmarkStart w:id="4336" w:name="_Ref512009917"/>
      <w:bookmarkStart w:id="4337" w:name="_Ref512268665"/>
      <w:bookmarkStart w:id="4338" w:name="_Toc25234736"/>
      <w:r w:rsidRPr="008102B3">
        <w:t>Особенности осуществления закупок</w:t>
      </w:r>
      <w:r w:rsidR="003C3557" w:rsidRPr="008102B3">
        <w:t>, содержащи</w:t>
      </w:r>
      <w:r w:rsidRPr="008102B3">
        <w:t>х</w:t>
      </w:r>
      <w:r w:rsidR="003C3557" w:rsidRPr="008102B3">
        <w:t xml:space="preserve"> сведения, составляющи</w:t>
      </w:r>
      <w:r w:rsidR="00ED0EBE" w:rsidRPr="008102B3">
        <w:t>е</w:t>
      </w:r>
      <w:r w:rsidR="003C3557" w:rsidRPr="008102B3">
        <w:t xml:space="preserve"> государственную тайну</w:t>
      </w:r>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p>
    <w:p w:rsidR="003C3557" w:rsidRPr="008102B3" w:rsidRDefault="002B37FD" w:rsidP="002E3461">
      <w:pPr>
        <w:pStyle w:val="10"/>
        <w:numPr>
          <w:ilvl w:val="2"/>
          <w:numId w:val="5"/>
        </w:numPr>
        <w:tabs>
          <w:tab w:val="left" w:pos="1418"/>
        </w:tabs>
        <w:spacing w:before="120" w:line="240" w:lineRule="auto"/>
        <w:ind w:left="1418" w:hanging="1418"/>
        <w:jc w:val="both"/>
        <w:rPr>
          <w:b w:val="0"/>
        </w:rPr>
      </w:pPr>
      <w:bookmarkStart w:id="4339" w:name="_Ref270282296"/>
      <w:bookmarkStart w:id="4340" w:name="_Ref266989842"/>
      <w:r w:rsidRPr="008102B3">
        <w:rPr>
          <w:b w:val="0"/>
        </w:rPr>
        <w:t>Закупки</w:t>
      </w:r>
      <w:r w:rsidR="003C3557" w:rsidRPr="008102B3">
        <w:rPr>
          <w:b w:val="0"/>
        </w:rPr>
        <w:t xml:space="preserve">, </w:t>
      </w:r>
      <w:r w:rsidRPr="008102B3">
        <w:rPr>
          <w:b w:val="0"/>
        </w:rPr>
        <w:t>в отношении которых</w:t>
      </w:r>
      <w:r w:rsidR="003C3557" w:rsidRPr="008102B3">
        <w:rPr>
          <w:b w:val="0"/>
        </w:rPr>
        <w:t xml:space="preserve"> в извещении </w:t>
      </w:r>
      <w:r w:rsidR="002F4374" w:rsidRPr="008102B3">
        <w:rPr>
          <w:b w:val="0"/>
        </w:rPr>
        <w:t>и (или)</w:t>
      </w:r>
      <w:r w:rsidR="003C3557" w:rsidRPr="008102B3">
        <w:rPr>
          <w:b w:val="0"/>
        </w:rPr>
        <w:t xml:space="preserve"> документации о закупке содержатся сведения, составляющие государственную тайну, </w:t>
      </w:r>
      <w:r w:rsidRPr="008102B3">
        <w:rPr>
          <w:b w:val="0"/>
        </w:rPr>
        <w:t>должны осуществляться с</w:t>
      </w:r>
      <w:r w:rsidR="003C3557" w:rsidRPr="008102B3">
        <w:rPr>
          <w:b w:val="0"/>
        </w:rPr>
        <w:t xml:space="preserve"> соблюдение</w:t>
      </w:r>
      <w:r w:rsidRPr="008102B3">
        <w:rPr>
          <w:b w:val="0"/>
        </w:rPr>
        <w:t>м</w:t>
      </w:r>
      <w:r w:rsidR="003C3557" w:rsidRPr="008102B3">
        <w:rPr>
          <w:b w:val="0"/>
        </w:rPr>
        <w:t xml:space="preserve"> законодательства по защите государственной тайны.</w:t>
      </w:r>
    </w:p>
    <w:p w:rsidR="00094D91" w:rsidRPr="008102B3" w:rsidRDefault="00094D91" w:rsidP="002E3461">
      <w:pPr>
        <w:pStyle w:val="10"/>
        <w:numPr>
          <w:ilvl w:val="2"/>
          <w:numId w:val="5"/>
        </w:numPr>
        <w:tabs>
          <w:tab w:val="left" w:pos="1418"/>
        </w:tabs>
        <w:spacing w:before="120" w:line="240" w:lineRule="auto"/>
        <w:ind w:left="1418" w:hanging="1418"/>
        <w:jc w:val="both"/>
        <w:rPr>
          <w:b w:val="0"/>
        </w:rPr>
      </w:pPr>
      <w:r w:rsidRPr="008102B3">
        <w:rPr>
          <w:b w:val="0"/>
        </w:rPr>
        <w:t>В рамках</w:t>
      </w:r>
      <w:r w:rsidR="003C3557" w:rsidRPr="008102B3">
        <w:rPr>
          <w:b w:val="0"/>
        </w:rPr>
        <w:t xml:space="preserve"> закупки, </w:t>
      </w:r>
      <w:r w:rsidR="00F30A38" w:rsidRPr="008102B3">
        <w:rPr>
          <w:b w:val="0"/>
        </w:rPr>
        <w:t>в отношении</w:t>
      </w:r>
      <w:r w:rsidR="003C3557" w:rsidRPr="008102B3">
        <w:rPr>
          <w:b w:val="0"/>
        </w:rPr>
        <w:t xml:space="preserve"> которой в извещении </w:t>
      </w:r>
      <w:r w:rsidR="002F4374" w:rsidRPr="008102B3">
        <w:rPr>
          <w:b w:val="0"/>
        </w:rPr>
        <w:t>и (или)</w:t>
      </w:r>
      <w:r w:rsidR="003C3557" w:rsidRPr="008102B3">
        <w:rPr>
          <w:b w:val="0"/>
        </w:rPr>
        <w:t xml:space="preserve"> документации о закупке содержатся сведения, составляющие государственную тайну, </w:t>
      </w:r>
      <w:r w:rsidR="001E018D" w:rsidRPr="008102B3">
        <w:rPr>
          <w:b w:val="0"/>
        </w:rPr>
        <w:t xml:space="preserve">Заказчик (Организатор закупки) обязан </w:t>
      </w:r>
      <w:r w:rsidRPr="008102B3">
        <w:rPr>
          <w:b w:val="0"/>
        </w:rPr>
        <w:t>предусмотреть, что доступ к работе с информацией и материалами, формируемыми в ходе закупки</w:t>
      </w:r>
      <w:r w:rsidR="00F44D41" w:rsidRPr="008102B3">
        <w:rPr>
          <w:b w:val="0"/>
        </w:rPr>
        <w:t>,</w:t>
      </w:r>
      <w:r w:rsidRPr="008102B3">
        <w:rPr>
          <w:b w:val="0"/>
        </w:rPr>
        <w:t xml:space="preserve"> могут иметь только лица (в том числе члены закупочной комиссии), имеющие право работать со сведениями, составляющими государственную тайну.</w:t>
      </w:r>
    </w:p>
    <w:bookmarkEnd w:id="4339"/>
    <w:p w:rsidR="003C3557" w:rsidRPr="008102B3" w:rsidRDefault="00094D91" w:rsidP="002E3461">
      <w:pPr>
        <w:pStyle w:val="10"/>
        <w:numPr>
          <w:ilvl w:val="2"/>
          <w:numId w:val="5"/>
        </w:numPr>
        <w:tabs>
          <w:tab w:val="left" w:pos="1418"/>
        </w:tabs>
        <w:spacing w:before="120" w:line="240" w:lineRule="auto"/>
        <w:ind w:left="1418" w:hanging="1418"/>
        <w:jc w:val="both"/>
        <w:rPr>
          <w:b w:val="0"/>
        </w:rPr>
      </w:pPr>
      <w:r w:rsidRPr="008102B3">
        <w:rPr>
          <w:b w:val="0"/>
        </w:rPr>
        <w:t>Сведения о з</w:t>
      </w:r>
      <w:r w:rsidR="003C3557" w:rsidRPr="008102B3" w:rsidDel="00962503">
        <w:rPr>
          <w:b w:val="0"/>
        </w:rPr>
        <w:t>акупк</w:t>
      </w:r>
      <w:r w:rsidRPr="008102B3">
        <w:rPr>
          <w:b w:val="0"/>
        </w:rPr>
        <w:t>ах</w:t>
      </w:r>
      <w:r w:rsidR="003C3557" w:rsidRPr="008102B3" w:rsidDel="00962503">
        <w:rPr>
          <w:b w:val="0"/>
        </w:rPr>
        <w:t xml:space="preserve">, содержащие в извещении </w:t>
      </w:r>
      <w:r w:rsidR="002F4374" w:rsidRPr="008102B3">
        <w:rPr>
          <w:b w:val="0"/>
        </w:rPr>
        <w:t>и (или)</w:t>
      </w:r>
      <w:r w:rsidR="003C3557" w:rsidRPr="008102B3">
        <w:rPr>
          <w:b w:val="0"/>
        </w:rPr>
        <w:t xml:space="preserve"> документации о закупке сведения, составляющие государственную тайну:</w:t>
      </w:r>
    </w:p>
    <w:p w:rsidR="003C3557" w:rsidRPr="008102B3" w:rsidRDefault="003C3557" w:rsidP="00D62DF5">
      <w:pPr>
        <w:numPr>
          <w:ilvl w:val="3"/>
          <w:numId w:val="100"/>
        </w:numPr>
        <w:tabs>
          <w:tab w:val="left" w:pos="1985"/>
        </w:tabs>
        <w:spacing w:before="120" w:line="240" w:lineRule="auto"/>
        <w:ind w:left="1985" w:hanging="567"/>
      </w:pPr>
      <w:bookmarkStart w:id="4341" w:name="_Ref412474587"/>
      <w:r w:rsidRPr="008102B3">
        <w:rPr>
          <w:szCs w:val="28"/>
        </w:rPr>
        <w:t xml:space="preserve">не включаются в </w:t>
      </w:r>
      <w:r w:rsidR="00094D91" w:rsidRPr="008102B3">
        <w:rPr>
          <w:szCs w:val="28"/>
        </w:rPr>
        <w:t>ГКПЗ</w:t>
      </w:r>
      <w:r w:rsidR="0005003C" w:rsidRPr="008102B3">
        <w:rPr>
          <w:szCs w:val="28"/>
        </w:rPr>
        <w:t xml:space="preserve"> (</w:t>
      </w:r>
      <w:r w:rsidR="00094D91" w:rsidRPr="008102B3">
        <w:rPr>
          <w:szCs w:val="28"/>
        </w:rPr>
        <w:t>план закупки</w:t>
      </w:r>
      <w:r w:rsidR="0005003C" w:rsidRPr="008102B3">
        <w:rPr>
          <w:szCs w:val="28"/>
        </w:rPr>
        <w:t>)</w:t>
      </w:r>
      <w:r w:rsidR="00684F9D" w:rsidRPr="008102B3">
        <w:rPr>
          <w:szCs w:val="28"/>
        </w:rPr>
        <w:t>, план закупки инновационной продукции, высокотехнологичной продукции, лекарственных средств</w:t>
      </w:r>
      <w:r w:rsidRPr="008102B3">
        <w:rPr>
          <w:szCs w:val="28"/>
        </w:rPr>
        <w:t>;</w:t>
      </w:r>
      <w:bookmarkEnd w:id="4341"/>
    </w:p>
    <w:p w:rsidR="003C3557" w:rsidRPr="008102B3" w:rsidRDefault="003C3557" w:rsidP="00D62DF5">
      <w:pPr>
        <w:numPr>
          <w:ilvl w:val="3"/>
          <w:numId w:val="100"/>
        </w:numPr>
        <w:tabs>
          <w:tab w:val="left" w:pos="1985"/>
        </w:tabs>
        <w:spacing w:before="120" w:line="240" w:lineRule="auto"/>
        <w:ind w:left="1985" w:hanging="567"/>
      </w:pPr>
      <w:r w:rsidRPr="008102B3">
        <w:rPr>
          <w:szCs w:val="28"/>
        </w:rPr>
        <w:t xml:space="preserve">извещение </w:t>
      </w:r>
      <w:r w:rsidR="006426CC" w:rsidRPr="008102B3">
        <w:rPr>
          <w:szCs w:val="28"/>
        </w:rPr>
        <w:t>и </w:t>
      </w:r>
      <w:r w:rsidRPr="008102B3">
        <w:rPr>
          <w:szCs w:val="28"/>
        </w:rPr>
        <w:t>документация о закупке, протоколы и любая иная информация</w:t>
      </w:r>
      <w:r w:rsidR="00684F9D" w:rsidRPr="008102B3">
        <w:rPr>
          <w:szCs w:val="28"/>
        </w:rPr>
        <w:t xml:space="preserve"> и материалы </w:t>
      </w:r>
      <w:r w:rsidRPr="008102B3">
        <w:rPr>
          <w:szCs w:val="28"/>
        </w:rPr>
        <w:t>по таким закупкам не размеща</w:t>
      </w:r>
      <w:r w:rsidR="00F44D41" w:rsidRPr="008102B3">
        <w:rPr>
          <w:szCs w:val="28"/>
        </w:rPr>
        <w:t>ю</w:t>
      </w:r>
      <w:r w:rsidRPr="008102B3">
        <w:rPr>
          <w:szCs w:val="28"/>
        </w:rPr>
        <w:t>тся в ЕИС</w:t>
      </w:r>
      <w:r w:rsidR="00684F9D" w:rsidRPr="008102B3">
        <w:rPr>
          <w:szCs w:val="28"/>
        </w:rPr>
        <w:t xml:space="preserve"> и в иных </w:t>
      </w:r>
      <w:r w:rsidR="00D12E8B" w:rsidRPr="008102B3">
        <w:rPr>
          <w:szCs w:val="28"/>
        </w:rPr>
        <w:t xml:space="preserve">открытых </w:t>
      </w:r>
      <w:r w:rsidR="00684F9D" w:rsidRPr="008102B3">
        <w:rPr>
          <w:szCs w:val="28"/>
        </w:rPr>
        <w:t>источниках информации</w:t>
      </w:r>
      <w:r w:rsidRPr="008102B3">
        <w:rPr>
          <w:szCs w:val="28"/>
        </w:rPr>
        <w:t>.</w:t>
      </w:r>
    </w:p>
    <w:p w:rsidR="006319DC" w:rsidRPr="008102B3" w:rsidRDefault="003C3557" w:rsidP="002E3461">
      <w:pPr>
        <w:pStyle w:val="10"/>
        <w:numPr>
          <w:ilvl w:val="2"/>
          <w:numId w:val="5"/>
        </w:numPr>
        <w:tabs>
          <w:tab w:val="left" w:pos="1418"/>
        </w:tabs>
        <w:spacing w:before="120" w:line="240" w:lineRule="auto"/>
        <w:ind w:left="1418" w:hanging="1418"/>
        <w:jc w:val="both"/>
        <w:rPr>
          <w:b w:val="0"/>
        </w:rPr>
      </w:pPr>
      <w:r w:rsidRPr="008102B3">
        <w:rPr>
          <w:b w:val="0"/>
        </w:rPr>
        <w:t xml:space="preserve">Закупки, содержащие в извещении </w:t>
      </w:r>
      <w:r w:rsidR="002F4374" w:rsidRPr="008102B3">
        <w:rPr>
          <w:b w:val="0"/>
        </w:rPr>
        <w:t>и (или)</w:t>
      </w:r>
      <w:r w:rsidRPr="008102B3">
        <w:rPr>
          <w:b w:val="0"/>
        </w:rPr>
        <w:t xml:space="preserve"> </w:t>
      </w:r>
      <w:bookmarkStart w:id="4342" w:name="_Hlt266999415"/>
      <w:bookmarkEnd w:id="4340"/>
      <w:bookmarkEnd w:id="4342"/>
      <w:r w:rsidRPr="008102B3">
        <w:rPr>
          <w:b w:val="0"/>
        </w:rPr>
        <w:t xml:space="preserve">документации о закупке сведения, составляющие государственную тайну, проводятся </w:t>
      </w:r>
      <w:r w:rsidR="006319DC" w:rsidRPr="008102B3">
        <w:rPr>
          <w:b w:val="0"/>
        </w:rPr>
        <w:t>способами: закрытый конкурс, закрытый аукцион, закрытый запрос предложений, закрытый запрос котировок</w:t>
      </w:r>
      <w:r w:rsidRPr="008102B3">
        <w:rPr>
          <w:b w:val="0"/>
        </w:rPr>
        <w:t xml:space="preserve"> либо </w:t>
      </w:r>
      <w:r w:rsidR="006319DC" w:rsidRPr="008102B3">
        <w:rPr>
          <w:b w:val="0"/>
        </w:rPr>
        <w:t xml:space="preserve">способом закупки </w:t>
      </w:r>
      <w:r w:rsidRPr="008102B3">
        <w:rPr>
          <w:b w:val="0"/>
        </w:rPr>
        <w:t>у единственного поставщика</w:t>
      </w:r>
      <w:r w:rsidR="00A5232A" w:rsidRPr="008102B3">
        <w:rPr>
          <w:b w:val="0"/>
        </w:rPr>
        <w:t xml:space="preserve"> (исполнителя, подрядчика)</w:t>
      </w:r>
      <w:r w:rsidR="006319DC" w:rsidRPr="008102B3">
        <w:rPr>
          <w:b w:val="0"/>
        </w:rPr>
        <w:t xml:space="preserve">. Конкретный способ проведения закупки определяется в порядке, установленном настоящим </w:t>
      </w:r>
      <w:r w:rsidRPr="008102B3">
        <w:rPr>
          <w:b w:val="0"/>
        </w:rPr>
        <w:t>Положением.</w:t>
      </w:r>
    </w:p>
    <w:p w:rsidR="003C3557" w:rsidRPr="008102B3" w:rsidRDefault="006319DC" w:rsidP="002E3461">
      <w:pPr>
        <w:pStyle w:val="10"/>
        <w:numPr>
          <w:ilvl w:val="2"/>
          <w:numId w:val="5"/>
        </w:numPr>
        <w:tabs>
          <w:tab w:val="left" w:pos="1418"/>
        </w:tabs>
        <w:spacing w:before="120" w:line="240" w:lineRule="auto"/>
        <w:ind w:left="1418" w:hanging="1418"/>
        <w:jc w:val="both"/>
        <w:rPr>
          <w:b w:val="0"/>
        </w:rPr>
      </w:pPr>
      <w:r w:rsidRPr="008102B3">
        <w:rPr>
          <w:b w:val="0"/>
        </w:rPr>
        <w:lastRenderedPageBreak/>
        <w:t>У</w:t>
      </w:r>
      <w:r w:rsidR="003C3557" w:rsidRPr="008102B3">
        <w:rPr>
          <w:b w:val="0"/>
        </w:rPr>
        <w:t>частник</w:t>
      </w:r>
      <w:r w:rsidRPr="008102B3">
        <w:rPr>
          <w:b w:val="0"/>
        </w:rPr>
        <w:t>и</w:t>
      </w:r>
      <w:r w:rsidR="003C3557" w:rsidRPr="008102B3">
        <w:rPr>
          <w:b w:val="0"/>
        </w:rPr>
        <w:t xml:space="preserve"> </w:t>
      </w:r>
      <w:r w:rsidRPr="008102B3">
        <w:rPr>
          <w:b w:val="0"/>
        </w:rPr>
        <w:t xml:space="preserve">закупки, в отношении которой в извещении </w:t>
      </w:r>
      <w:r w:rsidR="002F4374" w:rsidRPr="008102B3">
        <w:rPr>
          <w:b w:val="0"/>
        </w:rPr>
        <w:t>и (или)</w:t>
      </w:r>
      <w:r w:rsidRPr="008102B3">
        <w:rPr>
          <w:b w:val="0"/>
        </w:rPr>
        <w:t xml:space="preserve"> документации о закупке содержатся сведения, составляющие государственную тайну, должны иметь</w:t>
      </w:r>
      <w:r w:rsidR="003C3557" w:rsidRPr="008102B3">
        <w:rPr>
          <w:b w:val="0"/>
        </w:rPr>
        <w:t xml:space="preserve"> лицензи</w:t>
      </w:r>
      <w:r w:rsidRPr="008102B3">
        <w:rPr>
          <w:b w:val="0"/>
        </w:rPr>
        <w:t>ю</w:t>
      </w:r>
      <w:r w:rsidR="003C3557" w:rsidRPr="008102B3">
        <w:rPr>
          <w:b w:val="0"/>
        </w:rPr>
        <w:t xml:space="preserve"> на проведение работ с использованием сведений, составляющих государственную тайну.</w:t>
      </w:r>
    </w:p>
    <w:p w:rsidR="003C3557" w:rsidRPr="008102B3" w:rsidRDefault="003C3557" w:rsidP="002E3461">
      <w:pPr>
        <w:pStyle w:val="10"/>
        <w:numPr>
          <w:ilvl w:val="2"/>
          <w:numId w:val="5"/>
        </w:numPr>
        <w:tabs>
          <w:tab w:val="left" w:pos="1418"/>
        </w:tabs>
        <w:spacing w:before="120" w:line="240" w:lineRule="auto"/>
        <w:ind w:left="1418" w:hanging="1418"/>
        <w:jc w:val="both"/>
        <w:rPr>
          <w:b w:val="0"/>
        </w:rPr>
      </w:pPr>
      <w:r w:rsidRPr="008102B3">
        <w:rPr>
          <w:b w:val="0"/>
        </w:rPr>
        <w:t xml:space="preserve">Передача </w:t>
      </w:r>
      <w:r w:rsidR="00D12E8B" w:rsidRPr="008102B3">
        <w:rPr>
          <w:b w:val="0"/>
        </w:rPr>
        <w:t xml:space="preserve">в рамках закупки </w:t>
      </w:r>
      <w:r w:rsidR="00A45BB2" w:rsidRPr="008102B3">
        <w:rPr>
          <w:b w:val="0"/>
        </w:rPr>
        <w:t>У</w:t>
      </w:r>
      <w:r w:rsidRPr="008102B3">
        <w:rPr>
          <w:b w:val="0"/>
        </w:rPr>
        <w:t xml:space="preserve">частникам извещения </w:t>
      </w:r>
      <w:r w:rsidR="002F4374" w:rsidRPr="008102B3">
        <w:rPr>
          <w:b w:val="0"/>
        </w:rPr>
        <w:t>и </w:t>
      </w:r>
      <w:r w:rsidRPr="008102B3">
        <w:rPr>
          <w:b w:val="0"/>
        </w:rPr>
        <w:t xml:space="preserve">документации о закупке, иных сведений, составляющих государственную тайну, осуществляется при условии наличия у </w:t>
      </w:r>
      <w:r w:rsidR="00D12E8B" w:rsidRPr="008102B3">
        <w:rPr>
          <w:b w:val="0"/>
        </w:rPr>
        <w:t>такого Участника</w:t>
      </w:r>
      <w:r w:rsidRPr="008102B3">
        <w:rPr>
          <w:b w:val="0"/>
        </w:rPr>
        <w:t xml:space="preserve"> лицензии на проведение работ с использованием сведений соответствующей степени секретности, а у физических лиц</w:t>
      </w:r>
      <w:r w:rsidR="00D12E8B" w:rsidRPr="008102B3">
        <w:rPr>
          <w:b w:val="0"/>
        </w:rPr>
        <w:t>, являющихся представителями Участника</w:t>
      </w:r>
      <w:r w:rsidR="00F44D41" w:rsidRPr="008102B3">
        <w:rPr>
          <w:b w:val="0"/>
        </w:rPr>
        <w:t>,</w:t>
      </w:r>
      <w:r w:rsidRPr="008102B3">
        <w:rPr>
          <w:b w:val="0"/>
        </w:rPr>
        <w:t xml:space="preserve"> – соответствующего допуска в порядке, определенном в </w:t>
      </w:r>
      <w:r w:rsidR="006426CC" w:rsidRPr="008102B3">
        <w:rPr>
          <w:b w:val="0"/>
        </w:rPr>
        <w:t xml:space="preserve">извещении и (или) </w:t>
      </w:r>
      <w:r w:rsidRPr="008102B3">
        <w:rPr>
          <w:b w:val="0"/>
        </w:rPr>
        <w:t>документации о закупке.</w:t>
      </w:r>
    </w:p>
    <w:p w:rsidR="00325C51" w:rsidRPr="008102B3" w:rsidRDefault="00033B4F" w:rsidP="002E3461">
      <w:pPr>
        <w:pStyle w:val="10"/>
        <w:keepNext/>
        <w:numPr>
          <w:ilvl w:val="1"/>
          <w:numId w:val="5"/>
        </w:numPr>
        <w:tabs>
          <w:tab w:val="clear" w:pos="1134"/>
          <w:tab w:val="left" w:pos="1418"/>
        </w:tabs>
        <w:spacing w:before="360" w:line="240" w:lineRule="auto"/>
        <w:ind w:left="1418" w:hanging="1418"/>
        <w:jc w:val="both"/>
        <w:outlineLvl w:val="1"/>
      </w:pPr>
      <w:bookmarkStart w:id="4343" w:name="_Toc512275410"/>
      <w:bookmarkStart w:id="4344" w:name="_Toc512278116"/>
      <w:bookmarkStart w:id="4345" w:name="_Toc511744794"/>
      <w:bookmarkStart w:id="4346" w:name="_Toc25234737"/>
      <w:bookmarkEnd w:id="4343"/>
      <w:bookmarkEnd w:id="4344"/>
      <w:r w:rsidRPr="008102B3">
        <w:t>К</w:t>
      </w:r>
      <w:r w:rsidR="00325C51" w:rsidRPr="008102B3">
        <w:t>ор</w:t>
      </w:r>
      <w:r w:rsidR="00A67724" w:rsidRPr="008102B3">
        <w:t>пор</w:t>
      </w:r>
      <w:r w:rsidR="00325C51" w:rsidRPr="008102B3">
        <w:t>ативные информационные системы в сфере закупок</w:t>
      </w:r>
      <w:bookmarkEnd w:id="4345"/>
      <w:bookmarkEnd w:id="4346"/>
    </w:p>
    <w:p w:rsidR="00325C51" w:rsidRPr="008102B3" w:rsidRDefault="005757DD" w:rsidP="002E3461">
      <w:pPr>
        <w:pStyle w:val="10"/>
        <w:numPr>
          <w:ilvl w:val="2"/>
          <w:numId w:val="5"/>
        </w:numPr>
        <w:tabs>
          <w:tab w:val="left" w:pos="1418"/>
        </w:tabs>
        <w:spacing w:before="120" w:line="240" w:lineRule="auto"/>
        <w:ind w:left="1418" w:hanging="1418"/>
        <w:jc w:val="both"/>
        <w:rPr>
          <w:b w:val="0"/>
        </w:rPr>
      </w:pPr>
      <w:r w:rsidRPr="008102B3">
        <w:rPr>
          <w:b w:val="0"/>
        </w:rPr>
        <w:t>Заказчик</w:t>
      </w:r>
      <w:r w:rsidR="00325C51" w:rsidRPr="008102B3">
        <w:rPr>
          <w:b w:val="0"/>
        </w:rPr>
        <w:t xml:space="preserve"> вправе создавать корпоративные информационные системы в сфере закупок </w:t>
      </w:r>
      <w:r w:rsidR="0005003C" w:rsidRPr="008102B3">
        <w:rPr>
          <w:b w:val="0"/>
        </w:rPr>
        <w:t>продукции</w:t>
      </w:r>
      <w:r w:rsidR="00325C51" w:rsidRPr="008102B3">
        <w:rPr>
          <w:b w:val="0"/>
        </w:rPr>
        <w:t>, взаимодействующие с ЕИС (далее – корпоративные информационные системы).</w:t>
      </w:r>
    </w:p>
    <w:p w:rsidR="00325C51" w:rsidRPr="008102B3" w:rsidRDefault="00325C51" w:rsidP="002E3461">
      <w:pPr>
        <w:pStyle w:val="10"/>
        <w:keepNext/>
        <w:numPr>
          <w:ilvl w:val="2"/>
          <w:numId w:val="5"/>
        </w:numPr>
        <w:tabs>
          <w:tab w:val="left" w:pos="1418"/>
        </w:tabs>
        <w:spacing w:before="120" w:line="240" w:lineRule="auto"/>
        <w:ind w:left="1418" w:hanging="1418"/>
        <w:jc w:val="both"/>
        <w:rPr>
          <w:b w:val="0"/>
        </w:rPr>
      </w:pPr>
      <w:r w:rsidRPr="008102B3">
        <w:rPr>
          <w:b w:val="0"/>
        </w:rPr>
        <w:t xml:space="preserve">К взаимодействию корпоративных информационных систем с </w:t>
      </w:r>
      <w:r w:rsidR="003815B1" w:rsidRPr="008102B3">
        <w:rPr>
          <w:b w:val="0"/>
        </w:rPr>
        <w:t>ЕИС</w:t>
      </w:r>
      <w:r w:rsidRPr="008102B3">
        <w:rPr>
          <w:b w:val="0"/>
        </w:rPr>
        <w:t xml:space="preserve"> предъявляются следующие требования:</w:t>
      </w:r>
    </w:p>
    <w:p w:rsidR="00325C51" w:rsidRPr="008102B3" w:rsidRDefault="00325C51" w:rsidP="00D62DF5">
      <w:pPr>
        <w:numPr>
          <w:ilvl w:val="0"/>
          <w:numId w:val="99"/>
        </w:numPr>
        <w:tabs>
          <w:tab w:val="left" w:pos="1985"/>
        </w:tabs>
        <w:spacing w:before="120" w:line="240" w:lineRule="auto"/>
        <w:ind w:left="1985" w:hanging="567"/>
        <w:rPr>
          <w:szCs w:val="28"/>
        </w:rPr>
      </w:pPr>
      <w:r w:rsidRPr="008102B3">
        <w:rPr>
          <w:szCs w:val="28"/>
        </w:rPr>
        <w:t xml:space="preserve">порядок формирования электронных документов, подлежащих размещению в корпоративных информационных системах, информационные технологии и технические средства, применяемые при создании и эксплуатации этих систем, должны обеспечивать возможность взаимодействия корпоративных информационных систем с </w:t>
      </w:r>
      <w:r w:rsidR="003815B1" w:rsidRPr="008102B3">
        <w:rPr>
          <w:szCs w:val="28"/>
        </w:rPr>
        <w:t>ЕИС</w:t>
      </w:r>
      <w:r w:rsidRPr="008102B3">
        <w:rPr>
          <w:szCs w:val="28"/>
        </w:rPr>
        <w:t>. Если формирование таких электронных документов осуществляется в корпоративных информационных системах, исчисление предусмотренных настоящим Положением сроков размещения таких электронных документов в ЕИС начинается с момента фиксации времени поступления таких электронных документов в ЕИС;</w:t>
      </w:r>
    </w:p>
    <w:p w:rsidR="00325C51" w:rsidRPr="008102B3" w:rsidRDefault="00325C51" w:rsidP="00D62DF5">
      <w:pPr>
        <w:numPr>
          <w:ilvl w:val="0"/>
          <w:numId w:val="99"/>
        </w:numPr>
        <w:tabs>
          <w:tab w:val="left" w:pos="1985"/>
        </w:tabs>
        <w:spacing w:before="120" w:line="240" w:lineRule="auto"/>
        <w:ind w:left="1985" w:hanging="567"/>
        <w:rPr>
          <w:szCs w:val="28"/>
        </w:rPr>
      </w:pPr>
      <w:r w:rsidRPr="008102B3">
        <w:rPr>
          <w:szCs w:val="28"/>
        </w:rPr>
        <w:t>в корпоративных информационных системах</w:t>
      </w:r>
      <w:r w:rsidR="00F44D41" w:rsidRPr="008102B3">
        <w:rPr>
          <w:szCs w:val="28"/>
        </w:rPr>
        <w:t>,</w:t>
      </w:r>
      <w:r w:rsidRPr="008102B3">
        <w:rPr>
          <w:szCs w:val="28"/>
        </w:rPr>
        <w:t xml:space="preserve"> в соответствии с порядком пользования ЕИС, установление которого предусмотрено частью</w:t>
      </w:r>
      <w:r w:rsidR="00A46E10" w:rsidRPr="008102B3">
        <w:rPr>
          <w:szCs w:val="28"/>
        </w:rPr>
        <w:t> </w:t>
      </w:r>
      <w:r w:rsidRPr="008102B3">
        <w:rPr>
          <w:szCs w:val="28"/>
        </w:rPr>
        <w:t>6 статьи</w:t>
      </w:r>
      <w:r w:rsidR="00A46E10" w:rsidRPr="008102B3">
        <w:rPr>
          <w:szCs w:val="28"/>
        </w:rPr>
        <w:t> </w:t>
      </w:r>
      <w:r w:rsidRPr="008102B3">
        <w:rPr>
          <w:szCs w:val="28"/>
        </w:rPr>
        <w:t>4 Федерального закона от 5</w:t>
      </w:r>
      <w:r w:rsidR="00A46E10" w:rsidRPr="008102B3">
        <w:rPr>
          <w:szCs w:val="28"/>
        </w:rPr>
        <w:t> </w:t>
      </w:r>
      <w:r w:rsidRPr="008102B3">
        <w:rPr>
          <w:szCs w:val="28"/>
        </w:rPr>
        <w:t>апреля 2013 года №</w:t>
      </w:r>
      <w:r w:rsidR="00A46E10" w:rsidRPr="008102B3">
        <w:rPr>
          <w:szCs w:val="28"/>
        </w:rPr>
        <w:t> </w:t>
      </w:r>
      <w:r w:rsidRPr="008102B3">
        <w:rPr>
          <w:szCs w:val="28"/>
        </w:rPr>
        <w:t>44-ФЗ «О контрактной системе в сфере закупок товаров, работ, услуг для обеспечения государственных и муниципальных нужд», подлежат применению справочники, реестры и классификаторы, используемые в ЕИС;</w:t>
      </w:r>
    </w:p>
    <w:p w:rsidR="00325C51" w:rsidRPr="008102B3" w:rsidRDefault="00325C51" w:rsidP="00D62DF5">
      <w:pPr>
        <w:numPr>
          <w:ilvl w:val="0"/>
          <w:numId w:val="99"/>
        </w:numPr>
        <w:tabs>
          <w:tab w:val="left" w:pos="1985"/>
        </w:tabs>
        <w:spacing w:before="120" w:line="240" w:lineRule="auto"/>
        <w:ind w:left="1985" w:hanging="567"/>
        <w:rPr>
          <w:szCs w:val="28"/>
        </w:rPr>
      </w:pPr>
      <w:r w:rsidRPr="008102B3">
        <w:rPr>
          <w:szCs w:val="28"/>
        </w:rPr>
        <w:t xml:space="preserve">обмен информацией между корпоративными информационными системами и ЕИС, способы, сроки (периодичность) передачи информации по защищенным </w:t>
      </w:r>
      <w:r w:rsidRPr="008102B3">
        <w:rPr>
          <w:szCs w:val="28"/>
        </w:rPr>
        <w:lastRenderedPageBreak/>
        <w:t>каналам связи в рамках этого обмена определяются порядком пользования ЕИС, установление которого предусмотрено частью</w:t>
      </w:r>
      <w:r w:rsidR="00A46E10" w:rsidRPr="008102B3">
        <w:rPr>
          <w:szCs w:val="28"/>
        </w:rPr>
        <w:t> </w:t>
      </w:r>
      <w:r w:rsidRPr="008102B3">
        <w:rPr>
          <w:szCs w:val="28"/>
        </w:rPr>
        <w:t>6 статьи</w:t>
      </w:r>
      <w:r w:rsidR="00A46E10" w:rsidRPr="008102B3">
        <w:rPr>
          <w:szCs w:val="28"/>
        </w:rPr>
        <w:t> </w:t>
      </w:r>
      <w:r w:rsidRPr="008102B3">
        <w:rPr>
          <w:szCs w:val="28"/>
        </w:rPr>
        <w:t>4 Федерального закона от 5</w:t>
      </w:r>
      <w:r w:rsidR="00A46E10" w:rsidRPr="008102B3">
        <w:rPr>
          <w:szCs w:val="28"/>
        </w:rPr>
        <w:t> </w:t>
      </w:r>
      <w:r w:rsidRPr="008102B3">
        <w:rPr>
          <w:szCs w:val="28"/>
        </w:rPr>
        <w:t>апреля 2013 года №</w:t>
      </w:r>
      <w:r w:rsidR="00A46E10" w:rsidRPr="008102B3">
        <w:rPr>
          <w:szCs w:val="28"/>
        </w:rPr>
        <w:t> </w:t>
      </w:r>
      <w:r w:rsidRPr="008102B3">
        <w:rPr>
          <w:szCs w:val="28"/>
        </w:rPr>
        <w:t>44-ФЗ «О контрактной системе в сфере закупок товаров, работ, услуг для обеспечения государственных и муниципальных нужд»;</w:t>
      </w:r>
    </w:p>
    <w:p w:rsidR="00325C51" w:rsidRPr="008102B3" w:rsidRDefault="00325C51" w:rsidP="00D62DF5">
      <w:pPr>
        <w:numPr>
          <w:ilvl w:val="0"/>
          <w:numId w:val="99"/>
        </w:numPr>
        <w:tabs>
          <w:tab w:val="left" w:pos="1985"/>
        </w:tabs>
        <w:spacing w:before="120" w:line="240" w:lineRule="auto"/>
        <w:ind w:left="1985" w:hanging="567"/>
        <w:rPr>
          <w:szCs w:val="28"/>
        </w:rPr>
      </w:pPr>
      <w:r w:rsidRPr="008102B3">
        <w:rPr>
          <w:szCs w:val="28"/>
        </w:rPr>
        <w:t xml:space="preserve">электронные документы, передаваемые из корпоративных информационных систем в ЕИС, подписываются </w:t>
      </w:r>
      <w:r w:rsidR="00E34F29" w:rsidRPr="008102B3">
        <w:t xml:space="preserve">усиленной квалифицированной </w:t>
      </w:r>
      <w:r w:rsidRPr="008102B3">
        <w:rPr>
          <w:szCs w:val="28"/>
        </w:rPr>
        <w:t>электронной подписью.</w:t>
      </w:r>
    </w:p>
    <w:p w:rsidR="005B5D90" w:rsidRPr="008102B3" w:rsidRDefault="00830823" w:rsidP="002E3461">
      <w:pPr>
        <w:pStyle w:val="10"/>
        <w:numPr>
          <w:ilvl w:val="2"/>
          <w:numId w:val="5"/>
        </w:numPr>
        <w:tabs>
          <w:tab w:val="left" w:pos="1418"/>
        </w:tabs>
        <w:spacing w:before="120" w:line="240" w:lineRule="auto"/>
        <w:ind w:left="1418" w:hanging="1418"/>
        <w:jc w:val="both"/>
        <w:rPr>
          <w:b w:val="0"/>
        </w:rPr>
      </w:pPr>
      <w:r w:rsidRPr="008102B3">
        <w:rPr>
          <w:b w:val="0"/>
        </w:rPr>
        <w:t>В случае, если информация о конкурентной закупке, размещенная в корпоративных информационных системах, не соответствует информации об этой закупке, размещенной в ЕИС, приоритет имеет информация, размещенная в ЕИС.</w:t>
      </w:r>
    </w:p>
    <w:p w:rsidR="00B578CD" w:rsidRPr="008102B3" w:rsidRDefault="00B578CD" w:rsidP="00F7348A">
      <w:pPr>
        <w:pStyle w:val="10"/>
        <w:keepNext/>
        <w:numPr>
          <w:ilvl w:val="1"/>
          <w:numId w:val="5"/>
        </w:numPr>
        <w:tabs>
          <w:tab w:val="clear" w:pos="1134"/>
          <w:tab w:val="left" w:pos="1418"/>
        </w:tabs>
        <w:spacing w:before="360" w:line="240" w:lineRule="auto"/>
        <w:ind w:left="1418" w:hanging="1418"/>
        <w:jc w:val="both"/>
        <w:outlineLvl w:val="1"/>
      </w:pPr>
      <w:bookmarkStart w:id="4347" w:name="_Toc25234738"/>
      <w:r w:rsidRPr="008102B3">
        <w:t>Переходные положения в части проведения закупок, участниками которых могут быть только субъекты МСП</w:t>
      </w:r>
      <w:bookmarkEnd w:id="4347"/>
    </w:p>
    <w:p w:rsidR="00F7348A" w:rsidRPr="008102B3" w:rsidRDefault="00F7348A" w:rsidP="00F7348A">
      <w:pPr>
        <w:pStyle w:val="10"/>
        <w:numPr>
          <w:ilvl w:val="2"/>
          <w:numId w:val="5"/>
        </w:numPr>
        <w:tabs>
          <w:tab w:val="left" w:pos="1418"/>
        </w:tabs>
        <w:spacing w:before="120" w:line="240" w:lineRule="auto"/>
        <w:ind w:left="1418" w:hanging="1418"/>
        <w:jc w:val="both"/>
        <w:rPr>
          <w:b w:val="0"/>
        </w:rPr>
      </w:pPr>
      <w:r w:rsidRPr="008102B3">
        <w:rPr>
          <w:b w:val="0"/>
        </w:rPr>
        <w:t>В случае невыполнения требований Федерального закона от 31.12.2018 № 505-ФЗ «О внесении изменений в Федеральный закон от 18.07.2011 № 223-ФЗ «О закупках товаров, работ, услуг отдельными видами юридических лиц», предполагающих их реализацию на законодательном уровне, включая выпуск соответствующих Постановлений Правительства Российской Федерации (в части утверждения перечня банков для открытия специальных счетов, перечня операторов электронных площадок), и на организационном уровне, включая доработку функциональности ЕИС и/или электронной площадки, для проведения с 01.07.2018 закупок, участниками которых могут быть только субъекты МСП, в порядке, установленном Законом 223-ФЗ (включая отлагательные условия вступления в силу норм Закона 223-ФЗ в части применения порядка проведения закупок, участниками которых могут быть только субъекты МСП), Заказчик проводит закупки, участниками которых могут быть только субъекты МСП, в порядке, предусмотренном настоящим Положением для соответствующих конкурентных способов закупок, проводимых в электронной форме (участниками которых могут быть любые лица).</w:t>
      </w:r>
    </w:p>
    <w:p w:rsidR="00F7348A" w:rsidRPr="008102B3" w:rsidRDefault="00F7348A" w:rsidP="00F7348A">
      <w:pPr>
        <w:pStyle w:val="10"/>
        <w:numPr>
          <w:ilvl w:val="2"/>
          <w:numId w:val="5"/>
        </w:numPr>
        <w:tabs>
          <w:tab w:val="left" w:pos="1418"/>
        </w:tabs>
        <w:spacing w:before="120" w:line="240" w:lineRule="auto"/>
        <w:ind w:left="1418" w:hanging="1418"/>
        <w:jc w:val="both"/>
        <w:rPr>
          <w:b w:val="0"/>
        </w:rPr>
      </w:pPr>
      <w:r w:rsidRPr="008102B3">
        <w:rPr>
          <w:b w:val="0"/>
        </w:rPr>
        <w:t>Норма, установленная в п. 10.5.1 настоящего Положения, действует в части, не противоречащей законодательству Российской Федерации, до момента предоставления Заказчикам возможности проведения закупок, участниками которых могут быть только субъекты МСП, с применением порядка их проведения с использованием функционала ЕИС и/или электронной площадки, установленного настоящим Положением.</w:t>
      </w:r>
    </w:p>
    <w:p w:rsidR="00F6115F" w:rsidRPr="008102B3" w:rsidRDefault="0051574D" w:rsidP="00A155A5">
      <w:pPr>
        <w:pStyle w:val="10"/>
        <w:keepNext/>
        <w:pageBreakBefore/>
        <w:tabs>
          <w:tab w:val="clear" w:pos="567"/>
          <w:tab w:val="left" w:pos="1418"/>
        </w:tabs>
        <w:spacing w:before="480" w:line="240" w:lineRule="auto"/>
        <w:ind w:left="1418" w:hanging="1418"/>
        <w:jc w:val="both"/>
        <w:outlineLvl w:val="0"/>
      </w:pPr>
      <w:bookmarkStart w:id="4348" w:name="_Toc511744795"/>
      <w:bookmarkStart w:id="4349" w:name="_Toc500159404"/>
      <w:bookmarkStart w:id="4350" w:name="_Toc25234739"/>
      <w:r w:rsidRPr="008102B3">
        <w:lastRenderedPageBreak/>
        <w:t>Приложения</w:t>
      </w:r>
      <w:bookmarkEnd w:id="4348"/>
      <w:bookmarkEnd w:id="4349"/>
      <w:bookmarkEnd w:id="4350"/>
    </w:p>
    <w:p w:rsidR="00F6115F" w:rsidRPr="008102B3" w:rsidRDefault="00F6115F" w:rsidP="00A155A5">
      <w:pPr>
        <w:pStyle w:val="10"/>
        <w:keepNext/>
        <w:numPr>
          <w:ilvl w:val="1"/>
          <w:numId w:val="5"/>
        </w:numPr>
        <w:tabs>
          <w:tab w:val="clear" w:pos="1134"/>
          <w:tab w:val="left" w:pos="1418"/>
        </w:tabs>
        <w:spacing w:before="360" w:line="240" w:lineRule="auto"/>
        <w:ind w:left="1418" w:hanging="1418"/>
        <w:jc w:val="both"/>
        <w:outlineLvl w:val="1"/>
      </w:pPr>
      <w:bookmarkStart w:id="4351" w:name="_Toc511744796"/>
      <w:bookmarkStart w:id="4352" w:name="_Toc25234740"/>
      <w:r w:rsidRPr="008102B3">
        <w:t>Приложение №1. Формат аналитической записки</w:t>
      </w:r>
      <w:bookmarkEnd w:id="4351"/>
      <w:bookmarkEnd w:id="4352"/>
    </w:p>
    <w:p w:rsidR="00F6115F" w:rsidRPr="008102B3" w:rsidRDefault="00F6115F" w:rsidP="00A155A5">
      <w:pPr>
        <w:keepNext/>
        <w:spacing w:before="240" w:line="240" w:lineRule="auto"/>
        <w:ind w:left="5103" w:firstLine="0"/>
        <w:rPr>
          <w:szCs w:val="28"/>
        </w:rPr>
      </w:pPr>
      <w:r w:rsidRPr="008102B3">
        <w:rPr>
          <w:szCs w:val="28"/>
        </w:rPr>
        <w:t>«УТВЕРЖДАЮ»</w:t>
      </w:r>
    </w:p>
    <w:p w:rsidR="00F6115F" w:rsidRPr="008102B3" w:rsidRDefault="00F6115F" w:rsidP="00A155A5">
      <w:pPr>
        <w:keepNext/>
        <w:tabs>
          <w:tab w:val="right" w:pos="9355"/>
        </w:tabs>
        <w:spacing w:line="240" w:lineRule="auto"/>
        <w:ind w:left="5103" w:firstLine="0"/>
        <w:rPr>
          <w:szCs w:val="28"/>
        </w:rPr>
      </w:pPr>
      <w:r w:rsidRPr="008102B3">
        <w:rPr>
          <w:szCs w:val="28"/>
        </w:rPr>
        <w:t>Должность Ответственного за КБК</w:t>
      </w:r>
    </w:p>
    <w:p w:rsidR="00F6115F" w:rsidRPr="008102B3" w:rsidRDefault="00F6115F" w:rsidP="00A155A5">
      <w:pPr>
        <w:keepNext/>
        <w:spacing w:line="240" w:lineRule="auto"/>
        <w:ind w:left="5103" w:firstLine="0"/>
        <w:rPr>
          <w:sz w:val="22"/>
        </w:rPr>
      </w:pPr>
      <w:r w:rsidRPr="008102B3">
        <w:rPr>
          <w:szCs w:val="28"/>
        </w:rPr>
        <w:t xml:space="preserve">_______________ </w:t>
      </w:r>
      <w:r w:rsidRPr="008102B3">
        <w:rPr>
          <w:i/>
          <w:sz w:val="22"/>
        </w:rPr>
        <w:t>[подпись]</w:t>
      </w:r>
    </w:p>
    <w:p w:rsidR="00F6115F" w:rsidRPr="008102B3" w:rsidRDefault="00F6115F" w:rsidP="00A155A5">
      <w:pPr>
        <w:keepNext/>
        <w:tabs>
          <w:tab w:val="right" w:pos="9355"/>
        </w:tabs>
        <w:spacing w:line="240" w:lineRule="auto"/>
        <w:ind w:left="5103" w:firstLine="0"/>
        <w:rPr>
          <w:szCs w:val="28"/>
        </w:rPr>
      </w:pPr>
      <w:r w:rsidRPr="008102B3">
        <w:rPr>
          <w:szCs w:val="28"/>
        </w:rPr>
        <w:t>ФИО Ответственного за КБК</w:t>
      </w:r>
    </w:p>
    <w:p w:rsidR="00F6115F" w:rsidRPr="008102B3" w:rsidRDefault="00F6115F" w:rsidP="00A155A5">
      <w:pPr>
        <w:keepNext/>
        <w:spacing w:before="240" w:after="240" w:line="240" w:lineRule="auto"/>
        <w:ind w:firstLine="0"/>
        <w:jc w:val="center"/>
        <w:rPr>
          <w:b/>
          <w:i/>
          <w:szCs w:val="28"/>
        </w:rPr>
      </w:pPr>
      <w:r w:rsidRPr="008102B3">
        <w:rPr>
          <w:b/>
          <w:szCs w:val="28"/>
        </w:rPr>
        <w:t xml:space="preserve">Аналитическая записка о результатах анализа предложений, представленных в отношении </w:t>
      </w:r>
      <w:r w:rsidR="00DF5C79" w:rsidRPr="008102B3">
        <w:rPr>
          <w:b/>
          <w:szCs w:val="28"/>
        </w:rPr>
        <w:t>нерегламентированной</w:t>
      </w:r>
      <w:r w:rsidR="001334E8" w:rsidRPr="008102B3">
        <w:rPr>
          <w:b/>
          <w:szCs w:val="28"/>
        </w:rPr>
        <w:t xml:space="preserve"> </w:t>
      </w:r>
      <w:r w:rsidRPr="008102B3">
        <w:rPr>
          <w:b/>
          <w:szCs w:val="28"/>
        </w:rPr>
        <w:t>закупки</w:t>
      </w:r>
      <w:r w:rsidR="00483A71" w:rsidRPr="008102B3">
        <w:rPr>
          <w:b/>
          <w:szCs w:val="28"/>
        </w:rPr>
        <w:br/>
      </w:r>
      <w:r w:rsidRPr="008102B3">
        <w:rPr>
          <w:b/>
          <w:i/>
          <w:szCs w:val="28"/>
        </w:rPr>
        <w:t>[указать предмет закупки]</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060"/>
        <w:gridCol w:w="2040"/>
        <w:gridCol w:w="2040"/>
        <w:gridCol w:w="2040"/>
      </w:tblGrid>
      <w:tr w:rsidR="00F6115F" w:rsidRPr="008102B3" w:rsidTr="001568FE">
        <w:tc>
          <w:tcPr>
            <w:tcW w:w="540" w:type="dxa"/>
          </w:tcPr>
          <w:p w:rsidR="00F6115F" w:rsidRPr="008102B3" w:rsidRDefault="00A46E10" w:rsidP="00A155A5">
            <w:pPr>
              <w:keepNext/>
              <w:suppressAutoHyphens/>
              <w:spacing w:before="60" w:after="60" w:line="240" w:lineRule="auto"/>
              <w:ind w:firstLine="0"/>
              <w:jc w:val="center"/>
              <w:rPr>
                <w:sz w:val="20"/>
              </w:rPr>
            </w:pPr>
            <w:r w:rsidRPr="008102B3">
              <w:rPr>
                <w:sz w:val="20"/>
              </w:rPr>
              <w:t>№</w:t>
            </w:r>
            <w:r w:rsidR="00F6115F" w:rsidRPr="008102B3">
              <w:rPr>
                <w:sz w:val="20"/>
              </w:rPr>
              <w:t xml:space="preserve"> п/п</w:t>
            </w:r>
          </w:p>
        </w:tc>
        <w:tc>
          <w:tcPr>
            <w:tcW w:w="3060" w:type="dxa"/>
          </w:tcPr>
          <w:p w:rsidR="00F6115F" w:rsidRPr="008102B3" w:rsidRDefault="00F6115F" w:rsidP="00A155A5">
            <w:pPr>
              <w:keepNext/>
              <w:suppressAutoHyphens/>
              <w:spacing w:before="60" w:after="60" w:line="240" w:lineRule="auto"/>
              <w:ind w:firstLine="0"/>
              <w:jc w:val="center"/>
              <w:rPr>
                <w:sz w:val="20"/>
              </w:rPr>
            </w:pPr>
            <w:r w:rsidRPr="008102B3">
              <w:rPr>
                <w:sz w:val="20"/>
              </w:rPr>
              <w:t>Наименования всех потенциальных контрагентов, которым направлялся запрос</w:t>
            </w:r>
          </w:p>
        </w:tc>
        <w:tc>
          <w:tcPr>
            <w:tcW w:w="2040" w:type="dxa"/>
          </w:tcPr>
          <w:p w:rsidR="00F6115F" w:rsidRPr="008102B3" w:rsidRDefault="00F6115F" w:rsidP="00A155A5">
            <w:pPr>
              <w:keepNext/>
              <w:suppressAutoHyphens/>
              <w:spacing w:before="60" w:after="60" w:line="240" w:lineRule="auto"/>
              <w:ind w:firstLine="0"/>
              <w:jc w:val="center"/>
              <w:rPr>
                <w:sz w:val="20"/>
              </w:rPr>
            </w:pPr>
            <w:r w:rsidRPr="008102B3">
              <w:rPr>
                <w:i/>
                <w:sz w:val="20"/>
              </w:rPr>
              <w:t>[Указать полное наименование потенциального контрагента – юридического лица</w:t>
            </w:r>
            <w:r w:rsidR="0060213C" w:rsidRPr="008102B3">
              <w:rPr>
                <w:i/>
                <w:sz w:val="20"/>
              </w:rPr>
              <w:t xml:space="preserve"> </w:t>
            </w:r>
            <w:r w:rsidRPr="008102B3">
              <w:rPr>
                <w:i/>
                <w:sz w:val="20"/>
              </w:rPr>
              <w:t>/ ФИО физического лица]</w:t>
            </w:r>
          </w:p>
        </w:tc>
        <w:tc>
          <w:tcPr>
            <w:tcW w:w="2040" w:type="dxa"/>
          </w:tcPr>
          <w:p w:rsidR="00F6115F" w:rsidRPr="008102B3" w:rsidRDefault="00F6115F" w:rsidP="00A155A5">
            <w:pPr>
              <w:keepNext/>
              <w:suppressAutoHyphens/>
              <w:spacing w:before="60" w:after="60" w:line="240" w:lineRule="auto"/>
              <w:ind w:firstLine="0"/>
              <w:jc w:val="center"/>
              <w:rPr>
                <w:sz w:val="20"/>
              </w:rPr>
            </w:pPr>
            <w:r w:rsidRPr="008102B3">
              <w:rPr>
                <w:i/>
                <w:sz w:val="20"/>
              </w:rPr>
              <w:t>[Указать полное наименование потенциального контрагента – юридического лица</w:t>
            </w:r>
            <w:r w:rsidR="0060213C" w:rsidRPr="008102B3">
              <w:rPr>
                <w:i/>
                <w:sz w:val="20"/>
              </w:rPr>
              <w:t xml:space="preserve"> </w:t>
            </w:r>
            <w:r w:rsidRPr="008102B3">
              <w:rPr>
                <w:i/>
                <w:sz w:val="20"/>
              </w:rPr>
              <w:t>/ ФИО физического лица]</w:t>
            </w:r>
          </w:p>
        </w:tc>
        <w:tc>
          <w:tcPr>
            <w:tcW w:w="2040" w:type="dxa"/>
          </w:tcPr>
          <w:p w:rsidR="00F6115F" w:rsidRPr="008102B3" w:rsidRDefault="00F6115F" w:rsidP="00A155A5">
            <w:pPr>
              <w:keepNext/>
              <w:suppressAutoHyphens/>
              <w:spacing w:before="60" w:after="60" w:line="240" w:lineRule="auto"/>
              <w:ind w:firstLine="0"/>
              <w:jc w:val="center"/>
              <w:rPr>
                <w:sz w:val="20"/>
              </w:rPr>
            </w:pPr>
            <w:r w:rsidRPr="008102B3">
              <w:rPr>
                <w:i/>
                <w:sz w:val="20"/>
              </w:rPr>
              <w:t>[Указать полное наименование потенциального контрагента – юридического лица</w:t>
            </w:r>
            <w:r w:rsidR="0060213C" w:rsidRPr="008102B3">
              <w:rPr>
                <w:i/>
                <w:sz w:val="20"/>
              </w:rPr>
              <w:t xml:space="preserve"> </w:t>
            </w:r>
            <w:r w:rsidRPr="008102B3">
              <w:rPr>
                <w:i/>
                <w:sz w:val="20"/>
              </w:rPr>
              <w:t>/ ФИО физического лица]</w:t>
            </w:r>
          </w:p>
        </w:tc>
      </w:tr>
      <w:tr w:rsidR="00F6115F" w:rsidRPr="008102B3" w:rsidTr="001568FE">
        <w:tc>
          <w:tcPr>
            <w:tcW w:w="540" w:type="dxa"/>
          </w:tcPr>
          <w:p w:rsidR="00F6115F" w:rsidRPr="008102B3" w:rsidRDefault="00F6115F" w:rsidP="00AE43C5">
            <w:pPr>
              <w:numPr>
                <w:ilvl w:val="0"/>
                <w:numId w:val="8"/>
              </w:numPr>
              <w:suppressAutoHyphens/>
              <w:spacing w:before="60" w:after="60" w:line="240" w:lineRule="auto"/>
              <w:ind w:left="0" w:firstLine="0"/>
              <w:jc w:val="center"/>
              <w:rPr>
                <w:sz w:val="20"/>
              </w:rPr>
            </w:pPr>
          </w:p>
        </w:tc>
        <w:tc>
          <w:tcPr>
            <w:tcW w:w="3060" w:type="dxa"/>
          </w:tcPr>
          <w:p w:rsidR="00F6115F" w:rsidRPr="008102B3" w:rsidRDefault="00F6115F" w:rsidP="00A155A5">
            <w:pPr>
              <w:suppressAutoHyphens/>
              <w:spacing w:before="60" w:after="60" w:line="240" w:lineRule="auto"/>
              <w:ind w:firstLine="0"/>
              <w:rPr>
                <w:sz w:val="20"/>
              </w:rPr>
            </w:pPr>
            <w:r w:rsidRPr="008102B3">
              <w:rPr>
                <w:sz w:val="20"/>
              </w:rPr>
              <w:t>Юридический адрес, почтовый адрес, ИНН</w:t>
            </w:r>
            <w:r w:rsidR="0060213C" w:rsidRPr="008102B3">
              <w:rPr>
                <w:sz w:val="20"/>
              </w:rPr>
              <w:t xml:space="preserve"> </w:t>
            </w:r>
            <w:r w:rsidRPr="008102B3">
              <w:rPr>
                <w:sz w:val="20"/>
              </w:rPr>
              <w:t>/</w:t>
            </w:r>
            <w:r w:rsidR="0060213C" w:rsidRPr="008102B3">
              <w:rPr>
                <w:sz w:val="20"/>
              </w:rPr>
              <w:t xml:space="preserve"> </w:t>
            </w:r>
            <w:r w:rsidRPr="008102B3">
              <w:rPr>
                <w:sz w:val="20"/>
              </w:rPr>
              <w:t>КПП, банковские реквизиты*</w:t>
            </w:r>
          </w:p>
        </w:tc>
        <w:tc>
          <w:tcPr>
            <w:tcW w:w="2040" w:type="dxa"/>
          </w:tcPr>
          <w:p w:rsidR="00F6115F" w:rsidRPr="008102B3" w:rsidRDefault="00F6115F" w:rsidP="00A155A5">
            <w:pPr>
              <w:suppressAutoHyphens/>
              <w:spacing w:before="60" w:after="60" w:line="240" w:lineRule="auto"/>
              <w:ind w:firstLine="0"/>
              <w:jc w:val="center"/>
              <w:rPr>
                <w:sz w:val="20"/>
              </w:rPr>
            </w:pPr>
          </w:p>
        </w:tc>
        <w:tc>
          <w:tcPr>
            <w:tcW w:w="2040" w:type="dxa"/>
          </w:tcPr>
          <w:p w:rsidR="00F6115F" w:rsidRPr="008102B3" w:rsidRDefault="00F6115F" w:rsidP="00A155A5">
            <w:pPr>
              <w:suppressAutoHyphens/>
              <w:spacing w:before="60" w:after="60" w:line="240" w:lineRule="auto"/>
              <w:ind w:firstLine="0"/>
              <w:jc w:val="center"/>
              <w:rPr>
                <w:sz w:val="20"/>
              </w:rPr>
            </w:pPr>
          </w:p>
        </w:tc>
        <w:tc>
          <w:tcPr>
            <w:tcW w:w="2040" w:type="dxa"/>
          </w:tcPr>
          <w:p w:rsidR="00F6115F" w:rsidRPr="008102B3" w:rsidRDefault="00F6115F" w:rsidP="00A155A5">
            <w:pPr>
              <w:suppressAutoHyphens/>
              <w:spacing w:before="60" w:after="60" w:line="240" w:lineRule="auto"/>
              <w:ind w:firstLine="0"/>
              <w:jc w:val="center"/>
              <w:rPr>
                <w:sz w:val="20"/>
              </w:rPr>
            </w:pPr>
          </w:p>
        </w:tc>
      </w:tr>
      <w:tr w:rsidR="00F6115F" w:rsidRPr="008102B3" w:rsidTr="001568FE">
        <w:tc>
          <w:tcPr>
            <w:tcW w:w="540" w:type="dxa"/>
          </w:tcPr>
          <w:p w:rsidR="00F6115F" w:rsidRPr="008102B3" w:rsidRDefault="00F6115F" w:rsidP="00AE43C5">
            <w:pPr>
              <w:numPr>
                <w:ilvl w:val="0"/>
                <w:numId w:val="8"/>
              </w:numPr>
              <w:suppressAutoHyphens/>
              <w:spacing w:before="60" w:after="60" w:line="240" w:lineRule="auto"/>
              <w:ind w:left="0" w:firstLine="0"/>
              <w:jc w:val="center"/>
              <w:rPr>
                <w:sz w:val="20"/>
              </w:rPr>
            </w:pPr>
          </w:p>
        </w:tc>
        <w:tc>
          <w:tcPr>
            <w:tcW w:w="3060" w:type="dxa"/>
          </w:tcPr>
          <w:p w:rsidR="00F6115F" w:rsidRPr="008102B3" w:rsidRDefault="00F6115F" w:rsidP="00A155A5">
            <w:pPr>
              <w:suppressAutoHyphens/>
              <w:spacing w:before="60" w:after="60" w:line="240" w:lineRule="auto"/>
              <w:ind w:firstLine="0"/>
              <w:rPr>
                <w:sz w:val="20"/>
              </w:rPr>
            </w:pPr>
            <w:r w:rsidRPr="008102B3">
              <w:rPr>
                <w:sz w:val="20"/>
              </w:rPr>
              <w:t>Координаты контактного лица: ФИО, номер телефона</w:t>
            </w:r>
            <w:r w:rsidR="0060213C" w:rsidRPr="008102B3">
              <w:rPr>
                <w:sz w:val="20"/>
              </w:rPr>
              <w:t xml:space="preserve"> </w:t>
            </w:r>
            <w:r w:rsidRPr="008102B3">
              <w:rPr>
                <w:sz w:val="20"/>
              </w:rPr>
              <w:t xml:space="preserve">/ факса, </w:t>
            </w:r>
            <w:r w:rsidRPr="008102B3">
              <w:rPr>
                <w:sz w:val="20"/>
                <w:lang w:val="en-US"/>
              </w:rPr>
              <w:t>e</w:t>
            </w:r>
            <w:r w:rsidRPr="008102B3">
              <w:rPr>
                <w:sz w:val="20"/>
              </w:rPr>
              <w:t>-</w:t>
            </w:r>
            <w:r w:rsidRPr="008102B3">
              <w:rPr>
                <w:sz w:val="20"/>
                <w:lang w:val="en-US"/>
              </w:rPr>
              <w:t>mail</w:t>
            </w:r>
            <w:r w:rsidRPr="008102B3">
              <w:rPr>
                <w:sz w:val="20"/>
              </w:rPr>
              <w:t>*</w:t>
            </w:r>
          </w:p>
        </w:tc>
        <w:tc>
          <w:tcPr>
            <w:tcW w:w="2040" w:type="dxa"/>
          </w:tcPr>
          <w:p w:rsidR="00F6115F" w:rsidRPr="008102B3" w:rsidRDefault="00F6115F" w:rsidP="00A155A5">
            <w:pPr>
              <w:suppressAutoHyphens/>
              <w:spacing w:before="60" w:after="60" w:line="240" w:lineRule="auto"/>
              <w:ind w:firstLine="0"/>
              <w:jc w:val="center"/>
              <w:rPr>
                <w:sz w:val="20"/>
              </w:rPr>
            </w:pPr>
          </w:p>
        </w:tc>
        <w:tc>
          <w:tcPr>
            <w:tcW w:w="2040" w:type="dxa"/>
          </w:tcPr>
          <w:p w:rsidR="00F6115F" w:rsidRPr="008102B3" w:rsidRDefault="00F6115F" w:rsidP="00A155A5">
            <w:pPr>
              <w:suppressAutoHyphens/>
              <w:spacing w:before="60" w:after="60" w:line="240" w:lineRule="auto"/>
              <w:ind w:firstLine="0"/>
              <w:jc w:val="center"/>
              <w:rPr>
                <w:sz w:val="20"/>
              </w:rPr>
            </w:pPr>
          </w:p>
        </w:tc>
        <w:tc>
          <w:tcPr>
            <w:tcW w:w="2040" w:type="dxa"/>
          </w:tcPr>
          <w:p w:rsidR="00F6115F" w:rsidRPr="008102B3" w:rsidRDefault="00F6115F" w:rsidP="00A155A5">
            <w:pPr>
              <w:suppressAutoHyphens/>
              <w:spacing w:before="60" w:after="60" w:line="240" w:lineRule="auto"/>
              <w:ind w:firstLine="0"/>
              <w:jc w:val="center"/>
              <w:rPr>
                <w:sz w:val="20"/>
              </w:rPr>
            </w:pPr>
          </w:p>
        </w:tc>
      </w:tr>
      <w:tr w:rsidR="00F6115F" w:rsidRPr="008102B3" w:rsidTr="001568FE">
        <w:tc>
          <w:tcPr>
            <w:tcW w:w="540" w:type="dxa"/>
            <w:vMerge w:val="restart"/>
          </w:tcPr>
          <w:p w:rsidR="00F6115F" w:rsidRPr="008102B3" w:rsidRDefault="00F6115F" w:rsidP="00AE43C5">
            <w:pPr>
              <w:numPr>
                <w:ilvl w:val="0"/>
                <w:numId w:val="8"/>
              </w:numPr>
              <w:suppressAutoHyphens/>
              <w:spacing w:before="60" w:after="60" w:line="240" w:lineRule="auto"/>
              <w:ind w:left="0" w:firstLine="0"/>
              <w:jc w:val="center"/>
              <w:rPr>
                <w:sz w:val="20"/>
              </w:rPr>
            </w:pPr>
          </w:p>
        </w:tc>
        <w:tc>
          <w:tcPr>
            <w:tcW w:w="3060" w:type="dxa"/>
          </w:tcPr>
          <w:p w:rsidR="00F6115F" w:rsidRPr="008102B3" w:rsidRDefault="00F6115F" w:rsidP="00A155A5">
            <w:pPr>
              <w:suppressAutoHyphens/>
              <w:spacing w:before="60" w:after="60" w:line="240" w:lineRule="auto"/>
              <w:ind w:firstLine="0"/>
              <w:rPr>
                <w:sz w:val="20"/>
              </w:rPr>
            </w:pPr>
            <w:r w:rsidRPr="008102B3">
              <w:rPr>
                <w:sz w:val="20"/>
              </w:rPr>
              <w:t>Информация о наличии представленных потенциальным контрагентом документов (учредительных, сертификатов соответствия и проч.), необходимых для оценки его правоспособности, квалификации и подтверждения возможности осуществления им поставки продукции</w:t>
            </w:r>
          </w:p>
        </w:tc>
        <w:tc>
          <w:tcPr>
            <w:tcW w:w="2040" w:type="dxa"/>
            <w:vAlign w:val="center"/>
          </w:tcPr>
          <w:p w:rsidR="00F6115F" w:rsidRPr="008102B3" w:rsidRDefault="00F6115F" w:rsidP="00A155A5">
            <w:pPr>
              <w:suppressAutoHyphens/>
              <w:spacing w:before="60" w:after="60" w:line="240" w:lineRule="auto"/>
              <w:ind w:firstLine="0"/>
              <w:jc w:val="center"/>
              <w:rPr>
                <w:sz w:val="20"/>
              </w:rPr>
            </w:pPr>
          </w:p>
        </w:tc>
        <w:tc>
          <w:tcPr>
            <w:tcW w:w="2040" w:type="dxa"/>
            <w:vAlign w:val="center"/>
          </w:tcPr>
          <w:p w:rsidR="00F6115F" w:rsidRPr="008102B3" w:rsidRDefault="00F6115F" w:rsidP="00A155A5">
            <w:pPr>
              <w:spacing w:before="60" w:after="60" w:line="240" w:lineRule="auto"/>
              <w:ind w:firstLine="0"/>
              <w:jc w:val="center"/>
              <w:rPr>
                <w:sz w:val="20"/>
              </w:rPr>
            </w:pPr>
          </w:p>
        </w:tc>
        <w:tc>
          <w:tcPr>
            <w:tcW w:w="2040" w:type="dxa"/>
            <w:vAlign w:val="center"/>
          </w:tcPr>
          <w:p w:rsidR="00F6115F" w:rsidRPr="008102B3" w:rsidRDefault="00F6115F" w:rsidP="00A155A5">
            <w:pPr>
              <w:spacing w:before="60" w:after="60" w:line="240" w:lineRule="auto"/>
              <w:ind w:firstLine="0"/>
              <w:jc w:val="center"/>
              <w:rPr>
                <w:sz w:val="20"/>
              </w:rPr>
            </w:pPr>
          </w:p>
        </w:tc>
      </w:tr>
      <w:tr w:rsidR="00F6115F" w:rsidRPr="008102B3" w:rsidTr="001568FE">
        <w:tc>
          <w:tcPr>
            <w:tcW w:w="540" w:type="dxa"/>
            <w:vMerge/>
          </w:tcPr>
          <w:p w:rsidR="00F6115F" w:rsidRPr="008102B3" w:rsidRDefault="00F6115F" w:rsidP="00AE43C5">
            <w:pPr>
              <w:numPr>
                <w:ilvl w:val="0"/>
                <w:numId w:val="8"/>
              </w:numPr>
              <w:suppressAutoHyphens/>
              <w:spacing w:before="60" w:after="60" w:line="240" w:lineRule="auto"/>
              <w:ind w:left="0" w:firstLine="0"/>
              <w:jc w:val="center"/>
              <w:rPr>
                <w:sz w:val="20"/>
              </w:rPr>
            </w:pPr>
          </w:p>
        </w:tc>
        <w:tc>
          <w:tcPr>
            <w:tcW w:w="3060" w:type="dxa"/>
          </w:tcPr>
          <w:p w:rsidR="00F6115F" w:rsidRPr="008102B3" w:rsidRDefault="00F6115F" w:rsidP="00A155A5">
            <w:pPr>
              <w:suppressAutoHyphens/>
              <w:spacing w:before="60" w:after="60" w:line="240" w:lineRule="auto"/>
              <w:ind w:firstLine="0"/>
              <w:rPr>
                <w:sz w:val="20"/>
              </w:rPr>
            </w:pPr>
            <w:r w:rsidRPr="008102B3">
              <w:rPr>
                <w:sz w:val="20"/>
              </w:rPr>
              <w:t xml:space="preserve">3.1. </w:t>
            </w:r>
            <w:r w:rsidRPr="008102B3">
              <w:rPr>
                <w:i/>
                <w:sz w:val="20"/>
              </w:rPr>
              <w:t>[Указать наименование документа]</w:t>
            </w:r>
          </w:p>
        </w:tc>
        <w:tc>
          <w:tcPr>
            <w:tcW w:w="2040" w:type="dxa"/>
            <w:vAlign w:val="center"/>
          </w:tcPr>
          <w:p w:rsidR="00F6115F" w:rsidRPr="008102B3" w:rsidRDefault="00F6115F" w:rsidP="00A155A5">
            <w:pPr>
              <w:suppressAutoHyphens/>
              <w:spacing w:before="60" w:after="60" w:line="240" w:lineRule="auto"/>
              <w:ind w:firstLine="0"/>
              <w:jc w:val="center"/>
              <w:rPr>
                <w:sz w:val="20"/>
              </w:rPr>
            </w:pPr>
            <w:r w:rsidRPr="008102B3">
              <w:rPr>
                <w:sz w:val="20"/>
              </w:rPr>
              <w:t>«+/-»</w:t>
            </w:r>
          </w:p>
        </w:tc>
        <w:tc>
          <w:tcPr>
            <w:tcW w:w="2040" w:type="dxa"/>
            <w:vAlign w:val="center"/>
          </w:tcPr>
          <w:p w:rsidR="00F6115F" w:rsidRPr="008102B3" w:rsidRDefault="00F6115F" w:rsidP="00A155A5">
            <w:pPr>
              <w:suppressAutoHyphens/>
              <w:spacing w:before="60" w:after="60" w:line="240" w:lineRule="auto"/>
              <w:ind w:firstLine="0"/>
              <w:jc w:val="center"/>
              <w:rPr>
                <w:sz w:val="20"/>
              </w:rPr>
            </w:pPr>
            <w:r w:rsidRPr="008102B3">
              <w:rPr>
                <w:sz w:val="20"/>
              </w:rPr>
              <w:t>«+/-»</w:t>
            </w:r>
          </w:p>
        </w:tc>
        <w:tc>
          <w:tcPr>
            <w:tcW w:w="2040" w:type="dxa"/>
            <w:vAlign w:val="center"/>
          </w:tcPr>
          <w:p w:rsidR="00F6115F" w:rsidRPr="008102B3" w:rsidRDefault="00F6115F" w:rsidP="00A155A5">
            <w:pPr>
              <w:suppressAutoHyphens/>
              <w:spacing w:before="60" w:after="60" w:line="240" w:lineRule="auto"/>
              <w:ind w:firstLine="0"/>
              <w:jc w:val="center"/>
              <w:rPr>
                <w:sz w:val="20"/>
              </w:rPr>
            </w:pPr>
            <w:r w:rsidRPr="008102B3">
              <w:rPr>
                <w:sz w:val="20"/>
              </w:rPr>
              <w:t>«+/-»</w:t>
            </w:r>
          </w:p>
        </w:tc>
      </w:tr>
      <w:tr w:rsidR="00F6115F" w:rsidRPr="008102B3" w:rsidTr="001568FE">
        <w:tc>
          <w:tcPr>
            <w:tcW w:w="540" w:type="dxa"/>
            <w:vMerge/>
          </w:tcPr>
          <w:p w:rsidR="00F6115F" w:rsidRPr="008102B3" w:rsidRDefault="00F6115F" w:rsidP="00AE43C5">
            <w:pPr>
              <w:numPr>
                <w:ilvl w:val="0"/>
                <w:numId w:val="8"/>
              </w:numPr>
              <w:suppressAutoHyphens/>
              <w:spacing w:before="60" w:after="60" w:line="240" w:lineRule="auto"/>
              <w:ind w:left="0" w:firstLine="0"/>
              <w:jc w:val="center"/>
              <w:rPr>
                <w:sz w:val="20"/>
              </w:rPr>
            </w:pPr>
          </w:p>
        </w:tc>
        <w:tc>
          <w:tcPr>
            <w:tcW w:w="3060" w:type="dxa"/>
          </w:tcPr>
          <w:p w:rsidR="00F6115F" w:rsidRPr="008102B3" w:rsidRDefault="00F6115F" w:rsidP="00A155A5">
            <w:pPr>
              <w:suppressAutoHyphens/>
              <w:spacing w:before="60" w:after="60" w:line="240" w:lineRule="auto"/>
              <w:ind w:firstLine="0"/>
              <w:rPr>
                <w:sz w:val="20"/>
              </w:rPr>
            </w:pPr>
            <w:r w:rsidRPr="008102B3">
              <w:rPr>
                <w:sz w:val="20"/>
              </w:rPr>
              <w:t>3.2.</w:t>
            </w:r>
            <w:r w:rsidRPr="008102B3">
              <w:rPr>
                <w:i/>
                <w:sz w:val="20"/>
              </w:rPr>
              <w:t xml:space="preserve"> [Указать наименование документа]</w:t>
            </w:r>
          </w:p>
        </w:tc>
        <w:tc>
          <w:tcPr>
            <w:tcW w:w="2040" w:type="dxa"/>
            <w:vAlign w:val="center"/>
          </w:tcPr>
          <w:p w:rsidR="00F6115F" w:rsidRPr="008102B3" w:rsidRDefault="00F6115F" w:rsidP="00A155A5">
            <w:pPr>
              <w:suppressAutoHyphens/>
              <w:spacing w:before="60" w:after="60" w:line="240" w:lineRule="auto"/>
              <w:ind w:firstLine="0"/>
              <w:jc w:val="center"/>
              <w:rPr>
                <w:sz w:val="20"/>
              </w:rPr>
            </w:pPr>
            <w:r w:rsidRPr="008102B3">
              <w:rPr>
                <w:sz w:val="20"/>
              </w:rPr>
              <w:t>«+/-»</w:t>
            </w:r>
          </w:p>
        </w:tc>
        <w:tc>
          <w:tcPr>
            <w:tcW w:w="2040" w:type="dxa"/>
            <w:vAlign w:val="center"/>
          </w:tcPr>
          <w:p w:rsidR="00F6115F" w:rsidRPr="008102B3" w:rsidRDefault="00F6115F" w:rsidP="00A155A5">
            <w:pPr>
              <w:suppressAutoHyphens/>
              <w:spacing w:before="60" w:after="60" w:line="240" w:lineRule="auto"/>
              <w:ind w:firstLine="0"/>
              <w:jc w:val="center"/>
              <w:rPr>
                <w:sz w:val="20"/>
              </w:rPr>
            </w:pPr>
            <w:r w:rsidRPr="008102B3">
              <w:rPr>
                <w:sz w:val="20"/>
              </w:rPr>
              <w:t>«+/-»</w:t>
            </w:r>
          </w:p>
        </w:tc>
        <w:tc>
          <w:tcPr>
            <w:tcW w:w="2040" w:type="dxa"/>
            <w:vAlign w:val="center"/>
          </w:tcPr>
          <w:p w:rsidR="00F6115F" w:rsidRPr="008102B3" w:rsidRDefault="00F6115F" w:rsidP="00A155A5">
            <w:pPr>
              <w:suppressAutoHyphens/>
              <w:spacing w:before="60" w:after="60" w:line="240" w:lineRule="auto"/>
              <w:ind w:firstLine="0"/>
              <w:jc w:val="center"/>
              <w:rPr>
                <w:sz w:val="20"/>
              </w:rPr>
            </w:pPr>
            <w:r w:rsidRPr="008102B3">
              <w:rPr>
                <w:sz w:val="20"/>
              </w:rPr>
              <w:t>«+/-»</w:t>
            </w:r>
          </w:p>
        </w:tc>
      </w:tr>
      <w:tr w:rsidR="00F6115F" w:rsidRPr="008102B3" w:rsidTr="001568FE">
        <w:tc>
          <w:tcPr>
            <w:tcW w:w="540" w:type="dxa"/>
            <w:vMerge/>
          </w:tcPr>
          <w:p w:rsidR="00F6115F" w:rsidRPr="008102B3" w:rsidRDefault="00F6115F" w:rsidP="00AE43C5">
            <w:pPr>
              <w:numPr>
                <w:ilvl w:val="0"/>
                <w:numId w:val="8"/>
              </w:numPr>
              <w:suppressAutoHyphens/>
              <w:spacing w:before="60" w:after="60" w:line="240" w:lineRule="auto"/>
              <w:ind w:left="0" w:firstLine="0"/>
              <w:jc w:val="center"/>
              <w:rPr>
                <w:sz w:val="20"/>
              </w:rPr>
            </w:pPr>
          </w:p>
        </w:tc>
        <w:tc>
          <w:tcPr>
            <w:tcW w:w="3060" w:type="dxa"/>
          </w:tcPr>
          <w:p w:rsidR="00F6115F" w:rsidRPr="008102B3" w:rsidRDefault="00F6115F" w:rsidP="00A155A5">
            <w:pPr>
              <w:suppressAutoHyphens/>
              <w:spacing w:before="60" w:after="60" w:line="240" w:lineRule="auto"/>
              <w:ind w:firstLine="0"/>
              <w:rPr>
                <w:sz w:val="20"/>
              </w:rPr>
            </w:pPr>
            <w:r w:rsidRPr="008102B3">
              <w:rPr>
                <w:sz w:val="20"/>
              </w:rPr>
              <w:t>…</w:t>
            </w:r>
            <w:r w:rsidRPr="008102B3">
              <w:rPr>
                <w:i/>
                <w:sz w:val="20"/>
              </w:rPr>
              <w:t>[Указать наименование документа</w:t>
            </w:r>
            <w:r w:rsidRPr="008102B3">
              <w:rPr>
                <w:i/>
                <w:sz w:val="20"/>
                <w:lang w:val="en-US"/>
              </w:rPr>
              <w:t>]</w:t>
            </w:r>
          </w:p>
        </w:tc>
        <w:tc>
          <w:tcPr>
            <w:tcW w:w="2040" w:type="dxa"/>
            <w:vAlign w:val="center"/>
          </w:tcPr>
          <w:p w:rsidR="00F6115F" w:rsidRPr="008102B3" w:rsidRDefault="00F6115F" w:rsidP="00A155A5">
            <w:pPr>
              <w:suppressAutoHyphens/>
              <w:spacing w:before="60" w:after="60" w:line="240" w:lineRule="auto"/>
              <w:ind w:firstLine="0"/>
              <w:jc w:val="center"/>
              <w:rPr>
                <w:sz w:val="20"/>
              </w:rPr>
            </w:pPr>
            <w:r w:rsidRPr="008102B3">
              <w:rPr>
                <w:sz w:val="20"/>
              </w:rPr>
              <w:t>«+/-»</w:t>
            </w:r>
          </w:p>
        </w:tc>
        <w:tc>
          <w:tcPr>
            <w:tcW w:w="2040" w:type="dxa"/>
            <w:vAlign w:val="center"/>
          </w:tcPr>
          <w:p w:rsidR="00F6115F" w:rsidRPr="008102B3" w:rsidRDefault="00F6115F" w:rsidP="00A155A5">
            <w:pPr>
              <w:suppressAutoHyphens/>
              <w:spacing w:before="60" w:after="60" w:line="240" w:lineRule="auto"/>
              <w:ind w:firstLine="0"/>
              <w:jc w:val="center"/>
              <w:rPr>
                <w:sz w:val="20"/>
              </w:rPr>
            </w:pPr>
            <w:r w:rsidRPr="008102B3">
              <w:rPr>
                <w:sz w:val="20"/>
              </w:rPr>
              <w:t>«+/-»</w:t>
            </w:r>
          </w:p>
        </w:tc>
        <w:tc>
          <w:tcPr>
            <w:tcW w:w="2040" w:type="dxa"/>
            <w:vAlign w:val="center"/>
          </w:tcPr>
          <w:p w:rsidR="00F6115F" w:rsidRPr="008102B3" w:rsidRDefault="00F6115F" w:rsidP="00A155A5">
            <w:pPr>
              <w:suppressAutoHyphens/>
              <w:spacing w:before="60" w:after="60" w:line="240" w:lineRule="auto"/>
              <w:ind w:firstLine="0"/>
              <w:jc w:val="center"/>
              <w:rPr>
                <w:sz w:val="20"/>
              </w:rPr>
            </w:pPr>
            <w:r w:rsidRPr="008102B3">
              <w:rPr>
                <w:sz w:val="20"/>
              </w:rPr>
              <w:t>«+/-»</w:t>
            </w:r>
          </w:p>
        </w:tc>
      </w:tr>
      <w:tr w:rsidR="00F6115F" w:rsidRPr="008102B3" w:rsidTr="001568FE">
        <w:trPr>
          <w:trHeight w:val="830"/>
        </w:trPr>
        <w:tc>
          <w:tcPr>
            <w:tcW w:w="540" w:type="dxa"/>
          </w:tcPr>
          <w:p w:rsidR="00F6115F" w:rsidRPr="008102B3" w:rsidRDefault="00F6115F" w:rsidP="00AE43C5">
            <w:pPr>
              <w:numPr>
                <w:ilvl w:val="0"/>
                <w:numId w:val="8"/>
              </w:numPr>
              <w:suppressAutoHyphens/>
              <w:spacing w:before="60" w:after="60" w:line="240" w:lineRule="auto"/>
              <w:ind w:left="0" w:firstLine="0"/>
              <w:jc w:val="center"/>
              <w:rPr>
                <w:sz w:val="20"/>
              </w:rPr>
            </w:pPr>
          </w:p>
        </w:tc>
        <w:tc>
          <w:tcPr>
            <w:tcW w:w="3060" w:type="dxa"/>
          </w:tcPr>
          <w:p w:rsidR="00F6115F" w:rsidRPr="008102B3" w:rsidRDefault="00F6115F" w:rsidP="00A155A5">
            <w:pPr>
              <w:suppressAutoHyphens/>
              <w:spacing w:before="60" w:after="60" w:line="240" w:lineRule="auto"/>
              <w:ind w:firstLine="0"/>
              <w:rPr>
                <w:sz w:val="20"/>
              </w:rPr>
            </w:pPr>
            <w:r w:rsidRPr="008102B3">
              <w:rPr>
                <w:sz w:val="20"/>
              </w:rPr>
              <w:t>Сроки поставки продукции</w:t>
            </w:r>
          </w:p>
        </w:tc>
        <w:tc>
          <w:tcPr>
            <w:tcW w:w="2040" w:type="dxa"/>
            <w:vAlign w:val="center"/>
          </w:tcPr>
          <w:p w:rsidR="00F6115F" w:rsidRPr="008102B3" w:rsidRDefault="00F6115F" w:rsidP="00A155A5">
            <w:pPr>
              <w:suppressAutoHyphens/>
              <w:spacing w:before="60" w:after="60" w:line="240" w:lineRule="auto"/>
              <w:ind w:firstLine="0"/>
              <w:jc w:val="center"/>
              <w:rPr>
                <w:sz w:val="20"/>
              </w:rPr>
            </w:pPr>
          </w:p>
        </w:tc>
        <w:tc>
          <w:tcPr>
            <w:tcW w:w="2040" w:type="dxa"/>
            <w:vAlign w:val="center"/>
          </w:tcPr>
          <w:p w:rsidR="00F6115F" w:rsidRPr="008102B3" w:rsidRDefault="00F6115F" w:rsidP="00A155A5">
            <w:pPr>
              <w:suppressAutoHyphens/>
              <w:spacing w:before="60" w:after="60" w:line="240" w:lineRule="auto"/>
              <w:ind w:firstLine="0"/>
              <w:jc w:val="center"/>
              <w:rPr>
                <w:sz w:val="20"/>
              </w:rPr>
            </w:pPr>
          </w:p>
        </w:tc>
        <w:tc>
          <w:tcPr>
            <w:tcW w:w="2040" w:type="dxa"/>
            <w:vAlign w:val="center"/>
          </w:tcPr>
          <w:p w:rsidR="00F6115F" w:rsidRPr="008102B3" w:rsidRDefault="00F6115F" w:rsidP="00A155A5">
            <w:pPr>
              <w:suppressAutoHyphens/>
              <w:spacing w:before="60" w:after="60" w:line="240" w:lineRule="auto"/>
              <w:ind w:firstLine="0"/>
              <w:jc w:val="center"/>
              <w:rPr>
                <w:sz w:val="20"/>
              </w:rPr>
            </w:pPr>
          </w:p>
        </w:tc>
      </w:tr>
      <w:tr w:rsidR="00F6115F" w:rsidRPr="008102B3" w:rsidTr="001568FE">
        <w:trPr>
          <w:trHeight w:val="1124"/>
        </w:trPr>
        <w:tc>
          <w:tcPr>
            <w:tcW w:w="540" w:type="dxa"/>
            <w:vAlign w:val="center"/>
          </w:tcPr>
          <w:p w:rsidR="00F6115F" w:rsidRPr="008102B3" w:rsidRDefault="00F6115F" w:rsidP="00AE43C5">
            <w:pPr>
              <w:numPr>
                <w:ilvl w:val="0"/>
                <w:numId w:val="8"/>
              </w:numPr>
              <w:suppressAutoHyphens/>
              <w:spacing w:before="60" w:after="60" w:line="240" w:lineRule="auto"/>
              <w:ind w:left="0" w:firstLine="0"/>
              <w:jc w:val="center"/>
              <w:rPr>
                <w:sz w:val="20"/>
              </w:rPr>
            </w:pPr>
          </w:p>
        </w:tc>
        <w:tc>
          <w:tcPr>
            <w:tcW w:w="3060" w:type="dxa"/>
          </w:tcPr>
          <w:p w:rsidR="00F6115F" w:rsidRPr="008102B3" w:rsidRDefault="00F6115F" w:rsidP="00A155A5">
            <w:pPr>
              <w:suppressAutoHyphens/>
              <w:spacing w:before="60" w:after="60" w:line="240" w:lineRule="auto"/>
              <w:ind w:firstLine="0"/>
              <w:rPr>
                <w:sz w:val="20"/>
              </w:rPr>
            </w:pPr>
            <w:r w:rsidRPr="008102B3">
              <w:rPr>
                <w:sz w:val="20"/>
              </w:rPr>
              <w:t xml:space="preserve">Соответствие опыта </w:t>
            </w:r>
            <w:r w:rsidR="004C191E" w:rsidRPr="008102B3">
              <w:rPr>
                <w:sz w:val="20"/>
              </w:rPr>
              <w:t>у</w:t>
            </w:r>
            <w:r w:rsidR="0066493E" w:rsidRPr="008102B3">
              <w:rPr>
                <w:sz w:val="20"/>
              </w:rPr>
              <w:t>частник</w:t>
            </w:r>
            <w:r w:rsidRPr="008102B3">
              <w:rPr>
                <w:sz w:val="20"/>
              </w:rPr>
              <w:t xml:space="preserve">а по поставке подобной продукции требованиям </w:t>
            </w:r>
            <w:r w:rsidR="005757DD" w:rsidRPr="008102B3">
              <w:rPr>
                <w:sz w:val="20"/>
              </w:rPr>
              <w:t>Заказчик</w:t>
            </w:r>
            <w:r w:rsidRPr="008102B3">
              <w:rPr>
                <w:sz w:val="20"/>
              </w:rPr>
              <w:t>а</w:t>
            </w:r>
          </w:p>
        </w:tc>
        <w:tc>
          <w:tcPr>
            <w:tcW w:w="2040" w:type="dxa"/>
            <w:vAlign w:val="center"/>
          </w:tcPr>
          <w:p w:rsidR="00F6115F" w:rsidRPr="008102B3" w:rsidRDefault="00F6115F" w:rsidP="00A155A5">
            <w:pPr>
              <w:suppressAutoHyphens/>
              <w:spacing w:before="60" w:after="60" w:line="240" w:lineRule="auto"/>
              <w:ind w:firstLine="0"/>
              <w:jc w:val="center"/>
              <w:rPr>
                <w:sz w:val="20"/>
              </w:rPr>
            </w:pPr>
            <w:r w:rsidRPr="008102B3">
              <w:rPr>
                <w:sz w:val="20"/>
              </w:rPr>
              <w:t>«+/-»</w:t>
            </w:r>
          </w:p>
        </w:tc>
        <w:tc>
          <w:tcPr>
            <w:tcW w:w="2040" w:type="dxa"/>
            <w:vAlign w:val="center"/>
          </w:tcPr>
          <w:p w:rsidR="00F6115F" w:rsidRPr="008102B3" w:rsidRDefault="00F6115F" w:rsidP="00A155A5">
            <w:pPr>
              <w:suppressAutoHyphens/>
              <w:spacing w:before="60" w:after="60" w:line="240" w:lineRule="auto"/>
              <w:ind w:firstLine="0"/>
              <w:jc w:val="center"/>
              <w:rPr>
                <w:sz w:val="20"/>
              </w:rPr>
            </w:pPr>
            <w:r w:rsidRPr="008102B3">
              <w:rPr>
                <w:sz w:val="20"/>
              </w:rPr>
              <w:t>«+/-»</w:t>
            </w:r>
          </w:p>
        </w:tc>
        <w:tc>
          <w:tcPr>
            <w:tcW w:w="2040" w:type="dxa"/>
            <w:vAlign w:val="center"/>
          </w:tcPr>
          <w:p w:rsidR="00F6115F" w:rsidRPr="008102B3" w:rsidRDefault="00F6115F" w:rsidP="00A155A5">
            <w:pPr>
              <w:suppressAutoHyphens/>
              <w:spacing w:before="60" w:after="60" w:line="240" w:lineRule="auto"/>
              <w:ind w:firstLine="0"/>
              <w:jc w:val="center"/>
              <w:rPr>
                <w:sz w:val="20"/>
              </w:rPr>
            </w:pPr>
            <w:r w:rsidRPr="008102B3">
              <w:rPr>
                <w:sz w:val="20"/>
              </w:rPr>
              <w:t>«+/-»</w:t>
            </w:r>
          </w:p>
        </w:tc>
      </w:tr>
      <w:tr w:rsidR="00F6115F" w:rsidRPr="008102B3" w:rsidTr="001568FE">
        <w:trPr>
          <w:trHeight w:val="708"/>
        </w:trPr>
        <w:tc>
          <w:tcPr>
            <w:tcW w:w="540" w:type="dxa"/>
          </w:tcPr>
          <w:p w:rsidR="00F6115F" w:rsidRPr="008102B3" w:rsidRDefault="00F6115F" w:rsidP="00AE43C5">
            <w:pPr>
              <w:numPr>
                <w:ilvl w:val="0"/>
                <w:numId w:val="8"/>
              </w:numPr>
              <w:suppressAutoHyphens/>
              <w:spacing w:before="60" w:after="60" w:line="240" w:lineRule="auto"/>
              <w:ind w:left="0" w:firstLine="0"/>
              <w:jc w:val="center"/>
              <w:rPr>
                <w:sz w:val="20"/>
              </w:rPr>
            </w:pPr>
          </w:p>
        </w:tc>
        <w:tc>
          <w:tcPr>
            <w:tcW w:w="3060" w:type="dxa"/>
          </w:tcPr>
          <w:p w:rsidR="00F6115F" w:rsidRPr="008102B3" w:rsidRDefault="00F6115F" w:rsidP="00A155A5">
            <w:pPr>
              <w:suppressAutoHyphens/>
              <w:spacing w:before="60" w:after="60" w:line="240" w:lineRule="auto"/>
              <w:ind w:firstLine="0"/>
              <w:rPr>
                <w:sz w:val="20"/>
              </w:rPr>
            </w:pPr>
            <w:r w:rsidRPr="008102B3">
              <w:rPr>
                <w:sz w:val="20"/>
              </w:rPr>
              <w:t xml:space="preserve">Соответствие </w:t>
            </w:r>
            <w:r w:rsidRPr="008102B3">
              <w:rPr>
                <w:i/>
                <w:sz w:val="20"/>
              </w:rPr>
              <w:t>[наименование критерия]</w:t>
            </w:r>
            <w:r w:rsidRPr="008102B3">
              <w:rPr>
                <w:sz w:val="20"/>
              </w:rPr>
              <w:t xml:space="preserve"> требованиям </w:t>
            </w:r>
            <w:r w:rsidR="005757DD" w:rsidRPr="008102B3">
              <w:rPr>
                <w:sz w:val="20"/>
              </w:rPr>
              <w:t>Заказчик</w:t>
            </w:r>
            <w:r w:rsidRPr="008102B3">
              <w:rPr>
                <w:sz w:val="20"/>
              </w:rPr>
              <w:t>а</w:t>
            </w:r>
          </w:p>
        </w:tc>
        <w:tc>
          <w:tcPr>
            <w:tcW w:w="2040" w:type="dxa"/>
            <w:vAlign w:val="center"/>
          </w:tcPr>
          <w:p w:rsidR="00F6115F" w:rsidRPr="008102B3" w:rsidRDefault="00F6115F" w:rsidP="00A155A5">
            <w:pPr>
              <w:suppressAutoHyphens/>
              <w:spacing w:before="60" w:after="60" w:line="240" w:lineRule="auto"/>
              <w:ind w:firstLine="0"/>
              <w:jc w:val="center"/>
              <w:rPr>
                <w:sz w:val="20"/>
              </w:rPr>
            </w:pPr>
            <w:r w:rsidRPr="008102B3">
              <w:rPr>
                <w:sz w:val="20"/>
              </w:rPr>
              <w:t>«+/-»</w:t>
            </w:r>
          </w:p>
        </w:tc>
        <w:tc>
          <w:tcPr>
            <w:tcW w:w="2040" w:type="dxa"/>
            <w:vAlign w:val="center"/>
          </w:tcPr>
          <w:p w:rsidR="00F6115F" w:rsidRPr="008102B3" w:rsidRDefault="00F6115F" w:rsidP="00A155A5">
            <w:pPr>
              <w:suppressAutoHyphens/>
              <w:spacing w:before="60" w:after="60" w:line="240" w:lineRule="auto"/>
              <w:ind w:firstLine="0"/>
              <w:jc w:val="center"/>
              <w:rPr>
                <w:sz w:val="20"/>
              </w:rPr>
            </w:pPr>
            <w:r w:rsidRPr="008102B3">
              <w:rPr>
                <w:sz w:val="20"/>
              </w:rPr>
              <w:t>«+/-»</w:t>
            </w:r>
          </w:p>
        </w:tc>
        <w:tc>
          <w:tcPr>
            <w:tcW w:w="2040" w:type="dxa"/>
            <w:vAlign w:val="center"/>
          </w:tcPr>
          <w:p w:rsidR="00F6115F" w:rsidRPr="008102B3" w:rsidRDefault="00F6115F" w:rsidP="00A155A5">
            <w:pPr>
              <w:suppressAutoHyphens/>
              <w:spacing w:before="60" w:after="60" w:line="240" w:lineRule="auto"/>
              <w:ind w:firstLine="0"/>
              <w:jc w:val="center"/>
              <w:rPr>
                <w:sz w:val="20"/>
              </w:rPr>
            </w:pPr>
            <w:r w:rsidRPr="008102B3">
              <w:rPr>
                <w:sz w:val="20"/>
              </w:rPr>
              <w:t>«+/-»</w:t>
            </w:r>
          </w:p>
        </w:tc>
      </w:tr>
      <w:tr w:rsidR="00F6115F" w:rsidRPr="008102B3" w:rsidTr="001568FE">
        <w:tc>
          <w:tcPr>
            <w:tcW w:w="540" w:type="dxa"/>
          </w:tcPr>
          <w:p w:rsidR="00F6115F" w:rsidRPr="008102B3" w:rsidRDefault="00F6115F" w:rsidP="00AE43C5">
            <w:pPr>
              <w:numPr>
                <w:ilvl w:val="0"/>
                <w:numId w:val="8"/>
              </w:numPr>
              <w:suppressAutoHyphens/>
              <w:spacing w:before="60" w:after="60" w:line="240" w:lineRule="auto"/>
              <w:ind w:left="0" w:firstLine="0"/>
              <w:jc w:val="center"/>
              <w:rPr>
                <w:sz w:val="20"/>
              </w:rPr>
            </w:pPr>
          </w:p>
        </w:tc>
        <w:tc>
          <w:tcPr>
            <w:tcW w:w="3060" w:type="dxa"/>
          </w:tcPr>
          <w:p w:rsidR="00F6115F" w:rsidRPr="008102B3" w:rsidRDefault="00F6115F" w:rsidP="00A155A5">
            <w:pPr>
              <w:suppressAutoHyphens/>
              <w:spacing w:before="60" w:after="60" w:line="240" w:lineRule="auto"/>
              <w:ind w:firstLine="0"/>
              <w:rPr>
                <w:sz w:val="20"/>
              </w:rPr>
            </w:pPr>
            <w:r w:rsidRPr="008102B3">
              <w:rPr>
                <w:sz w:val="20"/>
              </w:rPr>
              <w:t>Основные технические параметры предложения, которые учитывались при выборе победителя</w:t>
            </w:r>
          </w:p>
        </w:tc>
        <w:tc>
          <w:tcPr>
            <w:tcW w:w="2040" w:type="dxa"/>
          </w:tcPr>
          <w:p w:rsidR="00F6115F" w:rsidRPr="008102B3" w:rsidRDefault="00F6115F" w:rsidP="00A155A5">
            <w:pPr>
              <w:suppressAutoHyphens/>
              <w:spacing w:before="60" w:after="60" w:line="240" w:lineRule="auto"/>
              <w:ind w:firstLine="0"/>
              <w:jc w:val="center"/>
              <w:rPr>
                <w:sz w:val="20"/>
              </w:rPr>
            </w:pPr>
          </w:p>
        </w:tc>
        <w:tc>
          <w:tcPr>
            <w:tcW w:w="2040" w:type="dxa"/>
          </w:tcPr>
          <w:p w:rsidR="00F6115F" w:rsidRPr="008102B3" w:rsidRDefault="00F6115F" w:rsidP="00A155A5">
            <w:pPr>
              <w:suppressAutoHyphens/>
              <w:spacing w:before="60" w:after="60" w:line="240" w:lineRule="auto"/>
              <w:ind w:firstLine="0"/>
              <w:jc w:val="center"/>
              <w:rPr>
                <w:sz w:val="20"/>
              </w:rPr>
            </w:pPr>
          </w:p>
        </w:tc>
        <w:tc>
          <w:tcPr>
            <w:tcW w:w="2040" w:type="dxa"/>
          </w:tcPr>
          <w:p w:rsidR="00F6115F" w:rsidRPr="008102B3" w:rsidRDefault="00F6115F" w:rsidP="00A155A5">
            <w:pPr>
              <w:suppressAutoHyphens/>
              <w:spacing w:before="60" w:after="60" w:line="240" w:lineRule="auto"/>
              <w:ind w:firstLine="0"/>
              <w:jc w:val="center"/>
              <w:rPr>
                <w:sz w:val="20"/>
              </w:rPr>
            </w:pPr>
          </w:p>
        </w:tc>
      </w:tr>
      <w:tr w:rsidR="00F6115F" w:rsidRPr="008102B3" w:rsidTr="001568FE">
        <w:tc>
          <w:tcPr>
            <w:tcW w:w="540" w:type="dxa"/>
          </w:tcPr>
          <w:p w:rsidR="00F6115F" w:rsidRPr="008102B3" w:rsidRDefault="00F6115F" w:rsidP="00AE43C5">
            <w:pPr>
              <w:numPr>
                <w:ilvl w:val="0"/>
                <w:numId w:val="8"/>
              </w:numPr>
              <w:suppressAutoHyphens/>
              <w:spacing w:before="60" w:after="60" w:line="240" w:lineRule="auto"/>
              <w:ind w:left="0" w:firstLine="0"/>
              <w:jc w:val="center"/>
              <w:rPr>
                <w:sz w:val="20"/>
              </w:rPr>
            </w:pPr>
          </w:p>
        </w:tc>
        <w:tc>
          <w:tcPr>
            <w:tcW w:w="3060" w:type="dxa"/>
          </w:tcPr>
          <w:p w:rsidR="00F6115F" w:rsidRPr="008102B3" w:rsidRDefault="00F6115F" w:rsidP="00A155A5">
            <w:pPr>
              <w:suppressAutoHyphens/>
              <w:spacing w:before="60" w:after="60" w:line="240" w:lineRule="auto"/>
              <w:ind w:firstLine="0"/>
              <w:rPr>
                <w:sz w:val="20"/>
              </w:rPr>
            </w:pPr>
            <w:r w:rsidRPr="008102B3">
              <w:rPr>
                <w:sz w:val="20"/>
              </w:rPr>
              <w:t>Информация о производителе</w:t>
            </w:r>
            <w:r w:rsidR="0060213C" w:rsidRPr="008102B3">
              <w:rPr>
                <w:sz w:val="20"/>
              </w:rPr>
              <w:t xml:space="preserve"> </w:t>
            </w:r>
            <w:r w:rsidRPr="008102B3">
              <w:rPr>
                <w:sz w:val="20"/>
              </w:rPr>
              <w:t>/ производителях товаров</w:t>
            </w:r>
          </w:p>
        </w:tc>
        <w:tc>
          <w:tcPr>
            <w:tcW w:w="2040" w:type="dxa"/>
          </w:tcPr>
          <w:p w:rsidR="00F6115F" w:rsidRPr="008102B3" w:rsidRDefault="00F6115F" w:rsidP="00A155A5">
            <w:pPr>
              <w:suppressAutoHyphens/>
              <w:spacing w:before="60" w:after="60" w:line="240" w:lineRule="auto"/>
              <w:ind w:firstLine="0"/>
              <w:jc w:val="center"/>
              <w:rPr>
                <w:sz w:val="20"/>
              </w:rPr>
            </w:pPr>
          </w:p>
        </w:tc>
        <w:tc>
          <w:tcPr>
            <w:tcW w:w="2040" w:type="dxa"/>
          </w:tcPr>
          <w:p w:rsidR="00F6115F" w:rsidRPr="008102B3" w:rsidRDefault="00F6115F" w:rsidP="00A155A5">
            <w:pPr>
              <w:suppressAutoHyphens/>
              <w:spacing w:before="60" w:after="60" w:line="240" w:lineRule="auto"/>
              <w:ind w:firstLine="0"/>
              <w:jc w:val="center"/>
              <w:rPr>
                <w:sz w:val="20"/>
              </w:rPr>
            </w:pPr>
          </w:p>
        </w:tc>
        <w:tc>
          <w:tcPr>
            <w:tcW w:w="2040" w:type="dxa"/>
          </w:tcPr>
          <w:p w:rsidR="00F6115F" w:rsidRPr="008102B3" w:rsidRDefault="00F6115F" w:rsidP="00A155A5">
            <w:pPr>
              <w:suppressAutoHyphens/>
              <w:spacing w:before="60" w:after="60" w:line="240" w:lineRule="auto"/>
              <w:ind w:firstLine="0"/>
              <w:jc w:val="center"/>
              <w:rPr>
                <w:sz w:val="20"/>
              </w:rPr>
            </w:pPr>
          </w:p>
        </w:tc>
      </w:tr>
      <w:tr w:rsidR="00F6115F" w:rsidRPr="008102B3" w:rsidTr="001568FE">
        <w:tc>
          <w:tcPr>
            <w:tcW w:w="540" w:type="dxa"/>
          </w:tcPr>
          <w:p w:rsidR="00F6115F" w:rsidRPr="008102B3" w:rsidRDefault="00F6115F" w:rsidP="00AE43C5">
            <w:pPr>
              <w:numPr>
                <w:ilvl w:val="0"/>
                <w:numId w:val="8"/>
              </w:numPr>
              <w:suppressAutoHyphens/>
              <w:spacing w:before="60" w:after="60" w:line="240" w:lineRule="auto"/>
              <w:ind w:left="0" w:firstLine="0"/>
              <w:jc w:val="center"/>
              <w:rPr>
                <w:sz w:val="20"/>
              </w:rPr>
            </w:pPr>
          </w:p>
        </w:tc>
        <w:tc>
          <w:tcPr>
            <w:tcW w:w="3060" w:type="dxa"/>
          </w:tcPr>
          <w:p w:rsidR="00F6115F" w:rsidRPr="008102B3" w:rsidRDefault="00F6115F" w:rsidP="00A155A5">
            <w:pPr>
              <w:suppressAutoHyphens/>
              <w:spacing w:before="60" w:after="60" w:line="240" w:lineRule="auto"/>
              <w:ind w:firstLine="0"/>
              <w:rPr>
                <w:sz w:val="20"/>
              </w:rPr>
            </w:pPr>
            <w:r w:rsidRPr="008102B3">
              <w:rPr>
                <w:sz w:val="20"/>
              </w:rPr>
              <w:t>Стоимость предложения без НДС, руб.</w:t>
            </w:r>
          </w:p>
        </w:tc>
        <w:tc>
          <w:tcPr>
            <w:tcW w:w="2040" w:type="dxa"/>
          </w:tcPr>
          <w:p w:rsidR="00F6115F" w:rsidRPr="008102B3" w:rsidRDefault="00F6115F" w:rsidP="00A155A5">
            <w:pPr>
              <w:suppressAutoHyphens/>
              <w:spacing w:before="60" w:after="60" w:line="240" w:lineRule="auto"/>
              <w:ind w:firstLine="0"/>
              <w:jc w:val="center"/>
              <w:rPr>
                <w:sz w:val="20"/>
              </w:rPr>
            </w:pPr>
          </w:p>
        </w:tc>
        <w:tc>
          <w:tcPr>
            <w:tcW w:w="2040" w:type="dxa"/>
          </w:tcPr>
          <w:p w:rsidR="00F6115F" w:rsidRPr="008102B3" w:rsidRDefault="00F6115F" w:rsidP="00A155A5">
            <w:pPr>
              <w:suppressAutoHyphens/>
              <w:spacing w:before="60" w:after="60" w:line="240" w:lineRule="auto"/>
              <w:ind w:firstLine="0"/>
              <w:jc w:val="center"/>
              <w:rPr>
                <w:sz w:val="20"/>
              </w:rPr>
            </w:pPr>
          </w:p>
        </w:tc>
        <w:tc>
          <w:tcPr>
            <w:tcW w:w="2040" w:type="dxa"/>
          </w:tcPr>
          <w:p w:rsidR="00F6115F" w:rsidRPr="008102B3" w:rsidRDefault="00F6115F" w:rsidP="00A155A5">
            <w:pPr>
              <w:suppressAutoHyphens/>
              <w:spacing w:before="60" w:after="60" w:line="240" w:lineRule="auto"/>
              <w:ind w:firstLine="0"/>
              <w:jc w:val="center"/>
              <w:rPr>
                <w:sz w:val="20"/>
              </w:rPr>
            </w:pPr>
          </w:p>
        </w:tc>
      </w:tr>
      <w:tr w:rsidR="00F6115F" w:rsidRPr="008102B3" w:rsidTr="001568FE">
        <w:tc>
          <w:tcPr>
            <w:tcW w:w="540" w:type="dxa"/>
          </w:tcPr>
          <w:p w:rsidR="00F6115F" w:rsidRPr="008102B3" w:rsidRDefault="00F6115F" w:rsidP="00AE43C5">
            <w:pPr>
              <w:numPr>
                <w:ilvl w:val="0"/>
                <w:numId w:val="8"/>
              </w:numPr>
              <w:suppressAutoHyphens/>
              <w:spacing w:before="60" w:after="60" w:line="240" w:lineRule="auto"/>
              <w:ind w:left="0" w:firstLine="0"/>
              <w:jc w:val="center"/>
              <w:rPr>
                <w:sz w:val="20"/>
              </w:rPr>
            </w:pPr>
          </w:p>
        </w:tc>
        <w:tc>
          <w:tcPr>
            <w:tcW w:w="3060" w:type="dxa"/>
          </w:tcPr>
          <w:p w:rsidR="00F6115F" w:rsidRPr="008102B3" w:rsidRDefault="00F6115F" w:rsidP="00A155A5">
            <w:pPr>
              <w:suppressAutoHyphens/>
              <w:spacing w:before="60" w:after="60" w:line="240" w:lineRule="auto"/>
              <w:ind w:firstLine="0"/>
              <w:rPr>
                <w:sz w:val="20"/>
              </w:rPr>
            </w:pPr>
            <w:r w:rsidRPr="008102B3">
              <w:rPr>
                <w:sz w:val="20"/>
              </w:rPr>
              <w:t>Итоговая стоимость предложения с НДС, руб.</w:t>
            </w:r>
          </w:p>
        </w:tc>
        <w:tc>
          <w:tcPr>
            <w:tcW w:w="2040" w:type="dxa"/>
          </w:tcPr>
          <w:p w:rsidR="00F6115F" w:rsidRPr="008102B3" w:rsidRDefault="00F6115F" w:rsidP="00A155A5">
            <w:pPr>
              <w:suppressAutoHyphens/>
              <w:spacing w:before="60" w:after="60" w:line="240" w:lineRule="auto"/>
              <w:ind w:firstLine="0"/>
              <w:jc w:val="center"/>
              <w:rPr>
                <w:sz w:val="20"/>
              </w:rPr>
            </w:pPr>
          </w:p>
        </w:tc>
        <w:tc>
          <w:tcPr>
            <w:tcW w:w="2040" w:type="dxa"/>
          </w:tcPr>
          <w:p w:rsidR="00F6115F" w:rsidRPr="008102B3" w:rsidRDefault="00F6115F" w:rsidP="00A155A5">
            <w:pPr>
              <w:suppressAutoHyphens/>
              <w:spacing w:before="60" w:after="60" w:line="240" w:lineRule="auto"/>
              <w:ind w:firstLine="0"/>
              <w:jc w:val="center"/>
              <w:rPr>
                <w:sz w:val="20"/>
              </w:rPr>
            </w:pPr>
          </w:p>
        </w:tc>
        <w:tc>
          <w:tcPr>
            <w:tcW w:w="2040" w:type="dxa"/>
          </w:tcPr>
          <w:p w:rsidR="00F6115F" w:rsidRPr="008102B3" w:rsidRDefault="00F6115F" w:rsidP="00A155A5">
            <w:pPr>
              <w:suppressAutoHyphens/>
              <w:spacing w:before="60" w:after="60" w:line="240" w:lineRule="auto"/>
              <w:ind w:firstLine="0"/>
              <w:jc w:val="center"/>
              <w:rPr>
                <w:sz w:val="20"/>
              </w:rPr>
            </w:pPr>
          </w:p>
        </w:tc>
      </w:tr>
    </w:tbl>
    <w:p w:rsidR="00F6115F" w:rsidRPr="008102B3" w:rsidRDefault="00F6115F" w:rsidP="00A155A5">
      <w:pPr>
        <w:spacing w:before="120" w:line="240" w:lineRule="auto"/>
        <w:ind w:firstLine="709"/>
        <w:rPr>
          <w:i/>
          <w:szCs w:val="28"/>
        </w:rPr>
      </w:pPr>
      <w:r w:rsidRPr="008102B3">
        <w:rPr>
          <w:i/>
          <w:szCs w:val="28"/>
        </w:rPr>
        <w:t>Примечание: В случае, если потенциальный контрагент является физическим лицом, строки таблицы</w:t>
      </w:r>
      <w:r w:rsidR="002A474B" w:rsidRPr="008102B3">
        <w:rPr>
          <w:i/>
          <w:szCs w:val="28"/>
        </w:rPr>
        <w:t>,</w:t>
      </w:r>
      <w:r w:rsidRPr="008102B3">
        <w:rPr>
          <w:i/>
          <w:szCs w:val="28"/>
        </w:rPr>
        <w:t xml:space="preserve"> отмеченные *</w:t>
      </w:r>
      <w:r w:rsidR="002A474B" w:rsidRPr="008102B3">
        <w:rPr>
          <w:i/>
          <w:szCs w:val="28"/>
        </w:rPr>
        <w:t>,</w:t>
      </w:r>
      <w:r w:rsidRPr="008102B3">
        <w:rPr>
          <w:i/>
          <w:szCs w:val="28"/>
        </w:rPr>
        <w:t xml:space="preserve"> заполняются соответствующими данными.</w:t>
      </w:r>
    </w:p>
    <w:p w:rsidR="00F6115F" w:rsidRPr="008102B3" w:rsidRDefault="00F6115F" w:rsidP="00A155A5">
      <w:pPr>
        <w:spacing w:before="120" w:line="240" w:lineRule="auto"/>
        <w:ind w:left="1" w:firstLine="709"/>
        <w:rPr>
          <w:i/>
          <w:snapToGrid/>
          <w:szCs w:val="28"/>
        </w:rPr>
      </w:pPr>
      <w:r w:rsidRPr="008102B3">
        <w:rPr>
          <w:snapToGrid/>
          <w:szCs w:val="28"/>
        </w:rPr>
        <w:t xml:space="preserve">По результатам анализа поступивших предложений наиболее предпочтительным для </w:t>
      </w:r>
      <w:r w:rsidR="005757DD" w:rsidRPr="008102B3">
        <w:rPr>
          <w:snapToGrid/>
          <w:szCs w:val="28"/>
        </w:rPr>
        <w:t>Заказчик</w:t>
      </w:r>
      <w:r w:rsidRPr="008102B3">
        <w:rPr>
          <w:snapToGrid/>
          <w:szCs w:val="28"/>
        </w:rPr>
        <w:t xml:space="preserve">а является предложение </w:t>
      </w:r>
      <w:r w:rsidRPr="008102B3">
        <w:rPr>
          <w:i/>
          <w:snapToGrid/>
          <w:szCs w:val="28"/>
        </w:rPr>
        <w:t>[Указывается наименование победителя].</w:t>
      </w:r>
    </w:p>
    <w:p w:rsidR="00F6115F" w:rsidRPr="008102B3" w:rsidRDefault="00F6115F" w:rsidP="00A155A5">
      <w:pPr>
        <w:numPr>
          <w:ilvl w:val="3"/>
          <w:numId w:val="0"/>
        </w:numPr>
        <w:spacing w:before="120" w:line="240" w:lineRule="auto"/>
        <w:ind w:firstLine="709"/>
        <w:rPr>
          <w:i/>
          <w:snapToGrid/>
          <w:szCs w:val="28"/>
        </w:rPr>
      </w:pPr>
      <w:r w:rsidRPr="008102B3">
        <w:rPr>
          <w:snapToGrid/>
          <w:szCs w:val="28"/>
        </w:rPr>
        <w:t xml:space="preserve">Обоснование выбора контрагента: </w:t>
      </w:r>
      <w:r w:rsidRPr="008102B3">
        <w:rPr>
          <w:i/>
          <w:snapToGrid/>
          <w:szCs w:val="28"/>
        </w:rPr>
        <w:t>[Указывается обоснование выбора. В случае выбора контрагента, предложившего цену, отличную от минимальной, вывод должен сопровождаться подробным обоснованием выбора более дорогого предложения].</w:t>
      </w:r>
    </w:p>
    <w:p w:rsidR="00F6115F" w:rsidRPr="008102B3" w:rsidRDefault="00F6115F" w:rsidP="00A155A5">
      <w:pPr>
        <w:spacing w:before="120" w:line="240" w:lineRule="auto"/>
        <w:ind w:firstLine="709"/>
        <w:rPr>
          <w:szCs w:val="28"/>
        </w:rPr>
      </w:pPr>
      <w:r w:rsidRPr="008102B3">
        <w:rPr>
          <w:szCs w:val="28"/>
        </w:rPr>
        <w:t xml:space="preserve">Приложения: </w:t>
      </w:r>
      <w:r w:rsidRPr="008102B3">
        <w:rPr>
          <w:i/>
          <w:szCs w:val="28"/>
        </w:rPr>
        <w:t xml:space="preserve">[перечислить и приложить к аналитической записке все относящиеся к </w:t>
      </w:r>
      <w:r w:rsidR="00DF5C79" w:rsidRPr="008102B3">
        <w:rPr>
          <w:i/>
          <w:szCs w:val="28"/>
        </w:rPr>
        <w:t>нерегламентированной</w:t>
      </w:r>
      <w:r w:rsidR="001334E8" w:rsidRPr="008102B3">
        <w:rPr>
          <w:i/>
          <w:szCs w:val="28"/>
        </w:rPr>
        <w:t xml:space="preserve"> </w:t>
      </w:r>
      <w:r w:rsidRPr="008102B3">
        <w:rPr>
          <w:i/>
          <w:szCs w:val="28"/>
        </w:rPr>
        <w:t>закупке материалы, включая копии запросов в адреса потенциальных контрагентов, материалы, полученные от потенциальных контрагентов по данной закупке и др.].</w:t>
      </w:r>
    </w:p>
    <w:p w:rsidR="00F6115F" w:rsidRPr="008102B3" w:rsidRDefault="00F6115F" w:rsidP="00A155A5">
      <w:pPr>
        <w:spacing w:before="120" w:line="240" w:lineRule="auto"/>
        <w:ind w:firstLine="709"/>
        <w:rPr>
          <w:szCs w:val="28"/>
        </w:rPr>
      </w:pPr>
      <w:r w:rsidRPr="008102B3">
        <w:rPr>
          <w:szCs w:val="28"/>
        </w:rPr>
        <w:t xml:space="preserve">Подтверждаю, что вышеуказанная закупка не нарушает нормы </w:t>
      </w:r>
      <w:r w:rsidR="00DA4DEF" w:rsidRPr="008102B3">
        <w:rPr>
          <w:szCs w:val="28"/>
        </w:rPr>
        <w:t>п.</w:t>
      </w:r>
      <w:r w:rsidR="001E4D5E" w:rsidRPr="008102B3">
        <w:rPr>
          <w:szCs w:val="28"/>
        </w:rPr>
        <w:t> </w:t>
      </w:r>
      <w:r w:rsidR="00AE6DF9" w:rsidRPr="008102B3">
        <w:rPr>
          <w:szCs w:val="28"/>
        </w:rPr>
        <w:fldChar w:fldCharType="begin"/>
      </w:r>
      <w:r w:rsidR="00AE6DF9" w:rsidRPr="008102B3">
        <w:rPr>
          <w:szCs w:val="28"/>
        </w:rPr>
        <w:instrText xml:space="preserve"> REF _Ref509589183 \r \h </w:instrText>
      </w:r>
      <w:r w:rsidR="008102B3">
        <w:rPr>
          <w:szCs w:val="28"/>
        </w:rPr>
        <w:instrText xml:space="preserve"> \* MERGEFORMAT </w:instrText>
      </w:r>
      <w:r w:rsidR="00AE6DF9" w:rsidRPr="008102B3">
        <w:rPr>
          <w:szCs w:val="28"/>
        </w:rPr>
      </w:r>
      <w:r w:rsidR="00AE6DF9" w:rsidRPr="008102B3">
        <w:rPr>
          <w:szCs w:val="28"/>
        </w:rPr>
        <w:fldChar w:fldCharType="separate"/>
      </w:r>
      <w:r w:rsidR="00EA774A">
        <w:rPr>
          <w:szCs w:val="28"/>
        </w:rPr>
        <w:t>7.1.9</w:t>
      </w:r>
      <w:r w:rsidR="00AE6DF9" w:rsidRPr="008102B3">
        <w:rPr>
          <w:szCs w:val="28"/>
        </w:rPr>
        <w:fldChar w:fldCharType="end"/>
      </w:r>
      <w:r w:rsidR="00AE6DF9" w:rsidRPr="008102B3">
        <w:rPr>
          <w:szCs w:val="28"/>
        </w:rPr>
        <w:t xml:space="preserve"> </w:t>
      </w:r>
      <w:r w:rsidR="001043E0" w:rsidRPr="008102B3">
        <w:rPr>
          <w:szCs w:val="28"/>
        </w:rPr>
        <w:t>Единого п</w:t>
      </w:r>
      <w:r w:rsidRPr="008102B3">
        <w:rPr>
          <w:szCs w:val="28"/>
        </w:rPr>
        <w:t xml:space="preserve">оложения о закупке продукции для нужд </w:t>
      </w:r>
      <w:r w:rsidR="001043E0" w:rsidRPr="008102B3">
        <w:rPr>
          <w:szCs w:val="28"/>
        </w:rPr>
        <w:t xml:space="preserve">Группы </w:t>
      </w:r>
      <w:r w:rsidRPr="008102B3">
        <w:rPr>
          <w:szCs w:val="28"/>
        </w:rPr>
        <w:t>РусГидро</w:t>
      </w:r>
    </w:p>
    <w:p w:rsidR="00F6115F" w:rsidRPr="008102B3" w:rsidRDefault="00F6115F" w:rsidP="00A155A5">
      <w:pPr>
        <w:spacing w:before="480" w:line="240" w:lineRule="auto"/>
        <w:ind w:firstLine="0"/>
        <w:rPr>
          <w:i/>
          <w:szCs w:val="28"/>
        </w:rPr>
      </w:pPr>
      <w:r w:rsidRPr="008102B3">
        <w:rPr>
          <w:szCs w:val="28"/>
        </w:rPr>
        <w:t xml:space="preserve">Подпись Ответственного исполнителя: _________ </w:t>
      </w:r>
      <w:r w:rsidRPr="008102B3">
        <w:rPr>
          <w:i/>
          <w:szCs w:val="28"/>
        </w:rPr>
        <w:t>[подпись, ФИО, должность].</w:t>
      </w:r>
    </w:p>
    <w:p w:rsidR="00F6115F" w:rsidRPr="008102B3" w:rsidRDefault="00F6115F" w:rsidP="00A155A5">
      <w:pPr>
        <w:spacing w:before="120" w:line="240" w:lineRule="auto"/>
        <w:ind w:firstLine="0"/>
        <w:jc w:val="left"/>
        <w:rPr>
          <w:szCs w:val="28"/>
        </w:rPr>
      </w:pPr>
      <w:r w:rsidRPr="008102B3">
        <w:rPr>
          <w:szCs w:val="28"/>
        </w:rPr>
        <w:t>Дата _____________</w:t>
      </w:r>
    </w:p>
    <w:p w:rsidR="00970D88" w:rsidRPr="008102B3" w:rsidRDefault="00970D88" w:rsidP="002E3461">
      <w:pPr>
        <w:pStyle w:val="10"/>
        <w:keepNext/>
        <w:pageBreakBefore/>
        <w:numPr>
          <w:ilvl w:val="1"/>
          <w:numId w:val="5"/>
        </w:numPr>
        <w:tabs>
          <w:tab w:val="clear" w:pos="1134"/>
          <w:tab w:val="left" w:pos="1418"/>
        </w:tabs>
        <w:spacing w:before="360" w:line="240" w:lineRule="auto"/>
        <w:ind w:left="1418" w:hanging="1418"/>
        <w:jc w:val="both"/>
        <w:outlineLvl w:val="1"/>
      </w:pPr>
      <w:bookmarkStart w:id="4353" w:name="_Toc512275414"/>
      <w:bookmarkStart w:id="4354" w:name="_Toc512278120"/>
      <w:bookmarkStart w:id="4355" w:name="_Toc512275415"/>
      <w:bookmarkStart w:id="4356" w:name="_Toc512278121"/>
      <w:bookmarkStart w:id="4357" w:name="_Toc512275416"/>
      <w:bookmarkStart w:id="4358" w:name="_Toc512278122"/>
      <w:bookmarkStart w:id="4359" w:name="_Toc512275417"/>
      <w:bookmarkStart w:id="4360" w:name="_Toc512278123"/>
      <w:bookmarkStart w:id="4361" w:name="_Toc512275418"/>
      <w:bookmarkStart w:id="4362" w:name="_Toc512278124"/>
      <w:bookmarkStart w:id="4363" w:name="_Toc512275419"/>
      <w:bookmarkStart w:id="4364" w:name="_Toc512278125"/>
      <w:bookmarkStart w:id="4365" w:name="_Toc512275420"/>
      <w:bookmarkStart w:id="4366" w:name="_Toc512278126"/>
      <w:bookmarkStart w:id="4367" w:name="_Toc512275421"/>
      <w:bookmarkStart w:id="4368" w:name="_Toc512278127"/>
      <w:bookmarkStart w:id="4369" w:name="_Toc512275422"/>
      <w:bookmarkStart w:id="4370" w:name="_Toc512278128"/>
      <w:bookmarkStart w:id="4371" w:name="_Toc512275423"/>
      <w:bookmarkStart w:id="4372" w:name="_Toc512278129"/>
      <w:bookmarkStart w:id="4373" w:name="_Toc512275424"/>
      <w:bookmarkStart w:id="4374" w:name="_Toc512278130"/>
      <w:bookmarkStart w:id="4375" w:name="_Toc512275425"/>
      <w:bookmarkStart w:id="4376" w:name="_Toc512278131"/>
      <w:bookmarkStart w:id="4377" w:name="_Toc512275426"/>
      <w:bookmarkStart w:id="4378" w:name="_Toc512278132"/>
      <w:bookmarkStart w:id="4379" w:name="_Toc512275427"/>
      <w:bookmarkStart w:id="4380" w:name="_Toc512278133"/>
      <w:bookmarkStart w:id="4381" w:name="_Toc512275428"/>
      <w:bookmarkStart w:id="4382" w:name="_Toc512278134"/>
      <w:bookmarkStart w:id="4383" w:name="_Toc512275429"/>
      <w:bookmarkStart w:id="4384" w:name="_Toc512278135"/>
      <w:bookmarkStart w:id="4385" w:name="_Toc512275430"/>
      <w:bookmarkStart w:id="4386" w:name="_Toc512278136"/>
      <w:bookmarkStart w:id="4387" w:name="_Toc512275431"/>
      <w:bookmarkStart w:id="4388" w:name="_Toc512278137"/>
      <w:bookmarkStart w:id="4389" w:name="_Toc512275432"/>
      <w:bookmarkStart w:id="4390" w:name="_Toc512278138"/>
      <w:bookmarkStart w:id="4391" w:name="_Toc512275433"/>
      <w:bookmarkStart w:id="4392" w:name="_Toc512278139"/>
      <w:bookmarkStart w:id="4393" w:name="_Toc512275434"/>
      <w:bookmarkStart w:id="4394" w:name="_Toc512278140"/>
      <w:bookmarkStart w:id="4395" w:name="_Toc512275435"/>
      <w:bookmarkStart w:id="4396" w:name="_Toc512278141"/>
      <w:bookmarkStart w:id="4397" w:name="_Toc512275436"/>
      <w:bookmarkStart w:id="4398" w:name="_Toc512278142"/>
      <w:bookmarkStart w:id="4399" w:name="_Toc512275437"/>
      <w:bookmarkStart w:id="4400" w:name="_Toc512278143"/>
      <w:bookmarkStart w:id="4401" w:name="_Toc512275438"/>
      <w:bookmarkStart w:id="4402" w:name="_Toc512278144"/>
      <w:bookmarkStart w:id="4403" w:name="_Toc512275439"/>
      <w:bookmarkStart w:id="4404" w:name="_Toc512278145"/>
      <w:bookmarkStart w:id="4405" w:name="_Toc512275473"/>
      <w:bookmarkStart w:id="4406" w:name="_Toc512278179"/>
      <w:bookmarkStart w:id="4407" w:name="_Toc512275485"/>
      <w:bookmarkStart w:id="4408" w:name="_Toc512278191"/>
      <w:bookmarkStart w:id="4409" w:name="_Toc512275527"/>
      <w:bookmarkStart w:id="4410" w:name="_Toc512278233"/>
      <w:bookmarkStart w:id="4411" w:name="_Toc512275528"/>
      <w:bookmarkStart w:id="4412" w:name="_Toc512278234"/>
      <w:bookmarkStart w:id="4413" w:name="_Toc512275529"/>
      <w:bookmarkStart w:id="4414" w:name="_Toc512278235"/>
      <w:bookmarkStart w:id="4415" w:name="_Toc512275530"/>
      <w:bookmarkStart w:id="4416" w:name="_Toc512278236"/>
      <w:bookmarkStart w:id="4417" w:name="_Toc512275531"/>
      <w:bookmarkStart w:id="4418" w:name="_Toc512278237"/>
      <w:bookmarkStart w:id="4419" w:name="_Toc512275532"/>
      <w:bookmarkStart w:id="4420" w:name="_Toc512278238"/>
      <w:bookmarkStart w:id="4421" w:name="_Toc512275533"/>
      <w:bookmarkStart w:id="4422" w:name="_Toc512278239"/>
      <w:bookmarkStart w:id="4423" w:name="_Toc512275534"/>
      <w:bookmarkStart w:id="4424" w:name="_Toc512278240"/>
      <w:bookmarkStart w:id="4425" w:name="_Toc512275535"/>
      <w:bookmarkStart w:id="4426" w:name="_Toc512278241"/>
      <w:bookmarkStart w:id="4427" w:name="_Toc512275536"/>
      <w:bookmarkStart w:id="4428" w:name="_Toc512278242"/>
      <w:bookmarkStart w:id="4429" w:name="_Toc512275537"/>
      <w:bookmarkStart w:id="4430" w:name="_Toc512278243"/>
      <w:bookmarkStart w:id="4431" w:name="_Toc512275538"/>
      <w:bookmarkStart w:id="4432" w:name="_Toc512278244"/>
      <w:bookmarkStart w:id="4433" w:name="_Toc512275539"/>
      <w:bookmarkStart w:id="4434" w:name="_Toc512278245"/>
      <w:bookmarkStart w:id="4435" w:name="_Toc512275540"/>
      <w:bookmarkStart w:id="4436" w:name="_Toc512278246"/>
      <w:bookmarkStart w:id="4437" w:name="_Toc512275541"/>
      <w:bookmarkStart w:id="4438" w:name="_Toc512278247"/>
      <w:bookmarkStart w:id="4439" w:name="_Toc512275542"/>
      <w:bookmarkStart w:id="4440" w:name="_Toc512278248"/>
      <w:bookmarkStart w:id="4441" w:name="_Toc512279103"/>
      <w:bookmarkStart w:id="4442" w:name="_Toc512281813"/>
      <w:bookmarkStart w:id="4443" w:name="_Toc512281979"/>
      <w:bookmarkStart w:id="4444" w:name="_Toc512677493"/>
      <w:bookmarkStart w:id="4445" w:name="_Toc512692086"/>
      <w:bookmarkStart w:id="4446" w:name="_Toc515369122"/>
      <w:bookmarkStart w:id="4447" w:name="_Toc515813128"/>
      <w:bookmarkStart w:id="4448" w:name="_Toc512279104"/>
      <w:bookmarkStart w:id="4449" w:name="_Toc512281814"/>
      <w:bookmarkStart w:id="4450" w:name="_Toc512281980"/>
      <w:bookmarkStart w:id="4451" w:name="_Toc512677494"/>
      <w:bookmarkStart w:id="4452" w:name="_Toc512692087"/>
      <w:bookmarkStart w:id="4453" w:name="_Toc515369123"/>
      <w:bookmarkStart w:id="4454" w:name="_Toc515813129"/>
      <w:bookmarkStart w:id="4455" w:name="_Toc512279105"/>
      <w:bookmarkStart w:id="4456" w:name="_Toc512281815"/>
      <w:bookmarkStart w:id="4457" w:name="_Toc512281981"/>
      <w:bookmarkStart w:id="4458" w:name="_Toc512677495"/>
      <w:bookmarkStart w:id="4459" w:name="_Toc512692088"/>
      <w:bookmarkStart w:id="4460" w:name="_Toc515369124"/>
      <w:bookmarkStart w:id="4461" w:name="_Toc515813130"/>
      <w:bookmarkStart w:id="4462" w:name="_Toc512279106"/>
      <w:bookmarkStart w:id="4463" w:name="_Toc512281816"/>
      <w:bookmarkStart w:id="4464" w:name="_Toc512281982"/>
      <w:bookmarkStart w:id="4465" w:name="_Toc512677496"/>
      <w:bookmarkStart w:id="4466" w:name="_Toc512692089"/>
      <w:bookmarkStart w:id="4467" w:name="_Toc515369125"/>
      <w:bookmarkStart w:id="4468" w:name="_Toc515813131"/>
      <w:bookmarkStart w:id="4469" w:name="_Toc512279107"/>
      <w:bookmarkStart w:id="4470" w:name="_Toc512281817"/>
      <w:bookmarkStart w:id="4471" w:name="_Toc512281983"/>
      <w:bookmarkStart w:id="4472" w:name="_Toc512677497"/>
      <w:bookmarkStart w:id="4473" w:name="_Toc512692090"/>
      <w:bookmarkStart w:id="4474" w:name="_Toc515369126"/>
      <w:bookmarkStart w:id="4475" w:name="_Toc515813132"/>
      <w:bookmarkStart w:id="4476" w:name="_Toc512279108"/>
      <w:bookmarkStart w:id="4477" w:name="_Toc512281818"/>
      <w:bookmarkStart w:id="4478" w:name="_Toc512281984"/>
      <w:bookmarkStart w:id="4479" w:name="_Toc512677498"/>
      <w:bookmarkStart w:id="4480" w:name="_Toc512692091"/>
      <w:bookmarkStart w:id="4481" w:name="_Toc515369127"/>
      <w:bookmarkStart w:id="4482" w:name="_Toc515813133"/>
      <w:bookmarkStart w:id="4483" w:name="_Toc512279109"/>
      <w:bookmarkStart w:id="4484" w:name="_Toc512281819"/>
      <w:bookmarkStart w:id="4485" w:name="_Toc512281985"/>
      <w:bookmarkStart w:id="4486" w:name="_Toc512677499"/>
      <w:bookmarkStart w:id="4487" w:name="_Toc512692092"/>
      <w:bookmarkStart w:id="4488" w:name="_Toc515369128"/>
      <w:bookmarkStart w:id="4489" w:name="_Toc515813134"/>
      <w:bookmarkStart w:id="4490" w:name="_Toc512279110"/>
      <w:bookmarkStart w:id="4491" w:name="_Toc512281820"/>
      <w:bookmarkStart w:id="4492" w:name="_Toc512281986"/>
      <w:bookmarkStart w:id="4493" w:name="_Toc512677500"/>
      <w:bookmarkStart w:id="4494" w:name="_Toc512692093"/>
      <w:bookmarkStart w:id="4495" w:name="_Toc515369129"/>
      <w:bookmarkStart w:id="4496" w:name="_Toc515813135"/>
      <w:bookmarkStart w:id="4497" w:name="_Toc512279111"/>
      <w:bookmarkStart w:id="4498" w:name="_Toc512281821"/>
      <w:bookmarkStart w:id="4499" w:name="_Toc512281987"/>
      <w:bookmarkStart w:id="4500" w:name="_Toc512677501"/>
      <w:bookmarkStart w:id="4501" w:name="_Toc512692094"/>
      <w:bookmarkStart w:id="4502" w:name="_Toc515369130"/>
      <w:bookmarkStart w:id="4503" w:name="_Toc515813136"/>
      <w:bookmarkStart w:id="4504" w:name="_Toc512279112"/>
      <w:bookmarkStart w:id="4505" w:name="_Toc512281822"/>
      <w:bookmarkStart w:id="4506" w:name="_Toc512281988"/>
      <w:bookmarkStart w:id="4507" w:name="_Toc512677502"/>
      <w:bookmarkStart w:id="4508" w:name="_Toc512692095"/>
      <w:bookmarkStart w:id="4509" w:name="_Toc515369131"/>
      <w:bookmarkStart w:id="4510" w:name="_Toc515813137"/>
      <w:bookmarkStart w:id="4511" w:name="_Toc512279113"/>
      <w:bookmarkStart w:id="4512" w:name="_Toc512281823"/>
      <w:bookmarkStart w:id="4513" w:name="_Toc512281989"/>
      <w:bookmarkStart w:id="4514" w:name="_Toc512677503"/>
      <w:bookmarkStart w:id="4515" w:name="_Toc512692096"/>
      <w:bookmarkStart w:id="4516" w:name="_Toc515369132"/>
      <w:bookmarkStart w:id="4517" w:name="_Toc515813138"/>
      <w:bookmarkStart w:id="4518" w:name="_Toc512279114"/>
      <w:bookmarkStart w:id="4519" w:name="_Toc512281824"/>
      <w:bookmarkStart w:id="4520" w:name="_Toc512281990"/>
      <w:bookmarkStart w:id="4521" w:name="_Toc512677504"/>
      <w:bookmarkStart w:id="4522" w:name="_Toc512692097"/>
      <w:bookmarkStart w:id="4523" w:name="_Toc515369133"/>
      <w:bookmarkStart w:id="4524" w:name="_Toc515813139"/>
      <w:bookmarkStart w:id="4525" w:name="_Toc512279115"/>
      <w:bookmarkStart w:id="4526" w:name="_Toc512281825"/>
      <w:bookmarkStart w:id="4527" w:name="_Toc512281991"/>
      <w:bookmarkStart w:id="4528" w:name="_Toc512677505"/>
      <w:bookmarkStart w:id="4529" w:name="_Toc512692098"/>
      <w:bookmarkStart w:id="4530" w:name="_Toc515369134"/>
      <w:bookmarkStart w:id="4531" w:name="_Toc515813140"/>
      <w:bookmarkStart w:id="4532" w:name="_Toc512279116"/>
      <w:bookmarkStart w:id="4533" w:name="_Toc512281826"/>
      <w:bookmarkStart w:id="4534" w:name="_Toc512281992"/>
      <w:bookmarkStart w:id="4535" w:name="_Toc512677506"/>
      <w:bookmarkStart w:id="4536" w:name="_Toc512692099"/>
      <w:bookmarkStart w:id="4537" w:name="_Toc515369135"/>
      <w:bookmarkStart w:id="4538" w:name="_Toc515813141"/>
      <w:bookmarkStart w:id="4539" w:name="_Toc512279117"/>
      <w:bookmarkStart w:id="4540" w:name="_Toc512281827"/>
      <w:bookmarkStart w:id="4541" w:name="_Toc512281993"/>
      <w:bookmarkStart w:id="4542" w:name="_Toc512677507"/>
      <w:bookmarkStart w:id="4543" w:name="_Toc512692100"/>
      <w:bookmarkStart w:id="4544" w:name="_Toc515369136"/>
      <w:bookmarkStart w:id="4545" w:name="_Toc515813142"/>
      <w:bookmarkStart w:id="4546" w:name="_Toc512279118"/>
      <w:bookmarkStart w:id="4547" w:name="_Toc512281828"/>
      <w:bookmarkStart w:id="4548" w:name="_Toc512281994"/>
      <w:bookmarkStart w:id="4549" w:name="_Toc512677508"/>
      <w:bookmarkStart w:id="4550" w:name="_Toc512692101"/>
      <w:bookmarkStart w:id="4551" w:name="_Toc515369137"/>
      <w:bookmarkStart w:id="4552" w:name="_Toc515813143"/>
      <w:bookmarkStart w:id="4553" w:name="_Toc512279119"/>
      <w:bookmarkStart w:id="4554" w:name="_Toc512281829"/>
      <w:bookmarkStart w:id="4555" w:name="_Toc512281995"/>
      <w:bookmarkStart w:id="4556" w:name="_Toc512677509"/>
      <w:bookmarkStart w:id="4557" w:name="_Toc512692102"/>
      <w:bookmarkStart w:id="4558" w:name="_Toc515369138"/>
      <w:bookmarkStart w:id="4559" w:name="_Toc515813144"/>
      <w:bookmarkStart w:id="4560" w:name="_Toc512279120"/>
      <w:bookmarkStart w:id="4561" w:name="_Toc512281830"/>
      <w:bookmarkStart w:id="4562" w:name="_Toc512281996"/>
      <w:bookmarkStart w:id="4563" w:name="_Toc512677510"/>
      <w:bookmarkStart w:id="4564" w:name="_Toc512692103"/>
      <w:bookmarkStart w:id="4565" w:name="_Toc515369139"/>
      <w:bookmarkStart w:id="4566" w:name="_Toc515813145"/>
      <w:bookmarkStart w:id="4567" w:name="_Toc512279121"/>
      <w:bookmarkStart w:id="4568" w:name="_Toc512281831"/>
      <w:bookmarkStart w:id="4569" w:name="_Toc512281997"/>
      <w:bookmarkStart w:id="4570" w:name="_Toc512677511"/>
      <w:bookmarkStart w:id="4571" w:name="_Toc512692104"/>
      <w:bookmarkStart w:id="4572" w:name="_Toc515369140"/>
      <w:bookmarkStart w:id="4573" w:name="_Toc515813146"/>
      <w:bookmarkStart w:id="4574" w:name="_Toc512279122"/>
      <w:bookmarkStart w:id="4575" w:name="_Toc512281832"/>
      <w:bookmarkStart w:id="4576" w:name="_Toc512281998"/>
      <w:bookmarkStart w:id="4577" w:name="_Toc512677512"/>
      <w:bookmarkStart w:id="4578" w:name="_Toc512692105"/>
      <w:bookmarkStart w:id="4579" w:name="_Toc515369141"/>
      <w:bookmarkStart w:id="4580" w:name="_Toc515813147"/>
      <w:bookmarkStart w:id="4581" w:name="_Toc512279123"/>
      <w:bookmarkStart w:id="4582" w:name="_Toc512281833"/>
      <w:bookmarkStart w:id="4583" w:name="_Toc512281999"/>
      <w:bookmarkStart w:id="4584" w:name="_Toc512677513"/>
      <w:bookmarkStart w:id="4585" w:name="_Toc512692106"/>
      <w:bookmarkStart w:id="4586" w:name="_Toc515369142"/>
      <w:bookmarkStart w:id="4587" w:name="_Toc515813148"/>
      <w:bookmarkStart w:id="4588" w:name="_Toc512279124"/>
      <w:bookmarkStart w:id="4589" w:name="_Toc512281834"/>
      <w:bookmarkStart w:id="4590" w:name="_Toc512282000"/>
      <w:bookmarkStart w:id="4591" w:name="_Toc512677514"/>
      <w:bookmarkStart w:id="4592" w:name="_Toc512692107"/>
      <w:bookmarkStart w:id="4593" w:name="_Toc515369143"/>
      <w:bookmarkStart w:id="4594" w:name="_Toc515813149"/>
      <w:bookmarkStart w:id="4595" w:name="_Toc512279125"/>
      <w:bookmarkStart w:id="4596" w:name="_Toc512281835"/>
      <w:bookmarkStart w:id="4597" w:name="_Toc512282001"/>
      <w:bookmarkStart w:id="4598" w:name="_Toc512677515"/>
      <w:bookmarkStart w:id="4599" w:name="_Toc512692108"/>
      <w:bookmarkStart w:id="4600" w:name="_Toc515369144"/>
      <w:bookmarkStart w:id="4601" w:name="_Toc515813150"/>
      <w:bookmarkStart w:id="4602" w:name="_Toc512279126"/>
      <w:bookmarkStart w:id="4603" w:name="_Toc512281836"/>
      <w:bookmarkStart w:id="4604" w:name="_Toc512282002"/>
      <w:bookmarkStart w:id="4605" w:name="_Toc512677516"/>
      <w:bookmarkStart w:id="4606" w:name="_Toc512692109"/>
      <w:bookmarkStart w:id="4607" w:name="_Toc515369145"/>
      <w:bookmarkStart w:id="4608" w:name="_Toc515813151"/>
      <w:bookmarkStart w:id="4609" w:name="_Toc512279127"/>
      <w:bookmarkStart w:id="4610" w:name="_Toc512281837"/>
      <w:bookmarkStart w:id="4611" w:name="_Toc512282003"/>
      <w:bookmarkStart w:id="4612" w:name="_Toc512677517"/>
      <w:bookmarkStart w:id="4613" w:name="_Toc512692110"/>
      <w:bookmarkStart w:id="4614" w:name="_Toc515369146"/>
      <w:bookmarkStart w:id="4615" w:name="_Toc515813152"/>
      <w:bookmarkStart w:id="4616" w:name="_Toc512279128"/>
      <w:bookmarkStart w:id="4617" w:name="_Toc512281838"/>
      <w:bookmarkStart w:id="4618" w:name="_Toc512282004"/>
      <w:bookmarkStart w:id="4619" w:name="_Toc512677518"/>
      <w:bookmarkStart w:id="4620" w:name="_Toc512692111"/>
      <w:bookmarkStart w:id="4621" w:name="_Toc515369147"/>
      <w:bookmarkStart w:id="4622" w:name="_Toc515813153"/>
      <w:bookmarkStart w:id="4623" w:name="_Toc511744798"/>
      <w:bookmarkStart w:id="4624" w:name="_Toc25234741"/>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r w:rsidRPr="008102B3">
        <w:lastRenderedPageBreak/>
        <w:t>Приложение №</w:t>
      </w:r>
      <w:r w:rsidR="00B87375" w:rsidRPr="008102B3">
        <w:t>2</w:t>
      </w:r>
      <w:r w:rsidRPr="008102B3">
        <w:t>. Перечень взаимозависимых лиц</w:t>
      </w:r>
      <w:bookmarkEnd w:id="4623"/>
      <w:r w:rsidR="00656464" w:rsidRPr="008102B3">
        <w:t xml:space="preserve"> ПАО «РусГидро»</w:t>
      </w:r>
      <w:bookmarkEnd w:id="4624"/>
    </w:p>
    <w:p w:rsidR="00AF17D2" w:rsidRPr="008102B3" w:rsidRDefault="00AF17D2" w:rsidP="00656464"/>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464"/>
        <w:gridCol w:w="4464"/>
      </w:tblGrid>
      <w:tr w:rsidR="00DA4DEF" w:rsidRPr="008102B3" w:rsidTr="0098715C">
        <w:trPr>
          <w:cantSplit/>
          <w:jc w:val="center"/>
        </w:trPr>
        <w:tc>
          <w:tcPr>
            <w:tcW w:w="710" w:type="dxa"/>
          </w:tcPr>
          <w:p w:rsidR="00DA4DEF" w:rsidRPr="008102B3" w:rsidRDefault="00DA4DEF" w:rsidP="0098715C">
            <w:pPr>
              <w:keepNext/>
              <w:spacing w:before="60" w:after="60" w:line="240" w:lineRule="auto"/>
              <w:ind w:firstLine="0"/>
              <w:jc w:val="center"/>
              <w:rPr>
                <w:b/>
                <w:sz w:val="24"/>
                <w:szCs w:val="24"/>
              </w:rPr>
            </w:pPr>
            <w:r w:rsidRPr="008102B3">
              <w:rPr>
                <w:b/>
                <w:sz w:val="24"/>
                <w:szCs w:val="24"/>
              </w:rPr>
              <w:t>№</w:t>
            </w:r>
            <w:r w:rsidRPr="008102B3">
              <w:rPr>
                <w:b/>
                <w:sz w:val="24"/>
                <w:szCs w:val="24"/>
              </w:rPr>
              <w:br/>
              <w:t>п/п</w:t>
            </w:r>
          </w:p>
        </w:tc>
        <w:tc>
          <w:tcPr>
            <w:tcW w:w="4464" w:type="dxa"/>
          </w:tcPr>
          <w:p w:rsidR="00DA4DEF" w:rsidRPr="008102B3" w:rsidRDefault="00DA4DEF" w:rsidP="0098715C">
            <w:pPr>
              <w:keepNext/>
              <w:spacing w:before="60" w:after="60" w:line="240" w:lineRule="auto"/>
              <w:ind w:firstLine="0"/>
              <w:jc w:val="center"/>
              <w:rPr>
                <w:b/>
                <w:sz w:val="24"/>
                <w:szCs w:val="24"/>
              </w:rPr>
            </w:pPr>
            <w:r w:rsidRPr="008102B3">
              <w:rPr>
                <w:b/>
                <w:sz w:val="24"/>
                <w:szCs w:val="24"/>
              </w:rPr>
              <w:t>Взаимозависимое лицо</w:t>
            </w:r>
            <w:r w:rsidRPr="008102B3">
              <w:rPr>
                <w:b/>
                <w:sz w:val="24"/>
                <w:szCs w:val="24"/>
              </w:rPr>
              <w:br/>
              <w:t xml:space="preserve">с </w:t>
            </w:r>
            <w:r w:rsidR="00E362D7" w:rsidRPr="008102B3">
              <w:rPr>
                <w:b/>
                <w:sz w:val="24"/>
                <w:szCs w:val="24"/>
              </w:rPr>
              <w:t>ПАО </w:t>
            </w:r>
            <w:r w:rsidRPr="008102B3">
              <w:rPr>
                <w:b/>
                <w:sz w:val="24"/>
                <w:szCs w:val="24"/>
              </w:rPr>
              <w:t>«РусГидро»</w:t>
            </w:r>
          </w:p>
        </w:tc>
        <w:tc>
          <w:tcPr>
            <w:tcW w:w="4464" w:type="dxa"/>
          </w:tcPr>
          <w:p w:rsidR="00DA4DEF" w:rsidRPr="008102B3" w:rsidRDefault="00DA4DEF" w:rsidP="0098715C">
            <w:pPr>
              <w:keepNext/>
              <w:spacing w:before="60" w:after="60" w:line="240" w:lineRule="auto"/>
              <w:ind w:firstLine="0"/>
              <w:jc w:val="center"/>
              <w:rPr>
                <w:b/>
                <w:sz w:val="24"/>
                <w:szCs w:val="24"/>
              </w:rPr>
            </w:pPr>
            <w:r w:rsidRPr="008102B3">
              <w:rPr>
                <w:b/>
                <w:sz w:val="24"/>
                <w:szCs w:val="24"/>
              </w:rPr>
              <w:t>Обоснование включения в перечень взаимозависимых лиц</w:t>
            </w:r>
            <w:r w:rsidRPr="008102B3">
              <w:rPr>
                <w:b/>
                <w:sz w:val="24"/>
                <w:szCs w:val="24"/>
              </w:rPr>
              <w:br/>
              <w:t>(в соответствии с положениями</w:t>
            </w:r>
            <w:r w:rsidRPr="008102B3">
              <w:rPr>
                <w:b/>
                <w:sz w:val="24"/>
                <w:szCs w:val="24"/>
              </w:rPr>
              <w:br/>
              <w:t>ст. 105.1 НК РФ)</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Alstom RusHydro Holding B.V.</w:t>
            </w:r>
          </w:p>
          <w:p w:rsidR="00DA4DEF" w:rsidRPr="008102B3" w:rsidRDefault="00DA4DEF" w:rsidP="0098715C">
            <w:pPr>
              <w:spacing w:before="60" w:after="60" w:line="240" w:lineRule="auto"/>
              <w:ind w:firstLine="0"/>
              <w:jc w:val="left"/>
              <w:rPr>
                <w:sz w:val="24"/>
                <w:szCs w:val="24"/>
              </w:rPr>
            </w:pPr>
            <w:r w:rsidRPr="008102B3">
              <w:rPr>
                <w:sz w:val="24"/>
                <w:szCs w:val="24"/>
              </w:rPr>
              <w:t>(Альстом РусГидро Холдинг Б.В</w:t>
            </w:r>
            <w:r w:rsidR="00416453" w:rsidRPr="008102B3">
              <w:rPr>
                <w:sz w:val="24"/>
                <w:szCs w:val="24"/>
              </w:rPr>
              <w:t>.)</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«Управляющая компания ГидроОГК»</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(АО «УК ГидроОГК»</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5260096381)</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«Заказчик строительства Богучанского алюминиевого завода»</w:t>
            </w:r>
          </w:p>
          <w:p w:rsidR="00DA4DEF" w:rsidRPr="008102B3" w:rsidRDefault="00DA4DEF" w:rsidP="0098715C">
            <w:pPr>
              <w:spacing w:before="60" w:after="60" w:line="240" w:lineRule="auto"/>
              <w:ind w:firstLine="0"/>
              <w:jc w:val="left"/>
              <w:rPr>
                <w:sz w:val="24"/>
                <w:szCs w:val="24"/>
              </w:rPr>
            </w:pPr>
            <w:r w:rsidRPr="008102B3">
              <w:rPr>
                <w:sz w:val="24"/>
                <w:szCs w:val="24"/>
              </w:rPr>
              <w:t>(АО «Заказчик строительства Богучанского алюминиевого завода»</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2420070935)</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«Всероссийский научно - исследовательский институт гидротехники имени Б.Е. Веденеева»</w:t>
            </w:r>
          </w:p>
          <w:p w:rsidR="00DA4DEF" w:rsidRPr="008102B3" w:rsidRDefault="00DA4DEF" w:rsidP="0098715C">
            <w:pPr>
              <w:spacing w:before="60" w:after="60" w:line="240" w:lineRule="auto"/>
              <w:ind w:firstLine="0"/>
              <w:jc w:val="left"/>
              <w:rPr>
                <w:sz w:val="24"/>
                <w:szCs w:val="24"/>
              </w:rPr>
            </w:pPr>
            <w:r w:rsidRPr="008102B3">
              <w:rPr>
                <w:sz w:val="24"/>
                <w:szCs w:val="24"/>
              </w:rPr>
              <w:t>(АО «ВНИИГ им. Б.Е. Веденеева»</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7804004400)</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«Зарамагские ГЭС»</w:t>
            </w:r>
          </w:p>
          <w:p w:rsidR="00DA4DEF" w:rsidRPr="008102B3" w:rsidRDefault="00DA4DEF" w:rsidP="0098715C">
            <w:pPr>
              <w:spacing w:before="60" w:after="60" w:line="240" w:lineRule="auto"/>
              <w:ind w:firstLine="0"/>
              <w:jc w:val="left"/>
              <w:rPr>
                <w:sz w:val="24"/>
                <w:szCs w:val="24"/>
              </w:rPr>
            </w:pPr>
            <w:r w:rsidRPr="008102B3">
              <w:rPr>
                <w:sz w:val="24"/>
                <w:szCs w:val="24"/>
              </w:rPr>
              <w:t>(АО «Зарамагские ГЭС»</w:t>
            </w:r>
          </w:p>
          <w:p w:rsidR="00DA4DEF" w:rsidRPr="008102B3" w:rsidRDefault="00DA4DEF" w:rsidP="0098715C">
            <w:pPr>
              <w:spacing w:before="60" w:after="60" w:line="240" w:lineRule="auto"/>
              <w:ind w:firstLine="0"/>
              <w:jc w:val="left"/>
              <w:rPr>
                <w:sz w:val="24"/>
                <w:szCs w:val="24"/>
              </w:rPr>
            </w:pPr>
            <w:r w:rsidRPr="008102B3">
              <w:rPr>
                <w:sz w:val="24"/>
                <w:szCs w:val="24"/>
              </w:rPr>
              <w:t>ИНН: 1505008701)</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«Научно - исследовательский институт энергетических сооружений»</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(АО «НИИЭС»</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7733021533)</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ED2581" w:rsidP="0098715C">
            <w:pPr>
              <w:spacing w:before="60" w:after="60" w:line="240" w:lineRule="auto"/>
              <w:ind w:firstLine="0"/>
              <w:jc w:val="left"/>
              <w:rPr>
                <w:sz w:val="24"/>
                <w:szCs w:val="24"/>
              </w:rPr>
            </w:pPr>
            <w:r w:rsidRPr="00ED2581">
              <w:rPr>
                <w:sz w:val="24"/>
                <w:szCs w:val="24"/>
              </w:rPr>
              <w:t>Акционерное общество «РусГидро Общий центр обслуживания» (АО «РусГидро ОЦО»</w:t>
            </w:r>
          </w:p>
          <w:p w:rsidR="00DA4DEF" w:rsidRPr="008102B3" w:rsidRDefault="00DA4DEF" w:rsidP="00ED2581">
            <w:pPr>
              <w:spacing w:before="60" w:after="60" w:line="240" w:lineRule="auto"/>
              <w:ind w:firstLine="0"/>
              <w:jc w:val="left"/>
              <w:rPr>
                <w:sz w:val="24"/>
                <w:szCs w:val="24"/>
              </w:rPr>
            </w:pPr>
            <w:r w:rsidRPr="008102B3">
              <w:rPr>
                <w:sz w:val="24"/>
                <w:szCs w:val="24"/>
              </w:rPr>
              <w:t>ИНН: 7804328940)</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«Энергостроительный комплекс ЕЭС»</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(АО «ЭСКО ЕЭС»</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7729540430)</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lang w:val="en-US"/>
              </w:rPr>
              <w:t>Hydroogk</w:t>
            </w:r>
            <w:r w:rsidRPr="008102B3">
              <w:rPr>
                <w:sz w:val="24"/>
                <w:szCs w:val="24"/>
              </w:rPr>
              <w:t xml:space="preserve"> </w:t>
            </w:r>
            <w:r w:rsidRPr="008102B3">
              <w:rPr>
                <w:sz w:val="24"/>
                <w:szCs w:val="24"/>
                <w:lang w:val="en-US"/>
              </w:rPr>
              <w:t>Power</w:t>
            </w:r>
            <w:r w:rsidRPr="008102B3">
              <w:rPr>
                <w:sz w:val="24"/>
                <w:szCs w:val="24"/>
              </w:rPr>
              <w:t xml:space="preserve"> </w:t>
            </w:r>
            <w:r w:rsidRPr="008102B3">
              <w:rPr>
                <w:sz w:val="24"/>
                <w:szCs w:val="24"/>
                <w:lang w:val="en-US"/>
              </w:rPr>
              <w:t>Company</w:t>
            </w:r>
            <w:r w:rsidRPr="008102B3">
              <w:rPr>
                <w:sz w:val="24"/>
                <w:szCs w:val="24"/>
              </w:rPr>
              <w:t xml:space="preserve"> </w:t>
            </w:r>
            <w:r w:rsidRPr="008102B3">
              <w:rPr>
                <w:sz w:val="24"/>
                <w:szCs w:val="24"/>
                <w:lang w:val="en-US"/>
              </w:rPr>
              <w:t>Limited</w:t>
            </w:r>
          </w:p>
          <w:p w:rsidR="00DA4DEF" w:rsidRPr="008102B3" w:rsidRDefault="00DA4DEF" w:rsidP="0098715C">
            <w:pPr>
              <w:spacing w:before="60" w:after="60" w:line="240" w:lineRule="auto"/>
              <w:ind w:firstLine="0"/>
              <w:jc w:val="left"/>
              <w:rPr>
                <w:sz w:val="24"/>
                <w:szCs w:val="24"/>
                <w:lang w:val="en-US"/>
              </w:rPr>
            </w:pPr>
            <w:r w:rsidRPr="008102B3">
              <w:rPr>
                <w:sz w:val="24"/>
                <w:szCs w:val="24"/>
              </w:rPr>
              <w:t xml:space="preserve">(Частная акционерная компания с ограниченной ответственностью </w:t>
            </w:r>
            <w:r w:rsidRPr="008102B3">
              <w:rPr>
                <w:sz w:val="24"/>
                <w:szCs w:val="24"/>
                <w:lang w:val="en-US"/>
              </w:rPr>
              <w:t>«Гидроогк Пауэр Компани Лимитед»)</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lang w:val="en-US"/>
              </w:rPr>
              <w:t>Hydroogk</w:t>
            </w:r>
            <w:r w:rsidRPr="008102B3">
              <w:rPr>
                <w:sz w:val="24"/>
                <w:szCs w:val="24"/>
              </w:rPr>
              <w:t xml:space="preserve"> </w:t>
            </w:r>
            <w:r w:rsidRPr="008102B3">
              <w:rPr>
                <w:sz w:val="24"/>
                <w:szCs w:val="24"/>
                <w:lang w:val="en-US"/>
              </w:rPr>
              <w:t>Aluminium</w:t>
            </w:r>
            <w:r w:rsidRPr="008102B3">
              <w:rPr>
                <w:sz w:val="24"/>
                <w:szCs w:val="24"/>
              </w:rPr>
              <w:t xml:space="preserve"> </w:t>
            </w:r>
            <w:r w:rsidRPr="008102B3">
              <w:rPr>
                <w:sz w:val="24"/>
                <w:szCs w:val="24"/>
                <w:lang w:val="en-US"/>
              </w:rPr>
              <w:t>Company</w:t>
            </w:r>
            <w:r w:rsidRPr="008102B3">
              <w:rPr>
                <w:sz w:val="24"/>
                <w:szCs w:val="24"/>
              </w:rPr>
              <w:t xml:space="preserve"> </w:t>
            </w:r>
            <w:r w:rsidRPr="008102B3">
              <w:rPr>
                <w:sz w:val="24"/>
                <w:szCs w:val="24"/>
                <w:lang w:val="en-US"/>
              </w:rPr>
              <w:t>Limited</w:t>
            </w:r>
          </w:p>
          <w:p w:rsidR="00DA4DEF" w:rsidRPr="008102B3" w:rsidRDefault="00DA4DEF" w:rsidP="0098715C">
            <w:pPr>
              <w:spacing w:before="60" w:after="60" w:line="240" w:lineRule="auto"/>
              <w:ind w:firstLine="0"/>
              <w:jc w:val="left"/>
              <w:rPr>
                <w:sz w:val="24"/>
                <w:szCs w:val="24"/>
                <w:lang w:val="en-US"/>
              </w:rPr>
            </w:pPr>
            <w:r w:rsidRPr="008102B3">
              <w:rPr>
                <w:sz w:val="24"/>
                <w:szCs w:val="24"/>
              </w:rPr>
              <w:t xml:space="preserve">(Частная акционерная компания с ограниченной ответственностью </w:t>
            </w:r>
            <w:r w:rsidRPr="008102B3">
              <w:rPr>
                <w:sz w:val="24"/>
                <w:szCs w:val="24"/>
                <w:lang w:val="en-US"/>
              </w:rPr>
              <w:t>«Гидроогк Алюминиум Компани Лимитед»)</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«Ленинградская ГАЭС»</w:t>
            </w:r>
          </w:p>
          <w:p w:rsidR="00DA4DEF" w:rsidRPr="008102B3" w:rsidRDefault="00DA4DEF" w:rsidP="0098715C">
            <w:pPr>
              <w:spacing w:before="60" w:after="60" w:line="240" w:lineRule="auto"/>
              <w:ind w:firstLine="0"/>
              <w:jc w:val="left"/>
              <w:rPr>
                <w:sz w:val="24"/>
                <w:szCs w:val="24"/>
              </w:rPr>
            </w:pPr>
            <w:r w:rsidRPr="008102B3">
              <w:rPr>
                <w:sz w:val="24"/>
                <w:szCs w:val="24"/>
              </w:rPr>
              <w:t>(АО «Ленинградская ГАЭС»</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7804328926)</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«Нижне-Зейская ГЭС»</w:t>
            </w:r>
          </w:p>
          <w:p w:rsidR="00DA4DEF" w:rsidRPr="008102B3" w:rsidRDefault="00DA4DEF" w:rsidP="0098715C">
            <w:pPr>
              <w:spacing w:before="60" w:after="60" w:line="240" w:lineRule="auto"/>
              <w:ind w:firstLine="0"/>
              <w:jc w:val="left"/>
              <w:rPr>
                <w:sz w:val="24"/>
                <w:szCs w:val="24"/>
              </w:rPr>
            </w:pPr>
            <w:r w:rsidRPr="008102B3">
              <w:rPr>
                <w:sz w:val="24"/>
                <w:szCs w:val="24"/>
              </w:rPr>
              <w:t>(АО «Нижне-Зейская ГЭС»</w:t>
            </w:r>
          </w:p>
          <w:p w:rsidR="00DA4DEF" w:rsidRPr="008102B3" w:rsidRDefault="00DA4DEF" w:rsidP="0098715C">
            <w:pPr>
              <w:spacing w:before="60" w:after="60" w:line="240" w:lineRule="auto"/>
              <w:ind w:firstLine="0"/>
              <w:jc w:val="left"/>
              <w:rPr>
                <w:sz w:val="24"/>
                <w:szCs w:val="24"/>
              </w:rPr>
            </w:pPr>
            <w:r w:rsidRPr="008102B3">
              <w:rPr>
                <w:sz w:val="24"/>
                <w:szCs w:val="24"/>
              </w:rPr>
              <w:t>ИНН: 2801112479)</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«Нижне-Бурейская ГЭС»</w:t>
            </w:r>
          </w:p>
          <w:p w:rsidR="00DA4DEF" w:rsidRPr="008102B3" w:rsidRDefault="00DA4DEF" w:rsidP="0098715C">
            <w:pPr>
              <w:spacing w:before="60" w:after="60" w:line="240" w:lineRule="auto"/>
              <w:ind w:firstLine="0"/>
              <w:jc w:val="left"/>
              <w:rPr>
                <w:sz w:val="24"/>
                <w:szCs w:val="24"/>
              </w:rPr>
            </w:pPr>
            <w:r w:rsidRPr="008102B3">
              <w:rPr>
                <w:sz w:val="24"/>
                <w:szCs w:val="24"/>
              </w:rPr>
              <w:t>(АО «Нижне-Бурейская ГЭС»</w:t>
            </w:r>
          </w:p>
          <w:p w:rsidR="00DA4DEF" w:rsidRPr="008102B3" w:rsidRDefault="00DA4DEF" w:rsidP="0098715C">
            <w:pPr>
              <w:spacing w:before="60" w:after="60" w:line="240" w:lineRule="auto"/>
              <w:ind w:firstLine="0"/>
              <w:jc w:val="left"/>
              <w:rPr>
                <w:sz w:val="24"/>
                <w:szCs w:val="24"/>
              </w:rPr>
            </w:pPr>
            <w:r w:rsidRPr="008102B3">
              <w:rPr>
                <w:sz w:val="24"/>
                <w:szCs w:val="24"/>
              </w:rPr>
              <w:t>ИНН: 2813006299)</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«Загорская ГАЭС-2»</w:t>
            </w:r>
          </w:p>
          <w:p w:rsidR="00DA4DEF" w:rsidRPr="008102B3" w:rsidRDefault="00DA4DEF" w:rsidP="0098715C">
            <w:pPr>
              <w:spacing w:before="60" w:after="60" w:line="240" w:lineRule="auto"/>
              <w:ind w:firstLine="0"/>
              <w:jc w:val="left"/>
              <w:rPr>
                <w:sz w:val="24"/>
                <w:szCs w:val="24"/>
              </w:rPr>
            </w:pPr>
            <w:r w:rsidRPr="008102B3">
              <w:rPr>
                <w:sz w:val="24"/>
                <w:szCs w:val="24"/>
              </w:rPr>
              <w:t>(АО «Загорская ГАЭС-2»</w:t>
            </w:r>
          </w:p>
          <w:p w:rsidR="00DA4DEF" w:rsidRPr="008102B3" w:rsidRDefault="00DA4DEF" w:rsidP="0098715C">
            <w:pPr>
              <w:spacing w:before="60" w:after="60" w:line="240" w:lineRule="auto"/>
              <w:ind w:firstLine="0"/>
              <w:jc w:val="left"/>
              <w:rPr>
                <w:sz w:val="24"/>
                <w:szCs w:val="24"/>
              </w:rPr>
            </w:pPr>
            <w:r w:rsidRPr="008102B3">
              <w:rPr>
                <w:sz w:val="24"/>
                <w:szCs w:val="24"/>
              </w:rPr>
              <w:t>ИНН: 5042086312)</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«Южно-Якутский гидроэнергетический комплекс»</w:t>
            </w:r>
          </w:p>
          <w:p w:rsidR="00DA4DEF" w:rsidRPr="008102B3" w:rsidRDefault="00DA4DEF" w:rsidP="0098715C">
            <w:pPr>
              <w:spacing w:before="60" w:after="60" w:line="240" w:lineRule="auto"/>
              <w:ind w:firstLine="0"/>
              <w:jc w:val="left"/>
              <w:rPr>
                <w:sz w:val="24"/>
                <w:szCs w:val="24"/>
              </w:rPr>
            </w:pPr>
            <w:r w:rsidRPr="008102B3">
              <w:rPr>
                <w:sz w:val="24"/>
                <w:szCs w:val="24"/>
              </w:rPr>
              <w:t>(АО «Южно-Якутский ГЭК»</w:t>
            </w:r>
          </w:p>
          <w:p w:rsidR="00DA4DEF" w:rsidRPr="008102B3" w:rsidRDefault="00DA4DEF" w:rsidP="0098715C">
            <w:pPr>
              <w:spacing w:before="60" w:after="60" w:line="240" w:lineRule="auto"/>
              <w:ind w:firstLine="0"/>
              <w:jc w:val="left"/>
              <w:rPr>
                <w:sz w:val="24"/>
                <w:szCs w:val="24"/>
              </w:rPr>
            </w:pPr>
            <w:r w:rsidRPr="008102B3">
              <w:rPr>
                <w:sz w:val="24"/>
                <w:szCs w:val="24"/>
              </w:rPr>
              <w:t>ИНН: 1402046840)</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«Сахалинская ГРЭС-2»</w:t>
            </w:r>
          </w:p>
          <w:p w:rsidR="00DA4DEF" w:rsidRPr="008102B3" w:rsidRDefault="00DA4DEF" w:rsidP="0098715C">
            <w:pPr>
              <w:spacing w:before="60" w:after="60" w:line="240" w:lineRule="auto"/>
              <w:ind w:firstLine="0"/>
              <w:jc w:val="left"/>
              <w:rPr>
                <w:sz w:val="24"/>
                <w:szCs w:val="24"/>
              </w:rPr>
            </w:pPr>
            <w:r w:rsidRPr="008102B3">
              <w:rPr>
                <w:sz w:val="24"/>
                <w:szCs w:val="24"/>
              </w:rPr>
              <w:t>(АО «Сахалинская ГРЭС-2»</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6501256357)</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«ТЭЦ в г. Советская Гавань»</w:t>
            </w:r>
          </w:p>
          <w:p w:rsidR="00DA4DEF" w:rsidRPr="008102B3" w:rsidRDefault="00DA4DEF" w:rsidP="0098715C">
            <w:pPr>
              <w:spacing w:before="60" w:after="60" w:line="240" w:lineRule="auto"/>
              <w:ind w:firstLine="0"/>
              <w:jc w:val="left"/>
              <w:rPr>
                <w:sz w:val="24"/>
                <w:szCs w:val="24"/>
              </w:rPr>
            </w:pPr>
            <w:r w:rsidRPr="008102B3">
              <w:rPr>
                <w:sz w:val="24"/>
                <w:szCs w:val="24"/>
              </w:rPr>
              <w:t>(АО «ТЭЦ в г. Советская Гавань»</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2704022491)</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«Якутская ГРЭС-2»</w:t>
            </w:r>
          </w:p>
          <w:p w:rsidR="00DA4DEF" w:rsidRPr="008102B3" w:rsidRDefault="00DA4DEF" w:rsidP="0098715C">
            <w:pPr>
              <w:spacing w:before="60" w:after="60" w:line="240" w:lineRule="auto"/>
              <w:ind w:firstLine="0"/>
              <w:jc w:val="left"/>
              <w:rPr>
                <w:sz w:val="24"/>
                <w:szCs w:val="24"/>
              </w:rPr>
            </w:pPr>
            <w:r w:rsidRPr="008102B3">
              <w:rPr>
                <w:sz w:val="24"/>
                <w:szCs w:val="24"/>
              </w:rPr>
              <w:t>(АО «Якутская ГРЭС-2»</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1435269489)</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«Гидроинвест»</w:t>
            </w:r>
          </w:p>
          <w:p w:rsidR="00DA4DEF" w:rsidRPr="008102B3" w:rsidRDefault="00DA4DEF" w:rsidP="0098715C">
            <w:pPr>
              <w:spacing w:before="60" w:after="60" w:line="240" w:lineRule="auto"/>
              <w:ind w:firstLine="0"/>
              <w:jc w:val="left"/>
              <w:rPr>
                <w:sz w:val="24"/>
                <w:szCs w:val="24"/>
              </w:rPr>
            </w:pPr>
            <w:r w:rsidRPr="008102B3">
              <w:rPr>
                <w:sz w:val="24"/>
                <w:szCs w:val="24"/>
              </w:rPr>
              <w:t>(АО «Гидроинвест»</w:t>
            </w:r>
          </w:p>
          <w:p w:rsidR="00DA4DEF" w:rsidRPr="008102B3" w:rsidRDefault="00DA4DEF" w:rsidP="0098715C">
            <w:pPr>
              <w:spacing w:before="60" w:after="60" w:line="240" w:lineRule="auto"/>
              <w:ind w:firstLine="0"/>
              <w:jc w:val="left"/>
              <w:rPr>
                <w:sz w:val="24"/>
                <w:szCs w:val="24"/>
              </w:rPr>
            </w:pPr>
            <w:r w:rsidRPr="008102B3">
              <w:rPr>
                <w:sz w:val="24"/>
                <w:szCs w:val="24"/>
              </w:rPr>
              <w:t>ИНН: 7814382859)</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«Центр сервисного обеспечения Саяно-Шушенской ГЭС имени П.С. Непорожнего»</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(АО «ЦСО СШГЭС»</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1902018368)</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«Транспортная компания РусГидро»</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(АО «ТК РусГидро»</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1902018248)</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«Гидроремонт-ВКК»</w:t>
            </w:r>
          </w:p>
          <w:p w:rsidR="00DA4DEF" w:rsidRPr="008102B3" w:rsidRDefault="00DA4DEF" w:rsidP="0098715C">
            <w:pPr>
              <w:spacing w:before="60" w:after="60" w:line="240" w:lineRule="auto"/>
              <w:ind w:firstLine="0"/>
              <w:jc w:val="left"/>
              <w:rPr>
                <w:sz w:val="24"/>
                <w:szCs w:val="24"/>
              </w:rPr>
            </w:pPr>
            <w:r w:rsidRPr="008102B3">
              <w:rPr>
                <w:sz w:val="24"/>
                <w:szCs w:val="24"/>
              </w:rPr>
              <w:t>(АО «Гидроремонт-ВКК»</w:t>
            </w:r>
          </w:p>
          <w:p w:rsidR="00DA4DEF" w:rsidRPr="008102B3" w:rsidRDefault="00DA4DEF" w:rsidP="0098715C">
            <w:pPr>
              <w:spacing w:before="60" w:after="60" w:line="240" w:lineRule="auto"/>
              <w:ind w:firstLine="0"/>
              <w:jc w:val="left"/>
              <w:rPr>
                <w:sz w:val="24"/>
                <w:szCs w:val="24"/>
              </w:rPr>
            </w:pPr>
            <w:r w:rsidRPr="008102B3">
              <w:rPr>
                <w:sz w:val="24"/>
                <w:szCs w:val="24"/>
              </w:rPr>
              <w:t>ИНН: 6345012488)</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«Благовещенская ТЭЦ»</w:t>
            </w:r>
          </w:p>
          <w:p w:rsidR="00DA4DEF" w:rsidRPr="008102B3" w:rsidRDefault="00DA4DEF" w:rsidP="0098715C">
            <w:pPr>
              <w:spacing w:before="60" w:after="60" w:line="240" w:lineRule="auto"/>
              <w:ind w:firstLine="0"/>
              <w:jc w:val="left"/>
              <w:rPr>
                <w:sz w:val="24"/>
                <w:szCs w:val="24"/>
              </w:rPr>
            </w:pPr>
            <w:r w:rsidRPr="008102B3">
              <w:rPr>
                <w:sz w:val="24"/>
                <w:szCs w:val="24"/>
              </w:rPr>
              <w:t>(АО «Благовещенская ТЭЦ»</w:t>
            </w:r>
          </w:p>
          <w:p w:rsidR="00DA4DEF" w:rsidRPr="008102B3" w:rsidRDefault="00DA4DEF" w:rsidP="0098715C">
            <w:pPr>
              <w:spacing w:before="60" w:after="60" w:line="240" w:lineRule="auto"/>
              <w:ind w:firstLine="0"/>
              <w:jc w:val="left"/>
              <w:rPr>
                <w:sz w:val="24"/>
                <w:szCs w:val="24"/>
              </w:rPr>
            </w:pPr>
            <w:r w:rsidRPr="008102B3">
              <w:rPr>
                <w:sz w:val="24"/>
                <w:szCs w:val="24"/>
              </w:rPr>
              <w:t>ИНН: 2801186142)</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«Карачаево-Черкесская гидрогенерирующая компания»</w:t>
            </w:r>
          </w:p>
          <w:p w:rsidR="00DA4DEF" w:rsidRPr="008102B3" w:rsidRDefault="00DA4DEF" w:rsidP="0098715C">
            <w:pPr>
              <w:spacing w:before="60" w:after="60" w:line="240" w:lineRule="auto"/>
              <w:ind w:firstLine="0"/>
              <w:jc w:val="left"/>
              <w:rPr>
                <w:sz w:val="24"/>
                <w:szCs w:val="24"/>
              </w:rPr>
            </w:pPr>
            <w:r w:rsidRPr="008102B3">
              <w:rPr>
                <w:sz w:val="24"/>
                <w:szCs w:val="24"/>
              </w:rPr>
              <w:t>(АО «Карачаево-Черкесская гидрогенерирующая компания»</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0917001661)</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«РусГидро Башкортостан Эффективность»</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(АО «РБЭФ»</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0274159191)</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«Организатор строительства Богучанской ГЭС»</w:t>
            </w:r>
          </w:p>
          <w:p w:rsidR="00DA4DEF" w:rsidRPr="008102B3" w:rsidRDefault="00DA4DEF" w:rsidP="0098715C">
            <w:pPr>
              <w:spacing w:before="60" w:after="60" w:line="240" w:lineRule="auto"/>
              <w:ind w:firstLine="0"/>
              <w:jc w:val="left"/>
              <w:rPr>
                <w:sz w:val="24"/>
                <w:szCs w:val="24"/>
              </w:rPr>
            </w:pPr>
            <w:r w:rsidRPr="008102B3">
              <w:rPr>
                <w:sz w:val="24"/>
                <w:szCs w:val="24"/>
              </w:rPr>
              <w:t>(АО «Организатор строительства Богучанской ГЭС»</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2420070942)</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«Инженерный центр возобновляемой энергетики»</w:t>
            </w:r>
          </w:p>
          <w:p w:rsidR="00DA4DEF" w:rsidRPr="008102B3" w:rsidRDefault="00DA4DEF" w:rsidP="0098715C">
            <w:pPr>
              <w:spacing w:before="60" w:after="60" w:line="240" w:lineRule="auto"/>
              <w:ind w:firstLine="0"/>
              <w:jc w:val="left"/>
              <w:rPr>
                <w:sz w:val="24"/>
                <w:szCs w:val="24"/>
              </w:rPr>
            </w:pPr>
            <w:r w:rsidRPr="008102B3">
              <w:rPr>
                <w:sz w:val="24"/>
                <w:szCs w:val="24"/>
              </w:rPr>
              <w:t>(АО «Инженерный центр возобновляемой энергетики»</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7728638105)</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Непубличное акционерное общество «Сулакский Гидроэнергетический Каскад»</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(АО «Сулакский ГидроКаскад»</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516009712)</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«Геотерм»</w:t>
            </w:r>
          </w:p>
          <w:p w:rsidR="00DA4DEF" w:rsidRPr="008102B3" w:rsidRDefault="00DA4DEF" w:rsidP="0098715C">
            <w:pPr>
              <w:spacing w:before="60" w:after="60" w:line="240" w:lineRule="auto"/>
              <w:ind w:firstLine="0"/>
              <w:jc w:val="left"/>
              <w:rPr>
                <w:sz w:val="24"/>
                <w:szCs w:val="24"/>
              </w:rPr>
            </w:pPr>
            <w:r w:rsidRPr="008102B3">
              <w:rPr>
                <w:sz w:val="24"/>
                <w:szCs w:val="24"/>
              </w:rPr>
              <w:t>(АО «Геотерм»</w:t>
            </w:r>
          </w:p>
          <w:p w:rsidR="00DA4DEF" w:rsidRPr="008102B3" w:rsidRDefault="00DA4DEF" w:rsidP="0098715C">
            <w:pPr>
              <w:spacing w:before="60" w:after="60" w:line="240" w:lineRule="auto"/>
              <w:ind w:firstLine="0"/>
              <w:jc w:val="left"/>
              <w:rPr>
                <w:sz w:val="24"/>
                <w:szCs w:val="24"/>
              </w:rPr>
            </w:pPr>
            <w:r w:rsidRPr="008102B3">
              <w:rPr>
                <w:sz w:val="24"/>
                <w:szCs w:val="24"/>
              </w:rPr>
              <w:t>ИНН: 4101023932)</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Публичное акционерное общество «Красноярскэнергосбыт»</w:t>
            </w:r>
          </w:p>
          <w:p w:rsidR="00DA4DEF" w:rsidRPr="008102B3" w:rsidRDefault="00DA4DEF" w:rsidP="0098715C">
            <w:pPr>
              <w:spacing w:before="60" w:after="60" w:line="240" w:lineRule="auto"/>
              <w:ind w:firstLine="0"/>
              <w:jc w:val="left"/>
              <w:rPr>
                <w:sz w:val="24"/>
                <w:szCs w:val="24"/>
              </w:rPr>
            </w:pPr>
            <w:r w:rsidRPr="008102B3">
              <w:rPr>
                <w:sz w:val="24"/>
                <w:szCs w:val="24"/>
              </w:rPr>
              <w:t>(ПАО «Красноярскэнергосбыт»</w:t>
            </w:r>
          </w:p>
          <w:p w:rsidR="00DA4DEF" w:rsidRPr="008102B3" w:rsidRDefault="00DA4DEF" w:rsidP="0098715C">
            <w:pPr>
              <w:spacing w:before="60" w:after="60" w:line="240" w:lineRule="auto"/>
              <w:ind w:firstLine="0"/>
              <w:jc w:val="left"/>
              <w:rPr>
                <w:sz w:val="24"/>
                <w:szCs w:val="24"/>
              </w:rPr>
            </w:pPr>
            <w:r w:rsidRPr="008102B3">
              <w:rPr>
                <w:sz w:val="24"/>
                <w:szCs w:val="24"/>
              </w:rPr>
              <w:t>ИНН: 2466132221)</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Общество с ограниченной ответственностью «Малые ГЭС Ставрополья и Карачаево-Черкессии»</w:t>
            </w:r>
          </w:p>
          <w:p w:rsidR="00DA4DEF" w:rsidRPr="008102B3" w:rsidRDefault="00DA4DEF" w:rsidP="0098715C">
            <w:pPr>
              <w:spacing w:before="60" w:after="60" w:line="240" w:lineRule="auto"/>
              <w:ind w:firstLine="0"/>
              <w:jc w:val="left"/>
              <w:rPr>
                <w:sz w:val="24"/>
                <w:szCs w:val="24"/>
              </w:rPr>
            </w:pPr>
            <w:r w:rsidRPr="008102B3">
              <w:rPr>
                <w:sz w:val="24"/>
                <w:szCs w:val="24"/>
              </w:rPr>
              <w:t>(ООО «МГЭС Ставрополья и КЧР»</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0917014406)</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Публичное акционерное общество «Колымаэнерго»</w:t>
            </w:r>
          </w:p>
          <w:p w:rsidR="00DA4DEF" w:rsidRPr="008102B3" w:rsidRDefault="00DA4DEF" w:rsidP="0098715C">
            <w:pPr>
              <w:spacing w:before="60" w:after="60" w:line="240" w:lineRule="auto"/>
              <w:ind w:firstLine="0"/>
              <w:jc w:val="left"/>
              <w:rPr>
                <w:sz w:val="24"/>
                <w:szCs w:val="24"/>
              </w:rPr>
            </w:pPr>
            <w:r w:rsidRPr="008102B3">
              <w:rPr>
                <w:sz w:val="24"/>
                <w:szCs w:val="24"/>
              </w:rPr>
              <w:t>(ПАО «Колымаэнерго»</w:t>
            </w:r>
          </w:p>
          <w:p w:rsidR="00DA4DEF" w:rsidRPr="008102B3" w:rsidRDefault="00DA4DEF" w:rsidP="0098715C">
            <w:pPr>
              <w:spacing w:before="60" w:after="60" w:line="240" w:lineRule="auto"/>
              <w:ind w:firstLine="0"/>
              <w:jc w:val="left"/>
              <w:rPr>
                <w:sz w:val="24"/>
                <w:szCs w:val="24"/>
              </w:rPr>
            </w:pPr>
            <w:r w:rsidRPr="008102B3">
              <w:rPr>
                <w:sz w:val="24"/>
                <w:szCs w:val="24"/>
              </w:rPr>
              <w:t>ИНН: 4908000718)</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«Усть-Среднеканская ГЭС им. А.Ф. Дьякова»</w:t>
            </w:r>
          </w:p>
          <w:p w:rsidR="00DA4DEF" w:rsidRPr="008102B3" w:rsidRDefault="00DA4DEF" w:rsidP="0098715C">
            <w:pPr>
              <w:spacing w:before="60" w:after="60" w:line="240" w:lineRule="auto"/>
              <w:ind w:firstLine="0"/>
              <w:jc w:val="left"/>
              <w:rPr>
                <w:sz w:val="24"/>
                <w:szCs w:val="24"/>
                <w:lang w:val="en-US"/>
              </w:rPr>
            </w:pPr>
            <w:r w:rsidRPr="008102B3">
              <w:rPr>
                <w:sz w:val="24"/>
                <w:szCs w:val="24"/>
              </w:rPr>
              <w:t xml:space="preserve">(АО «Усть-Среднеканская ГЭС им. </w:t>
            </w:r>
            <w:r w:rsidRPr="008102B3">
              <w:rPr>
                <w:sz w:val="24"/>
                <w:szCs w:val="24"/>
                <w:lang w:val="en-US"/>
              </w:rPr>
              <w:t>А.Ф. Дьякова»</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4909095293)</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«Усть-СреднеканГЭСстрой»</w:t>
            </w:r>
          </w:p>
          <w:p w:rsidR="00DA4DEF" w:rsidRPr="008102B3" w:rsidRDefault="00DA4DEF" w:rsidP="0098715C">
            <w:pPr>
              <w:spacing w:before="60" w:after="60" w:line="240" w:lineRule="auto"/>
              <w:ind w:firstLine="0"/>
              <w:jc w:val="left"/>
              <w:rPr>
                <w:sz w:val="24"/>
                <w:szCs w:val="24"/>
              </w:rPr>
            </w:pPr>
            <w:r w:rsidRPr="008102B3">
              <w:rPr>
                <w:sz w:val="24"/>
                <w:szCs w:val="24"/>
              </w:rPr>
              <w:t>(АО «Усть-СреднеканГЭСстрой»</w:t>
            </w:r>
          </w:p>
          <w:p w:rsidR="00DA4DEF" w:rsidRPr="008102B3" w:rsidRDefault="00DA4DEF" w:rsidP="0098715C">
            <w:pPr>
              <w:spacing w:before="60" w:after="60" w:line="240" w:lineRule="auto"/>
              <w:ind w:firstLine="0"/>
              <w:jc w:val="left"/>
              <w:rPr>
                <w:sz w:val="24"/>
                <w:szCs w:val="24"/>
              </w:rPr>
            </w:pPr>
            <w:r w:rsidRPr="008102B3">
              <w:rPr>
                <w:sz w:val="24"/>
                <w:szCs w:val="24"/>
              </w:rPr>
              <w:t>ИНН: 4909095279)</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Общество с ограниченной ответственностью «РусГидро ИТ сервис»</w:t>
            </w:r>
          </w:p>
          <w:p w:rsidR="00DA4DEF" w:rsidRPr="008102B3" w:rsidRDefault="00DA4DEF" w:rsidP="0098715C">
            <w:pPr>
              <w:spacing w:before="60" w:after="60" w:line="240" w:lineRule="auto"/>
              <w:ind w:firstLine="0"/>
              <w:jc w:val="left"/>
              <w:rPr>
                <w:sz w:val="24"/>
                <w:szCs w:val="24"/>
              </w:rPr>
            </w:pPr>
            <w:r w:rsidRPr="008102B3">
              <w:rPr>
                <w:sz w:val="24"/>
                <w:szCs w:val="24"/>
              </w:rPr>
              <w:t>(ООО «РусГидро ИТ сервис»</w:t>
            </w:r>
          </w:p>
          <w:p w:rsidR="00DA4DEF" w:rsidRPr="008102B3" w:rsidRDefault="00DA4DEF" w:rsidP="0098715C">
            <w:pPr>
              <w:spacing w:before="60" w:after="60" w:line="240" w:lineRule="auto"/>
              <w:ind w:firstLine="0"/>
              <w:jc w:val="left"/>
              <w:rPr>
                <w:sz w:val="24"/>
                <w:szCs w:val="24"/>
              </w:rPr>
            </w:pPr>
            <w:r w:rsidRPr="008102B3">
              <w:rPr>
                <w:sz w:val="24"/>
                <w:szCs w:val="24"/>
              </w:rPr>
              <w:t>ИНН: 1902022558)</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«Технопарк Румянцево»</w:t>
            </w:r>
          </w:p>
          <w:p w:rsidR="00DA4DEF" w:rsidRPr="008102B3" w:rsidRDefault="00DA4DEF" w:rsidP="0098715C">
            <w:pPr>
              <w:spacing w:before="60" w:after="60" w:line="240" w:lineRule="auto"/>
              <w:ind w:firstLine="0"/>
              <w:jc w:val="left"/>
              <w:rPr>
                <w:sz w:val="24"/>
                <w:szCs w:val="24"/>
              </w:rPr>
            </w:pPr>
            <w:r w:rsidRPr="008102B3">
              <w:rPr>
                <w:sz w:val="24"/>
                <w:szCs w:val="24"/>
              </w:rPr>
              <w:t>(АО «Технопарк Румянцево»</w:t>
            </w:r>
          </w:p>
          <w:p w:rsidR="00DA4DEF" w:rsidRPr="008102B3" w:rsidRDefault="00DA4DEF" w:rsidP="0098715C">
            <w:pPr>
              <w:spacing w:before="60" w:after="60" w:line="240" w:lineRule="auto"/>
              <w:ind w:firstLine="0"/>
              <w:jc w:val="left"/>
              <w:rPr>
                <w:sz w:val="24"/>
                <w:szCs w:val="24"/>
              </w:rPr>
            </w:pPr>
            <w:r w:rsidRPr="008102B3">
              <w:rPr>
                <w:sz w:val="24"/>
                <w:szCs w:val="24"/>
              </w:rPr>
              <w:t>ИНН: 7720552872)</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«Московский областной институт «ГИДРОПРОЕКТ»</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(АО «Мособлгидропроект»</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5017001040)</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«ЧиркейГЭСстрой»</w:t>
            </w:r>
          </w:p>
          <w:p w:rsidR="00DA4DEF" w:rsidRPr="008102B3" w:rsidRDefault="00DA4DEF" w:rsidP="0098715C">
            <w:pPr>
              <w:spacing w:before="60" w:after="60" w:line="240" w:lineRule="auto"/>
              <w:ind w:firstLine="0"/>
              <w:jc w:val="left"/>
              <w:rPr>
                <w:sz w:val="24"/>
                <w:szCs w:val="24"/>
              </w:rPr>
            </w:pPr>
            <w:r w:rsidRPr="008102B3">
              <w:rPr>
                <w:sz w:val="24"/>
                <w:szCs w:val="24"/>
              </w:rPr>
              <w:t>(АО «ЧиркейГЭСстрой»</w:t>
            </w:r>
          </w:p>
          <w:p w:rsidR="00DA4DEF" w:rsidRPr="008102B3" w:rsidRDefault="00DA4DEF" w:rsidP="0098715C">
            <w:pPr>
              <w:spacing w:before="60" w:after="60" w:line="240" w:lineRule="auto"/>
              <w:ind w:firstLine="0"/>
              <w:jc w:val="left"/>
              <w:rPr>
                <w:sz w:val="24"/>
                <w:szCs w:val="24"/>
              </w:rPr>
            </w:pPr>
            <w:r w:rsidRPr="008102B3">
              <w:rPr>
                <w:sz w:val="24"/>
                <w:szCs w:val="24"/>
              </w:rPr>
              <w:t>ИНН: 0533001760)</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Общество с ограниченной ответственностью «Индекс энергетики-ГидроОГК»</w:t>
            </w:r>
          </w:p>
          <w:p w:rsidR="00DA4DEF" w:rsidRPr="008102B3" w:rsidRDefault="00DA4DEF" w:rsidP="0098715C">
            <w:pPr>
              <w:spacing w:before="60" w:after="60" w:line="240" w:lineRule="auto"/>
              <w:ind w:firstLine="0"/>
              <w:jc w:val="left"/>
              <w:rPr>
                <w:sz w:val="24"/>
                <w:szCs w:val="24"/>
              </w:rPr>
            </w:pPr>
            <w:r w:rsidRPr="008102B3">
              <w:rPr>
                <w:sz w:val="24"/>
                <w:szCs w:val="24"/>
              </w:rPr>
              <w:t>(ООО «Индекс энергетики-ГидроОГК»</w:t>
            </w:r>
          </w:p>
          <w:p w:rsidR="00DA4DEF" w:rsidRPr="008102B3" w:rsidRDefault="00DA4DEF" w:rsidP="0098715C">
            <w:pPr>
              <w:spacing w:before="60" w:after="60" w:line="240" w:lineRule="auto"/>
              <w:ind w:firstLine="0"/>
              <w:jc w:val="left"/>
              <w:rPr>
                <w:sz w:val="24"/>
                <w:szCs w:val="24"/>
              </w:rPr>
            </w:pPr>
            <w:r w:rsidRPr="008102B3">
              <w:rPr>
                <w:sz w:val="24"/>
                <w:szCs w:val="24"/>
              </w:rPr>
              <w:t>ИНН: 7729601355)</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«Ленгидропроект»</w:t>
            </w:r>
          </w:p>
          <w:p w:rsidR="00DA4DEF" w:rsidRPr="008102B3" w:rsidRDefault="00DA4DEF" w:rsidP="0098715C">
            <w:pPr>
              <w:spacing w:before="60" w:after="60" w:line="240" w:lineRule="auto"/>
              <w:ind w:firstLine="0"/>
              <w:jc w:val="left"/>
              <w:rPr>
                <w:sz w:val="24"/>
                <w:szCs w:val="24"/>
              </w:rPr>
            </w:pPr>
            <w:r w:rsidRPr="008102B3">
              <w:rPr>
                <w:sz w:val="24"/>
                <w:szCs w:val="24"/>
              </w:rPr>
              <w:t>(АО «Ленгидропроект»</w:t>
            </w:r>
          </w:p>
          <w:p w:rsidR="00DA4DEF" w:rsidRPr="008102B3" w:rsidRDefault="00DA4DEF" w:rsidP="0098715C">
            <w:pPr>
              <w:spacing w:before="60" w:after="60" w:line="240" w:lineRule="auto"/>
              <w:ind w:firstLine="0"/>
              <w:jc w:val="left"/>
              <w:rPr>
                <w:sz w:val="24"/>
                <w:szCs w:val="24"/>
              </w:rPr>
            </w:pPr>
            <w:r w:rsidRPr="008102B3">
              <w:rPr>
                <w:sz w:val="24"/>
                <w:szCs w:val="24"/>
              </w:rPr>
              <w:t>ИНН: 7814159353)</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«Энергосбытовая компания РусГидро»</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(АО «ЭСК РусГидро»</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7804403972)</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«Чувашская энергосбытовая компания»</w:t>
            </w:r>
          </w:p>
          <w:p w:rsidR="00DA4DEF" w:rsidRPr="008102B3" w:rsidRDefault="00DA4DEF" w:rsidP="0098715C">
            <w:pPr>
              <w:spacing w:before="60" w:after="60" w:line="240" w:lineRule="auto"/>
              <w:ind w:firstLine="0"/>
              <w:jc w:val="left"/>
              <w:rPr>
                <w:sz w:val="24"/>
                <w:szCs w:val="24"/>
              </w:rPr>
            </w:pPr>
            <w:r w:rsidRPr="008102B3">
              <w:rPr>
                <w:sz w:val="24"/>
                <w:szCs w:val="24"/>
              </w:rPr>
              <w:t>(АО «Чувашская энергосбытовая компания»</w:t>
            </w:r>
          </w:p>
          <w:p w:rsidR="00DA4DEF" w:rsidRPr="008102B3" w:rsidRDefault="00DA4DEF" w:rsidP="0098715C">
            <w:pPr>
              <w:spacing w:before="60" w:after="60" w:line="240" w:lineRule="auto"/>
              <w:ind w:firstLine="0"/>
              <w:jc w:val="left"/>
              <w:rPr>
                <w:sz w:val="24"/>
                <w:szCs w:val="24"/>
              </w:rPr>
            </w:pPr>
            <w:r w:rsidRPr="008102B3">
              <w:rPr>
                <w:sz w:val="24"/>
                <w:szCs w:val="24"/>
              </w:rPr>
              <w:t>ИНН: 2128700232)</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Публичное акционерное общество «Рязанская энергетическая сбытовая компания»</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(ПАО «РЭСК»</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6229049014)</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«Паужетская ГеоЭС»</w:t>
            </w:r>
          </w:p>
          <w:p w:rsidR="00DA4DEF" w:rsidRPr="008102B3" w:rsidRDefault="00DA4DEF" w:rsidP="0098715C">
            <w:pPr>
              <w:spacing w:before="60" w:after="60" w:line="240" w:lineRule="auto"/>
              <w:ind w:firstLine="0"/>
              <w:jc w:val="left"/>
              <w:rPr>
                <w:sz w:val="24"/>
                <w:szCs w:val="24"/>
              </w:rPr>
            </w:pPr>
            <w:r w:rsidRPr="008102B3">
              <w:rPr>
                <w:sz w:val="24"/>
                <w:szCs w:val="24"/>
              </w:rPr>
              <w:t>(АО «Паужетская ГеоЭС»</w:t>
            </w:r>
          </w:p>
          <w:p w:rsidR="00DA4DEF" w:rsidRPr="008102B3" w:rsidRDefault="00DA4DEF" w:rsidP="0098715C">
            <w:pPr>
              <w:spacing w:before="60" w:after="60" w:line="240" w:lineRule="auto"/>
              <w:ind w:firstLine="0"/>
              <w:jc w:val="left"/>
              <w:rPr>
                <w:sz w:val="24"/>
                <w:szCs w:val="24"/>
              </w:rPr>
            </w:pPr>
            <w:r w:rsidRPr="008102B3">
              <w:rPr>
                <w:sz w:val="24"/>
                <w:szCs w:val="24"/>
              </w:rPr>
              <w:t>ИНН: 4101101740)</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«Опытно-Промышленная Верхне-Мутновская ГеоЭС»</w:t>
            </w:r>
          </w:p>
          <w:p w:rsidR="00DA4DEF" w:rsidRPr="008102B3" w:rsidRDefault="00DA4DEF" w:rsidP="0098715C">
            <w:pPr>
              <w:spacing w:before="60" w:after="60" w:line="240" w:lineRule="auto"/>
              <w:ind w:firstLine="0"/>
              <w:jc w:val="left"/>
              <w:rPr>
                <w:sz w:val="24"/>
                <w:szCs w:val="24"/>
              </w:rPr>
            </w:pPr>
            <w:r w:rsidRPr="008102B3">
              <w:rPr>
                <w:sz w:val="24"/>
                <w:szCs w:val="24"/>
              </w:rPr>
              <w:t>(АО «ОП Верхне-Мутновская ГеоЭС»</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4101100400)</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«Дальневосточная ВЭС»</w:t>
            </w:r>
          </w:p>
          <w:p w:rsidR="00DA4DEF" w:rsidRPr="008102B3" w:rsidRDefault="00DA4DEF" w:rsidP="0098715C">
            <w:pPr>
              <w:spacing w:before="60" w:after="60" w:line="240" w:lineRule="auto"/>
              <w:ind w:firstLine="0"/>
              <w:jc w:val="left"/>
              <w:rPr>
                <w:sz w:val="24"/>
                <w:szCs w:val="24"/>
              </w:rPr>
            </w:pPr>
            <w:r w:rsidRPr="008102B3">
              <w:rPr>
                <w:sz w:val="24"/>
                <w:szCs w:val="24"/>
              </w:rPr>
              <w:t>(АО «Дальневосточная ВЭС»</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2536217601)</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RusHydro</w:t>
            </w:r>
            <w:r w:rsidRPr="008102B3">
              <w:rPr>
                <w:sz w:val="24"/>
                <w:szCs w:val="24"/>
              </w:rPr>
              <w:t xml:space="preserve"> </w:t>
            </w:r>
            <w:r w:rsidRPr="008102B3">
              <w:rPr>
                <w:sz w:val="24"/>
                <w:szCs w:val="24"/>
                <w:lang w:val="en-US"/>
              </w:rPr>
              <w:t>International</w:t>
            </w:r>
            <w:r w:rsidRPr="008102B3">
              <w:rPr>
                <w:sz w:val="24"/>
                <w:szCs w:val="24"/>
              </w:rPr>
              <w:t xml:space="preserve"> </w:t>
            </w:r>
            <w:r w:rsidRPr="008102B3">
              <w:rPr>
                <w:sz w:val="24"/>
                <w:szCs w:val="24"/>
                <w:lang w:val="en-US"/>
              </w:rPr>
              <w:t>India</w:t>
            </w:r>
            <w:r w:rsidRPr="008102B3">
              <w:rPr>
                <w:sz w:val="24"/>
                <w:szCs w:val="24"/>
              </w:rPr>
              <w:t xml:space="preserve"> </w:t>
            </w:r>
            <w:r w:rsidRPr="008102B3">
              <w:rPr>
                <w:sz w:val="24"/>
                <w:szCs w:val="24"/>
                <w:lang w:val="en-US"/>
              </w:rPr>
              <w:t>Private</w:t>
            </w:r>
            <w:r w:rsidRPr="008102B3">
              <w:rPr>
                <w:sz w:val="24"/>
                <w:szCs w:val="24"/>
              </w:rPr>
              <w:t xml:space="preserve"> </w:t>
            </w:r>
            <w:r w:rsidRPr="008102B3">
              <w:rPr>
                <w:sz w:val="24"/>
                <w:szCs w:val="24"/>
                <w:lang w:val="en-US"/>
              </w:rPr>
              <w:t>Limited</w:t>
            </w:r>
            <w:r w:rsidRPr="008102B3">
              <w:rPr>
                <w:sz w:val="24"/>
                <w:szCs w:val="24"/>
              </w:rPr>
              <w:t xml:space="preserve"> (Акционерная компания с ограниченной ответственностью </w:t>
            </w:r>
            <w:r w:rsidRPr="008102B3">
              <w:rPr>
                <w:sz w:val="24"/>
                <w:szCs w:val="24"/>
                <w:lang w:val="en-US"/>
              </w:rPr>
              <w:t>«РусГидро Интернэшнл Индия Прайвет Лимитед»)</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«Малые ГЭС Дагестана»</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(АО «МГЭС Дагестана»</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0562068208)</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«Малые ГЭС Кабардино-Балкарии»</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(АО «МГЭС КБР»</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0706004159)</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Общество с ограниченной ответственностью «Верхнебалкарская Малая ГЭС»</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(ООО «Верхнебалкарская МГЭС»</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0706004536)</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Общество с ограниченной ответственностью «Фиагдонская Малая ГЭС»</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(ООО «Фиагдонская МГЭС»</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1514005915)</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Общество с ограниченной ответственностью «Энергокомфорт». Единая Амурская сбытовая компания»</w:t>
            </w:r>
          </w:p>
          <w:p w:rsidR="00DA4DEF" w:rsidRPr="008102B3" w:rsidRDefault="00DA4DEF" w:rsidP="0098715C">
            <w:pPr>
              <w:spacing w:before="60" w:after="60" w:line="240" w:lineRule="auto"/>
              <w:ind w:firstLine="0"/>
              <w:jc w:val="left"/>
              <w:rPr>
                <w:sz w:val="24"/>
                <w:szCs w:val="24"/>
              </w:rPr>
            </w:pPr>
            <w:r w:rsidRPr="008102B3">
              <w:rPr>
                <w:sz w:val="24"/>
                <w:szCs w:val="24"/>
              </w:rPr>
              <w:t>(ООО «Энергокомфорт» Амур»</w:t>
            </w:r>
          </w:p>
          <w:p w:rsidR="00DA4DEF" w:rsidRPr="008102B3" w:rsidRDefault="00DA4DEF" w:rsidP="0098715C">
            <w:pPr>
              <w:spacing w:before="60" w:after="60" w:line="240" w:lineRule="auto"/>
              <w:ind w:firstLine="0"/>
              <w:jc w:val="left"/>
              <w:rPr>
                <w:sz w:val="24"/>
                <w:szCs w:val="24"/>
              </w:rPr>
            </w:pPr>
            <w:r w:rsidRPr="008102B3">
              <w:rPr>
                <w:sz w:val="24"/>
                <w:szCs w:val="24"/>
              </w:rPr>
              <w:t>ИНН: 2801110560)</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«Главный вычислительный центр энергетики»</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(АО «ГВЦ Энергетики»</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7705020880)</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«Малая Дмитровка»</w:t>
            </w:r>
          </w:p>
          <w:p w:rsidR="00DA4DEF" w:rsidRPr="008102B3" w:rsidRDefault="00DA4DEF" w:rsidP="0098715C">
            <w:pPr>
              <w:spacing w:before="60" w:after="60" w:line="240" w:lineRule="auto"/>
              <w:ind w:firstLine="0"/>
              <w:jc w:val="left"/>
              <w:rPr>
                <w:sz w:val="24"/>
                <w:szCs w:val="24"/>
              </w:rPr>
            </w:pPr>
            <w:r w:rsidRPr="008102B3">
              <w:rPr>
                <w:sz w:val="24"/>
                <w:szCs w:val="24"/>
              </w:rPr>
              <w:t>(АО «Малая Дмитровка»</w:t>
            </w:r>
          </w:p>
          <w:p w:rsidR="00DA4DEF" w:rsidRPr="008102B3" w:rsidRDefault="00DA4DEF" w:rsidP="0098715C">
            <w:pPr>
              <w:spacing w:before="60" w:after="60" w:line="240" w:lineRule="auto"/>
              <w:ind w:firstLine="0"/>
              <w:jc w:val="left"/>
              <w:rPr>
                <w:sz w:val="24"/>
                <w:szCs w:val="24"/>
              </w:rPr>
            </w:pPr>
            <w:r w:rsidRPr="008102B3">
              <w:rPr>
                <w:sz w:val="24"/>
                <w:szCs w:val="24"/>
              </w:rPr>
              <w:t>ИНН: 7727685303)</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RusHydro International B.V.</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(«РусГидро Интернэшнл Б.В.»)</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«Малые ГЭС Алтая»</w:t>
            </w:r>
          </w:p>
          <w:p w:rsidR="00DA4DEF" w:rsidRPr="008102B3" w:rsidRDefault="00DA4DEF" w:rsidP="0098715C">
            <w:pPr>
              <w:spacing w:before="60" w:after="60" w:line="240" w:lineRule="auto"/>
              <w:ind w:firstLine="0"/>
              <w:jc w:val="left"/>
              <w:rPr>
                <w:sz w:val="24"/>
                <w:szCs w:val="24"/>
              </w:rPr>
            </w:pPr>
            <w:r w:rsidRPr="008102B3">
              <w:rPr>
                <w:sz w:val="24"/>
                <w:szCs w:val="24"/>
              </w:rPr>
              <w:t>(АО «Малые ГЭС Алтая»</w:t>
            </w:r>
          </w:p>
          <w:p w:rsidR="00DA4DEF" w:rsidRPr="008102B3" w:rsidRDefault="00DA4DEF" w:rsidP="0098715C">
            <w:pPr>
              <w:spacing w:before="60" w:after="60" w:line="240" w:lineRule="auto"/>
              <w:ind w:firstLine="0"/>
              <w:jc w:val="left"/>
              <w:rPr>
                <w:sz w:val="24"/>
                <w:szCs w:val="24"/>
              </w:rPr>
            </w:pPr>
            <w:r w:rsidRPr="008102B3">
              <w:rPr>
                <w:sz w:val="24"/>
                <w:szCs w:val="24"/>
              </w:rPr>
              <w:t>ИНН: 0411151856)</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«Проектно-изыскательский и научно – исследовательский институт «Гидропроект» имени С.Я. Жука»</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(АО «Институт Гидропроект»</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7743714777)</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Общество с ограниченной ответственностью «ЭЗОП»</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(ООО «ЭЗОП»</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7704528880)</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RusHydro International A.G.</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(«РусГидро Интернэшнл А.Г.»)</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Общество с ограниченной ответственностью «Гидропроект Сервис»</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(ООО «Гидропроект-Сервис»</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3805103734)</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Закрытое акционерное общество «Международная энергетическая корпорация»</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(ЗАО «МЭК»)</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Закрытое акционерное общество «Верхне-Нарынские гидроэлектростанции»</w:t>
            </w:r>
          </w:p>
          <w:p w:rsidR="00DA4DEF" w:rsidRPr="008102B3" w:rsidRDefault="00DA4DEF" w:rsidP="0098715C">
            <w:pPr>
              <w:spacing w:before="60" w:after="60" w:line="240" w:lineRule="auto"/>
              <w:ind w:firstLine="0"/>
              <w:jc w:val="left"/>
              <w:rPr>
                <w:sz w:val="24"/>
                <w:szCs w:val="24"/>
              </w:rPr>
            </w:pPr>
            <w:r w:rsidRPr="008102B3">
              <w:rPr>
                <w:sz w:val="24"/>
                <w:szCs w:val="24"/>
              </w:rPr>
              <w:t>(ЗАО «Верхне-Нарынские ГЭС»</w:t>
            </w:r>
          </w:p>
          <w:p w:rsidR="00DA4DEF" w:rsidRPr="008102B3" w:rsidRDefault="00DA4DEF" w:rsidP="0098715C">
            <w:pPr>
              <w:spacing w:before="60" w:after="60" w:line="240" w:lineRule="auto"/>
              <w:ind w:firstLine="0"/>
              <w:jc w:val="left"/>
              <w:rPr>
                <w:sz w:val="24"/>
                <w:szCs w:val="24"/>
              </w:rPr>
            </w:pPr>
            <w:r w:rsidRPr="008102B3">
              <w:rPr>
                <w:sz w:val="24"/>
                <w:szCs w:val="24"/>
              </w:rPr>
              <w:t>ИНН: 02510201210033)</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Общество с ограниченной ответственностью «СервисНедвижимость РусГидро»</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(ООО «СНРГ»</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7710898590)</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«РусГидро Снабжение»</w:t>
            </w:r>
          </w:p>
          <w:p w:rsidR="00DA4DEF" w:rsidRPr="008102B3" w:rsidRDefault="00DA4DEF" w:rsidP="0098715C">
            <w:pPr>
              <w:spacing w:before="60" w:after="60" w:line="240" w:lineRule="auto"/>
              <w:ind w:firstLine="0"/>
              <w:jc w:val="left"/>
              <w:rPr>
                <w:sz w:val="24"/>
                <w:szCs w:val="24"/>
              </w:rPr>
            </w:pPr>
            <w:r w:rsidRPr="008102B3">
              <w:rPr>
                <w:sz w:val="24"/>
                <w:szCs w:val="24"/>
              </w:rPr>
              <w:t>(АО «РГС»</w:t>
            </w:r>
          </w:p>
          <w:p w:rsidR="00DA4DEF" w:rsidRPr="008102B3" w:rsidRDefault="00DA4DEF" w:rsidP="0098715C">
            <w:pPr>
              <w:spacing w:before="60" w:after="60" w:line="240" w:lineRule="auto"/>
              <w:ind w:firstLine="0"/>
              <w:jc w:val="left"/>
              <w:rPr>
                <w:sz w:val="24"/>
                <w:szCs w:val="24"/>
              </w:rPr>
            </w:pPr>
            <w:r w:rsidRPr="008102B3">
              <w:rPr>
                <w:sz w:val="24"/>
                <w:szCs w:val="24"/>
              </w:rPr>
              <w:t>ИНН: 1510012774)</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Публичное акционерное общество «Камчатский газоэнергетический комплекс»</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(ПАО «КамГЭК»</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4101047002)</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«РАО Энергетические системы Востока»</w:t>
            </w:r>
          </w:p>
          <w:p w:rsidR="00DA4DEF" w:rsidRPr="008102B3" w:rsidRDefault="00DA4DEF" w:rsidP="0098715C">
            <w:pPr>
              <w:spacing w:before="60" w:after="60" w:line="240" w:lineRule="auto"/>
              <w:ind w:firstLine="0"/>
              <w:jc w:val="left"/>
              <w:rPr>
                <w:sz w:val="24"/>
                <w:szCs w:val="24"/>
              </w:rPr>
            </w:pPr>
            <w:r w:rsidRPr="008102B3">
              <w:rPr>
                <w:sz w:val="24"/>
                <w:szCs w:val="24"/>
              </w:rPr>
              <w:t>(АО «РАО ЭС Востока»</w:t>
            </w:r>
          </w:p>
          <w:p w:rsidR="00DA4DEF" w:rsidRPr="008102B3" w:rsidRDefault="00DA4DEF" w:rsidP="0098715C">
            <w:pPr>
              <w:spacing w:before="60" w:after="60" w:line="240" w:lineRule="auto"/>
              <w:ind w:firstLine="0"/>
              <w:jc w:val="left"/>
              <w:rPr>
                <w:sz w:val="24"/>
                <w:szCs w:val="24"/>
              </w:rPr>
            </w:pPr>
            <w:r w:rsidRPr="008102B3">
              <w:rPr>
                <w:sz w:val="24"/>
                <w:szCs w:val="24"/>
              </w:rPr>
              <w:t>ИНН: 2801133630)</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Товарищество с ограниченной ответственностью «ВНИИГ»</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(ТОО «ВНИИГ»</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101040004957)</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Общество с ограниченной ответственностью «АльстомРусГидроЭнерджи»</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(ООО «АльстомРусГидроЭнерджи»</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0274162010)</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Общество с ограниченной ответственностью «Восток-Финанс»</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(ООО «Восток-Финанс»</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7719738985)</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Публичное акционерное общество энергетики и электрификации «Передвижная энергетика»</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(ПАО «Передвижная энергетика»</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7719019846)</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Общество с ограниченной ответственностью «Дирекция управления зданиями»</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(ООО «ДУЗ»</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7719642112)</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Публичное акционерное общество энергетики и электрификации «Камчатскэнерго»</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(ПАО «Камчатскэнерго»</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4100000668)</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«Южные электрические сети Камчатки»</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(АО «ЮЭСК»</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4101101796)</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Общество с ограниченной ответственностью «Дом-21 век»</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(ООО «Дом-21 век»</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4101119063)</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Публичное акционерное общество энергетики и электрификации «Магаданэнерго»</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(ПАО «Магаданэнерго»</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4909047148)</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«Чукотэнерго»</w:t>
            </w:r>
          </w:p>
          <w:p w:rsidR="00DA4DEF" w:rsidRPr="008102B3" w:rsidRDefault="00DA4DEF" w:rsidP="0098715C">
            <w:pPr>
              <w:spacing w:before="60" w:after="60" w:line="240" w:lineRule="auto"/>
              <w:ind w:firstLine="0"/>
              <w:jc w:val="left"/>
              <w:rPr>
                <w:sz w:val="24"/>
                <w:szCs w:val="24"/>
              </w:rPr>
            </w:pPr>
            <w:r w:rsidRPr="008102B3">
              <w:rPr>
                <w:sz w:val="24"/>
                <w:szCs w:val="24"/>
              </w:rPr>
              <w:t>(АО «Чукотэнерго»</w:t>
            </w:r>
          </w:p>
          <w:p w:rsidR="00DA4DEF" w:rsidRPr="008102B3" w:rsidRDefault="00DA4DEF" w:rsidP="0098715C">
            <w:pPr>
              <w:spacing w:before="60" w:after="60" w:line="240" w:lineRule="auto"/>
              <w:ind w:firstLine="0"/>
              <w:jc w:val="left"/>
              <w:rPr>
                <w:sz w:val="24"/>
                <w:szCs w:val="24"/>
              </w:rPr>
            </w:pPr>
            <w:r w:rsidRPr="008102B3">
              <w:rPr>
                <w:sz w:val="24"/>
                <w:szCs w:val="24"/>
              </w:rPr>
              <w:t>ИНН: 8700000339)</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«Магаданэлекторосетьремонт»</w:t>
            </w:r>
          </w:p>
          <w:p w:rsidR="00DA4DEF" w:rsidRPr="008102B3" w:rsidRDefault="00DA4DEF" w:rsidP="0098715C">
            <w:pPr>
              <w:spacing w:before="60" w:after="60" w:line="240" w:lineRule="auto"/>
              <w:ind w:firstLine="0"/>
              <w:jc w:val="left"/>
              <w:rPr>
                <w:sz w:val="24"/>
                <w:szCs w:val="24"/>
              </w:rPr>
            </w:pPr>
            <w:r w:rsidRPr="008102B3">
              <w:rPr>
                <w:sz w:val="24"/>
                <w:szCs w:val="24"/>
              </w:rPr>
              <w:t>(АО «Магаданэлектросетьремонт»</w:t>
            </w:r>
          </w:p>
          <w:p w:rsidR="00DA4DEF" w:rsidRPr="008102B3" w:rsidRDefault="00DA4DEF" w:rsidP="0098715C">
            <w:pPr>
              <w:spacing w:before="60" w:after="60" w:line="240" w:lineRule="auto"/>
              <w:ind w:firstLine="0"/>
              <w:jc w:val="left"/>
              <w:rPr>
                <w:sz w:val="24"/>
                <w:szCs w:val="24"/>
              </w:rPr>
            </w:pPr>
            <w:r w:rsidRPr="008102B3">
              <w:rPr>
                <w:sz w:val="24"/>
                <w:szCs w:val="24"/>
              </w:rPr>
              <w:t>ИНН: 4909910477)</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9F3A55" w:rsidP="0098715C">
            <w:pPr>
              <w:spacing w:before="60" w:after="60" w:line="240" w:lineRule="auto"/>
              <w:ind w:firstLine="0"/>
              <w:jc w:val="left"/>
              <w:rPr>
                <w:sz w:val="24"/>
                <w:szCs w:val="24"/>
              </w:rPr>
            </w:pPr>
            <w:r w:rsidRPr="008102B3">
              <w:rPr>
                <w:sz w:val="24"/>
                <w:szCs w:val="24"/>
              </w:rPr>
              <w:t>Акционерное</w:t>
            </w:r>
            <w:r w:rsidR="00DA4DEF" w:rsidRPr="008102B3">
              <w:rPr>
                <w:sz w:val="24"/>
                <w:szCs w:val="24"/>
              </w:rPr>
              <w:t xml:space="preserve"> общество «Магаданэнергоремонт»</w:t>
            </w:r>
          </w:p>
          <w:p w:rsidR="00DA4DEF" w:rsidRPr="008102B3" w:rsidRDefault="00DA4DEF" w:rsidP="0098715C">
            <w:pPr>
              <w:spacing w:before="60" w:after="60" w:line="240" w:lineRule="auto"/>
              <w:ind w:firstLine="0"/>
              <w:jc w:val="left"/>
              <w:rPr>
                <w:sz w:val="24"/>
                <w:szCs w:val="24"/>
              </w:rPr>
            </w:pPr>
            <w:r w:rsidRPr="008102B3">
              <w:rPr>
                <w:sz w:val="24"/>
                <w:szCs w:val="24"/>
              </w:rPr>
              <w:t>(АО «Магаданэнергоремонт»</w:t>
            </w:r>
          </w:p>
          <w:p w:rsidR="00DA4DEF" w:rsidRPr="008102B3" w:rsidRDefault="006131EF" w:rsidP="0098715C">
            <w:pPr>
              <w:spacing w:before="60" w:after="60" w:line="240" w:lineRule="auto"/>
              <w:ind w:firstLine="0"/>
              <w:jc w:val="left"/>
              <w:rPr>
                <w:sz w:val="24"/>
                <w:szCs w:val="24"/>
              </w:rPr>
            </w:pPr>
            <w:r w:rsidRPr="008102B3">
              <w:rPr>
                <w:sz w:val="24"/>
                <w:szCs w:val="24"/>
              </w:rPr>
              <w:t>ИНН: 4909910519)</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Публичное акционерное общество «Якутскэнерго»</w:t>
            </w:r>
          </w:p>
          <w:p w:rsidR="00DA4DEF" w:rsidRPr="008102B3" w:rsidRDefault="00DA4DEF" w:rsidP="0098715C">
            <w:pPr>
              <w:spacing w:before="60" w:after="60" w:line="240" w:lineRule="auto"/>
              <w:ind w:firstLine="0"/>
              <w:jc w:val="left"/>
              <w:rPr>
                <w:sz w:val="24"/>
                <w:szCs w:val="24"/>
              </w:rPr>
            </w:pPr>
            <w:r w:rsidRPr="008102B3">
              <w:rPr>
                <w:sz w:val="24"/>
                <w:szCs w:val="24"/>
              </w:rPr>
              <w:t>(ПАО «Якутскэнерго»</w:t>
            </w:r>
          </w:p>
          <w:p w:rsidR="00DA4DEF" w:rsidRPr="008102B3" w:rsidRDefault="006131EF" w:rsidP="0098715C">
            <w:pPr>
              <w:spacing w:before="60" w:after="60" w:line="240" w:lineRule="auto"/>
              <w:ind w:firstLine="0"/>
              <w:jc w:val="left"/>
              <w:rPr>
                <w:sz w:val="24"/>
                <w:szCs w:val="24"/>
              </w:rPr>
            </w:pPr>
            <w:r w:rsidRPr="008102B3">
              <w:rPr>
                <w:sz w:val="24"/>
                <w:szCs w:val="24"/>
              </w:rPr>
              <w:t>ИНН: 1435028701)</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«Сахаэнерго»</w:t>
            </w:r>
          </w:p>
          <w:p w:rsidR="00DA4DEF" w:rsidRPr="008102B3" w:rsidRDefault="00DA4DEF" w:rsidP="0098715C">
            <w:pPr>
              <w:spacing w:before="60" w:after="60" w:line="240" w:lineRule="auto"/>
              <w:ind w:firstLine="0"/>
              <w:jc w:val="left"/>
              <w:rPr>
                <w:sz w:val="24"/>
                <w:szCs w:val="24"/>
              </w:rPr>
            </w:pPr>
            <w:r w:rsidRPr="008102B3">
              <w:rPr>
                <w:sz w:val="24"/>
                <w:szCs w:val="24"/>
              </w:rPr>
              <w:t>(АО «Сахаэнерго»</w:t>
            </w:r>
          </w:p>
          <w:p w:rsidR="00DA4DEF" w:rsidRPr="008102B3" w:rsidRDefault="006131EF" w:rsidP="0098715C">
            <w:pPr>
              <w:spacing w:before="60" w:after="60" w:line="240" w:lineRule="auto"/>
              <w:ind w:firstLine="0"/>
              <w:jc w:val="left"/>
              <w:rPr>
                <w:sz w:val="24"/>
                <w:szCs w:val="24"/>
              </w:rPr>
            </w:pPr>
            <w:r w:rsidRPr="008102B3">
              <w:rPr>
                <w:sz w:val="24"/>
                <w:szCs w:val="24"/>
              </w:rPr>
              <w:t>ИНН: 1435117944)</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«Якутская энергоремонтная компания»</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(АО «ЯЭРК»</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1435149375)</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«Энерготрансснаб»</w:t>
            </w:r>
          </w:p>
          <w:p w:rsidR="00DA4DEF" w:rsidRPr="008102B3" w:rsidRDefault="00DA4DEF" w:rsidP="0098715C">
            <w:pPr>
              <w:spacing w:before="60" w:after="60" w:line="240" w:lineRule="auto"/>
              <w:ind w:firstLine="0"/>
              <w:jc w:val="left"/>
              <w:rPr>
                <w:sz w:val="24"/>
                <w:szCs w:val="24"/>
              </w:rPr>
            </w:pPr>
            <w:r w:rsidRPr="008102B3">
              <w:rPr>
                <w:sz w:val="24"/>
                <w:szCs w:val="24"/>
              </w:rPr>
              <w:t>(АО «Энерготрансснаб»</w:t>
            </w:r>
          </w:p>
          <w:p w:rsidR="00DA4DEF" w:rsidRPr="008102B3" w:rsidRDefault="006131EF" w:rsidP="0098715C">
            <w:pPr>
              <w:spacing w:before="60" w:after="60" w:line="240" w:lineRule="auto"/>
              <w:ind w:firstLine="0"/>
              <w:jc w:val="left"/>
              <w:rPr>
                <w:sz w:val="24"/>
                <w:szCs w:val="24"/>
              </w:rPr>
            </w:pPr>
            <w:r w:rsidRPr="008102B3">
              <w:rPr>
                <w:sz w:val="24"/>
                <w:szCs w:val="24"/>
              </w:rPr>
              <w:t>ИНН: 1435176330)</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«Теплоэнергосервис»</w:t>
            </w:r>
          </w:p>
          <w:p w:rsidR="00DA4DEF" w:rsidRPr="008102B3" w:rsidRDefault="00DA4DEF" w:rsidP="0098715C">
            <w:pPr>
              <w:spacing w:before="60" w:after="60" w:line="240" w:lineRule="auto"/>
              <w:ind w:firstLine="0"/>
              <w:jc w:val="left"/>
              <w:rPr>
                <w:sz w:val="24"/>
                <w:szCs w:val="24"/>
              </w:rPr>
            </w:pPr>
            <w:r w:rsidRPr="008102B3">
              <w:rPr>
                <w:sz w:val="24"/>
                <w:szCs w:val="24"/>
              </w:rPr>
              <w:t>(АО «Теплоэнергосервис»</w:t>
            </w:r>
          </w:p>
          <w:p w:rsidR="00DA4DEF" w:rsidRPr="008102B3" w:rsidRDefault="006131EF" w:rsidP="0098715C">
            <w:pPr>
              <w:spacing w:before="60" w:after="60" w:line="240" w:lineRule="auto"/>
              <w:ind w:firstLine="0"/>
              <w:jc w:val="left"/>
              <w:rPr>
                <w:sz w:val="24"/>
                <w:szCs w:val="24"/>
              </w:rPr>
            </w:pPr>
            <w:r w:rsidRPr="008102B3">
              <w:rPr>
                <w:sz w:val="24"/>
                <w:szCs w:val="24"/>
              </w:rPr>
              <w:t>ИНН: 1435191592)</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Публичное акционерное общество энергетики и электрификации «Сахалинэнерго»</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(ПАО «Сахалинэнерго»</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6500000024)</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«Новиковская дизельная электрическая станция»</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(АО «НДЭС»</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6504000681)</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Публичное акционерное общество «Дальневосточная энергетическая компания»</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(ПАО «ДЭК»</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2723088770)</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«Жилищно - коммунальное управление»</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(АО «ЖКУ»</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2526003671)</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«АвтотранспортЭнерго»</w:t>
            </w:r>
          </w:p>
          <w:p w:rsidR="00DA4DEF" w:rsidRPr="008102B3" w:rsidRDefault="00DA4DEF" w:rsidP="0098715C">
            <w:pPr>
              <w:spacing w:before="60" w:after="60" w:line="240" w:lineRule="auto"/>
              <w:ind w:firstLine="0"/>
              <w:jc w:val="left"/>
              <w:rPr>
                <w:sz w:val="24"/>
                <w:szCs w:val="24"/>
              </w:rPr>
            </w:pPr>
            <w:r w:rsidRPr="008102B3">
              <w:rPr>
                <w:sz w:val="24"/>
                <w:szCs w:val="24"/>
              </w:rPr>
              <w:t>(АО «АвтотранспортЭнерго»</w:t>
            </w:r>
          </w:p>
          <w:p w:rsidR="00DA4DEF" w:rsidRPr="008102B3" w:rsidRDefault="006131EF" w:rsidP="0098715C">
            <w:pPr>
              <w:spacing w:before="60" w:after="60" w:line="240" w:lineRule="auto"/>
              <w:ind w:firstLine="0"/>
              <w:jc w:val="left"/>
              <w:rPr>
                <w:sz w:val="24"/>
                <w:szCs w:val="24"/>
              </w:rPr>
            </w:pPr>
            <w:r w:rsidRPr="008102B3">
              <w:rPr>
                <w:sz w:val="24"/>
                <w:szCs w:val="24"/>
              </w:rPr>
              <w:t>ИНН: 2724073399)</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«Дальневосточная распределительная сетевая компания»</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(АО «ДРСК»</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2801108200)</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«Родник Здоровья»</w:t>
            </w:r>
          </w:p>
          <w:p w:rsidR="00DA4DEF" w:rsidRPr="008102B3" w:rsidRDefault="00DA4DEF" w:rsidP="0098715C">
            <w:pPr>
              <w:spacing w:before="60" w:after="60" w:line="240" w:lineRule="auto"/>
              <w:ind w:firstLine="0"/>
              <w:jc w:val="left"/>
              <w:rPr>
                <w:sz w:val="24"/>
                <w:szCs w:val="24"/>
              </w:rPr>
            </w:pPr>
            <w:r w:rsidRPr="008102B3">
              <w:rPr>
                <w:sz w:val="24"/>
                <w:szCs w:val="24"/>
              </w:rPr>
              <w:t>(АО «Родник здоровья»</w:t>
            </w:r>
          </w:p>
          <w:p w:rsidR="00DA4DEF" w:rsidRPr="008102B3" w:rsidRDefault="006131EF" w:rsidP="0098715C">
            <w:pPr>
              <w:spacing w:before="60" w:after="60" w:line="240" w:lineRule="auto"/>
              <w:ind w:firstLine="0"/>
              <w:jc w:val="left"/>
              <w:rPr>
                <w:sz w:val="24"/>
                <w:szCs w:val="24"/>
              </w:rPr>
            </w:pPr>
            <w:r w:rsidRPr="008102B3">
              <w:rPr>
                <w:sz w:val="24"/>
                <w:szCs w:val="24"/>
              </w:rPr>
              <w:t>ИНН: 2721106624)</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«Дальэнерготехкомплект»</w:t>
            </w:r>
          </w:p>
          <w:p w:rsidR="00DA4DEF" w:rsidRPr="008102B3" w:rsidRDefault="00DA4DEF" w:rsidP="0098715C">
            <w:pPr>
              <w:spacing w:before="60" w:after="60" w:line="240" w:lineRule="auto"/>
              <w:ind w:firstLine="0"/>
              <w:jc w:val="left"/>
              <w:rPr>
                <w:sz w:val="24"/>
                <w:szCs w:val="24"/>
              </w:rPr>
            </w:pPr>
            <w:r w:rsidRPr="008102B3">
              <w:rPr>
                <w:sz w:val="24"/>
                <w:szCs w:val="24"/>
              </w:rPr>
              <w:t>(АО «ДЭТК»</w:t>
            </w:r>
          </w:p>
          <w:p w:rsidR="00DA4DEF" w:rsidRPr="008102B3" w:rsidRDefault="006131EF" w:rsidP="0098715C">
            <w:pPr>
              <w:spacing w:before="60" w:after="60" w:line="240" w:lineRule="auto"/>
              <w:ind w:firstLine="0"/>
              <w:jc w:val="left"/>
              <w:rPr>
                <w:sz w:val="24"/>
                <w:szCs w:val="24"/>
              </w:rPr>
            </w:pPr>
            <w:r w:rsidRPr="008102B3">
              <w:rPr>
                <w:sz w:val="24"/>
                <w:szCs w:val="24"/>
              </w:rPr>
              <w:t>ИНН: 2536138780)</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«Нерюнгриэнергоремонт»</w:t>
            </w:r>
          </w:p>
          <w:p w:rsidR="00DA4DEF" w:rsidRPr="008102B3" w:rsidRDefault="00DA4DEF" w:rsidP="0098715C">
            <w:pPr>
              <w:spacing w:before="60" w:after="60" w:line="240" w:lineRule="auto"/>
              <w:ind w:firstLine="0"/>
              <w:jc w:val="left"/>
              <w:rPr>
                <w:sz w:val="24"/>
                <w:szCs w:val="24"/>
              </w:rPr>
            </w:pPr>
            <w:r w:rsidRPr="008102B3">
              <w:rPr>
                <w:sz w:val="24"/>
                <w:szCs w:val="24"/>
              </w:rPr>
              <w:t>(АО «Нерюнгриэнергоремонт»</w:t>
            </w:r>
          </w:p>
          <w:p w:rsidR="00DA4DEF" w:rsidRPr="008102B3" w:rsidRDefault="006131EF" w:rsidP="0098715C">
            <w:pPr>
              <w:spacing w:before="60" w:after="60" w:line="240" w:lineRule="auto"/>
              <w:ind w:firstLine="0"/>
              <w:jc w:val="left"/>
              <w:rPr>
                <w:sz w:val="24"/>
                <w:szCs w:val="24"/>
              </w:rPr>
            </w:pPr>
            <w:r w:rsidRPr="008102B3">
              <w:rPr>
                <w:sz w:val="24"/>
                <w:szCs w:val="24"/>
              </w:rPr>
              <w:t>ИНН: 1434024711)</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«Восточная транспортно-энергетическая компания»</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(АО «ВОСТЭК»</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2540105040)</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«Автотранспортное предприятие ЛуТЭК»</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(АО «АТП ЛуТЭК»</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2526007482)</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«Хабаровская производственно-ремонтная компания»</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(АО «ХПРК»</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2723060904)</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«Хабаровская ремонтно-строительная компания»</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(АО «ХРСК»</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2723060894)</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«Хабаровская энерготехнологическая компания»</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(АО «ХЭТК»</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2721109689)</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«Хабаровская ремонтно-монтажная компания»</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(АО «ХРМК»</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2725031842)</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«Дальневосточная генерирующая компания»</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(АО «ДГК»</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1434031363)</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«Лучегорский угольный разрез»</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(АО «ЛУР»</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2526006224)</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Общество с ограниченной ответственностью «Монтажэнерго»</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(ООО «Монтажэнерго»</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6439045753)</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«Холдинговая компания БоГЭС»</w:t>
            </w:r>
          </w:p>
          <w:p w:rsidR="00DA4DEF" w:rsidRPr="008102B3" w:rsidRDefault="00DA4DEF" w:rsidP="0098715C">
            <w:pPr>
              <w:spacing w:before="60" w:after="60" w:line="240" w:lineRule="auto"/>
              <w:ind w:firstLine="0"/>
              <w:jc w:val="left"/>
              <w:rPr>
                <w:sz w:val="24"/>
                <w:szCs w:val="24"/>
              </w:rPr>
            </w:pPr>
            <w:r w:rsidRPr="008102B3">
              <w:rPr>
                <w:sz w:val="24"/>
                <w:szCs w:val="24"/>
              </w:rPr>
              <w:t>(АО «Холдинговая компания БоГЭС»</w:t>
            </w:r>
          </w:p>
          <w:p w:rsidR="00DA4DEF" w:rsidRPr="008102B3" w:rsidRDefault="00DA4DEF" w:rsidP="0098715C">
            <w:pPr>
              <w:spacing w:before="60" w:after="60" w:line="240" w:lineRule="auto"/>
              <w:ind w:firstLine="0"/>
              <w:jc w:val="left"/>
              <w:rPr>
                <w:sz w:val="24"/>
                <w:szCs w:val="24"/>
              </w:rPr>
            </w:pPr>
            <w:r w:rsidRPr="008102B3">
              <w:rPr>
                <w:sz w:val="24"/>
                <w:szCs w:val="24"/>
              </w:rPr>
              <w:t>ИНН: 7733866019)</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«Холдинговая компания БоАЗ»</w:t>
            </w:r>
          </w:p>
          <w:p w:rsidR="00DA4DEF" w:rsidRPr="008102B3" w:rsidRDefault="00DA4DEF" w:rsidP="0098715C">
            <w:pPr>
              <w:spacing w:before="60" w:after="60" w:line="240" w:lineRule="auto"/>
              <w:ind w:firstLine="0"/>
              <w:jc w:val="left"/>
              <w:rPr>
                <w:sz w:val="24"/>
                <w:szCs w:val="24"/>
              </w:rPr>
            </w:pPr>
            <w:r w:rsidRPr="008102B3">
              <w:rPr>
                <w:sz w:val="24"/>
                <w:szCs w:val="24"/>
              </w:rPr>
              <w:t>(АО «Холдинговая компания БоАЗ»</w:t>
            </w:r>
          </w:p>
          <w:p w:rsidR="00DA4DEF" w:rsidRPr="008102B3" w:rsidRDefault="00DA4DEF" w:rsidP="0098715C">
            <w:pPr>
              <w:spacing w:before="60" w:after="60" w:line="240" w:lineRule="auto"/>
              <w:ind w:firstLine="0"/>
              <w:jc w:val="left"/>
              <w:rPr>
                <w:sz w:val="24"/>
                <w:szCs w:val="24"/>
              </w:rPr>
            </w:pPr>
            <w:r w:rsidRPr="008102B3">
              <w:rPr>
                <w:sz w:val="24"/>
                <w:szCs w:val="24"/>
              </w:rPr>
              <w:t>ИНН: 7733866026)</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Открытое акционерное общество «Сахалинская энергетическая компания»</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(ОАО «СЭК»</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6501210088)</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Акционерное общество «Энергетический институт им. Г.М. Кржижановского»</w:t>
            </w:r>
          </w:p>
          <w:p w:rsidR="00DA4DEF" w:rsidRPr="008102B3" w:rsidRDefault="00DA4DEF" w:rsidP="0098715C">
            <w:pPr>
              <w:spacing w:before="60" w:after="60" w:line="240" w:lineRule="auto"/>
              <w:ind w:firstLine="0"/>
              <w:jc w:val="left"/>
              <w:rPr>
                <w:sz w:val="24"/>
                <w:szCs w:val="24"/>
              </w:rPr>
            </w:pPr>
            <w:r w:rsidRPr="008102B3">
              <w:rPr>
                <w:sz w:val="24"/>
                <w:szCs w:val="24"/>
              </w:rPr>
              <w:t>(АО «ЭНИН»</w:t>
            </w:r>
          </w:p>
          <w:p w:rsidR="00DA4DEF" w:rsidRPr="008102B3" w:rsidRDefault="006131EF" w:rsidP="0098715C">
            <w:pPr>
              <w:spacing w:before="60" w:after="60" w:line="240" w:lineRule="auto"/>
              <w:ind w:firstLine="0"/>
              <w:jc w:val="left"/>
              <w:rPr>
                <w:sz w:val="24"/>
                <w:szCs w:val="24"/>
              </w:rPr>
            </w:pPr>
            <w:r w:rsidRPr="008102B3">
              <w:rPr>
                <w:sz w:val="24"/>
                <w:szCs w:val="24"/>
              </w:rPr>
              <w:t>ИНН: 7725054454)</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Закрытое акционерное общество «Богучанский алюминиевый завод»</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(ЗАО «БОАЗ»</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2465102746)</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Закрытое акционерное общество «Организатор строительства Богучанского алюминиевого завода»</w:t>
            </w:r>
          </w:p>
          <w:p w:rsidR="00DA4DEF" w:rsidRPr="008102B3" w:rsidRDefault="00DA4DEF" w:rsidP="0098715C">
            <w:pPr>
              <w:spacing w:before="60" w:after="60" w:line="240" w:lineRule="auto"/>
              <w:ind w:firstLine="0"/>
              <w:jc w:val="left"/>
              <w:rPr>
                <w:sz w:val="24"/>
                <w:szCs w:val="24"/>
              </w:rPr>
            </w:pPr>
            <w:r w:rsidRPr="008102B3">
              <w:rPr>
                <w:sz w:val="24"/>
                <w:szCs w:val="24"/>
              </w:rPr>
              <w:t>(ЗАО «Организатор строительства Богучанского алюминиевого завода»</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2420070928)</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Закрытое акционерное общество «Заказчик строительства Богучанской ГЭС»</w:t>
            </w:r>
          </w:p>
          <w:p w:rsidR="00DA4DEF" w:rsidRPr="008102B3" w:rsidRDefault="00DA4DEF" w:rsidP="0098715C">
            <w:pPr>
              <w:spacing w:before="60" w:after="60" w:line="240" w:lineRule="auto"/>
              <w:ind w:firstLine="0"/>
              <w:jc w:val="left"/>
              <w:rPr>
                <w:sz w:val="24"/>
                <w:szCs w:val="24"/>
              </w:rPr>
            </w:pPr>
            <w:r w:rsidRPr="008102B3">
              <w:rPr>
                <w:sz w:val="24"/>
                <w:szCs w:val="24"/>
              </w:rPr>
              <w:t>(ЗАО «Заказчик строительства Богучанской ГЭС»</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2420070910)</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Открытое акционерное общество «Иркутская электросетевая компания»</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(ОАО «ИЭСК»</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3812122706)</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Общество с ограниченной ответственностью «ВОЛГАГИДРО»</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(ООО «ВОЛГАГИДРО»</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6439082561)</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Общество с ограниченной ответственностью «Совместная холдинговая компания БОГЭС»</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(ООО «СХК БОГЭС»</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7733235895)</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Общество с ограниченной ответственностью «Международный институт геомеханики и гидросооружений»</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(ООО «МИГГ»</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7706097156)</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Общество с ограниченной ответственностью «Корпорация развития Забайкалья»</w:t>
            </w:r>
          </w:p>
          <w:p w:rsidR="00DA4DEF" w:rsidRPr="008102B3" w:rsidRDefault="00DA4DEF" w:rsidP="0098715C">
            <w:pPr>
              <w:spacing w:before="60" w:after="60" w:line="240" w:lineRule="auto"/>
              <w:ind w:firstLine="0"/>
              <w:jc w:val="left"/>
              <w:rPr>
                <w:sz w:val="24"/>
                <w:szCs w:val="24"/>
              </w:rPr>
            </w:pPr>
            <w:r w:rsidRPr="008102B3">
              <w:rPr>
                <w:sz w:val="24"/>
                <w:szCs w:val="24"/>
              </w:rPr>
              <w:t>(ООО «Корпорация развития Забайкалья»</w:t>
            </w:r>
          </w:p>
          <w:p w:rsidR="00DA4DEF" w:rsidRPr="008102B3" w:rsidRDefault="00DA4DEF" w:rsidP="0098715C">
            <w:pPr>
              <w:spacing w:before="60" w:after="60" w:line="240" w:lineRule="auto"/>
              <w:ind w:firstLine="0"/>
              <w:jc w:val="left"/>
              <w:rPr>
                <w:sz w:val="24"/>
                <w:szCs w:val="24"/>
              </w:rPr>
            </w:pPr>
            <w:r w:rsidRPr="008102B3">
              <w:rPr>
                <w:sz w:val="24"/>
                <w:szCs w:val="24"/>
              </w:rPr>
              <w:t>ИНН: 0326046272)</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BALP Limited</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BOGES Limited</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r w:rsidR="00DA4DEF" w:rsidRPr="008102B3" w:rsidTr="0098715C">
        <w:trPr>
          <w:cantSplit/>
          <w:jc w:val="center"/>
        </w:trPr>
        <w:tc>
          <w:tcPr>
            <w:tcW w:w="710" w:type="dxa"/>
          </w:tcPr>
          <w:p w:rsidR="00DA4DEF" w:rsidRPr="008102B3" w:rsidRDefault="00DA4DEF" w:rsidP="00D62DF5">
            <w:pPr>
              <w:pStyle w:val="aff6"/>
              <w:numPr>
                <w:ilvl w:val="0"/>
                <w:numId w:val="101"/>
              </w:numPr>
              <w:spacing w:before="60" w:after="60" w:line="240" w:lineRule="auto"/>
              <w:ind w:left="0" w:firstLine="0"/>
              <w:contextualSpacing w:val="0"/>
              <w:jc w:val="center"/>
              <w:rPr>
                <w:rFonts w:ascii="Times New Roman" w:hAnsi="Times New Roman"/>
                <w:sz w:val="24"/>
                <w:szCs w:val="24"/>
              </w:rPr>
            </w:pPr>
          </w:p>
        </w:tc>
        <w:tc>
          <w:tcPr>
            <w:tcW w:w="4464" w:type="dxa"/>
          </w:tcPr>
          <w:p w:rsidR="00DA4DEF" w:rsidRPr="008102B3" w:rsidRDefault="00DA4DEF" w:rsidP="0098715C">
            <w:pPr>
              <w:spacing w:before="60" w:after="60" w:line="240" w:lineRule="auto"/>
              <w:ind w:firstLine="0"/>
              <w:jc w:val="left"/>
              <w:rPr>
                <w:sz w:val="24"/>
                <w:szCs w:val="24"/>
              </w:rPr>
            </w:pPr>
            <w:r w:rsidRPr="008102B3">
              <w:rPr>
                <w:sz w:val="24"/>
                <w:szCs w:val="24"/>
              </w:rPr>
              <w:t>Публичное акционерное общество «Богучанская ГЭС»</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(ПАО «Богучанская ГЭС»</w:t>
            </w:r>
          </w:p>
          <w:p w:rsidR="00DA4DEF" w:rsidRPr="008102B3" w:rsidRDefault="00DA4DEF" w:rsidP="0098715C">
            <w:pPr>
              <w:spacing w:before="60" w:after="60" w:line="240" w:lineRule="auto"/>
              <w:ind w:firstLine="0"/>
              <w:jc w:val="left"/>
              <w:rPr>
                <w:sz w:val="24"/>
                <w:szCs w:val="24"/>
                <w:lang w:val="en-US"/>
              </w:rPr>
            </w:pPr>
            <w:r w:rsidRPr="008102B3">
              <w:rPr>
                <w:sz w:val="24"/>
                <w:szCs w:val="24"/>
                <w:lang w:val="en-US"/>
              </w:rPr>
              <w:t>ИНН: 2420002597)</w:t>
            </w:r>
          </w:p>
        </w:tc>
        <w:tc>
          <w:tcPr>
            <w:tcW w:w="4464" w:type="dxa"/>
          </w:tcPr>
          <w:p w:rsidR="00DA4DEF" w:rsidRPr="008102B3" w:rsidRDefault="00DA4DEF" w:rsidP="0098715C">
            <w:pPr>
              <w:widowControl w:val="0"/>
              <w:autoSpaceDE w:val="0"/>
              <w:autoSpaceDN w:val="0"/>
              <w:spacing w:before="60" w:after="60" w:line="240" w:lineRule="auto"/>
              <w:ind w:firstLine="0"/>
              <w:jc w:val="center"/>
              <w:rPr>
                <w:sz w:val="24"/>
                <w:szCs w:val="24"/>
              </w:rPr>
            </w:pPr>
            <w:r w:rsidRPr="008102B3">
              <w:rPr>
                <w:sz w:val="24"/>
                <w:szCs w:val="24"/>
              </w:rPr>
              <w:t>п.п. 1 п. 2 ст. 105.1 Налогового кодекса Российской Федерации</w:t>
            </w:r>
          </w:p>
        </w:tc>
      </w:tr>
    </w:tbl>
    <w:p w:rsidR="006F3640" w:rsidRPr="008102B3" w:rsidRDefault="006F3640" w:rsidP="00A155A5">
      <w:pPr>
        <w:widowControl w:val="0"/>
        <w:suppressAutoHyphens/>
        <w:autoSpaceDE w:val="0"/>
        <w:autoSpaceDN w:val="0"/>
        <w:spacing w:before="60" w:after="60" w:line="240" w:lineRule="auto"/>
        <w:ind w:firstLine="0"/>
        <w:jc w:val="center"/>
      </w:pPr>
    </w:p>
    <w:p w:rsidR="006F3640" w:rsidRPr="008102B3" w:rsidRDefault="006F3640">
      <w:pPr>
        <w:spacing w:line="240" w:lineRule="auto"/>
        <w:ind w:firstLine="0"/>
        <w:jc w:val="left"/>
      </w:pPr>
      <w:r w:rsidRPr="008102B3">
        <w:br w:type="page"/>
      </w:r>
    </w:p>
    <w:p w:rsidR="006F3640" w:rsidRPr="008102B3" w:rsidRDefault="00FF332D" w:rsidP="006F3640">
      <w:pPr>
        <w:pStyle w:val="10"/>
        <w:keepNext/>
        <w:pageBreakBefore/>
        <w:numPr>
          <w:ilvl w:val="1"/>
          <w:numId w:val="5"/>
        </w:numPr>
        <w:tabs>
          <w:tab w:val="clear" w:pos="1134"/>
          <w:tab w:val="left" w:pos="1418"/>
        </w:tabs>
        <w:spacing w:before="360" w:line="240" w:lineRule="auto"/>
        <w:ind w:left="1418" w:hanging="1418"/>
        <w:jc w:val="both"/>
        <w:outlineLvl w:val="1"/>
      </w:pPr>
      <w:bookmarkStart w:id="4625" w:name="_Toc25234742"/>
      <w:r w:rsidRPr="008102B3">
        <w:lastRenderedPageBreak/>
        <w:t>Приложение №</w:t>
      </w:r>
      <w:r w:rsidR="006F3640" w:rsidRPr="008102B3">
        <w:t>3. Перечень организаций группы РусГидро, признаваемых взаимозависимыми по отношению друг к другу в соответствии со ст. 105.1 Налогового кодекса Российской Федерации</w:t>
      </w:r>
      <w:bookmarkEnd w:id="4625"/>
    </w:p>
    <w:tbl>
      <w:tblPr>
        <w:tblW w:w="10066" w:type="dxa"/>
        <w:tblInd w:w="93" w:type="dxa"/>
        <w:tblLayout w:type="fixed"/>
        <w:tblLook w:val="04A0" w:firstRow="1" w:lastRow="0" w:firstColumn="1" w:lastColumn="0" w:noHBand="0" w:noVBand="1"/>
      </w:tblPr>
      <w:tblGrid>
        <w:gridCol w:w="582"/>
        <w:gridCol w:w="2552"/>
        <w:gridCol w:w="1843"/>
        <w:gridCol w:w="2821"/>
        <w:gridCol w:w="2268"/>
      </w:tblGrid>
      <w:tr w:rsidR="006F3640" w:rsidRPr="008102B3" w:rsidTr="006F3640">
        <w:trPr>
          <w:trHeight w:val="336"/>
        </w:trPr>
        <w:tc>
          <w:tcPr>
            <w:tcW w:w="582"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6F3640" w:rsidRPr="008102B3" w:rsidRDefault="006F3640" w:rsidP="006F3640">
            <w:pPr>
              <w:keepNext/>
              <w:spacing w:before="60" w:after="60" w:line="240" w:lineRule="auto"/>
              <w:ind w:firstLine="0"/>
              <w:jc w:val="center"/>
              <w:rPr>
                <w:b/>
                <w:sz w:val="22"/>
                <w:szCs w:val="22"/>
              </w:rPr>
            </w:pPr>
            <w:r w:rsidRPr="008102B3">
              <w:rPr>
                <w:b/>
                <w:sz w:val="22"/>
                <w:szCs w:val="22"/>
              </w:rPr>
              <w:t>№</w:t>
            </w:r>
            <w:r w:rsidRPr="008102B3">
              <w:rPr>
                <w:b/>
                <w:sz w:val="22"/>
                <w:szCs w:val="22"/>
              </w:rPr>
              <w:br/>
              <w:t>п/п</w:t>
            </w:r>
          </w:p>
        </w:tc>
        <w:tc>
          <w:tcPr>
            <w:tcW w:w="255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keepNext/>
              <w:spacing w:before="60" w:after="60" w:line="240" w:lineRule="auto"/>
              <w:ind w:firstLine="0"/>
              <w:jc w:val="center"/>
              <w:rPr>
                <w:b/>
                <w:sz w:val="22"/>
                <w:szCs w:val="22"/>
              </w:rPr>
            </w:pPr>
            <w:r w:rsidRPr="008102B3">
              <w:rPr>
                <w:b/>
                <w:sz w:val="22"/>
                <w:szCs w:val="22"/>
              </w:rPr>
              <w:t>Наименование взаимозависимого лица</w:t>
            </w:r>
          </w:p>
        </w:tc>
        <w:tc>
          <w:tcPr>
            <w:tcW w:w="1843"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keepNext/>
              <w:spacing w:before="60" w:after="60" w:line="240" w:lineRule="auto"/>
              <w:ind w:firstLine="0"/>
              <w:jc w:val="center"/>
              <w:rPr>
                <w:b/>
                <w:sz w:val="22"/>
                <w:szCs w:val="22"/>
              </w:rPr>
            </w:pPr>
            <w:r w:rsidRPr="008102B3">
              <w:rPr>
                <w:b/>
                <w:sz w:val="22"/>
                <w:szCs w:val="22"/>
              </w:rPr>
              <w:t>ИНН</w:t>
            </w:r>
          </w:p>
        </w:tc>
        <w:tc>
          <w:tcPr>
            <w:tcW w:w="282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keepNext/>
              <w:spacing w:before="60" w:after="60" w:line="240" w:lineRule="auto"/>
              <w:ind w:firstLine="0"/>
              <w:jc w:val="center"/>
              <w:rPr>
                <w:b/>
                <w:sz w:val="22"/>
                <w:szCs w:val="22"/>
              </w:rPr>
            </w:pPr>
            <w:r w:rsidRPr="008102B3">
              <w:rPr>
                <w:b/>
                <w:sz w:val="22"/>
                <w:szCs w:val="22"/>
              </w:rPr>
              <w:t>Основание признания каждого из указанных лиц взаимозависимым по отношению друг к другу</w:t>
            </w:r>
          </w:p>
        </w:tc>
        <w:tc>
          <w:tcPr>
            <w:tcW w:w="2268"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6F3640" w:rsidRPr="008102B3" w:rsidRDefault="006F3640" w:rsidP="006F3640">
            <w:pPr>
              <w:keepNext/>
              <w:spacing w:before="60" w:after="60" w:line="240" w:lineRule="auto"/>
              <w:ind w:firstLine="0"/>
              <w:jc w:val="center"/>
              <w:rPr>
                <w:b/>
                <w:sz w:val="22"/>
                <w:szCs w:val="22"/>
              </w:rPr>
            </w:pPr>
            <w:r w:rsidRPr="008102B3">
              <w:rPr>
                <w:b/>
                <w:sz w:val="22"/>
                <w:szCs w:val="22"/>
              </w:rPr>
              <w:t>Порядковый номер организации, с которой данное лицо является взаимозависимым</w:t>
            </w:r>
          </w:p>
        </w:tc>
      </w:tr>
      <w:tr w:rsidR="006F3640" w:rsidRPr="008102B3" w:rsidTr="006F3640">
        <w:trPr>
          <w:trHeight w:val="945"/>
        </w:trPr>
        <w:tc>
          <w:tcPr>
            <w:tcW w:w="582" w:type="dxa"/>
            <w:vMerge/>
            <w:tcBorders>
              <w:top w:val="single" w:sz="8" w:space="0" w:color="auto"/>
              <w:left w:val="single" w:sz="8"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b/>
                <w:bCs/>
                <w:snapToGrid/>
                <w:sz w:val="22"/>
                <w:szCs w:val="22"/>
              </w:rPr>
            </w:pPr>
          </w:p>
        </w:tc>
        <w:tc>
          <w:tcPr>
            <w:tcW w:w="2552" w:type="dxa"/>
            <w:vMerge/>
            <w:tcBorders>
              <w:top w:val="single" w:sz="8" w:space="0" w:color="auto"/>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b/>
                <w:bCs/>
                <w:snapToGrid/>
                <w:sz w:val="22"/>
                <w:szCs w:val="22"/>
              </w:rPr>
            </w:pPr>
          </w:p>
        </w:tc>
        <w:tc>
          <w:tcPr>
            <w:tcW w:w="1843" w:type="dxa"/>
            <w:vMerge/>
            <w:tcBorders>
              <w:top w:val="single" w:sz="8" w:space="0" w:color="auto"/>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b/>
                <w:bCs/>
                <w:snapToGrid/>
                <w:sz w:val="22"/>
                <w:szCs w:val="22"/>
              </w:rPr>
            </w:pPr>
          </w:p>
        </w:tc>
        <w:tc>
          <w:tcPr>
            <w:tcW w:w="2821" w:type="dxa"/>
            <w:vMerge/>
            <w:tcBorders>
              <w:top w:val="single" w:sz="8" w:space="0" w:color="auto"/>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b/>
                <w:bCs/>
                <w:snapToGrid/>
                <w:sz w:val="22"/>
                <w:szCs w:val="22"/>
              </w:rPr>
            </w:pPr>
          </w:p>
        </w:tc>
        <w:tc>
          <w:tcPr>
            <w:tcW w:w="2268" w:type="dxa"/>
            <w:vMerge/>
            <w:tcBorders>
              <w:top w:val="single" w:sz="8" w:space="0" w:color="auto"/>
              <w:left w:val="single" w:sz="4" w:space="0" w:color="auto"/>
              <w:bottom w:val="single" w:sz="4" w:space="0" w:color="auto"/>
              <w:right w:val="single" w:sz="8" w:space="0" w:color="auto"/>
            </w:tcBorders>
            <w:vAlign w:val="center"/>
            <w:hideMark/>
          </w:tcPr>
          <w:p w:rsidR="006F3640" w:rsidRPr="008102B3" w:rsidRDefault="006F3640" w:rsidP="006F3640">
            <w:pPr>
              <w:spacing w:line="240" w:lineRule="auto"/>
              <w:ind w:firstLine="0"/>
              <w:jc w:val="left"/>
              <w:rPr>
                <w:b/>
                <w:bCs/>
                <w:snapToGrid/>
                <w:sz w:val="22"/>
                <w:szCs w:val="22"/>
              </w:rPr>
            </w:pPr>
          </w:p>
        </w:tc>
      </w:tr>
      <w:tr w:rsidR="006F3640" w:rsidRPr="008102B3" w:rsidTr="006F3640">
        <w:trPr>
          <w:trHeight w:val="453"/>
        </w:trPr>
        <w:tc>
          <w:tcPr>
            <w:tcW w:w="582"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Управляющая компания ГидроОГК</w:t>
            </w:r>
            <w:r w:rsidR="00631F15" w:rsidRPr="008102B3">
              <w:rPr>
                <w:snapToGrid/>
                <w:sz w:val="22"/>
                <w:szCs w:val="22"/>
              </w:rPr>
              <w:t>»</w:t>
            </w:r>
            <w:r w:rsidRPr="008102B3">
              <w:rPr>
                <w:snapToGrid/>
                <w:sz w:val="22"/>
                <w:szCs w:val="22"/>
              </w:rPr>
              <w:t xml:space="preserve"> </w:t>
            </w:r>
            <w:r w:rsidRPr="008102B3">
              <w:rPr>
                <w:snapToGrid/>
                <w:sz w:val="22"/>
                <w:szCs w:val="22"/>
              </w:rPr>
              <w:br/>
              <w:t>(АО</w:t>
            </w:r>
            <w:r w:rsidR="00631F15" w:rsidRPr="008102B3">
              <w:rPr>
                <w:snapToGrid/>
                <w:sz w:val="22"/>
                <w:szCs w:val="22"/>
              </w:rPr>
              <w:t xml:space="preserve"> «</w:t>
            </w:r>
            <w:r w:rsidRPr="008102B3">
              <w:rPr>
                <w:snapToGrid/>
                <w:sz w:val="22"/>
                <w:szCs w:val="22"/>
              </w:rPr>
              <w:t>УК ГидроОГК</w:t>
            </w:r>
            <w:r w:rsidR="00631F15" w:rsidRPr="008102B3">
              <w:rPr>
                <w:snapToGrid/>
                <w:sz w:val="22"/>
                <w:szCs w:val="22"/>
              </w:rPr>
              <w:t>»</w:t>
            </w:r>
            <w:r w:rsidRPr="008102B3">
              <w:rPr>
                <w:snapToGrid/>
                <w:sz w:val="22"/>
                <w:szCs w:val="22"/>
              </w:rPr>
              <w:t>)</w:t>
            </w:r>
          </w:p>
        </w:tc>
        <w:tc>
          <w:tcPr>
            <w:tcW w:w="184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5260096381</w:t>
            </w:r>
          </w:p>
        </w:tc>
        <w:tc>
          <w:tcPr>
            <w:tcW w:w="2821"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453"/>
        </w:trPr>
        <w:tc>
          <w:tcPr>
            <w:tcW w:w="582" w:type="dxa"/>
            <w:vMerge/>
            <w:tcBorders>
              <w:top w:val="single" w:sz="8" w:space="0" w:color="auto"/>
              <w:left w:val="single" w:sz="8" w:space="0" w:color="auto"/>
              <w:bottom w:val="single" w:sz="8" w:space="0" w:color="000000"/>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single" w:sz="8" w:space="0" w:color="auto"/>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vMerge/>
            <w:tcBorders>
              <w:top w:val="single" w:sz="8" w:space="0" w:color="auto"/>
              <w:left w:val="single" w:sz="4" w:space="0" w:color="auto"/>
              <w:bottom w:val="single" w:sz="4"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268" w:type="dxa"/>
            <w:vMerge/>
            <w:tcBorders>
              <w:top w:val="single" w:sz="8" w:space="0" w:color="auto"/>
              <w:left w:val="single" w:sz="4" w:space="0" w:color="auto"/>
              <w:bottom w:val="single" w:sz="4" w:space="0" w:color="000000"/>
              <w:right w:val="single" w:sz="8" w:space="0" w:color="auto"/>
            </w:tcBorders>
            <w:vAlign w:val="center"/>
            <w:hideMark/>
          </w:tcPr>
          <w:p w:rsidR="006F3640" w:rsidRPr="008102B3" w:rsidRDefault="006F3640" w:rsidP="006F3640">
            <w:pPr>
              <w:spacing w:line="240" w:lineRule="auto"/>
              <w:ind w:firstLine="0"/>
              <w:jc w:val="left"/>
              <w:rPr>
                <w:snapToGrid/>
                <w:sz w:val="22"/>
                <w:szCs w:val="22"/>
              </w:rPr>
            </w:pPr>
          </w:p>
        </w:tc>
      </w:tr>
      <w:tr w:rsidR="006F3640" w:rsidRPr="008102B3" w:rsidTr="006F3640">
        <w:trPr>
          <w:trHeight w:val="453"/>
        </w:trPr>
        <w:tc>
          <w:tcPr>
            <w:tcW w:w="582" w:type="dxa"/>
            <w:vMerge/>
            <w:tcBorders>
              <w:top w:val="single" w:sz="8" w:space="0" w:color="auto"/>
              <w:left w:val="single" w:sz="8" w:space="0" w:color="auto"/>
              <w:bottom w:val="single" w:sz="8" w:space="0" w:color="000000"/>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single" w:sz="8" w:space="0" w:color="auto"/>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vMerge w:val="restart"/>
            <w:tcBorders>
              <w:top w:val="nil"/>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vMerge w:val="restart"/>
            <w:tcBorders>
              <w:top w:val="nil"/>
              <w:left w:val="single" w:sz="4" w:space="0" w:color="auto"/>
              <w:bottom w:val="single" w:sz="8" w:space="0" w:color="000000"/>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453"/>
        </w:trPr>
        <w:tc>
          <w:tcPr>
            <w:tcW w:w="582" w:type="dxa"/>
            <w:vMerge/>
            <w:tcBorders>
              <w:top w:val="single" w:sz="8" w:space="0" w:color="auto"/>
              <w:left w:val="single" w:sz="8" w:space="0" w:color="auto"/>
              <w:bottom w:val="single" w:sz="8" w:space="0" w:color="000000"/>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single" w:sz="8" w:space="0" w:color="auto"/>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vMerge/>
            <w:tcBorders>
              <w:top w:val="nil"/>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268" w:type="dxa"/>
            <w:vMerge/>
            <w:tcBorders>
              <w:top w:val="nil"/>
              <w:left w:val="single" w:sz="4" w:space="0" w:color="auto"/>
              <w:bottom w:val="single" w:sz="8" w:space="0" w:color="000000"/>
              <w:right w:val="single" w:sz="8" w:space="0" w:color="auto"/>
            </w:tcBorders>
            <w:vAlign w:val="center"/>
            <w:hideMark/>
          </w:tcPr>
          <w:p w:rsidR="006F3640" w:rsidRPr="008102B3" w:rsidRDefault="006F3640" w:rsidP="006F3640">
            <w:pPr>
              <w:spacing w:line="240" w:lineRule="auto"/>
              <w:ind w:firstLine="0"/>
              <w:jc w:val="left"/>
              <w:rPr>
                <w:snapToGrid/>
                <w:sz w:val="22"/>
                <w:szCs w:val="22"/>
              </w:rPr>
            </w:pPr>
          </w:p>
        </w:tc>
      </w:tr>
      <w:tr w:rsidR="006F3640" w:rsidRPr="008102B3" w:rsidTr="006F3640">
        <w:trPr>
          <w:trHeight w:val="495"/>
        </w:trPr>
        <w:tc>
          <w:tcPr>
            <w:tcW w:w="582" w:type="dxa"/>
            <w:vMerge w:val="restart"/>
            <w:tcBorders>
              <w:top w:val="nil"/>
              <w:left w:val="single" w:sz="8" w:space="0" w:color="auto"/>
              <w:bottom w:val="single" w:sz="8" w:space="0" w:color="000000"/>
              <w:right w:val="single" w:sz="4" w:space="0" w:color="auto"/>
            </w:tcBorders>
            <w:shd w:val="clear" w:color="auto" w:fill="auto"/>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Заказчик строительства Богучанского алюминиевого завода</w:t>
            </w:r>
            <w:r w:rsidR="00631F15" w:rsidRPr="008102B3">
              <w:rPr>
                <w:snapToGrid/>
                <w:sz w:val="22"/>
                <w:szCs w:val="22"/>
              </w:rPr>
              <w:t>»</w:t>
            </w:r>
            <w:r w:rsidRPr="008102B3">
              <w:rPr>
                <w:snapToGrid/>
                <w:sz w:val="22"/>
                <w:szCs w:val="22"/>
              </w:rPr>
              <w:t xml:space="preserve"> </w:t>
            </w:r>
            <w:r w:rsidRPr="008102B3">
              <w:rPr>
                <w:snapToGrid/>
                <w:sz w:val="22"/>
                <w:szCs w:val="22"/>
              </w:rPr>
              <w:br/>
              <w:t>(АО</w:t>
            </w:r>
            <w:r w:rsidR="00631F15" w:rsidRPr="008102B3">
              <w:rPr>
                <w:snapToGrid/>
                <w:sz w:val="22"/>
                <w:szCs w:val="22"/>
              </w:rPr>
              <w:t xml:space="preserve"> «</w:t>
            </w:r>
            <w:r w:rsidRPr="008102B3">
              <w:rPr>
                <w:snapToGrid/>
                <w:sz w:val="22"/>
                <w:szCs w:val="22"/>
              </w:rPr>
              <w:t>Заказчик строительства Богучанского алюминиевого завода</w:t>
            </w:r>
            <w:r w:rsidR="00631F15" w:rsidRPr="008102B3">
              <w:rPr>
                <w:snapToGrid/>
                <w:sz w:val="22"/>
                <w:szCs w:val="22"/>
              </w:rPr>
              <w:t>»</w:t>
            </w:r>
            <w:r w:rsidRPr="008102B3">
              <w:rPr>
                <w:snapToGrid/>
                <w:sz w:val="22"/>
                <w:szCs w:val="22"/>
              </w:rPr>
              <w:t>)</w:t>
            </w:r>
          </w:p>
        </w:tc>
        <w:tc>
          <w:tcPr>
            <w:tcW w:w="1843" w:type="dxa"/>
            <w:vMerge w:val="restart"/>
            <w:tcBorders>
              <w:top w:val="nil"/>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2420070935</w:t>
            </w: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nil"/>
              <w:left w:val="nil"/>
              <w:bottom w:val="single" w:sz="4"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465"/>
        </w:trPr>
        <w:tc>
          <w:tcPr>
            <w:tcW w:w="582" w:type="dxa"/>
            <w:vMerge/>
            <w:tcBorders>
              <w:top w:val="nil"/>
              <w:left w:val="single" w:sz="8" w:space="0" w:color="auto"/>
              <w:bottom w:val="single" w:sz="8" w:space="0" w:color="000000"/>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vMerge w:val="restart"/>
            <w:tcBorders>
              <w:top w:val="nil"/>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vMerge w:val="restart"/>
            <w:tcBorders>
              <w:top w:val="nil"/>
              <w:left w:val="single" w:sz="4" w:space="0" w:color="auto"/>
              <w:bottom w:val="single" w:sz="8" w:space="0" w:color="000000"/>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453"/>
        </w:trPr>
        <w:tc>
          <w:tcPr>
            <w:tcW w:w="582" w:type="dxa"/>
            <w:vMerge/>
            <w:tcBorders>
              <w:top w:val="nil"/>
              <w:left w:val="single" w:sz="8" w:space="0" w:color="auto"/>
              <w:bottom w:val="single" w:sz="8" w:space="0" w:color="000000"/>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vMerge/>
            <w:tcBorders>
              <w:top w:val="nil"/>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268" w:type="dxa"/>
            <w:vMerge/>
            <w:tcBorders>
              <w:top w:val="nil"/>
              <w:left w:val="single" w:sz="4" w:space="0" w:color="auto"/>
              <w:bottom w:val="single" w:sz="8" w:space="0" w:color="000000"/>
              <w:right w:val="single" w:sz="8" w:space="0" w:color="auto"/>
            </w:tcBorders>
            <w:vAlign w:val="center"/>
            <w:hideMark/>
          </w:tcPr>
          <w:p w:rsidR="006F3640" w:rsidRPr="008102B3" w:rsidRDefault="006F3640" w:rsidP="006F3640">
            <w:pPr>
              <w:spacing w:line="240" w:lineRule="auto"/>
              <w:ind w:firstLine="0"/>
              <w:jc w:val="left"/>
              <w:rPr>
                <w:snapToGrid/>
                <w:sz w:val="22"/>
                <w:szCs w:val="22"/>
              </w:rPr>
            </w:pPr>
          </w:p>
        </w:tc>
      </w:tr>
      <w:tr w:rsidR="006F3640" w:rsidRPr="008102B3" w:rsidTr="006F3640">
        <w:trPr>
          <w:trHeight w:val="405"/>
        </w:trPr>
        <w:tc>
          <w:tcPr>
            <w:tcW w:w="582" w:type="dxa"/>
            <w:vMerge w:val="restart"/>
            <w:tcBorders>
              <w:top w:val="nil"/>
              <w:left w:val="single" w:sz="8" w:space="0" w:color="auto"/>
              <w:bottom w:val="single" w:sz="4" w:space="0" w:color="auto"/>
              <w:right w:val="single" w:sz="4" w:space="0" w:color="auto"/>
            </w:tcBorders>
            <w:shd w:val="clear" w:color="auto" w:fill="auto"/>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4" w:space="0" w:color="auto"/>
              <w:right w:val="single" w:sz="4" w:space="0" w:color="auto"/>
            </w:tcBorders>
            <w:shd w:val="clear" w:color="auto" w:fill="auto"/>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Всероссийский научно - исследовательский институт гидротехники имени Б.Е. Веденеева</w:t>
            </w:r>
            <w:r w:rsidR="00631F15" w:rsidRPr="008102B3">
              <w:rPr>
                <w:snapToGrid/>
                <w:sz w:val="22"/>
                <w:szCs w:val="22"/>
              </w:rPr>
              <w:t>»</w:t>
            </w:r>
            <w:r w:rsidRPr="008102B3">
              <w:rPr>
                <w:snapToGrid/>
                <w:sz w:val="22"/>
                <w:szCs w:val="22"/>
              </w:rPr>
              <w:t xml:space="preserve"> </w:t>
            </w:r>
            <w:r w:rsidRPr="008102B3">
              <w:rPr>
                <w:snapToGrid/>
                <w:sz w:val="22"/>
                <w:szCs w:val="22"/>
              </w:rPr>
              <w:br/>
              <w:t>(АО</w:t>
            </w:r>
            <w:r w:rsidR="00631F15" w:rsidRPr="008102B3">
              <w:rPr>
                <w:snapToGrid/>
                <w:sz w:val="22"/>
                <w:szCs w:val="22"/>
              </w:rPr>
              <w:t xml:space="preserve"> «</w:t>
            </w:r>
            <w:r w:rsidRPr="008102B3">
              <w:rPr>
                <w:snapToGrid/>
                <w:sz w:val="22"/>
                <w:szCs w:val="22"/>
              </w:rPr>
              <w:t>ВНИИГ им. Б.Е. Веденеева</w:t>
            </w:r>
            <w:r w:rsidR="00631F15" w:rsidRPr="008102B3">
              <w:rPr>
                <w:snapToGrid/>
                <w:sz w:val="22"/>
                <w:szCs w:val="22"/>
              </w:rPr>
              <w:t>»</w:t>
            </w:r>
            <w:r w:rsidRPr="008102B3">
              <w:rPr>
                <w:snapToGrid/>
                <w:sz w:val="22"/>
                <w:szCs w:val="22"/>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7804004400</w:t>
            </w: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nil"/>
              <w:left w:val="nil"/>
              <w:bottom w:val="single" w:sz="4"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300"/>
        </w:trPr>
        <w:tc>
          <w:tcPr>
            <w:tcW w:w="582" w:type="dxa"/>
            <w:vMerge/>
            <w:tcBorders>
              <w:top w:val="nil"/>
              <w:left w:val="single" w:sz="8"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nil"/>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510"/>
        </w:trPr>
        <w:tc>
          <w:tcPr>
            <w:tcW w:w="582" w:type="dxa"/>
            <w:vMerge w:val="restart"/>
            <w:tcBorders>
              <w:top w:val="nil"/>
              <w:left w:val="single" w:sz="8" w:space="0" w:color="auto"/>
              <w:bottom w:val="single" w:sz="4" w:space="0" w:color="auto"/>
              <w:right w:val="single" w:sz="4" w:space="0" w:color="auto"/>
            </w:tcBorders>
            <w:shd w:val="clear" w:color="auto" w:fill="auto"/>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Зарамагские ГЭС</w:t>
            </w:r>
            <w:r w:rsidR="00631F15" w:rsidRPr="008102B3">
              <w:rPr>
                <w:snapToGrid/>
                <w:sz w:val="22"/>
                <w:szCs w:val="22"/>
              </w:rPr>
              <w:t>»</w:t>
            </w:r>
            <w:r w:rsidRPr="008102B3">
              <w:rPr>
                <w:snapToGrid/>
                <w:sz w:val="22"/>
                <w:szCs w:val="22"/>
              </w:rPr>
              <w:br/>
              <w:t xml:space="preserve"> (АО</w:t>
            </w:r>
            <w:r w:rsidR="00631F15" w:rsidRPr="008102B3">
              <w:rPr>
                <w:snapToGrid/>
                <w:sz w:val="22"/>
                <w:szCs w:val="22"/>
              </w:rPr>
              <w:t xml:space="preserve"> «</w:t>
            </w:r>
            <w:r w:rsidRPr="008102B3">
              <w:rPr>
                <w:snapToGrid/>
                <w:sz w:val="22"/>
                <w:szCs w:val="22"/>
              </w:rPr>
              <w:t>Зарамагские ГЭС</w:t>
            </w:r>
            <w:r w:rsidR="00631F15" w:rsidRPr="008102B3">
              <w:rPr>
                <w:snapToGrid/>
                <w:sz w:val="22"/>
                <w:szCs w:val="22"/>
              </w:rPr>
              <w:t>»</w:t>
            </w:r>
            <w:r w:rsidRPr="008102B3">
              <w:rPr>
                <w:snapToGrid/>
                <w:sz w:val="22"/>
                <w:szCs w:val="22"/>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1505008701</w:t>
            </w: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nil"/>
              <w:left w:val="nil"/>
              <w:bottom w:val="single" w:sz="4"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480"/>
        </w:trPr>
        <w:tc>
          <w:tcPr>
            <w:tcW w:w="582" w:type="dxa"/>
            <w:vMerge/>
            <w:tcBorders>
              <w:top w:val="nil"/>
              <w:left w:val="single" w:sz="8"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nil"/>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450"/>
        </w:trPr>
        <w:tc>
          <w:tcPr>
            <w:tcW w:w="582" w:type="dxa"/>
            <w:vMerge w:val="restart"/>
            <w:tcBorders>
              <w:top w:val="nil"/>
              <w:left w:val="single" w:sz="8" w:space="0" w:color="auto"/>
              <w:bottom w:val="single" w:sz="4" w:space="0" w:color="auto"/>
              <w:right w:val="single" w:sz="4" w:space="0" w:color="auto"/>
            </w:tcBorders>
            <w:shd w:val="clear" w:color="auto" w:fill="auto"/>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Научно - исследовательский институт энергетических сооружений</w:t>
            </w:r>
            <w:r w:rsidR="00631F15" w:rsidRPr="008102B3">
              <w:rPr>
                <w:snapToGrid/>
                <w:sz w:val="22"/>
                <w:szCs w:val="22"/>
              </w:rPr>
              <w:t>»</w:t>
            </w:r>
            <w:r w:rsidRPr="008102B3">
              <w:rPr>
                <w:snapToGrid/>
                <w:sz w:val="22"/>
                <w:szCs w:val="22"/>
              </w:rPr>
              <w:t xml:space="preserve"> </w:t>
            </w:r>
            <w:r w:rsidRPr="008102B3">
              <w:rPr>
                <w:snapToGrid/>
                <w:sz w:val="22"/>
                <w:szCs w:val="22"/>
              </w:rPr>
              <w:br/>
              <w:t>(АО</w:t>
            </w:r>
            <w:r w:rsidR="00631F15" w:rsidRPr="008102B3">
              <w:rPr>
                <w:snapToGrid/>
                <w:sz w:val="22"/>
                <w:szCs w:val="22"/>
              </w:rPr>
              <w:t xml:space="preserve"> «</w:t>
            </w:r>
            <w:r w:rsidRPr="008102B3">
              <w:rPr>
                <w:snapToGrid/>
                <w:sz w:val="22"/>
                <w:szCs w:val="22"/>
              </w:rPr>
              <w:t>НИИЭС</w:t>
            </w:r>
            <w:r w:rsidR="00631F15" w:rsidRPr="008102B3">
              <w:rPr>
                <w:snapToGrid/>
                <w:sz w:val="22"/>
                <w:szCs w:val="22"/>
              </w:rPr>
              <w:t>»</w:t>
            </w:r>
            <w:r w:rsidRPr="008102B3">
              <w:rPr>
                <w:snapToGrid/>
                <w:sz w:val="22"/>
                <w:szCs w:val="22"/>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7733021533</w:t>
            </w: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nil"/>
              <w:left w:val="nil"/>
              <w:bottom w:val="single" w:sz="4"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450"/>
        </w:trPr>
        <w:tc>
          <w:tcPr>
            <w:tcW w:w="582" w:type="dxa"/>
            <w:vMerge/>
            <w:tcBorders>
              <w:top w:val="nil"/>
              <w:left w:val="single" w:sz="8"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nil"/>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390"/>
        </w:trPr>
        <w:tc>
          <w:tcPr>
            <w:tcW w:w="582"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Ленинградская ГАЭС</w:t>
            </w:r>
            <w:r w:rsidR="00631F15" w:rsidRPr="008102B3">
              <w:rPr>
                <w:snapToGrid/>
                <w:sz w:val="22"/>
                <w:szCs w:val="22"/>
              </w:rPr>
              <w:t>»</w:t>
            </w:r>
            <w:r w:rsidRPr="008102B3">
              <w:rPr>
                <w:snapToGrid/>
                <w:sz w:val="22"/>
                <w:szCs w:val="22"/>
              </w:rPr>
              <w:t xml:space="preserve"> (АО</w:t>
            </w:r>
            <w:r w:rsidR="00631F15" w:rsidRPr="008102B3">
              <w:rPr>
                <w:snapToGrid/>
                <w:sz w:val="22"/>
                <w:szCs w:val="22"/>
              </w:rPr>
              <w:t xml:space="preserve"> «</w:t>
            </w:r>
            <w:r w:rsidRPr="008102B3">
              <w:rPr>
                <w:snapToGrid/>
                <w:sz w:val="22"/>
                <w:szCs w:val="22"/>
              </w:rPr>
              <w:t>Ленинградская ГАЭС</w:t>
            </w:r>
            <w:r w:rsidR="00631F15" w:rsidRPr="008102B3">
              <w:rPr>
                <w:snapToGrid/>
                <w:sz w:val="22"/>
                <w:szCs w:val="22"/>
              </w:rPr>
              <w:t>»</w:t>
            </w:r>
            <w:r w:rsidRPr="008102B3">
              <w:rPr>
                <w:snapToGrid/>
                <w:sz w:val="22"/>
                <w:szCs w:val="22"/>
              </w:rPr>
              <w:t>)</w:t>
            </w:r>
          </w:p>
        </w:tc>
        <w:tc>
          <w:tcPr>
            <w:tcW w:w="1843"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7804328926</w:t>
            </w:r>
          </w:p>
        </w:tc>
        <w:tc>
          <w:tcPr>
            <w:tcW w:w="2821" w:type="dxa"/>
            <w:tcBorders>
              <w:top w:val="single" w:sz="8" w:space="0" w:color="auto"/>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single" w:sz="8" w:space="0" w:color="auto"/>
              <w:left w:val="nil"/>
              <w:bottom w:val="single" w:sz="4"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360"/>
        </w:trPr>
        <w:tc>
          <w:tcPr>
            <w:tcW w:w="582" w:type="dxa"/>
            <w:vMerge/>
            <w:tcBorders>
              <w:top w:val="single" w:sz="8" w:space="0" w:color="auto"/>
              <w:left w:val="single" w:sz="8"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single" w:sz="8" w:space="0" w:color="auto"/>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single" w:sz="8" w:space="0" w:color="auto"/>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8"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450"/>
        </w:trPr>
        <w:tc>
          <w:tcPr>
            <w:tcW w:w="582" w:type="dxa"/>
            <w:vMerge w:val="restart"/>
            <w:tcBorders>
              <w:top w:val="nil"/>
              <w:left w:val="single" w:sz="8" w:space="0" w:color="auto"/>
              <w:bottom w:val="single" w:sz="4" w:space="0" w:color="auto"/>
              <w:right w:val="single" w:sz="4" w:space="0" w:color="auto"/>
            </w:tcBorders>
            <w:shd w:val="clear" w:color="auto" w:fill="auto"/>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Нижне-Бурейская ГЭС</w:t>
            </w:r>
            <w:r w:rsidR="00631F15" w:rsidRPr="008102B3">
              <w:rPr>
                <w:snapToGrid/>
                <w:sz w:val="22"/>
                <w:szCs w:val="22"/>
              </w:rPr>
              <w:t>»</w:t>
            </w:r>
            <w:r w:rsidRPr="008102B3">
              <w:rPr>
                <w:snapToGrid/>
                <w:sz w:val="22"/>
                <w:szCs w:val="22"/>
              </w:rPr>
              <w:t xml:space="preserve"> </w:t>
            </w:r>
            <w:r w:rsidRPr="008102B3">
              <w:rPr>
                <w:snapToGrid/>
                <w:sz w:val="22"/>
                <w:szCs w:val="22"/>
              </w:rPr>
              <w:br/>
              <w:t>(АО</w:t>
            </w:r>
            <w:r w:rsidR="00631F15" w:rsidRPr="008102B3">
              <w:rPr>
                <w:snapToGrid/>
                <w:sz w:val="22"/>
                <w:szCs w:val="22"/>
              </w:rPr>
              <w:t xml:space="preserve"> «</w:t>
            </w:r>
            <w:r w:rsidRPr="008102B3">
              <w:rPr>
                <w:snapToGrid/>
                <w:sz w:val="22"/>
                <w:szCs w:val="22"/>
              </w:rPr>
              <w:t xml:space="preserve">Нижне-Бурейская </w:t>
            </w:r>
            <w:r w:rsidRPr="008102B3">
              <w:rPr>
                <w:snapToGrid/>
                <w:sz w:val="22"/>
                <w:szCs w:val="22"/>
              </w:rPr>
              <w:lastRenderedPageBreak/>
              <w:t>ГЭС</w:t>
            </w:r>
            <w:r w:rsidR="00631F15" w:rsidRPr="008102B3">
              <w:rPr>
                <w:snapToGrid/>
                <w:sz w:val="22"/>
                <w:szCs w:val="22"/>
              </w:rPr>
              <w:t>»</w:t>
            </w:r>
            <w:r w:rsidRPr="008102B3">
              <w:rPr>
                <w:snapToGrid/>
                <w:sz w:val="22"/>
                <w:szCs w:val="22"/>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lastRenderedPageBreak/>
              <w:t>2813006299</w:t>
            </w: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nil"/>
              <w:left w:val="nil"/>
              <w:bottom w:val="single" w:sz="4"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375"/>
        </w:trPr>
        <w:tc>
          <w:tcPr>
            <w:tcW w:w="582" w:type="dxa"/>
            <w:vMerge/>
            <w:tcBorders>
              <w:top w:val="nil"/>
              <w:left w:val="single" w:sz="8"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nil"/>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 xml:space="preserve">п.п. 3 п. 2 ст. 105.1 </w:t>
            </w:r>
            <w:r w:rsidRPr="008102B3">
              <w:rPr>
                <w:snapToGrid/>
                <w:sz w:val="22"/>
                <w:szCs w:val="22"/>
              </w:rPr>
              <w:lastRenderedPageBreak/>
              <w:t>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lastRenderedPageBreak/>
              <w:t>1-72.</w:t>
            </w:r>
          </w:p>
        </w:tc>
      </w:tr>
      <w:tr w:rsidR="006F3640" w:rsidRPr="008102B3" w:rsidTr="006F3640">
        <w:trPr>
          <w:trHeight w:val="40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Загорская ГАЭС-2</w:t>
            </w:r>
            <w:r w:rsidR="00631F15" w:rsidRPr="008102B3">
              <w:rPr>
                <w:snapToGrid/>
                <w:sz w:val="22"/>
                <w:szCs w:val="22"/>
              </w:rPr>
              <w:t>»</w:t>
            </w:r>
            <w:r w:rsidRPr="008102B3">
              <w:rPr>
                <w:snapToGrid/>
                <w:sz w:val="22"/>
                <w:szCs w:val="22"/>
              </w:rPr>
              <w:t xml:space="preserve"> (АО</w:t>
            </w:r>
            <w:r w:rsidR="00631F15" w:rsidRPr="008102B3">
              <w:rPr>
                <w:snapToGrid/>
                <w:sz w:val="22"/>
                <w:szCs w:val="22"/>
              </w:rPr>
              <w:t xml:space="preserve"> «</w:t>
            </w:r>
            <w:r w:rsidRPr="008102B3">
              <w:rPr>
                <w:snapToGrid/>
                <w:sz w:val="22"/>
                <w:szCs w:val="22"/>
              </w:rPr>
              <w:t>Загорская ГАЭС-2</w:t>
            </w:r>
            <w:r w:rsidR="00631F15" w:rsidRPr="008102B3">
              <w:rPr>
                <w:snapToGrid/>
                <w:sz w:val="22"/>
                <w:szCs w:val="22"/>
              </w:rPr>
              <w:t>»</w:t>
            </w:r>
            <w:r w:rsidRPr="008102B3">
              <w:rPr>
                <w:snapToGrid/>
                <w:sz w:val="22"/>
                <w:szCs w:val="22"/>
              </w:rPr>
              <w: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5042086312</w:t>
            </w:r>
          </w:p>
        </w:tc>
        <w:tc>
          <w:tcPr>
            <w:tcW w:w="2821" w:type="dxa"/>
            <w:tcBorders>
              <w:top w:val="single" w:sz="4" w:space="0" w:color="auto"/>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338"/>
        </w:trPr>
        <w:tc>
          <w:tcPr>
            <w:tcW w:w="582" w:type="dxa"/>
            <w:vMerge/>
            <w:tcBorders>
              <w:top w:val="single" w:sz="4" w:space="0" w:color="auto"/>
              <w:left w:val="single" w:sz="4"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nil"/>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405"/>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Сахалинская ГРЭС-2</w:t>
            </w:r>
            <w:r w:rsidR="00631F15" w:rsidRPr="008102B3">
              <w:rPr>
                <w:snapToGrid/>
                <w:sz w:val="22"/>
                <w:szCs w:val="22"/>
              </w:rPr>
              <w:t>»</w:t>
            </w:r>
            <w:r w:rsidRPr="008102B3">
              <w:rPr>
                <w:snapToGrid/>
                <w:sz w:val="22"/>
                <w:szCs w:val="22"/>
              </w:rPr>
              <w:t xml:space="preserve"> (АО</w:t>
            </w:r>
            <w:r w:rsidR="00631F15" w:rsidRPr="008102B3">
              <w:rPr>
                <w:snapToGrid/>
                <w:sz w:val="22"/>
                <w:szCs w:val="22"/>
              </w:rPr>
              <w:t xml:space="preserve"> «</w:t>
            </w:r>
            <w:r w:rsidRPr="008102B3">
              <w:rPr>
                <w:snapToGrid/>
                <w:sz w:val="22"/>
                <w:szCs w:val="22"/>
              </w:rPr>
              <w:t>Сахалинская ГРЭС-2</w:t>
            </w:r>
            <w:r w:rsidR="00631F15" w:rsidRPr="008102B3">
              <w:rPr>
                <w:snapToGrid/>
                <w:sz w:val="22"/>
                <w:szCs w:val="22"/>
              </w:rPr>
              <w:t>»</w:t>
            </w:r>
            <w:r w:rsidRPr="008102B3">
              <w:rPr>
                <w:snapToGrid/>
                <w:sz w:val="22"/>
                <w:szCs w:val="22"/>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6501256357</w:t>
            </w:r>
          </w:p>
        </w:tc>
        <w:tc>
          <w:tcPr>
            <w:tcW w:w="2821" w:type="dxa"/>
            <w:tcBorders>
              <w:top w:val="single" w:sz="4" w:space="0" w:color="auto"/>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465"/>
        </w:trPr>
        <w:tc>
          <w:tcPr>
            <w:tcW w:w="582" w:type="dxa"/>
            <w:vMerge/>
            <w:tcBorders>
              <w:top w:val="nil"/>
              <w:left w:val="single" w:sz="4"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nil"/>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375"/>
        </w:trPr>
        <w:tc>
          <w:tcPr>
            <w:tcW w:w="582" w:type="dxa"/>
            <w:vMerge w:val="restart"/>
            <w:tcBorders>
              <w:top w:val="nil"/>
              <w:left w:val="single" w:sz="8" w:space="0" w:color="auto"/>
              <w:bottom w:val="single" w:sz="4" w:space="0" w:color="auto"/>
              <w:right w:val="single" w:sz="4" w:space="0" w:color="auto"/>
            </w:tcBorders>
            <w:shd w:val="clear" w:color="auto" w:fill="auto"/>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ТЭЦ в г. Советская Гавань</w:t>
            </w:r>
            <w:r w:rsidR="00631F15" w:rsidRPr="008102B3">
              <w:rPr>
                <w:snapToGrid/>
                <w:sz w:val="22"/>
                <w:szCs w:val="22"/>
              </w:rPr>
              <w:t>»</w:t>
            </w:r>
            <w:r w:rsidRPr="008102B3">
              <w:rPr>
                <w:snapToGrid/>
                <w:sz w:val="22"/>
                <w:szCs w:val="22"/>
              </w:rPr>
              <w:t xml:space="preserve"> </w:t>
            </w:r>
            <w:r w:rsidRPr="008102B3">
              <w:rPr>
                <w:snapToGrid/>
                <w:sz w:val="22"/>
                <w:szCs w:val="22"/>
              </w:rPr>
              <w:br/>
              <w:t>(АО</w:t>
            </w:r>
            <w:r w:rsidR="00631F15" w:rsidRPr="008102B3">
              <w:rPr>
                <w:snapToGrid/>
                <w:sz w:val="22"/>
                <w:szCs w:val="22"/>
              </w:rPr>
              <w:t xml:space="preserve"> «</w:t>
            </w:r>
            <w:r w:rsidRPr="008102B3">
              <w:rPr>
                <w:snapToGrid/>
                <w:sz w:val="22"/>
                <w:szCs w:val="22"/>
              </w:rPr>
              <w:t>ТЭЦ в г. Советская Гавань</w:t>
            </w:r>
            <w:r w:rsidR="00631F15" w:rsidRPr="008102B3">
              <w:rPr>
                <w:snapToGrid/>
                <w:sz w:val="22"/>
                <w:szCs w:val="22"/>
              </w:rPr>
              <w:t>»</w:t>
            </w:r>
            <w:r w:rsidRPr="008102B3">
              <w:rPr>
                <w:snapToGrid/>
                <w:sz w:val="22"/>
                <w:szCs w:val="22"/>
              </w:rPr>
              <w:t>)</w:t>
            </w:r>
          </w:p>
        </w:tc>
        <w:tc>
          <w:tcPr>
            <w:tcW w:w="1843"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2704022491</w:t>
            </w:r>
          </w:p>
        </w:tc>
        <w:tc>
          <w:tcPr>
            <w:tcW w:w="2821" w:type="dxa"/>
            <w:tcBorders>
              <w:top w:val="single" w:sz="8" w:space="0" w:color="auto"/>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nil"/>
              <w:left w:val="nil"/>
              <w:bottom w:val="single" w:sz="4"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390"/>
        </w:trPr>
        <w:tc>
          <w:tcPr>
            <w:tcW w:w="582" w:type="dxa"/>
            <w:vMerge/>
            <w:tcBorders>
              <w:top w:val="nil"/>
              <w:left w:val="single" w:sz="8"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single" w:sz="8" w:space="0" w:color="auto"/>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single" w:sz="8" w:space="0" w:color="auto"/>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465"/>
        </w:trPr>
        <w:tc>
          <w:tcPr>
            <w:tcW w:w="582" w:type="dxa"/>
            <w:vMerge w:val="restart"/>
            <w:tcBorders>
              <w:top w:val="nil"/>
              <w:left w:val="single" w:sz="8" w:space="0" w:color="auto"/>
              <w:bottom w:val="single" w:sz="4" w:space="0" w:color="auto"/>
              <w:right w:val="single" w:sz="4" w:space="0" w:color="auto"/>
            </w:tcBorders>
            <w:shd w:val="clear" w:color="auto" w:fill="auto"/>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Якутская ГРЭС-2</w:t>
            </w:r>
            <w:r w:rsidR="00631F15" w:rsidRPr="008102B3">
              <w:rPr>
                <w:snapToGrid/>
                <w:sz w:val="22"/>
                <w:szCs w:val="22"/>
              </w:rPr>
              <w:t>»</w:t>
            </w:r>
            <w:r w:rsidRPr="008102B3">
              <w:rPr>
                <w:snapToGrid/>
                <w:sz w:val="22"/>
                <w:szCs w:val="22"/>
              </w:rPr>
              <w:t xml:space="preserve"> </w:t>
            </w:r>
            <w:r w:rsidRPr="008102B3">
              <w:rPr>
                <w:snapToGrid/>
                <w:sz w:val="22"/>
                <w:szCs w:val="22"/>
              </w:rPr>
              <w:br/>
              <w:t>(АО</w:t>
            </w:r>
            <w:r w:rsidR="00631F15" w:rsidRPr="008102B3">
              <w:rPr>
                <w:snapToGrid/>
                <w:sz w:val="22"/>
                <w:szCs w:val="22"/>
              </w:rPr>
              <w:t xml:space="preserve"> «</w:t>
            </w:r>
            <w:r w:rsidRPr="008102B3">
              <w:rPr>
                <w:snapToGrid/>
                <w:sz w:val="22"/>
                <w:szCs w:val="22"/>
              </w:rPr>
              <w:t>Якутская ГРЭС-2</w:t>
            </w:r>
            <w:r w:rsidR="00631F15" w:rsidRPr="008102B3">
              <w:rPr>
                <w:snapToGrid/>
                <w:sz w:val="22"/>
                <w:szCs w:val="22"/>
              </w:rPr>
              <w:t>»</w:t>
            </w:r>
            <w:r w:rsidRPr="008102B3">
              <w:rPr>
                <w:snapToGrid/>
                <w:sz w:val="22"/>
                <w:szCs w:val="22"/>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1435269489</w:t>
            </w: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nil"/>
              <w:left w:val="nil"/>
              <w:bottom w:val="single" w:sz="4"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480"/>
        </w:trPr>
        <w:tc>
          <w:tcPr>
            <w:tcW w:w="582" w:type="dxa"/>
            <w:vMerge/>
            <w:tcBorders>
              <w:top w:val="nil"/>
              <w:left w:val="single" w:sz="8"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8"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345"/>
        </w:trPr>
        <w:tc>
          <w:tcPr>
            <w:tcW w:w="582" w:type="dxa"/>
            <w:vMerge w:val="restart"/>
            <w:tcBorders>
              <w:top w:val="nil"/>
              <w:left w:val="single" w:sz="8" w:space="0" w:color="auto"/>
              <w:bottom w:val="single" w:sz="4" w:space="0" w:color="auto"/>
              <w:right w:val="single" w:sz="4" w:space="0" w:color="auto"/>
            </w:tcBorders>
            <w:shd w:val="clear" w:color="auto" w:fill="auto"/>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Гидроинвест</w:t>
            </w:r>
            <w:r w:rsidR="00631F15" w:rsidRPr="008102B3">
              <w:rPr>
                <w:snapToGrid/>
                <w:sz w:val="22"/>
                <w:szCs w:val="22"/>
              </w:rPr>
              <w:t>»</w:t>
            </w:r>
            <w:r w:rsidRPr="008102B3">
              <w:rPr>
                <w:snapToGrid/>
                <w:sz w:val="22"/>
                <w:szCs w:val="22"/>
              </w:rPr>
              <w:t xml:space="preserve"> </w:t>
            </w:r>
            <w:r w:rsidRPr="008102B3">
              <w:rPr>
                <w:snapToGrid/>
                <w:sz w:val="22"/>
                <w:szCs w:val="22"/>
              </w:rPr>
              <w:br/>
              <w:t>(АО</w:t>
            </w:r>
            <w:r w:rsidR="00631F15" w:rsidRPr="008102B3">
              <w:rPr>
                <w:snapToGrid/>
                <w:sz w:val="22"/>
                <w:szCs w:val="22"/>
              </w:rPr>
              <w:t xml:space="preserve"> «</w:t>
            </w:r>
            <w:r w:rsidRPr="008102B3">
              <w:rPr>
                <w:snapToGrid/>
                <w:sz w:val="22"/>
                <w:szCs w:val="22"/>
              </w:rPr>
              <w:t>Гидроинвест</w:t>
            </w:r>
            <w:r w:rsidR="00631F15" w:rsidRPr="008102B3">
              <w:rPr>
                <w:snapToGrid/>
                <w:sz w:val="22"/>
                <w:szCs w:val="22"/>
              </w:rPr>
              <w:t>»</w:t>
            </w:r>
            <w:r w:rsidRPr="008102B3">
              <w:rPr>
                <w:snapToGrid/>
                <w:sz w:val="22"/>
                <w:szCs w:val="22"/>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7814382859</w:t>
            </w: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390"/>
        </w:trPr>
        <w:tc>
          <w:tcPr>
            <w:tcW w:w="582" w:type="dxa"/>
            <w:vMerge/>
            <w:tcBorders>
              <w:top w:val="nil"/>
              <w:left w:val="single" w:sz="8"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495"/>
        </w:trPr>
        <w:tc>
          <w:tcPr>
            <w:tcW w:w="582"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6F3640" w:rsidRPr="008102B3" w:rsidRDefault="006F3640" w:rsidP="00631F15">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Центр сервисного обеспечения Саяно-Шушенской ГЭС имени П.С. Непорожнего</w:t>
            </w:r>
            <w:r w:rsidR="00631F15" w:rsidRPr="008102B3">
              <w:rPr>
                <w:snapToGrid/>
                <w:sz w:val="22"/>
                <w:szCs w:val="22"/>
              </w:rPr>
              <w:t>»</w:t>
            </w:r>
            <w:r w:rsidRPr="008102B3">
              <w:rPr>
                <w:snapToGrid/>
                <w:sz w:val="22"/>
                <w:szCs w:val="22"/>
              </w:rPr>
              <w:t xml:space="preserve"> </w:t>
            </w:r>
            <w:r w:rsidRPr="008102B3">
              <w:rPr>
                <w:snapToGrid/>
                <w:sz w:val="22"/>
                <w:szCs w:val="22"/>
              </w:rPr>
              <w:br/>
              <w:t>(АО</w:t>
            </w:r>
            <w:r w:rsidR="00631F15" w:rsidRPr="008102B3">
              <w:rPr>
                <w:snapToGrid/>
                <w:sz w:val="22"/>
                <w:szCs w:val="22"/>
              </w:rPr>
              <w:t xml:space="preserve"> «</w:t>
            </w:r>
            <w:r w:rsidRPr="008102B3">
              <w:rPr>
                <w:snapToGrid/>
                <w:sz w:val="22"/>
                <w:szCs w:val="22"/>
              </w:rPr>
              <w:t>ЦСО СШГЭС</w:t>
            </w:r>
            <w:r w:rsidR="00631F15" w:rsidRPr="008102B3">
              <w:rPr>
                <w:snapToGrid/>
                <w:sz w:val="22"/>
                <w:szCs w:val="22"/>
              </w:rPr>
              <w:t>»</w:t>
            </w:r>
            <w:r w:rsidRPr="008102B3">
              <w:rPr>
                <w:snapToGrid/>
                <w:sz w:val="22"/>
                <w:szCs w:val="22"/>
              </w:rPr>
              <w:t>)</w:t>
            </w:r>
          </w:p>
        </w:tc>
        <w:tc>
          <w:tcPr>
            <w:tcW w:w="1843"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1902018368</w:t>
            </w:r>
          </w:p>
        </w:tc>
        <w:tc>
          <w:tcPr>
            <w:tcW w:w="2821" w:type="dxa"/>
            <w:tcBorders>
              <w:top w:val="single" w:sz="8" w:space="0" w:color="auto"/>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single" w:sz="8" w:space="0" w:color="auto"/>
              <w:left w:val="nil"/>
              <w:bottom w:val="single" w:sz="4"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510"/>
        </w:trPr>
        <w:tc>
          <w:tcPr>
            <w:tcW w:w="582" w:type="dxa"/>
            <w:vMerge/>
            <w:tcBorders>
              <w:top w:val="single" w:sz="8" w:space="0" w:color="auto"/>
              <w:left w:val="single" w:sz="8"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single" w:sz="8" w:space="0" w:color="auto"/>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single" w:sz="8" w:space="0" w:color="auto"/>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nil"/>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nil"/>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300"/>
        </w:trPr>
        <w:tc>
          <w:tcPr>
            <w:tcW w:w="582"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Транспортная компания РусГидро</w:t>
            </w:r>
            <w:r w:rsidR="00631F15" w:rsidRPr="008102B3">
              <w:rPr>
                <w:snapToGrid/>
                <w:sz w:val="22"/>
                <w:szCs w:val="22"/>
              </w:rPr>
              <w:t>»</w:t>
            </w:r>
            <w:r w:rsidRPr="008102B3">
              <w:rPr>
                <w:snapToGrid/>
                <w:sz w:val="22"/>
                <w:szCs w:val="22"/>
              </w:rPr>
              <w:t xml:space="preserve"> </w:t>
            </w:r>
            <w:r w:rsidRPr="008102B3">
              <w:rPr>
                <w:snapToGrid/>
                <w:sz w:val="22"/>
                <w:szCs w:val="22"/>
              </w:rPr>
              <w:br/>
              <w:t>(АО</w:t>
            </w:r>
            <w:r w:rsidR="00631F15" w:rsidRPr="008102B3">
              <w:rPr>
                <w:snapToGrid/>
                <w:sz w:val="22"/>
                <w:szCs w:val="22"/>
              </w:rPr>
              <w:t xml:space="preserve"> «</w:t>
            </w:r>
            <w:r w:rsidRPr="008102B3">
              <w:rPr>
                <w:snapToGrid/>
                <w:sz w:val="22"/>
                <w:szCs w:val="22"/>
              </w:rPr>
              <w:t>ТК РусГидро</w:t>
            </w:r>
            <w:r w:rsidR="00631F15" w:rsidRPr="008102B3">
              <w:rPr>
                <w:snapToGrid/>
                <w:sz w:val="22"/>
                <w:szCs w:val="22"/>
              </w:rPr>
              <w:t>»</w:t>
            </w:r>
            <w:r w:rsidRPr="008102B3">
              <w:rPr>
                <w:snapToGrid/>
                <w:sz w:val="22"/>
                <w:szCs w:val="22"/>
              </w:rPr>
              <w:t>)</w:t>
            </w:r>
          </w:p>
        </w:tc>
        <w:tc>
          <w:tcPr>
            <w:tcW w:w="184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1902018248</w:t>
            </w:r>
          </w:p>
        </w:tc>
        <w:tc>
          <w:tcPr>
            <w:tcW w:w="2821" w:type="dxa"/>
            <w:tcBorders>
              <w:top w:val="single" w:sz="8" w:space="0" w:color="auto"/>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single" w:sz="8" w:space="0" w:color="auto"/>
              <w:left w:val="nil"/>
              <w:bottom w:val="single" w:sz="4"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435"/>
        </w:trPr>
        <w:tc>
          <w:tcPr>
            <w:tcW w:w="582" w:type="dxa"/>
            <w:vMerge/>
            <w:tcBorders>
              <w:top w:val="single" w:sz="8" w:space="0" w:color="auto"/>
              <w:left w:val="single" w:sz="8" w:space="0" w:color="auto"/>
              <w:bottom w:val="single" w:sz="8" w:space="0" w:color="000000"/>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single" w:sz="8" w:space="0" w:color="auto"/>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8"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345"/>
        </w:trPr>
        <w:tc>
          <w:tcPr>
            <w:tcW w:w="582" w:type="dxa"/>
            <w:vMerge w:val="restart"/>
            <w:tcBorders>
              <w:top w:val="nil"/>
              <w:left w:val="single" w:sz="8" w:space="0" w:color="auto"/>
              <w:bottom w:val="single" w:sz="4" w:space="0" w:color="auto"/>
              <w:right w:val="single" w:sz="4" w:space="0" w:color="auto"/>
            </w:tcBorders>
            <w:shd w:val="clear" w:color="auto" w:fill="auto"/>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Гидроремонт-ВКК</w:t>
            </w:r>
            <w:r w:rsidR="00631F15" w:rsidRPr="008102B3">
              <w:rPr>
                <w:snapToGrid/>
                <w:sz w:val="22"/>
                <w:szCs w:val="22"/>
              </w:rPr>
              <w:t>»</w:t>
            </w:r>
            <w:r w:rsidRPr="008102B3">
              <w:rPr>
                <w:snapToGrid/>
                <w:sz w:val="22"/>
                <w:szCs w:val="22"/>
              </w:rPr>
              <w:t xml:space="preserve"> (АО</w:t>
            </w:r>
            <w:r w:rsidR="00631F15" w:rsidRPr="008102B3">
              <w:rPr>
                <w:snapToGrid/>
                <w:sz w:val="22"/>
                <w:szCs w:val="22"/>
              </w:rPr>
              <w:t xml:space="preserve"> «</w:t>
            </w:r>
            <w:r w:rsidRPr="008102B3">
              <w:rPr>
                <w:snapToGrid/>
                <w:sz w:val="22"/>
                <w:szCs w:val="22"/>
              </w:rPr>
              <w:t>Гидроремонт-ВКК</w:t>
            </w:r>
            <w:r w:rsidR="00631F15" w:rsidRPr="008102B3">
              <w:rPr>
                <w:snapToGrid/>
                <w:sz w:val="22"/>
                <w:szCs w:val="22"/>
              </w:rPr>
              <w:t>»</w:t>
            </w:r>
            <w:r w:rsidRPr="008102B3">
              <w:rPr>
                <w:snapToGrid/>
                <w:sz w:val="22"/>
                <w:szCs w:val="22"/>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6345012488</w:t>
            </w: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nil"/>
              <w:left w:val="nil"/>
              <w:bottom w:val="single" w:sz="4"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345"/>
        </w:trPr>
        <w:tc>
          <w:tcPr>
            <w:tcW w:w="582" w:type="dxa"/>
            <w:vMerge/>
            <w:tcBorders>
              <w:top w:val="nil"/>
              <w:left w:val="single" w:sz="8"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nil"/>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nil"/>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450"/>
        </w:trPr>
        <w:tc>
          <w:tcPr>
            <w:tcW w:w="582"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Благовещенская ТЭЦ</w:t>
            </w:r>
            <w:r w:rsidR="00631F15" w:rsidRPr="008102B3">
              <w:rPr>
                <w:snapToGrid/>
                <w:sz w:val="22"/>
                <w:szCs w:val="22"/>
              </w:rPr>
              <w:t>«</w:t>
            </w:r>
            <w:r w:rsidRPr="008102B3">
              <w:rPr>
                <w:snapToGrid/>
                <w:sz w:val="22"/>
                <w:szCs w:val="22"/>
              </w:rPr>
              <w:t xml:space="preserve"> </w:t>
            </w:r>
            <w:r w:rsidRPr="008102B3">
              <w:rPr>
                <w:snapToGrid/>
                <w:sz w:val="22"/>
                <w:szCs w:val="22"/>
              </w:rPr>
              <w:br/>
              <w:t>(АО</w:t>
            </w:r>
            <w:r w:rsidR="00631F15" w:rsidRPr="008102B3">
              <w:rPr>
                <w:snapToGrid/>
                <w:sz w:val="22"/>
                <w:szCs w:val="22"/>
              </w:rPr>
              <w:t xml:space="preserve"> «</w:t>
            </w:r>
            <w:r w:rsidRPr="008102B3">
              <w:rPr>
                <w:snapToGrid/>
                <w:sz w:val="22"/>
                <w:szCs w:val="22"/>
              </w:rPr>
              <w:t>Благовещенская ТЭЦ</w:t>
            </w:r>
            <w:r w:rsidR="00631F15" w:rsidRPr="008102B3">
              <w:rPr>
                <w:snapToGrid/>
                <w:sz w:val="22"/>
                <w:szCs w:val="22"/>
              </w:rPr>
              <w:t>»</w:t>
            </w:r>
            <w:r w:rsidRPr="008102B3">
              <w:rPr>
                <w:snapToGrid/>
                <w:sz w:val="22"/>
                <w:szCs w:val="22"/>
              </w:rPr>
              <w:t>)</w:t>
            </w:r>
          </w:p>
        </w:tc>
        <w:tc>
          <w:tcPr>
            <w:tcW w:w="184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2801186142</w:t>
            </w:r>
          </w:p>
        </w:tc>
        <w:tc>
          <w:tcPr>
            <w:tcW w:w="2821" w:type="dxa"/>
            <w:tcBorders>
              <w:top w:val="single" w:sz="8" w:space="0" w:color="auto"/>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single" w:sz="8" w:space="0" w:color="auto"/>
              <w:left w:val="nil"/>
              <w:bottom w:val="single" w:sz="4"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360"/>
        </w:trPr>
        <w:tc>
          <w:tcPr>
            <w:tcW w:w="582" w:type="dxa"/>
            <w:vMerge/>
            <w:tcBorders>
              <w:top w:val="single" w:sz="8" w:space="0" w:color="auto"/>
              <w:left w:val="single" w:sz="8" w:space="0" w:color="auto"/>
              <w:bottom w:val="single" w:sz="8" w:space="0" w:color="000000"/>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single" w:sz="8" w:space="0" w:color="auto"/>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8"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390"/>
        </w:trPr>
        <w:tc>
          <w:tcPr>
            <w:tcW w:w="582" w:type="dxa"/>
            <w:vMerge w:val="restart"/>
            <w:tcBorders>
              <w:top w:val="nil"/>
              <w:left w:val="single" w:sz="8" w:space="0" w:color="auto"/>
              <w:bottom w:val="single" w:sz="4" w:space="0" w:color="auto"/>
              <w:right w:val="single" w:sz="4" w:space="0" w:color="auto"/>
            </w:tcBorders>
            <w:shd w:val="clear" w:color="auto" w:fill="auto"/>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Организатор строительства Богучанской ГЭС</w:t>
            </w:r>
            <w:r w:rsidR="00631F15" w:rsidRPr="008102B3">
              <w:rPr>
                <w:snapToGrid/>
                <w:sz w:val="22"/>
                <w:szCs w:val="22"/>
              </w:rPr>
              <w:t>»</w:t>
            </w:r>
            <w:r w:rsidRPr="008102B3">
              <w:rPr>
                <w:snapToGrid/>
                <w:sz w:val="22"/>
                <w:szCs w:val="22"/>
              </w:rPr>
              <w:t xml:space="preserve"> </w:t>
            </w:r>
            <w:r w:rsidRPr="008102B3">
              <w:rPr>
                <w:snapToGrid/>
                <w:sz w:val="22"/>
                <w:szCs w:val="22"/>
              </w:rPr>
              <w:br/>
              <w:t>(АО</w:t>
            </w:r>
            <w:r w:rsidR="00631F15" w:rsidRPr="008102B3">
              <w:rPr>
                <w:snapToGrid/>
                <w:sz w:val="22"/>
                <w:szCs w:val="22"/>
              </w:rPr>
              <w:t xml:space="preserve"> «</w:t>
            </w:r>
            <w:r w:rsidRPr="008102B3">
              <w:rPr>
                <w:snapToGrid/>
                <w:sz w:val="22"/>
                <w:szCs w:val="22"/>
              </w:rPr>
              <w:t>Организатор строительства Богучанской ГЭС</w:t>
            </w:r>
            <w:r w:rsidR="00631F15" w:rsidRPr="008102B3">
              <w:rPr>
                <w:snapToGrid/>
                <w:sz w:val="22"/>
                <w:szCs w:val="22"/>
              </w:rPr>
              <w:t>»</w:t>
            </w:r>
            <w:r w:rsidRPr="008102B3">
              <w:rPr>
                <w:snapToGrid/>
                <w:sz w:val="22"/>
                <w:szCs w:val="22"/>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2420070942</w:t>
            </w: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single" w:sz="4" w:space="0" w:color="auto"/>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383"/>
        </w:trPr>
        <w:tc>
          <w:tcPr>
            <w:tcW w:w="582" w:type="dxa"/>
            <w:vMerge/>
            <w:tcBorders>
              <w:top w:val="nil"/>
              <w:left w:val="single" w:sz="8"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nil"/>
              <w:left w:val="nil"/>
              <w:bottom w:val="single" w:sz="4"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330"/>
        </w:trPr>
        <w:tc>
          <w:tcPr>
            <w:tcW w:w="582"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Непубличное акционерное общество</w:t>
            </w:r>
            <w:r w:rsidR="00631F15" w:rsidRPr="008102B3">
              <w:rPr>
                <w:snapToGrid/>
                <w:sz w:val="22"/>
                <w:szCs w:val="22"/>
              </w:rPr>
              <w:t xml:space="preserve"> «</w:t>
            </w:r>
            <w:r w:rsidRPr="008102B3">
              <w:rPr>
                <w:snapToGrid/>
                <w:sz w:val="22"/>
                <w:szCs w:val="22"/>
              </w:rPr>
              <w:t>Сулакский Гидроэнергетический Каскад</w:t>
            </w:r>
            <w:r w:rsidR="00631F15" w:rsidRPr="008102B3">
              <w:rPr>
                <w:snapToGrid/>
                <w:sz w:val="22"/>
                <w:szCs w:val="22"/>
              </w:rPr>
              <w:t>»</w:t>
            </w:r>
            <w:r w:rsidRPr="008102B3">
              <w:rPr>
                <w:snapToGrid/>
                <w:sz w:val="22"/>
                <w:szCs w:val="22"/>
              </w:rPr>
              <w:t xml:space="preserve"> </w:t>
            </w:r>
            <w:r w:rsidRPr="008102B3">
              <w:rPr>
                <w:snapToGrid/>
                <w:sz w:val="22"/>
                <w:szCs w:val="22"/>
              </w:rPr>
              <w:br/>
              <w:t>(АО</w:t>
            </w:r>
            <w:r w:rsidR="00631F15" w:rsidRPr="008102B3">
              <w:rPr>
                <w:snapToGrid/>
                <w:sz w:val="22"/>
                <w:szCs w:val="22"/>
              </w:rPr>
              <w:t xml:space="preserve"> «</w:t>
            </w:r>
            <w:r w:rsidRPr="008102B3">
              <w:rPr>
                <w:snapToGrid/>
                <w:sz w:val="22"/>
                <w:szCs w:val="22"/>
              </w:rPr>
              <w:t>Сулакский ГидроКаскад</w:t>
            </w:r>
            <w:r w:rsidR="00631F15" w:rsidRPr="008102B3">
              <w:rPr>
                <w:snapToGrid/>
                <w:sz w:val="22"/>
                <w:szCs w:val="22"/>
              </w:rPr>
              <w:t>»</w:t>
            </w:r>
            <w:r w:rsidRPr="008102B3">
              <w:rPr>
                <w:snapToGrid/>
                <w:sz w:val="22"/>
                <w:szCs w:val="22"/>
              </w:rPr>
              <w:t>)</w:t>
            </w:r>
          </w:p>
        </w:tc>
        <w:tc>
          <w:tcPr>
            <w:tcW w:w="184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516009712</w:t>
            </w:r>
          </w:p>
        </w:tc>
        <w:tc>
          <w:tcPr>
            <w:tcW w:w="2821" w:type="dxa"/>
            <w:tcBorders>
              <w:top w:val="single" w:sz="8" w:space="0" w:color="auto"/>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single" w:sz="4" w:space="0" w:color="auto"/>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330"/>
        </w:trPr>
        <w:tc>
          <w:tcPr>
            <w:tcW w:w="582" w:type="dxa"/>
            <w:vMerge/>
            <w:tcBorders>
              <w:top w:val="single" w:sz="8" w:space="0" w:color="auto"/>
              <w:left w:val="single" w:sz="8" w:space="0" w:color="auto"/>
              <w:bottom w:val="single" w:sz="8" w:space="0" w:color="000000"/>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single" w:sz="8" w:space="0" w:color="auto"/>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8"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single" w:sz="4" w:space="0" w:color="auto"/>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375"/>
        </w:trPr>
        <w:tc>
          <w:tcPr>
            <w:tcW w:w="582" w:type="dxa"/>
            <w:vMerge w:val="restart"/>
            <w:tcBorders>
              <w:top w:val="nil"/>
              <w:left w:val="single" w:sz="8" w:space="0" w:color="auto"/>
              <w:bottom w:val="single" w:sz="4" w:space="0" w:color="auto"/>
              <w:right w:val="single" w:sz="4" w:space="0" w:color="auto"/>
            </w:tcBorders>
            <w:shd w:val="clear" w:color="auto" w:fill="auto"/>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Геотерм</w:t>
            </w:r>
            <w:r w:rsidR="00631F15" w:rsidRPr="008102B3">
              <w:rPr>
                <w:snapToGrid/>
                <w:sz w:val="22"/>
                <w:szCs w:val="22"/>
              </w:rPr>
              <w:t>»</w:t>
            </w:r>
            <w:r w:rsidRPr="008102B3">
              <w:rPr>
                <w:snapToGrid/>
                <w:sz w:val="22"/>
                <w:szCs w:val="22"/>
              </w:rPr>
              <w:t xml:space="preserve"> </w:t>
            </w:r>
            <w:r w:rsidRPr="008102B3">
              <w:rPr>
                <w:snapToGrid/>
                <w:sz w:val="22"/>
                <w:szCs w:val="22"/>
              </w:rPr>
              <w:br/>
              <w:t>(АО</w:t>
            </w:r>
            <w:r w:rsidR="00631F15" w:rsidRPr="008102B3">
              <w:rPr>
                <w:snapToGrid/>
                <w:sz w:val="22"/>
                <w:szCs w:val="22"/>
              </w:rPr>
              <w:t xml:space="preserve"> «</w:t>
            </w:r>
            <w:r w:rsidRPr="008102B3">
              <w:rPr>
                <w:snapToGrid/>
                <w:sz w:val="22"/>
                <w:szCs w:val="22"/>
              </w:rPr>
              <w:t>Геотерм</w:t>
            </w:r>
            <w:r w:rsidR="00631F15" w:rsidRPr="008102B3">
              <w:rPr>
                <w:snapToGrid/>
                <w:sz w:val="22"/>
                <w:szCs w:val="22"/>
              </w:rPr>
              <w:t>»</w:t>
            </w:r>
            <w:r w:rsidRPr="008102B3">
              <w:rPr>
                <w:snapToGrid/>
                <w:sz w:val="22"/>
                <w:szCs w:val="22"/>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4101023932</w:t>
            </w: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single" w:sz="4" w:space="0" w:color="auto"/>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349"/>
        </w:trPr>
        <w:tc>
          <w:tcPr>
            <w:tcW w:w="582" w:type="dxa"/>
            <w:vMerge/>
            <w:tcBorders>
              <w:top w:val="nil"/>
              <w:left w:val="single" w:sz="8"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360"/>
        </w:trPr>
        <w:tc>
          <w:tcPr>
            <w:tcW w:w="582"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Публичное акционерное общество</w:t>
            </w:r>
            <w:r w:rsidR="00631F15" w:rsidRPr="008102B3">
              <w:rPr>
                <w:snapToGrid/>
                <w:sz w:val="22"/>
                <w:szCs w:val="22"/>
              </w:rPr>
              <w:t xml:space="preserve"> «</w:t>
            </w:r>
            <w:r w:rsidRPr="008102B3">
              <w:rPr>
                <w:snapToGrid/>
                <w:sz w:val="22"/>
                <w:szCs w:val="22"/>
              </w:rPr>
              <w:t>Красноярскэнергосбыт</w:t>
            </w:r>
            <w:r w:rsidR="00631F15" w:rsidRPr="008102B3">
              <w:rPr>
                <w:snapToGrid/>
                <w:sz w:val="22"/>
                <w:szCs w:val="22"/>
              </w:rPr>
              <w:t>»</w:t>
            </w:r>
            <w:r w:rsidRPr="008102B3">
              <w:rPr>
                <w:snapToGrid/>
                <w:sz w:val="22"/>
                <w:szCs w:val="22"/>
              </w:rPr>
              <w:t xml:space="preserve"> (ПАО</w:t>
            </w:r>
            <w:r w:rsidR="00631F15" w:rsidRPr="008102B3">
              <w:rPr>
                <w:snapToGrid/>
                <w:sz w:val="22"/>
                <w:szCs w:val="22"/>
              </w:rPr>
              <w:t xml:space="preserve"> «Красноярскэнергосбыт»</w:t>
            </w:r>
            <w:r w:rsidRPr="008102B3">
              <w:rPr>
                <w:snapToGrid/>
                <w:sz w:val="22"/>
                <w:szCs w:val="22"/>
              </w:rPr>
              <w:t>)</w:t>
            </w:r>
          </w:p>
        </w:tc>
        <w:tc>
          <w:tcPr>
            <w:tcW w:w="184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 xml:space="preserve">2466132221 </w:t>
            </w:r>
          </w:p>
        </w:tc>
        <w:tc>
          <w:tcPr>
            <w:tcW w:w="2821" w:type="dxa"/>
            <w:tcBorders>
              <w:top w:val="single" w:sz="8" w:space="0" w:color="auto"/>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single" w:sz="4" w:space="0" w:color="auto"/>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375"/>
        </w:trPr>
        <w:tc>
          <w:tcPr>
            <w:tcW w:w="582" w:type="dxa"/>
            <w:vMerge/>
            <w:tcBorders>
              <w:top w:val="single" w:sz="8" w:space="0" w:color="auto"/>
              <w:left w:val="single" w:sz="8" w:space="0" w:color="auto"/>
              <w:bottom w:val="single" w:sz="8" w:space="0" w:color="000000"/>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single" w:sz="8" w:space="0" w:color="auto"/>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8"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single" w:sz="4" w:space="0" w:color="auto"/>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420"/>
        </w:trPr>
        <w:tc>
          <w:tcPr>
            <w:tcW w:w="582" w:type="dxa"/>
            <w:vMerge w:val="restart"/>
            <w:tcBorders>
              <w:top w:val="nil"/>
              <w:left w:val="single" w:sz="8" w:space="0" w:color="auto"/>
              <w:bottom w:val="single" w:sz="4" w:space="0" w:color="auto"/>
              <w:right w:val="single" w:sz="4" w:space="0" w:color="auto"/>
            </w:tcBorders>
            <w:shd w:val="clear" w:color="auto" w:fill="auto"/>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Общество с ограниченной ответственностью</w:t>
            </w:r>
            <w:r w:rsidR="00631F15" w:rsidRPr="008102B3">
              <w:rPr>
                <w:snapToGrid/>
                <w:sz w:val="22"/>
                <w:szCs w:val="22"/>
              </w:rPr>
              <w:t xml:space="preserve"> «</w:t>
            </w:r>
            <w:r w:rsidRPr="008102B3">
              <w:rPr>
                <w:snapToGrid/>
                <w:sz w:val="22"/>
                <w:szCs w:val="22"/>
              </w:rPr>
              <w:t>Малые ГЭС Ставрополья и Карачаево-Черкессии</w:t>
            </w:r>
            <w:r w:rsidR="00631F15" w:rsidRPr="008102B3">
              <w:rPr>
                <w:snapToGrid/>
                <w:sz w:val="22"/>
                <w:szCs w:val="22"/>
              </w:rPr>
              <w:t>»</w:t>
            </w:r>
            <w:r w:rsidRPr="008102B3">
              <w:rPr>
                <w:snapToGrid/>
                <w:sz w:val="22"/>
                <w:szCs w:val="22"/>
              </w:rPr>
              <w:t xml:space="preserve"> </w:t>
            </w:r>
            <w:r w:rsidRPr="008102B3">
              <w:rPr>
                <w:snapToGrid/>
                <w:sz w:val="22"/>
                <w:szCs w:val="22"/>
              </w:rPr>
              <w:br/>
              <w:t>(ООО</w:t>
            </w:r>
            <w:r w:rsidR="00631F15" w:rsidRPr="008102B3">
              <w:rPr>
                <w:snapToGrid/>
                <w:sz w:val="22"/>
                <w:szCs w:val="22"/>
              </w:rPr>
              <w:t xml:space="preserve"> «</w:t>
            </w:r>
            <w:r w:rsidRPr="008102B3">
              <w:rPr>
                <w:snapToGrid/>
                <w:sz w:val="22"/>
                <w:szCs w:val="22"/>
              </w:rPr>
              <w:t>МГЭС Ставрополья и КЧР</w:t>
            </w:r>
            <w:r w:rsidR="00631F15" w:rsidRPr="008102B3">
              <w:rPr>
                <w:snapToGrid/>
                <w:sz w:val="22"/>
                <w:szCs w:val="22"/>
              </w:rPr>
              <w:t>»</w:t>
            </w:r>
            <w:r w:rsidRPr="008102B3">
              <w:rPr>
                <w:snapToGrid/>
                <w:sz w:val="22"/>
                <w:szCs w:val="22"/>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0917014406</w:t>
            </w: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single" w:sz="4" w:space="0" w:color="auto"/>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349"/>
        </w:trPr>
        <w:tc>
          <w:tcPr>
            <w:tcW w:w="582" w:type="dxa"/>
            <w:vMerge/>
            <w:tcBorders>
              <w:top w:val="nil"/>
              <w:left w:val="single" w:sz="8"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345"/>
        </w:trPr>
        <w:tc>
          <w:tcPr>
            <w:tcW w:w="582"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Публичное акционерное общество</w:t>
            </w:r>
            <w:r w:rsidR="00631F15" w:rsidRPr="008102B3">
              <w:rPr>
                <w:snapToGrid/>
                <w:sz w:val="22"/>
                <w:szCs w:val="22"/>
              </w:rPr>
              <w:t xml:space="preserve"> «</w:t>
            </w:r>
            <w:r w:rsidRPr="008102B3">
              <w:rPr>
                <w:snapToGrid/>
                <w:sz w:val="22"/>
                <w:szCs w:val="22"/>
              </w:rPr>
              <w:t>Колымаэнерго</w:t>
            </w:r>
            <w:r w:rsidR="00631F15" w:rsidRPr="008102B3">
              <w:rPr>
                <w:snapToGrid/>
                <w:sz w:val="22"/>
                <w:szCs w:val="22"/>
              </w:rPr>
              <w:t>»</w:t>
            </w:r>
            <w:r w:rsidRPr="008102B3">
              <w:rPr>
                <w:snapToGrid/>
                <w:sz w:val="22"/>
                <w:szCs w:val="22"/>
              </w:rPr>
              <w:t xml:space="preserve"> </w:t>
            </w:r>
            <w:r w:rsidRPr="008102B3">
              <w:rPr>
                <w:snapToGrid/>
                <w:sz w:val="22"/>
                <w:szCs w:val="22"/>
              </w:rPr>
              <w:br/>
              <w:t>(ПАО</w:t>
            </w:r>
            <w:r w:rsidR="00631F15" w:rsidRPr="008102B3">
              <w:rPr>
                <w:snapToGrid/>
                <w:sz w:val="22"/>
                <w:szCs w:val="22"/>
              </w:rPr>
              <w:t xml:space="preserve"> «</w:t>
            </w:r>
            <w:r w:rsidRPr="008102B3">
              <w:rPr>
                <w:snapToGrid/>
                <w:sz w:val="22"/>
                <w:szCs w:val="22"/>
              </w:rPr>
              <w:t>Колымаэнерго</w:t>
            </w:r>
            <w:r w:rsidR="00631F15" w:rsidRPr="008102B3">
              <w:rPr>
                <w:snapToGrid/>
                <w:sz w:val="22"/>
                <w:szCs w:val="22"/>
              </w:rPr>
              <w:t>»</w:t>
            </w:r>
            <w:r w:rsidRPr="008102B3">
              <w:rPr>
                <w:snapToGrid/>
                <w:sz w:val="22"/>
                <w:szCs w:val="22"/>
              </w:rPr>
              <w:t>)</w:t>
            </w:r>
          </w:p>
        </w:tc>
        <w:tc>
          <w:tcPr>
            <w:tcW w:w="1843"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4908000718</w:t>
            </w:r>
          </w:p>
        </w:tc>
        <w:tc>
          <w:tcPr>
            <w:tcW w:w="2821" w:type="dxa"/>
            <w:tcBorders>
              <w:top w:val="single" w:sz="8" w:space="0" w:color="auto"/>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single" w:sz="4" w:space="0" w:color="auto"/>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315"/>
        </w:trPr>
        <w:tc>
          <w:tcPr>
            <w:tcW w:w="582" w:type="dxa"/>
            <w:vMerge/>
            <w:tcBorders>
              <w:top w:val="single" w:sz="8" w:space="0" w:color="auto"/>
              <w:left w:val="single" w:sz="8"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single" w:sz="8" w:space="0" w:color="auto"/>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single" w:sz="8" w:space="0" w:color="auto"/>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single" w:sz="4" w:space="0" w:color="auto"/>
              <w:left w:val="nil"/>
              <w:bottom w:val="single" w:sz="4"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435"/>
        </w:trPr>
        <w:tc>
          <w:tcPr>
            <w:tcW w:w="582" w:type="dxa"/>
            <w:vMerge w:val="restart"/>
            <w:tcBorders>
              <w:top w:val="nil"/>
              <w:left w:val="single" w:sz="8" w:space="0" w:color="auto"/>
              <w:bottom w:val="single" w:sz="4" w:space="0" w:color="auto"/>
              <w:right w:val="single" w:sz="4" w:space="0" w:color="auto"/>
            </w:tcBorders>
            <w:shd w:val="clear" w:color="auto" w:fill="auto"/>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Усть-Среднеканская ГЭС им. А.Ф. Дьякова</w:t>
            </w:r>
            <w:r w:rsidR="00631F15" w:rsidRPr="008102B3">
              <w:rPr>
                <w:snapToGrid/>
                <w:sz w:val="22"/>
                <w:szCs w:val="22"/>
              </w:rPr>
              <w:t>»</w:t>
            </w:r>
            <w:r w:rsidRPr="008102B3">
              <w:rPr>
                <w:snapToGrid/>
                <w:sz w:val="22"/>
                <w:szCs w:val="22"/>
              </w:rPr>
              <w:t xml:space="preserve"> </w:t>
            </w:r>
            <w:r w:rsidRPr="008102B3">
              <w:rPr>
                <w:snapToGrid/>
                <w:sz w:val="22"/>
                <w:szCs w:val="22"/>
              </w:rPr>
              <w:br/>
              <w:t>(АО</w:t>
            </w:r>
            <w:r w:rsidR="00631F15" w:rsidRPr="008102B3">
              <w:rPr>
                <w:snapToGrid/>
                <w:sz w:val="22"/>
                <w:szCs w:val="22"/>
              </w:rPr>
              <w:t xml:space="preserve"> «</w:t>
            </w:r>
            <w:r w:rsidRPr="008102B3">
              <w:rPr>
                <w:snapToGrid/>
                <w:sz w:val="22"/>
                <w:szCs w:val="22"/>
              </w:rPr>
              <w:t>Усть-Среднеканская ГЭС им. А.Ф. Дьякова</w:t>
            </w:r>
            <w:r w:rsidR="00631F15" w:rsidRPr="008102B3">
              <w:rPr>
                <w:snapToGrid/>
                <w:sz w:val="22"/>
                <w:szCs w:val="22"/>
              </w:rPr>
              <w:t>»</w:t>
            </w:r>
            <w:r w:rsidRPr="008102B3">
              <w:rPr>
                <w:snapToGrid/>
                <w:sz w:val="22"/>
                <w:szCs w:val="22"/>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4909095293</w:t>
            </w: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single" w:sz="4" w:space="0" w:color="auto"/>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390"/>
        </w:trPr>
        <w:tc>
          <w:tcPr>
            <w:tcW w:w="582" w:type="dxa"/>
            <w:vMerge/>
            <w:tcBorders>
              <w:top w:val="nil"/>
              <w:left w:val="single" w:sz="8"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single" w:sz="4" w:space="0" w:color="auto"/>
              <w:left w:val="nil"/>
              <w:bottom w:val="single" w:sz="4"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360"/>
        </w:trPr>
        <w:tc>
          <w:tcPr>
            <w:tcW w:w="582" w:type="dxa"/>
            <w:vMerge w:val="restart"/>
            <w:tcBorders>
              <w:top w:val="nil"/>
              <w:left w:val="single" w:sz="8" w:space="0" w:color="auto"/>
              <w:bottom w:val="single" w:sz="8" w:space="0" w:color="000000"/>
              <w:right w:val="single" w:sz="4" w:space="0" w:color="auto"/>
            </w:tcBorders>
            <w:shd w:val="clear" w:color="auto" w:fill="auto"/>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Усть-СреднеканГЭСстрой</w:t>
            </w:r>
            <w:r w:rsidR="00631F15" w:rsidRPr="008102B3">
              <w:rPr>
                <w:snapToGrid/>
                <w:sz w:val="22"/>
                <w:szCs w:val="22"/>
              </w:rPr>
              <w:t>»</w:t>
            </w:r>
            <w:r w:rsidRPr="008102B3">
              <w:rPr>
                <w:snapToGrid/>
                <w:sz w:val="22"/>
                <w:szCs w:val="22"/>
              </w:rPr>
              <w:br/>
              <w:t xml:space="preserve"> (АО</w:t>
            </w:r>
            <w:r w:rsidR="00631F15" w:rsidRPr="008102B3">
              <w:rPr>
                <w:snapToGrid/>
                <w:sz w:val="22"/>
                <w:szCs w:val="22"/>
              </w:rPr>
              <w:t xml:space="preserve"> «</w:t>
            </w:r>
            <w:r w:rsidRPr="008102B3">
              <w:rPr>
                <w:snapToGrid/>
                <w:sz w:val="22"/>
                <w:szCs w:val="22"/>
              </w:rPr>
              <w:t>Усть-СреднеканГЭСстрой</w:t>
            </w:r>
            <w:r w:rsidR="00631F15" w:rsidRPr="008102B3">
              <w:rPr>
                <w:snapToGrid/>
                <w:sz w:val="22"/>
                <w:szCs w:val="22"/>
              </w:rPr>
              <w:t>»</w:t>
            </w:r>
            <w:r w:rsidRPr="008102B3">
              <w:rPr>
                <w:snapToGrid/>
                <w:sz w:val="22"/>
                <w:szCs w:val="22"/>
              </w:rPr>
              <w:t>)</w:t>
            </w:r>
          </w:p>
        </w:tc>
        <w:tc>
          <w:tcPr>
            <w:tcW w:w="1843" w:type="dxa"/>
            <w:vMerge w:val="restart"/>
            <w:tcBorders>
              <w:top w:val="nil"/>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4909095279</w:t>
            </w: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single" w:sz="4" w:space="0" w:color="auto"/>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312"/>
        </w:trPr>
        <w:tc>
          <w:tcPr>
            <w:tcW w:w="582" w:type="dxa"/>
            <w:vMerge/>
            <w:tcBorders>
              <w:top w:val="nil"/>
              <w:left w:val="single" w:sz="8" w:space="0" w:color="auto"/>
              <w:bottom w:val="single" w:sz="8" w:space="0" w:color="000000"/>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8"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single" w:sz="4" w:space="0" w:color="auto"/>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375"/>
        </w:trPr>
        <w:tc>
          <w:tcPr>
            <w:tcW w:w="582" w:type="dxa"/>
            <w:vMerge w:val="restart"/>
            <w:tcBorders>
              <w:top w:val="nil"/>
              <w:left w:val="single" w:sz="8" w:space="0" w:color="auto"/>
              <w:bottom w:val="single" w:sz="4" w:space="0" w:color="auto"/>
              <w:right w:val="single" w:sz="4" w:space="0" w:color="auto"/>
            </w:tcBorders>
            <w:shd w:val="clear" w:color="auto" w:fill="auto"/>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Общество с ограниченной ответственностью</w:t>
            </w:r>
            <w:r w:rsidR="00631F15" w:rsidRPr="008102B3">
              <w:rPr>
                <w:snapToGrid/>
                <w:sz w:val="22"/>
                <w:szCs w:val="22"/>
              </w:rPr>
              <w:t xml:space="preserve"> «</w:t>
            </w:r>
            <w:r w:rsidRPr="008102B3">
              <w:rPr>
                <w:snapToGrid/>
                <w:sz w:val="22"/>
                <w:szCs w:val="22"/>
              </w:rPr>
              <w:t>РусГидро ИТ сервис</w:t>
            </w:r>
            <w:r w:rsidR="00631F15" w:rsidRPr="008102B3">
              <w:rPr>
                <w:snapToGrid/>
                <w:sz w:val="22"/>
                <w:szCs w:val="22"/>
              </w:rPr>
              <w:t>»</w:t>
            </w:r>
            <w:r w:rsidRPr="008102B3">
              <w:rPr>
                <w:snapToGrid/>
                <w:sz w:val="22"/>
                <w:szCs w:val="22"/>
              </w:rPr>
              <w:t xml:space="preserve"> </w:t>
            </w:r>
            <w:r w:rsidRPr="008102B3">
              <w:rPr>
                <w:snapToGrid/>
                <w:sz w:val="22"/>
                <w:szCs w:val="22"/>
              </w:rPr>
              <w:br/>
              <w:t>(ООО</w:t>
            </w:r>
            <w:r w:rsidR="00631F15" w:rsidRPr="008102B3">
              <w:rPr>
                <w:snapToGrid/>
                <w:sz w:val="22"/>
                <w:szCs w:val="22"/>
              </w:rPr>
              <w:t xml:space="preserve"> «</w:t>
            </w:r>
            <w:r w:rsidRPr="008102B3">
              <w:rPr>
                <w:snapToGrid/>
                <w:sz w:val="22"/>
                <w:szCs w:val="22"/>
              </w:rPr>
              <w:t xml:space="preserve">РусГидро ИТ </w:t>
            </w:r>
            <w:r w:rsidRPr="008102B3">
              <w:rPr>
                <w:snapToGrid/>
                <w:sz w:val="22"/>
                <w:szCs w:val="22"/>
              </w:rPr>
              <w:lastRenderedPageBreak/>
              <w:t>сервис</w:t>
            </w:r>
            <w:r w:rsidR="00631F15" w:rsidRPr="008102B3">
              <w:rPr>
                <w:snapToGrid/>
                <w:sz w:val="22"/>
                <w:szCs w:val="22"/>
              </w:rPr>
              <w:t>»</w:t>
            </w:r>
            <w:r w:rsidRPr="008102B3">
              <w:rPr>
                <w:snapToGrid/>
                <w:sz w:val="22"/>
                <w:szCs w:val="22"/>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lastRenderedPageBreak/>
              <w:t>1902022558</w:t>
            </w: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single" w:sz="4" w:space="0" w:color="auto"/>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390"/>
        </w:trPr>
        <w:tc>
          <w:tcPr>
            <w:tcW w:w="582" w:type="dxa"/>
            <w:vMerge/>
            <w:tcBorders>
              <w:top w:val="nil"/>
              <w:left w:val="single" w:sz="8"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 xml:space="preserve">п.п. 1 п. 2 ст. 105.1 Налогового кодекса </w:t>
            </w:r>
            <w:r w:rsidRPr="008102B3">
              <w:rPr>
                <w:snapToGrid/>
                <w:sz w:val="22"/>
                <w:szCs w:val="22"/>
              </w:rPr>
              <w:lastRenderedPageBreak/>
              <w:t>Российской Федерации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lastRenderedPageBreak/>
              <w:t>73</w:t>
            </w:r>
          </w:p>
        </w:tc>
      </w:tr>
      <w:tr w:rsidR="006F3640" w:rsidRPr="008102B3" w:rsidTr="006F3640">
        <w:trPr>
          <w:trHeight w:val="360"/>
        </w:trPr>
        <w:tc>
          <w:tcPr>
            <w:tcW w:w="582"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Технопарк Румянцево</w:t>
            </w:r>
            <w:r w:rsidR="00631F15" w:rsidRPr="008102B3">
              <w:rPr>
                <w:snapToGrid/>
                <w:sz w:val="22"/>
                <w:szCs w:val="22"/>
              </w:rPr>
              <w:t>»</w:t>
            </w:r>
            <w:r w:rsidRPr="008102B3">
              <w:rPr>
                <w:snapToGrid/>
                <w:sz w:val="22"/>
                <w:szCs w:val="22"/>
              </w:rPr>
              <w:br/>
              <w:t>(АО</w:t>
            </w:r>
            <w:r w:rsidR="00631F15" w:rsidRPr="008102B3">
              <w:rPr>
                <w:snapToGrid/>
                <w:sz w:val="22"/>
                <w:szCs w:val="22"/>
              </w:rPr>
              <w:t xml:space="preserve"> «</w:t>
            </w:r>
            <w:r w:rsidRPr="008102B3">
              <w:rPr>
                <w:snapToGrid/>
                <w:sz w:val="22"/>
                <w:szCs w:val="22"/>
              </w:rPr>
              <w:t>Технопарк Румянцево</w:t>
            </w:r>
            <w:r w:rsidR="00631F15" w:rsidRPr="008102B3">
              <w:rPr>
                <w:snapToGrid/>
                <w:sz w:val="22"/>
                <w:szCs w:val="22"/>
              </w:rPr>
              <w:t>»</w:t>
            </w:r>
            <w:r w:rsidRPr="008102B3">
              <w:rPr>
                <w:snapToGrid/>
                <w:sz w:val="22"/>
                <w:szCs w:val="22"/>
              </w:rPr>
              <w:t>)</w:t>
            </w:r>
          </w:p>
        </w:tc>
        <w:tc>
          <w:tcPr>
            <w:tcW w:w="1843"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7720552872</w:t>
            </w:r>
          </w:p>
        </w:tc>
        <w:tc>
          <w:tcPr>
            <w:tcW w:w="2821" w:type="dxa"/>
            <w:tcBorders>
              <w:top w:val="single" w:sz="8" w:space="0" w:color="auto"/>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single" w:sz="4" w:space="0" w:color="auto"/>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345"/>
        </w:trPr>
        <w:tc>
          <w:tcPr>
            <w:tcW w:w="582" w:type="dxa"/>
            <w:vMerge/>
            <w:tcBorders>
              <w:top w:val="single" w:sz="8" w:space="0" w:color="auto"/>
              <w:left w:val="single" w:sz="8"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single" w:sz="8" w:space="0" w:color="auto"/>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single" w:sz="8" w:space="0" w:color="auto"/>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nil"/>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single" w:sz="4" w:space="0" w:color="auto"/>
              <w:left w:val="nil"/>
              <w:bottom w:val="nil"/>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465"/>
        </w:trPr>
        <w:tc>
          <w:tcPr>
            <w:tcW w:w="582"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Московский областной институт</w:t>
            </w:r>
            <w:r w:rsidR="00631F15" w:rsidRPr="008102B3">
              <w:rPr>
                <w:snapToGrid/>
                <w:sz w:val="22"/>
                <w:szCs w:val="22"/>
              </w:rPr>
              <w:t xml:space="preserve"> «</w:t>
            </w:r>
            <w:r w:rsidRPr="008102B3">
              <w:rPr>
                <w:snapToGrid/>
                <w:sz w:val="22"/>
                <w:szCs w:val="22"/>
              </w:rPr>
              <w:t>ГИДРОПРОЕКТ</w:t>
            </w:r>
            <w:r w:rsidR="00631F15" w:rsidRPr="008102B3">
              <w:rPr>
                <w:snapToGrid/>
                <w:sz w:val="22"/>
                <w:szCs w:val="22"/>
              </w:rPr>
              <w:t>»</w:t>
            </w:r>
            <w:r w:rsidRPr="008102B3">
              <w:rPr>
                <w:snapToGrid/>
                <w:sz w:val="22"/>
                <w:szCs w:val="22"/>
              </w:rPr>
              <w:br/>
              <w:t xml:space="preserve"> (АО</w:t>
            </w:r>
            <w:r w:rsidR="00631F15" w:rsidRPr="008102B3">
              <w:rPr>
                <w:snapToGrid/>
                <w:sz w:val="22"/>
                <w:szCs w:val="22"/>
              </w:rPr>
              <w:t xml:space="preserve"> «</w:t>
            </w:r>
            <w:r w:rsidRPr="008102B3">
              <w:rPr>
                <w:snapToGrid/>
                <w:sz w:val="22"/>
                <w:szCs w:val="22"/>
              </w:rPr>
              <w:t>Мособлгидропроект</w:t>
            </w:r>
            <w:r w:rsidR="00631F15" w:rsidRPr="008102B3">
              <w:rPr>
                <w:snapToGrid/>
                <w:sz w:val="22"/>
                <w:szCs w:val="22"/>
              </w:rPr>
              <w:t>»</w:t>
            </w:r>
            <w:r w:rsidRPr="008102B3">
              <w:rPr>
                <w:snapToGrid/>
                <w:sz w:val="22"/>
                <w:szCs w:val="22"/>
              </w:rPr>
              <w:t>)</w:t>
            </w:r>
          </w:p>
        </w:tc>
        <w:tc>
          <w:tcPr>
            <w:tcW w:w="184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5017001040</w:t>
            </w:r>
          </w:p>
        </w:tc>
        <w:tc>
          <w:tcPr>
            <w:tcW w:w="2821" w:type="dxa"/>
            <w:tcBorders>
              <w:top w:val="single" w:sz="8" w:space="0" w:color="auto"/>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single" w:sz="8" w:space="0" w:color="auto"/>
              <w:left w:val="nil"/>
              <w:bottom w:val="single" w:sz="4"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420"/>
        </w:trPr>
        <w:tc>
          <w:tcPr>
            <w:tcW w:w="582" w:type="dxa"/>
            <w:vMerge/>
            <w:tcBorders>
              <w:top w:val="single" w:sz="8" w:space="0" w:color="auto"/>
              <w:left w:val="single" w:sz="8" w:space="0" w:color="auto"/>
              <w:bottom w:val="single" w:sz="8" w:space="0" w:color="000000"/>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single" w:sz="8" w:space="0" w:color="auto"/>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8"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435"/>
        </w:trPr>
        <w:tc>
          <w:tcPr>
            <w:tcW w:w="582" w:type="dxa"/>
            <w:vMerge w:val="restart"/>
            <w:tcBorders>
              <w:top w:val="nil"/>
              <w:left w:val="single" w:sz="8" w:space="0" w:color="auto"/>
              <w:bottom w:val="single" w:sz="4" w:space="0" w:color="auto"/>
              <w:right w:val="single" w:sz="4" w:space="0" w:color="auto"/>
            </w:tcBorders>
            <w:shd w:val="clear" w:color="auto" w:fill="auto"/>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ЧиркейГЭСстрой</w:t>
            </w:r>
            <w:r w:rsidR="00631F15" w:rsidRPr="008102B3">
              <w:rPr>
                <w:snapToGrid/>
                <w:sz w:val="22"/>
                <w:szCs w:val="22"/>
              </w:rPr>
              <w:t xml:space="preserve">» </w:t>
            </w:r>
            <w:r w:rsidRPr="008102B3">
              <w:rPr>
                <w:snapToGrid/>
                <w:sz w:val="22"/>
                <w:szCs w:val="22"/>
              </w:rPr>
              <w:br/>
            </w:r>
            <w:r w:rsidR="00631F15" w:rsidRPr="008102B3">
              <w:rPr>
                <w:snapToGrid/>
                <w:sz w:val="22"/>
                <w:szCs w:val="22"/>
              </w:rPr>
              <w:t xml:space="preserve"> </w:t>
            </w:r>
            <w:r w:rsidRPr="008102B3">
              <w:rPr>
                <w:snapToGrid/>
                <w:sz w:val="22"/>
                <w:szCs w:val="22"/>
              </w:rPr>
              <w:t>(АО</w:t>
            </w:r>
            <w:r w:rsidR="00631F15" w:rsidRPr="008102B3">
              <w:rPr>
                <w:snapToGrid/>
                <w:sz w:val="22"/>
                <w:szCs w:val="22"/>
              </w:rPr>
              <w:t xml:space="preserve"> «</w:t>
            </w:r>
            <w:r w:rsidRPr="008102B3">
              <w:rPr>
                <w:snapToGrid/>
                <w:sz w:val="22"/>
                <w:szCs w:val="22"/>
              </w:rPr>
              <w:t>ЧиркейГЭСстрой</w:t>
            </w:r>
            <w:r w:rsidR="00631F15" w:rsidRPr="008102B3">
              <w:rPr>
                <w:snapToGrid/>
                <w:sz w:val="22"/>
                <w:szCs w:val="22"/>
              </w:rPr>
              <w:t>»</w:t>
            </w:r>
            <w:r w:rsidRPr="008102B3">
              <w:rPr>
                <w:snapToGrid/>
                <w:sz w:val="22"/>
                <w:szCs w:val="22"/>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0533001760</w:t>
            </w: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300"/>
        </w:trPr>
        <w:tc>
          <w:tcPr>
            <w:tcW w:w="582" w:type="dxa"/>
            <w:vMerge/>
            <w:tcBorders>
              <w:top w:val="nil"/>
              <w:left w:val="single" w:sz="8"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405"/>
        </w:trPr>
        <w:tc>
          <w:tcPr>
            <w:tcW w:w="582"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Общество с ограниченной ответственностью</w:t>
            </w:r>
            <w:r w:rsidR="00631F15" w:rsidRPr="008102B3">
              <w:rPr>
                <w:snapToGrid/>
                <w:sz w:val="22"/>
                <w:szCs w:val="22"/>
              </w:rPr>
              <w:t xml:space="preserve"> «</w:t>
            </w:r>
            <w:r w:rsidRPr="008102B3">
              <w:rPr>
                <w:snapToGrid/>
                <w:sz w:val="22"/>
                <w:szCs w:val="22"/>
              </w:rPr>
              <w:t>Индекс энергетики-ГидроОГК</w:t>
            </w:r>
            <w:r w:rsidR="00F66180" w:rsidRPr="008102B3">
              <w:rPr>
                <w:snapToGrid/>
                <w:sz w:val="22"/>
                <w:szCs w:val="22"/>
              </w:rPr>
              <w:t>»</w:t>
            </w:r>
            <w:r w:rsidRPr="008102B3">
              <w:rPr>
                <w:snapToGrid/>
                <w:sz w:val="22"/>
                <w:szCs w:val="22"/>
              </w:rPr>
              <w:br/>
              <w:t>(ООО</w:t>
            </w:r>
            <w:r w:rsidR="00631F15" w:rsidRPr="008102B3">
              <w:rPr>
                <w:snapToGrid/>
                <w:sz w:val="22"/>
                <w:szCs w:val="22"/>
              </w:rPr>
              <w:t xml:space="preserve"> «</w:t>
            </w:r>
            <w:r w:rsidRPr="008102B3">
              <w:rPr>
                <w:snapToGrid/>
                <w:sz w:val="22"/>
                <w:szCs w:val="22"/>
              </w:rPr>
              <w:t>Индекс энергетики-ГидроОГК</w:t>
            </w:r>
            <w:r w:rsidR="00F66180" w:rsidRPr="008102B3">
              <w:rPr>
                <w:snapToGrid/>
                <w:sz w:val="22"/>
                <w:szCs w:val="22"/>
              </w:rPr>
              <w:t>»</w:t>
            </w:r>
            <w:r w:rsidRPr="008102B3">
              <w:rPr>
                <w:snapToGrid/>
                <w:sz w:val="22"/>
                <w:szCs w:val="22"/>
              </w:rPr>
              <w:t>)</w:t>
            </w:r>
          </w:p>
        </w:tc>
        <w:tc>
          <w:tcPr>
            <w:tcW w:w="184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7729601355</w:t>
            </w:r>
          </w:p>
        </w:tc>
        <w:tc>
          <w:tcPr>
            <w:tcW w:w="2821" w:type="dxa"/>
            <w:tcBorders>
              <w:top w:val="single" w:sz="8" w:space="0" w:color="auto"/>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nil"/>
              <w:left w:val="nil"/>
              <w:bottom w:val="single" w:sz="4"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360"/>
        </w:trPr>
        <w:tc>
          <w:tcPr>
            <w:tcW w:w="582" w:type="dxa"/>
            <w:vMerge/>
            <w:tcBorders>
              <w:top w:val="single" w:sz="8" w:space="0" w:color="auto"/>
              <w:left w:val="single" w:sz="8" w:space="0" w:color="auto"/>
              <w:bottom w:val="single" w:sz="8" w:space="0" w:color="000000"/>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single" w:sz="8" w:space="0" w:color="auto"/>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8"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420"/>
        </w:trPr>
        <w:tc>
          <w:tcPr>
            <w:tcW w:w="582" w:type="dxa"/>
            <w:vMerge w:val="restart"/>
            <w:tcBorders>
              <w:top w:val="nil"/>
              <w:left w:val="single" w:sz="8" w:space="0" w:color="auto"/>
              <w:bottom w:val="single" w:sz="4" w:space="0" w:color="auto"/>
              <w:right w:val="single" w:sz="4" w:space="0" w:color="auto"/>
            </w:tcBorders>
            <w:shd w:val="clear" w:color="auto" w:fill="auto"/>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Ленгидропроект</w:t>
            </w:r>
            <w:r w:rsidR="00F66180" w:rsidRPr="008102B3">
              <w:rPr>
                <w:snapToGrid/>
                <w:sz w:val="22"/>
                <w:szCs w:val="22"/>
              </w:rPr>
              <w:t>»</w:t>
            </w:r>
            <w:r w:rsidRPr="008102B3">
              <w:rPr>
                <w:snapToGrid/>
                <w:sz w:val="22"/>
                <w:szCs w:val="22"/>
              </w:rPr>
              <w:br/>
              <w:t>(АО</w:t>
            </w:r>
            <w:r w:rsidR="00631F15" w:rsidRPr="008102B3">
              <w:rPr>
                <w:snapToGrid/>
                <w:sz w:val="22"/>
                <w:szCs w:val="22"/>
              </w:rPr>
              <w:t xml:space="preserve"> «</w:t>
            </w:r>
            <w:r w:rsidRPr="008102B3">
              <w:rPr>
                <w:snapToGrid/>
                <w:sz w:val="22"/>
                <w:szCs w:val="22"/>
              </w:rPr>
              <w:t>Ленгидропроект</w:t>
            </w:r>
            <w:r w:rsidR="00F66180" w:rsidRPr="008102B3">
              <w:rPr>
                <w:snapToGrid/>
                <w:sz w:val="22"/>
                <w:szCs w:val="22"/>
              </w:rPr>
              <w:t>»</w:t>
            </w:r>
            <w:r w:rsidRPr="008102B3">
              <w:rPr>
                <w:snapToGrid/>
                <w:sz w:val="22"/>
                <w:szCs w:val="22"/>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7814159353</w:t>
            </w: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409"/>
        </w:trPr>
        <w:tc>
          <w:tcPr>
            <w:tcW w:w="582" w:type="dxa"/>
            <w:vMerge/>
            <w:tcBorders>
              <w:top w:val="nil"/>
              <w:left w:val="single" w:sz="8"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nil"/>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nil"/>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315"/>
        </w:trPr>
        <w:tc>
          <w:tcPr>
            <w:tcW w:w="582"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6F3640" w:rsidRPr="008102B3" w:rsidRDefault="006F3640" w:rsidP="006F3640">
            <w:pPr>
              <w:spacing w:line="240" w:lineRule="auto"/>
              <w:ind w:firstLine="0"/>
              <w:jc w:val="left"/>
              <w:rPr>
                <w:snapToGrid/>
                <w:sz w:val="22"/>
                <w:szCs w:val="22"/>
              </w:rPr>
            </w:pPr>
            <w:r w:rsidRPr="008102B3">
              <w:rPr>
                <w:snapToGrid/>
                <w:sz w:val="22"/>
                <w:szCs w:val="22"/>
              </w:rPr>
              <w:t xml:space="preserve">Акционерное общество </w:t>
            </w:r>
            <w:r w:rsidRPr="008102B3">
              <w:rPr>
                <w:snapToGrid/>
                <w:sz w:val="22"/>
                <w:szCs w:val="22"/>
              </w:rPr>
              <w:br/>
            </w:r>
            <w:r w:rsidR="00631F15" w:rsidRPr="008102B3">
              <w:rPr>
                <w:snapToGrid/>
                <w:sz w:val="22"/>
                <w:szCs w:val="22"/>
              </w:rPr>
              <w:t xml:space="preserve"> «</w:t>
            </w:r>
            <w:r w:rsidRPr="008102B3">
              <w:rPr>
                <w:snapToGrid/>
                <w:sz w:val="22"/>
                <w:szCs w:val="22"/>
              </w:rPr>
              <w:t>Энергосбытовая компания РусГидро</w:t>
            </w:r>
            <w:r w:rsidR="00F66180" w:rsidRPr="008102B3">
              <w:rPr>
                <w:snapToGrid/>
                <w:sz w:val="22"/>
                <w:szCs w:val="22"/>
              </w:rPr>
              <w:t>»</w:t>
            </w:r>
            <w:r w:rsidRPr="008102B3">
              <w:rPr>
                <w:snapToGrid/>
                <w:sz w:val="22"/>
                <w:szCs w:val="22"/>
              </w:rPr>
              <w:br/>
              <w:t xml:space="preserve"> (АО</w:t>
            </w:r>
            <w:r w:rsidR="00631F15" w:rsidRPr="008102B3">
              <w:rPr>
                <w:snapToGrid/>
                <w:sz w:val="22"/>
                <w:szCs w:val="22"/>
              </w:rPr>
              <w:t xml:space="preserve"> «</w:t>
            </w:r>
            <w:r w:rsidRPr="008102B3">
              <w:rPr>
                <w:snapToGrid/>
                <w:sz w:val="22"/>
                <w:szCs w:val="22"/>
              </w:rPr>
              <w:t>ЭСК РусГидро</w:t>
            </w:r>
            <w:r w:rsidR="00F66180" w:rsidRPr="008102B3">
              <w:rPr>
                <w:snapToGrid/>
                <w:sz w:val="22"/>
                <w:szCs w:val="22"/>
              </w:rPr>
              <w:t>»</w:t>
            </w:r>
            <w:r w:rsidRPr="008102B3">
              <w:rPr>
                <w:snapToGrid/>
                <w:sz w:val="22"/>
                <w:szCs w:val="22"/>
              </w:rPr>
              <w:t>)</w:t>
            </w:r>
          </w:p>
        </w:tc>
        <w:tc>
          <w:tcPr>
            <w:tcW w:w="1843"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7804403972</w:t>
            </w:r>
          </w:p>
        </w:tc>
        <w:tc>
          <w:tcPr>
            <w:tcW w:w="2821" w:type="dxa"/>
            <w:tcBorders>
              <w:top w:val="single" w:sz="8" w:space="0" w:color="auto"/>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single" w:sz="8" w:space="0" w:color="auto"/>
              <w:left w:val="nil"/>
              <w:bottom w:val="single" w:sz="4"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372"/>
        </w:trPr>
        <w:tc>
          <w:tcPr>
            <w:tcW w:w="582" w:type="dxa"/>
            <w:vMerge/>
            <w:tcBorders>
              <w:top w:val="single" w:sz="8" w:space="0" w:color="auto"/>
              <w:left w:val="single" w:sz="8"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single" w:sz="8" w:space="0" w:color="auto"/>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single" w:sz="8" w:space="0" w:color="auto"/>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570"/>
        </w:trPr>
        <w:tc>
          <w:tcPr>
            <w:tcW w:w="582" w:type="dxa"/>
            <w:vMerge w:val="restart"/>
            <w:tcBorders>
              <w:top w:val="nil"/>
              <w:left w:val="single" w:sz="8" w:space="0" w:color="auto"/>
              <w:bottom w:val="single" w:sz="4" w:space="0" w:color="auto"/>
              <w:right w:val="single" w:sz="4" w:space="0" w:color="auto"/>
            </w:tcBorders>
            <w:shd w:val="clear" w:color="auto" w:fill="auto"/>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Чувашская энергосбытовая компания</w:t>
            </w:r>
            <w:r w:rsidR="00F66180" w:rsidRPr="008102B3">
              <w:rPr>
                <w:snapToGrid/>
                <w:sz w:val="22"/>
                <w:szCs w:val="22"/>
              </w:rPr>
              <w:t>»</w:t>
            </w:r>
            <w:r w:rsidRPr="008102B3">
              <w:rPr>
                <w:snapToGrid/>
                <w:sz w:val="22"/>
                <w:szCs w:val="22"/>
              </w:rPr>
              <w:br/>
              <w:t>(АО</w:t>
            </w:r>
            <w:r w:rsidR="00631F15" w:rsidRPr="008102B3">
              <w:rPr>
                <w:snapToGrid/>
                <w:sz w:val="22"/>
                <w:szCs w:val="22"/>
              </w:rPr>
              <w:t xml:space="preserve"> «</w:t>
            </w:r>
            <w:r w:rsidRPr="008102B3">
              <w:rPr>
                <w:snapToGrid/>
                <w:sz w:val="22"/>
                <w:szCs w:val="22"/>
              </w:rPr>
              <w:t>Чувашская энергосбытовая компания</w:t>
            </w:r>
            <w:r w:rsidR="00F66180" w:rsidRPr="008102B3">
              <w:rPr>
                <w:snapToGrid/>
                <w:sz w:val="22"/>
                <w:szCs w:val="22"/>
              </w:rPr>
              <w:t>»</w:t>
            </w:r>
            <w:r w:rsidRPr="008102B3">
              <w:rPr>
                <w:snapToGrid/>
                <w:sz w:val="22"/>
                <w:szCs w:val="22"/>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2128700232</w:t>
            </w: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492"/>
        </w:trPr>
        <w:tc>
          <w:tcPr>
            <w:tcW w:w="582" w:type="dxa"/>
            <w:vMerge/>
            <w:tcBorders>
              <w:top w:val="nil"/>
              <w:left w:val="single" w:sz="8"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330"/>
        </w:trPr>
        <w:tc>
          <w:tcPr>
            <w:tcW w:w="582"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Публичное акционерное общество</w:t>
            </w:r>
            <w:r w:rsidR="00631F15" w:rsidRPr="008102B3">
              <w:rPr>
                <w:snapToGrid/>
                <w:sz w:val="22"/>
                <w:szCs w:val="22"/>
              </w:rPr>
              <w:t xml:space="preserve"> «</w:t>
            </w:r>
            <w:r w:rsidRPr="008102B3">
              <w:rPr>
                <w:snapToGrid/>
                <w:sz w:val="22"/>
                <w:szCs w:val="22"/>
              </w:rPr>
              <w:t>Рязанская энергетическая сбытовая компания</w:t>
            </w:r>
            <w:r w:rsidR="00F66180" w:rsidRPr="008102B3">
              <w:rPr>
                <w:snapToGrid/>
                <w:sz w:val="22"/>
                <w:szCs w:val="22"/>
              </w:rPr>
              <w:t>»</w:t>
            </w:r>
            <w:r w:rsidRPr="008102B3">
              <w:rPr>
                <w:snapToGrid/>
                <w:sz w:val="22"/>
                <w:szCs w:val="22"/>
              </w:rPr>
              <w:br/>
              <w:t xml:space="preserve"> (ПАО</w:t>
            </w:r>
            <w:r w:rsidR="00631F15" w:rsidRPr="008102B3">
              <w:rPr>
                <w:snapToGrid/>
                <w:sz w:val="22"/>
                <w:szCs w:val="22"/>
              </w:rPr>
              <w:t xml:space="preserve"> «</w:t>
            </w:r>
            <w:r w:rsidRPr="008102B3">
              <w:rPr>
                <w:snapToGrid/>
                <w:sz w:val="22"/>
                <w:szCs w:val="22"/>
              </w:rPr>
              <w:t>РЭСК</w:t>
            </w:r>
            <w:r w:rsidR="00F66180" w:rsidRPr="008102B3">
              <w:rPr>
                <w:snapToGrid/>
                <w:sz w:val="22"/>
                <w:szCs w:val="22"/>
              </w:rPr>
              <w:t>»</w:t>
            </w:r>
            <w:r w:rsidRPr="008102B3">
              <w:rPr>
                <w:snapToGrid/>
                <w:sz w:val="22"/>
                <w:szCs w:val="22"/>
              </w:rPr>
              <w: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6229049014</w:t>
            </w:r>
          </w:p>
        </w:tc>
        <w:tc>
          <w:tcPr>
            <w:tcW w:w="2821" w:type="dxa"/>
            <w:tcBorders>
              <w:top w:val="single" w:sz="8" w:space="0" w:color="auto"/>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single" w:sz="8" w:space="0" w:color="auto"/>
              <w:left w:val="nil"/>
              <w:bottom w:val="single" w:sz="4"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330"/>
        </w:trPr>
        <w:tc>
          <w:tcPr>
            <w:tcW w:w="582" w:type="dxa"/>
            <w:vMerge/>
            <w:tcBorders>
              <w:top w:val="single" w:sz="8" w:space="0" w:color="auto"/>
              <w:left w:val="single" w:sz="8" w:space="0" w:color="auto"/>
              <w:bottom w:val="single" w:sz="8" w:space="0" w:color="000000"/>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8"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49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Малые ГЭС Кабардино-Балкарии</w:t>
            </w:r>
            <w:r w:rsidR="00631F15" w:rsidRPr="008102B3">
              <w:rPr>
                <w:snapToGrid/>
                <w:sz w:val="22"/>
                <w:szCs w:val="22"/>
              </w:rPr>
              <w:t xml:space="preserve"> «</w:t>
            </w:r>
            <w:r w:rsidRPr="008102B3">
              <w:rPr>
                <w:snapToGrid/>
                <w:sz w:val="22"/>
                <w:szCs w:val="22"/>
              </w:rPr>
              <w:t xml:space="preserve"> </w:t>
            </w:r>
            <w:r w:rsidRPr="008102B3">
              <w:rPr>
                <w:snapToGrid/>
                <w:sz w:val="22"/>
                <w:szCs w:val="22"/>
              </w:rPr>
              <w:br w:type="page"/>
              <w:t>(АО</w:t>
            </w:r>
            <w:r w:rsidR="00631F15" w:rsidRPr="008102B3">
              <w:rPr>
                <w:snapToGrid/>
                <w:sz w:val="22"/>
                <w:szCs w:val="22"/>
              </w:rPr>
              <w:t xml:space="preserve"> «</w:t>
            </w:r>
            <w:r w:rsidRPr="008102B3">
              <w:rPr>
                <w:snapToGrid/>
                <w:sz w:val="22"/>
                <w:szCs w:val="22"/>
              </w:rPr>
              <w:t>МГЭС КБР</w:t>
            </w:r>
            <w:r w:rsidR="00F66180" w:rsidRPr="008102B3">
              <w:rPr>
                <w:snapToGrid/>
                <w:sz w:val="22"/>
                <w:szCs w:val="22"/>
              </w:rPr>
              <w:t>»</w:t>
            </w:r>
            <w:r w:rsidRPr="008102B3">
              <w:rPr>
                <w:snapToGrid/>
                <w:sz w:val="22"/>
                <w:szCs w:val="22"/>
              </w:rPr>
              <w: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0706004159</w:t>
            </w:r>
          </w:p>
        </w:tc>
        <w:tc>
          <w:tcPr>
            <w:tcW w:w="2821" w:type="dxa"/>
            <w:tcBorders>
              <w:top w:val="single" w:sz="8" w:space="0" w:color="auto"/>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single" w:sz="8" w:space="0" w:color="auto"/>
              <w:left w:val="nil"/>
              <w:bottom w:val="single" w:sz="4"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432"/>
        </w:trPr>
        <w:tc>
          <w:tcPr>
            <w:tcW w:w="582" w:type="dxa"/>
            <w:vMerge/>
            <w:tcBorders>
              <w:top w:val="single" w:sz="4" w:space="0" w:color="auto"/>
              <w:left w:val="single" w:sz="4"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 xml:space="preserve">п.п. 3 п. 2 ст. 105.1 Налогового кодекса </w:t>
            </w:r>
            <w:r w:rsidRPr="008102B3">
              <w:rPr>
                <w:snapToGrid/>
                <w:sz w:val="22"/>
                <w:szCs w:val="22"/>
              </w:rPr>
              <w:lastRenderedPageBreak/>
              <w:t>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lastRenderedPageBreak/>
              <w:t>1-72.</w:t>
            </w:r>
          </w:p>
        </w:tc>
      </w:tr>
      <w:tr w:rsidR="006F3640" w:rsidRPr="008102B3" w:rsidTr="006F3640">
        <w:trPr>
          <w:trHeight w:val="375"/>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Общество с ограниченной ответственностью</w:t>
            </w:r>
            <w:r w:rsidR="00631F15" w:rsidRPr="008102B3">
              <w:rPr>
                <w:snapToGrid/>
                <w:sz w:val="22"/>
                <w:szCs w:val="22"/>
              </w:rPr>
              <w:t xml:space="preserve"> «</w:t>
            </w:r>
            <w:r w:rsidRPr="008102B3">
              <w:rPr>
                <w:snapToGrid/>
                <w:sz w:val="22"/>
                <w:szCs w:val="22"/>
              </w:rPr>
              <w:t>Верхнебалкарская Малая ГЭС</w:t>
            </w:r>
            <w:r w:rsidR="00F66180" w:rsidRPr="008102B3">
              <w:rPr>
                <w:snapToGrid/>
                <w:sz w:val="22"/>
                <w:szCs w:val="22"/>
              </w:rPr>
              <w:t>»</w:t>
            </w:r>
            <w:r w:rsidRPr="008102B3">
              <w:rPr>
                <w:snapToGrid/>
                <w:sz w:val="22"/>
                <w:szCs w:val="22"/>
              </w:rPr>
              <w:br/>
              <w:t>(ООО</w:t>
            </w:r>
            <w:r w:rsidR="00631F15" w:rsidRPr="008102B3">
              <w:rPr>
                <w:snapToGrid/>
                <w:sz w:val="22"/>
                <w:szCs w:val="22"/>
              </w:rPr>
              <w:t xml:space="preserve"> «</w:t>
            </w:r>
            <w:r w:rsidRPr="008102B3">
              <w:rPr>
                <w:snapToGrid/>
                <w:sz w:val="22"/>
                <w:szCs w:val="22"/>
              </w:rPr>
              <w:t>Верхнебалкарская МГЭС</w:t>
            </w:r>
            <w:r w:rsidR="00F66180" w:rsidRPr="008102B3">
              <w:rPr>
                <w:snapToGrid/>
                <w:sz w:val="22"/>
                <w:szCs w:val="22"/>
              </w:rPr>
              <w:t>»</w:t>
            </w:r>
            <w:r w:rsidRPr="008102B3">
              <w:rPr>
                <w:snapToGrid/>
                <w:sz w:val="22"/>
                <w:szCs w:val="22"/>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0706004536</w:t>
            </w: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375"/>
        </w:trPr>
        <w:tc>
          <w:tcPr>
            <w:tcW w:w="582" w:type="dxa"/>
            <w:vMerge/>
            <w:tcBorders>
              <w:top w:val="nil"/>
              <w:left w:val="single" w:sz="4"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495"/>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Малая Дмитровка</w:t>
            </w:r>
            <w:r w:rsidR="00F66180" w:rsidRPr="008102B3">
              <w:rPr>
                <w:snapToGrid/>
                <w:sz w:val="22"/>
                <w:szCs w:val="22"/>
              </w:rPr>
              <w:t>»</w:t>
            </w:r>
            <w:r w:rsidRPr="008102B3">
              <w:rPr>
                <w:snapToGrid/>
                <w:sz w:val="22"/>
                <w:szCs w:val="22"/>
              </w:rPr>
              <w:t xml:space="preserve"> </w:t>
            </w:r>
            <w:r w:rsidRPr="008102B3">
              <w:rPr>
                <w:snapToGrid/>
                <w:sz w:val="22"/>
                <w:szCs w:val="22"/>
              </w:rPr>
              <w:br/>
              <w:t>(АО</w:t>
            </w:r>
            <w:r w:rsidR="00631F15" w:rsidRPr="008102B3">
              <w:rPr>
                <w:snapToGrid/>
                <w:sz w:val="22"/>
                <w:szCs w:val="22"/>
              </w:rPr>
              <w:t xml:space="preserve"> «</w:t>
            </w:r>
            <w:r w:rsidRPr="008102B3">
              <w:rPr>
                <w:snapToGrid/>
                <w:sz w:val="22"/>
                <w:szCs w:val="22"/>
              </w:rPr>
              <w:t>Малая Дмитровка</w:t>
            </w:r>
            <w:r w:rsidR="00F66180" w:rsidRPr="008102B3">
              <w:rPr>
                <w:snapToGrid/>
                <w:sz w:val="22"/>
                <w:szCs w:val="22"/>
              </w:rPr>
              <w:t>»</w:t>
            </w:r>
            <w:r w:rsidRPr="008102B3">
              <w:rPr>
                <w:snapToGrid/>
                <w:sz w:val="22"/>
                <w:szCs w:val="22"/>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7727685303</w:t>
            </w: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420"/>
        </w:trPr>
        <w:tc>
          <w:tcPr>
            <w:tcW w:w="582" w:type="dxa"/>
            <w:vMerge/>
            <w:tcBorders>
              <w:top w:val="nil"/>
              <w:left w:val="single" w:sz="4"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360"/>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Проектно-изыскательский и научно – исследовательский институт</w:t>
            </w:r>
            <w:r w:rsidR="00631F15" w:rsidRPr="008102B3">
              <w:rPr>
                <w:snapToGrid/>
                <w:sz w:val="22"/>
                <w:szCs w:val="22"/>
              </w:rPr>
              <w:t xml:space="preserve"> «</w:t>
            </w:r>
            <w:r w:rsidRPr="008102B3">
              <w:rPr>
                <w:snapToGrid/>
                <w:sz w:val="22"/>
                <w:szCs w:val="22"/>
              </w:rPr>
              <w:t>Гидропроект</w:t>
            </w:r>
            <w:r w:rsidR="00631F15" w:rsidRPr="008102B3">
              <w:rPr>
                <w:snapToGrid/>
                <w:sz w:val="22"/>
                <w:szCs w:val="22"/>
              </w:rPr>
              <w:t xml:space="preserve"> «</w:t>
            </w:r>
            <w:r w:rsidRPr="008102B3">
              <w:rPr>
                <w:snapToGrid/>
                <w:sz w:val="22"/>
                <w:szCs w:val="22"/>
              </w:rPr>
              <w:t>имени С.Я. Жука</w:t>
            </w:r>
            <w:r w:rsidR="00F66180" w:rsidRPr="008102B3">
              <w:rPr>
                <w:snapToGrid/>
                <w:sz w:val="22"/>
                <w:szCs w:val="22"/>
              </w:rPr>
              <w:t>»</w:t>
            </w:r>
            <w:r w:rsidR="00631F15" w:rsidRPr="008102B3">
              <w:rPr>
                <w:snapToGrid/>
                <w:sz w:val="22"/>
                <w:szCs w:val="22"/>
              </w:rPr>
              <w:t xml:space="preserve"> </w:t>
            </w:r>
            <w:r w:rsidRPr="008102B3">
              <w:rPr>
                <w:snapToGrid/>
                <w:sz w:val="22"/>
                <w:szCs w:val="22"/>
              </w:rPr>
              <w:t>(АО</w:t>
            </w:r>
            <w:r w:rsidR="00631F15" w:rsidRPr="008102B3">
              <w:rPr>
                <w:snapToGrid/>
                <w:sz w:val="22"/>
                <w:szCs w:val="22"/>
              </w:rPr>
              <w:t xml:space="preserve"> «</w:t>
            </w:r>
            <w:r w:rsidRPr="008102B3">
              <w:rPr>
                <w:snapToGrid/>
                <w:sz w:val="22"/>
                <w:szCs w:val="22"/>
              </w:rPr>
              <w:t>Институт Гидропроект</w:t>
            </w:r>
            <w:r w:rsidR="00F66180" w:rsidRPr="008102B3">
              <w:rPr>
                <w:snapToGrid/>
                <w:sz w:val="22"/>
                <w:szCs w:val="22"/>
              </w:rPr>
              <w:t>»</w:t>
            </w:r>
            <w:r w:rsidRPr="008102B3">
              <w:rPr>
                <w:snapToGrid/>
                <w:sz w:val="22"/>
                <w:szCs w:val="22"/>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7743714777</w:t>
            </w:r>
          </w:p>
        </w:tc>
        <w:tc>
          <w:tcPr>
            <w:tcW w:w="2821" w:type="dxa"/>
            <w:tcBorders>
              <w:top w:val="single" w:sz="8" w:space="0" w:color="auto"/>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single" w:sz="8" w:space="0" w:color="auto"/>
              <w:left w:val="nil"/>
              <w:bottom w:val="single" w:sz="4"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360"/>
        </w:trPr>
        <w:tc>
          <w:tcPr>
            <w:tcW w:w="582" w:type="dxa"/>
            <w:vMerge/>
            <w:tcBorders>
              <w:top w:val="nil"/>
              <w:left w:val="single" w:sz="4"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390"/>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Общество с ограниченной ответственностью</w:t>
            </w:r>
            <w:r w:rsidR="00631F15" w:rsidRPr="008102B3">
              <w:rPr>
                <w:snapToGrid/>
                <w:sz w:val="22"/>
                <w:szCs w:val="22"/>
              </w:rPr>
              <w:t xml:space="preserve"> «</w:t>
            </w:r>
            <w:r w:rsidRPr="008102B3">
              <w:rPr>
                <w:snapToGrid/>
                <w:sz w:val="22"/>
                <w:szCs w:val="22"/>
              </w:rPr>
              <w:t>ЭЗОП</w:t>
            </w:r>
            <w:r w:rsidR="00F66180" w:rsidRPr="008102B3">
              <w:rPr>
                <w:snapToGrid/>
                <w:sz w:val="22"/>
                <w:szCs w:val="22"/>
              </w:rPr>
              <w:t>»</w:t>
            </w:r>
            <w:r w:rsidRPr="008102B3">
              <w:rPr>
                <w:snapToGrid/>
                <w:sz w:val="22"/>
                <w:szCs w:val="22"/>
              </w:rPr>
              <w:br/>
              <w:t xml:space="preserve"> (ООО</w:t>
            </w:r>
            <w:r w:rsidR="00631F15" w:rsidRPr="008102B3">
              <w:rPr>
                <w:snapToGrid/>
                <w:sz w:val="22"/>
                <w:szCs w:val="22"/>
              </w:rPr>
              <w:t xml:space="preserve"> «</w:t>
            </w:r>
            <w:r w:rsidRPr="008102B3">
              <w:rPr>
                <w:snapToGrid/>
                <w:sz w:val="22"/>
                <w:szCs w:val="22"/>
              </w:rPr>
              <w:t>ЭЗОП</w:t>
            </w:r>
            <w:r w:rsidR="00F66180" w:rsidRPr="008102B3">
              <w:rPr>
                <w:snapToGrid/>
                <w:sz w:val="22"/>
                <w:szCs w:val="22"/>
              </w:rPr>
              <w:t>»</w:t>
            </w:r>
            <w:r w:rsidRPr="008102B3">
              <w:rPr>
                <w:snapToGrid/>
                <w:sz w:val="22"/>
                <w:szCs w:val="22"/>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7704528880</w:t>
            </w: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360"/>
        </w:trPr>
        <w:tc>
          <w:tcPr>
            <w:tcW w:w="582" w:type="dxa"/>
            <w:vMerge/>
            <w:tcBorders>
              <w:top w:val="nil"/>
              <w:left w:val="single" w:sz="4"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465"/>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Общество с ограниченной ответственностью</w:t>
            </w:r>
            <w:r w:rsidRPr="008102B3">
              <w:rPr>
                <w:snapToGrid/>
                <w:sz w:val="22"/>
                <w:szCs w:val="22"/>
              </w:rPr>
              <w:br/>
            </w:r>
            <w:r w:rsidR="00631F15" w:rsidRPr="008102B3">
              <w:rPr>
                <w:snapToGrid/>
                <w:sz w:val="22"/>
                <w:szCs w:val="22"/>
              </w:rPr>
              <w:t xml:space="preserve"> «</w:t>
            </w:r>
            <w:r w:rsidRPr="008102B3">
              <w:rPr>
                <w:snapToGrid/>
                <w:sz w:val="22"/>
                <w:szCs w:val="22"/>
              </w:rPr>
              <w:t>СервисНедвижимость РусГидро</w:t>
            </w:r>
            <w:r w:rsidR="00F66180" w:rsidRPr="008102B3">
              <w:rPr>
                <w:snapToGrid/>
                <w:sz w:val="22"/>
                <w:szCs w:val="22"/>
              </w:rPr>
              <w:t>»</w:t>
            </w:r>
            <w:r w:rsidRPr="008102B3">
              <w:rPr>
                <w:snapToGrid/>
                <w:sz w:val="22"/>
                <w:szCs w:val="22"/>
              </w:rPr>
              <w:br/>
              <w:t xml:space="preserve"> (ООО</w:t>
            </w:r>
            <w:r w:rsidR="00631F15" w:rsidRPr="008102B3">
              <w:rPr>
                <w:snapToGrid/>
                <w:sz w:val="22"/>
                <w:szCs w:val="22"/>
              </w:rPr>
              <w:t xml:space="preserve"> «</w:t>
            </w:r>
            <w:r w:rsidRPr="008102B3">
              <w:rPr>
                <w:snapToGrid/>
                <w:sz w:val="22"/>
                <w:szCs w:val="22"/>
              </w:rPr>
              <w:t>СНРГ</w:t>
            </w:r>
            <w:r w:rsidR="00F66180" w:rsidRPr="008102B3">
              <w:rPr>
                <w:snapToGrid/>
                <w:sz w:val="22"/>
                <w:szCs w:val="22"/>
              </w:rPr>
              <w:t>»</w:t>
            </w:r>
            <w:r w:rsidRPr="008102B3">
              <w:rPr>
                <w:snapToGrid/>
                <w:sz w:val="22"/>
                <w:szCs w:val="22"/>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7710898590</w:t>
            </w: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465"/>
        </w:trPr>
        <w:tc>
          <w:tcPr>
            <w:tcW w:w="582" w:type="dxa"/>
            <w:vMerge/>
            <w:tcBorders>
              <w:top w:val="nil"/>
              <w:left w:val="single" w:sz="4"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450"/>
        </w:trPr>
        <w:tc>
          <w:tcPr>
            <w:tcW w:w="582" w:type="dxa"/>
            <w:vMerge w:val="restart"/>
            <w:tcBorders>
              <w:top w:val="nil"/>
              <w:left w:val="single" w:sz="8" w:space="0" w:color="auto"/>
              <w:bottom w:val="single" w:sz="8" w:space="0" w:color="000000"/>
              <w:right w:val="single" w:sz="4" w:space="0" w:color="auto"/>
            </w:tcBorders>
            <w:shd w:val="clear" w:color="auto" w:fill="auto"/>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Pr="008102B3">
              <w:rPr>
                <w:snapToGrid/>
                <w:sz w:val="22"/>
                <w:szCs w:val="22"/>
              </w:rPr>
              <w:br/>
            </w:r>
            <w:r w:rsidR="00631F15" w:rsidRPr="008102B3">
              <w:rPr>
                <w:snapToGrid/>
                <w:sz w:val="22"/>
                <w:szCs w:val="22"/>
              </w:rPr>
              <w:t xml:space="preserve"> «</w:t>
            </w:r>
            <w:r w:rsidRPr="008102B3">
              <w:rPr>
                <w:snapToGrid/>
                <w:sz w:val="22"/>
                <w:szCs w:val="22"/>
              </w:rPr>
              <w:t>РусГидро Снабжение</w:t>
            </w:r>
            <w:r w:rsidR="00F66180" w:rsidRPr="008102B3">
              <w:rPr>
                <w:snapToGrid/>
                <w:sz w:val="22"/>
                <w:szCs w:val="22"/>
              </w:rPr>
              <w:t>»</w:t>
            </w:r>
            <w:r w:rsidRPr="008102B3">
              <w:rPr>
                <w:snapToGrid/>
                <w:sz w:val="22"/>
                <w:szCs w:val="22"/>
              </w:rPr>
              <w:br/>
              <w:t xml:space="preserve"> (АО</w:t>
            </w:r>
            <w:r w:rsidR="00631F15" w:rsidRPr="008102B3">
              <w:rPr>
                <w:snapToGrid/>
                <w:sz w:val="22"/>
                <w:szCs w:val="22"/>
              </w:rPr>
              <w:t xml:space="preserve"> «</w:t>
            </w:r>
            <w:r w:rsidRPr="008102B3">
              <w:rPr>
                <w:snapToGrid/>
                <w:sz w:val="22"/>
                <w:szCs w:val="22"/>
              </w:rPr>
              <w:t>РГС</w:t>
            </w:r>
            <w:r w:rsidR="00F66180" w:rsidRPr="008102B3">
              <w:rPr>
                <w:snapToGrid/>
                <w:sz w:val="22"/>
                <w:szCs w:val="22"/>
              </w:rPr>
              <w:t>»</w:t>
            </w:r>
            <w:r w:rsidRPr="008102B3">
              <w:rPr>
                <w:snapToGrid/>
                <w:sz w:val="22"/>
                <w:szCs w:val="22"/>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1510012774</w:t>
            </w:r>
          </w:p>
        </w:tc>
        <w:tc>
          <w:tcPr>
            <w:tcW w:w="2821" w:type="dxa"/>
            <w:tcBorders>
              <w:top w:val="single" w:sz="8" w:space="0" w:color="auto"/>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nil"/>
              <w:left w:val="nil"/>
              <w:bottom w:val="single" w:sz="4"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540"/>
        </w:trPr>
        <w:tc>
          <w:tcPr>
            <w:tcW w:w="582" w:type="dxa"/>
            <w:vMerge/>
            <w:tcBorders>
              <w:top w:val="nil"/>
              <w:left w:val="single" w:sz="8" w:space="0" w:color="auto"/>
              <w:bottom w:val="single" w:sz="8" w:space="0" w:color="000000"/>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8"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465"/>
        </w:trPr>
        <w:tc>
          <w:tcPr>
            <w:tcW w:w="582" w:type="dxa"/>
            <w:vMerge w:val="restart"/>
            <w:tcBorders>
              <w:top w:val="nil"/>
              <w:left w:val="single" w:sz="8" w:space="0" w:color="auto"/>
              <w:bottom w:val="single" w:sz="4" w:space="0" w:color="auto"/>
              <w:right w:val="single" w:sz="4" w:space="0" w:color="auto"/>
            </w:tcBorders>
            <w:shd w:val="clear" w:color="auto" w:fill="auto"/>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Публичное акционерное общество</w:t>
            </w:r>
            <w:r w:rsidR="00631F15" w:rsidRPr="008102B3">
              <w:rPr>
                <w:snapToGrid/>
                <w:sz w:val="22"/>
                <w:szCs w:val="22"/>
              </w:rPr>
              <w:t xml:space="preserve"> «</w:t>
            </w:r>
            <w:r w:rsidRPr="008102B3">
              <w:rPr>
                <w:snapToGrid/>
                <w:sz w:val="22"/>
                <w:szCs w:val="22"/>
              </w:rPr>
              <w:t>Камчатский газоэнергетический комплекс</w:t>
            </w:r>
            <w:r w:rsidR="00F66180" w:rsidRPr="008102B3">
              <w:rPr>
                <w:snapToGrid/>
                <w:sz w:val="22"/>
                <w:szCs w:val="22"/>
              </w:rPr>
              <w:t>»</w:t>
            </w:r>
            <w:r w:rsidRPr="008102B3">
              <w:rPr>
                <w:snapToGrid/>
                <w:sz w:val="22"/>
                <w:szCs w:val="22"/>
              </w:rPr>
              <w:br/>
              <w:t xml:space="preserve"> (ПАО</w:t>
            </w:r>
            <w:r w:rsidR="00631F15" w:rsidRPr="008102B3">
              <w:rPr>
                <w:snapToGrid/>
                <w:sz w:val="22"/>
                <w:szCs w:val="22"/>
              </w:rPr>
              <w:t xml:space="preserve"> «</w:t>
            </w:r>
            <w:r w:rsidRPr="008102B3">
              <w:rPr>
                <w:snapToGrid/>
                <w:sz w:val="22"/>
                <w:szCs w:val="22"/>
              </w:rPr>
              <w:t>КамГЭК</w:t>
            </w:r>
            <w:r w:rsidR="00F66180" w:rsidRPr="008102B3">
              <w:rPr>
                <w:snapToGrid/>
                <w:sz w:val="22"/>
                <w:szCs w:val="22"/>
              </w:rPr>
              <w:t>»</w:t>
            </w:r>
            <w:r w:rsidRPr="008102B3">
              <w:rPr>
                <w:snapToGrid/>
                <w:sz w:val="22"/>
                <w:szCs w:val="22"/>
              </w:rPr>
              <w: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4101047002</w:t>
            </w: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450"/>
        </w:trPr>
        <w:tc>
          <w:tcPr>
            <w:tcW w:w="582" w:type="dxa"/>
            <w:vMerge/>
            <w:tcBorders>
              <w:top w:val="nil"/>
              <w:left w:val="single" w:sz="8"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nil"/>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nil"/>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345"/>
        </w:trPr>
        <w:tc>
          <w:tcPr>
            <w:tcW w:w="582"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bookmarkStart w:id="4626" w:name="RANGE!B125"/>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РАО Энергетические системы Востока</w:t>
            </w:r>
            <w:r w:rsidR="00F66180" w:rsidRPr="008102B3">
              <w:rPr>
                <w:snapToGrid/>
                <w:sz w:val="22"/>
                <w:szCs w:val="22"/>
              </w:rPr>
              <w:t>»</w:t>
            </w:r>
            <w:r w:rsidRPr="008102B3">
              <w:rPr>
                <w:snapToGrid/>
                <w:sz w:val="22"/>
                <w:szCs w:val="22"/>
              </w:rPr>
              <w:t xml:space="preserve"> </w:t>
            </w:r>
            <w:r w:rsidRPr="008102B3">
              <w:rPr>
                <w:snapToGrid/>
                <w:sz w:val="22"/>
                <w:szCs w:val="22"/>
              </w:rPr>
              <w:br/>
              <w:t>(АО</w:t>
            </w:r>
            <w:r w:rsidR="00631F15" w:rsidRPr="008102B3">
              <w:rPr>
                <w:snapToGrid/>
                <w:sz w:val="22"/>
                <w:szCs w:val="22"/>
              </w:rPr>
              <w:t xml:space="preserve"> «</w:t>
            </w:r>
            <w:r w:rsidRPr="008102B3">
              <w:rPr>
                <w:snapToGrid/>
                <w:sz w:val="22"/>
                <w:szCs w:val="22"/>
              </w:rPr>
              <w:t>РАО ЭС Востока</w:t>
            </w:r>
            <w:r w:rsidR="00F66180" w:rsidRPr="008102B3">
              <w:rPr>
                <w:snapToGrid/>
                <w:sz w:val="22"/>
                <w:szCs w:val="22"/>
              </w:rPr>
              <w:t>»</w:t>
            </w:r>
            <w:r w:rsidRPr="008102B3">
              <w:rPr>
                <w:snapToGrid/>
                <w:sz w:val="22"/>
                <w:szCs w:val="22"/>
              </w:rPr>
              <w:t>)</w:t>
            </w:r>
            <w:bookmarkEnd w:id="4626"/>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2801133630</w:t>
            </w:r>
          </w:p>
        </w:tc>
        <w:tc>
          <w:tcPr>
            <w:tcW w:w="2821" w:type="dxa"/>
            <w:tcBorders>
              <w:top w:val="single" w:sz="8" w:space="0" w:color="auto"/>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single" w:sz="8" w:space="0" w:color="auto"/>
              <w:left w:val="nil"/>
              <w:bottom w:val="single" w:sz="4"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360"/>
        </w:trPr>
        <w:tc>
          <w:tcPr>
            <w:tcW w:w="582" w:type="dxa"/>
            <w:vMerge/>
            <w:tcBorders>
              <w:top w:val="single" w:sz="8" w:space="0" w:color="auto"/>
              <w:left w:val="single" w:sz="8" w:space="0" w:color="auto"/>
              <w:bottom w:val="single" w:sz="8" w:space="0" w:color="000000"/>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8"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435"/>
        </w:trPr>
        <w:tc>
          <w:tcPr>
            <w:tcW w:w="582" w:type="dxa"/>
            <w:vMerge w:val="restart"/>
            <w:tcBorders>
              <w:top w:val="nil"/>
              <w:left w:val="single" w:sz="8" w:space="0" w:color="auto"/>
              <w:bottom w:val="single" w:sz="4" w:space="0" w:color="auto"/>
              <w:right w:val="single" w:sz="4" w:space="0" w:color="auto"/>
            </w:tcBorders>
            <w:shd w:val="clear" w:color="auto" w:fill="auto"/>
            <w:noWrap/>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 xml:space="preserve">Общество с ограниченной </w:t>
            </w:r>
            <w:r w:rsidRPr="008102B3">
              <w:rPr>
                <w:snapToGrid/>
                <w:sz w:val="22"/>
                <w:szCs w:val="22"/>
              </w:rPr>
              <w:lastRenderedPageBreak/>
              <w:t>ответственностью</w:t>
            </w:r>
            <w:r w:rsidR="00631F15" w:rsidRPr="008102B3">
              <w:rPr>
                <w:snapToGrid/>
                <w:sz w:val="22"/>
                <w:szCs w:val="22"/>
              </w:rPr>
              <w:t xml:space="preserve"> «</w:t>
            </w:r>
            <w:r w:rsidRPr="008102B3">
              <w:rPr>
                <w:snapToGrid/>
                <w:sz w:val="22"/>
                <w:szCs w:val="22"/>
              </w:rPr>
              <w:t>Восток-Финанс</w:t>
            </w:r>
            <w:r w:rsidR="00F66180" w:rsidRPr="008102B3">
              <w:rPr>
                <w:snapToGrid/>
                <w:sz w:val="22"/>
                <w:szCs w:val="22"/>
              </w:rPr>
              <w:t>»</w:t>
            </w:r>
            <w:r w:rsidRPr="008102B3">
              <w:rPr>
                <w:snapToGrid/>
                <w:sz w:val="22"/>
                <w:szCs w:val="22"/>
              </w:rPr>
              <w:br/>
              <w:t>(ООО</w:t>
            </w:r>
            <w:r w:rsidR="00631F15" w:rsidRPr="008102B3">
              <w:rPr>
                <w:snapToGrid/>
                <w:sz w:val="22"/>
                <w:szCs w:val="22"/>
              </w:rPr>
              <w:t xml:space="preserve"> «</w:t>
            </w:r>
            <w:r w:rsidRPr="008102B3">
              <w:rPr>
                <w:snapToGrid/>
                <w:sz w:val="22"/>
                <w:szCs w:val="22"/>
              </w:rPr>
              <w:t>Восток-Финанс</w:t>
            </w:r>
            <w:r w:rsidR="00F66180" w:rsidRPr="008102B3">
              <w:rPr>
                <w:snapToGrid/>
                <w:sz w:val="22"/>
                <w:szCs w:val="22"/>
              </w:rPr>
              <w:t>»</w:t>
            </w:r>
            <w:r w:rsidRPr="008102B3">
              <w:rPr>
                <w:snapToGrid/>
                <w:sz w:val="22"/>
                <w:szCs w:val="22"/>
              </w:rPr>
              <w:t>)</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lastRenderedPageBreak/>
              <w:t>7719738985</w:t>
            </w: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 xml:space="preserve">п.п. 1 п. 2 ст. 105.1 Налогового кодекса </w:t>
            </w:r>
            <w:r w:rsidRPr="008102B3">
              <w:rPr>
                <w:snapToGrid/>
                <w:sz w:val="22"/>
                <w:szCs w:val="22"/>
              </w:rPr>
              <w:lastRenderedPageBreak/>
              <w:t>Российской Федерации</w:t>
            </w:r>
          </w:p>
        </w:tc>
        <w:tc>
          <w:tcPr>
            <w:tcW w:w="2268"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lastRenderedPageBreak/>
              <w:t>73</w:t>
            </w:r>
          </w:p>
        </w:tc>
      </w:tr>
      <w:tr w:rsidR="006F3640" w:rsidRPr="008102B3" w:rsidTr="006F3640">
        <w:trPr>
          <w:trHeight w:val="435"/>
        </w:trPr>
        <w:tc>
          <w:tcPr>
            <w:tcW w:w="582" w:type="dxa"/>
            <w:vMerge/>
            <w:tcBorders>
              <w:top w:val="nil"/>
              <w:left w:val="single" w:sz="8"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nil"/>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nil"/>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495"/>
        </w:trPr>
        <w:tc>
          <w:tcPr>
            <w:tcW w:w="582"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Публичное акционерное общество энергетики и электрификации</w:t>
            </w:r>
            <w:r w:rsidR="00631F15" w:rsidRPr="008102B3">
              <w:rPr>
                <w:snapToGrid/>
                <w:sz w:val="22"/>
                <w:szCs w:val="22"/>
              </w:rPr>
              <w:t xml:space="preserve"> «</w:t>
            </w:r>
            <w:r w:rsidRPr="008102B3">
              <w:rPr>
                <w:snapToGrid/>
                <w:sz w:val="22"/>
                <w:szCs w:val="22"/>
              </w:rPr>
              <w:t>Передвижная энергетика</w:t>
            </w:r>
            <w:r w:rsidR="00F66180" w:rsidRPr="008102B3">
              <w:rPr>
                <w:snapToGrid/>
                <w:sz w:val="22"/>
                <w:szCs w:val="22"/>
              </w:rPr>
              <w:t>»</w:t>
            </w:r>
            <w:r w:rsidRPr="008102B3">
              <w:rPr>
                <w:snapToGrid/>
                <w:sz w:val="22"/>
                <w:szCs w:val="22"/>
              </w:rPr>
              <w:t xml:space="preserve"> (ПАО</w:t>
            </w:r>
            <w:r w:rsidR="00631F15" w:rsidRPr="008102B3">
              <w:rPr>
                <w:snapToGrid/>
                <w:sz w:val="22"/>
                <w:szCs w:val="22"/>
              </w:rPr>
              <w:t xml:space="preserve"> «</w:t>
            </w:r>
            <w:r w:rsidRPr="008102B3">
              <w:rPr>
                <w:snapToGrid/>
                <w:sz w:val="22"/>
                <w:szCs w:val="22"/>
              </w:rPr>
              <w:t>Передвижная энергетика</w:t>
            </w:r>
            <w:r w:rsidR="00F66180" w:rsidRPr="008102B3">
              <w:rPr>
                <w:snapToGrid/>
                <w:sz w:val="22"/>
                <w:szCs w:val="22"/>
              </w:rPr>
              <w:t>»</w:t>
            </w:r>
            <w:r w:rsidRPr="008102B3">
              <w:rPr>
                <w:snapToGrid/>
                <w:sz w:val="22"/>
                <w:szCs w:val="22"/>
              </w:rPr>
              <w:t>)</w:t>
            </w:r>
          </w:p>
        </w:tc>
        <w:tc>
          <w:tcPr>
            <w:tcW w:w="1843"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7719019846</w:t>
            </w:r>
          </w:p>
        </w:tc>
        <w:tc>
          <w:tcPr>
            <w:tcW w:w="2821" w:type="dxa"/>
            <w:tcBorders>
              <w:top w:val="single" w:sz="8" w:space="0" w:color="auto"/>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single" w:sz="8" w:space="0" w:color="auto"/>
              <w:left w:val="nil"/>
              <w:bottom w:val="single" w:sz="4"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405"/>
        </w:trPr>
        <w:tc>
          <w:tcPr>
            <w:tcW w:w="582" w:type="dxa"/>
            <w:vMerge/>
            <w:tcBorders>
              <w:top w:val="single" w:sz="8" w:space="0" w:color="auto"/>
              <w:left w:val="single" w:sz="8" w:space="0" w:color="auto"/>
              <w:bottom w:val="single" w:sz="8" w:space="0" w:color="000000"/>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8"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375"/>
        </w:trPr>
        <w:tc>
          <w:tcPr>
            <w:tcW w:w="582" w:type="dxa"/>
            <w:vMerge w:val="restart"/>
            <w:tcBorders>
              <w:top w:val="nil"/>
              <w:left w:val="single" w:sz="8" w:space="0" w:color="auto"/>
              <w:bottom w:val="single" w:sz="4" w:space="0" w:color="auto"/>
              <w:right w:val="single" w:sz="4" w:space="0" w:color="auto"/>
            </w:tcBorders>
            <w:shd w:val="clear" w:color="auto" w:fill="auto"/>
            <w:noWrap/>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Публичное акционерное общество энергетики и электрификации</w:t>
            </w:r>
            <w:r w:rsidR="00631F15" w:rsidRPr="008102B3">
              <w:rPr>
                <w:snapToGrid/>
                <w:sz w:val="22"/>
                <w:szCs w:val="22"/>
              </w:rPr>
              <w:t xml:space="preserve"> «</w:t>
            </w:r>
            <w:r w:rsidRPr="008102B3">
              <w:rPr>
                <w:snapToGrid/>
                <w:sz w:val="22"/>
                <w:szCs w:val="22"/>
              </w:rPr>
              <w:t>Камчатскэнерго</w:t>
            </w:r>
            <w:r w:rsidR="00F66180" w:rsidRPr="008102B3">
              <w:rPr>
                <w:snapToGrid/>
                <w:sz w:val="22"/>
                <w:szCs w:val="22"/>
              </w:rPr>
              <w:t>»</w:t>
            </w:r>
            <w:r w:rsidRPr="008102B3">
              <w:rPr>
                <w:snapToGrid/>
                <w:sz w:val="22"/>
                <w:szCs w:val="22"/>
              </w:rPr>
              <w:t xml:space="preserve"> </w:t>
            </w:r>
            <w:r w:rsidRPr="008102B3">
              <w:rPr>
                <w:snapToGrid/>
                <w:sz w:val="22"/>
                <w:szCs w:val="22"/>
              </w:rPr>
              <w:br/>
              <w:t>(ПАО</w:t>
            </w:r>
            <w:r w:rsidR="00631F15" w:rsidRPr="008102B3">
              <w:rPr>
                <w:snapToGrid/>
                <w:sz w:val="22"/>
                <w:szCs w:val="22"/>
              </w:rPr>
              <w:t xml:space="preserve"> «</w:t>
            </w:r>
            <w:r w:rsidRPr="008102B3">
              <w:rPr>
                <w:snapToGrid/>
                <w:sz w:val="22"/>
                <w:szCs w:val="22"/>
              </w:rPr>
              <w:t>Камчатскэнерго</w:t>
            </w:r>
            <w:r w:rsidR="00F66180" w:rsidRPr="008102B3">
              <w:rPr>
                <w:snapToGrid/>
                <w:sz w:val="22"/>
                <w:szCs w:val="22"/>
              </w:rPr>
              <w:t>»</w:t>
            </w:r>
            <w:r w:rsidRPr="008102B3">
              <w:rPr>
                <w:snapToGrid/>
                <w:sz w:val="22"/>
                <w:szCs w:val="22"/>
              </w:rPr>
              <w:t>)</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4100000668</w:t>
            </w: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nil"/>
              <w:left w:val="nil"/>
              <w:bottom w:val="single" w:sz="4"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375"/>
        </w:trPr>
        <w:tc>
          <w:tcPr>
            <w:tcW w:w="582" w:type="dxa"/>
            <w:vMerge/>
            <w:tcBorders>
              <w:top w:val="nil"/>
              <w:left w:val="single" w:sz="8"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8"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45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Южные электрические сети Камчатки</w:t>
            </w:r>
            <w:r w:rsidR="00F66180" w:rsidRPr="008102B3">
              <w:rPr>
                <w:snapToGrid/>
                <w:sz w:val="22"/>
                <w:szCs w:val="22"/>
              </w:rPr>
              <w:t>»</w:t>
            </w:r>
            <w:r w:rsidRPr="008102B3">
              <w:rPr>
                <w:snapToGrid/>
                <w:sz w:val="22"/>
                <w:szCs w:val="22"/>
              </w:rPr>
              <w:t xml:space="preserve"> </w:t>
            </w:r>
            <w:r w:rsidRPr="008102B3">
              <w:rPr>
                <w:snapToGrid/>
                <w:sz w:val="22"/>
                <w:szCs w:val="22"/>
              </w:rPr>
              <w:br/>
              <w:t>(АО</w:t>
            </w:r>
            <w:r w:rsidR="00631F15" w:rsidRPr="008102B3">
              <w:rPr>
                <w:snapToGrid/>
                <w:sz w:val="22"/>
                <w:szCs w:val="22"/>
              </w:rPr>
              <w:t xml:space="preserve"> «</w:t>
            </w:r>
            <w:r w:rsidRPr="008102B3">
              <w:rPr>
                <w:snapToGrid/>
                <w:sz w:val="22"/>
                <w:szCs w:val="22"/>
              </w:rPr>
              <w:t>ЮЭСК</w:t>
            </w:r>
            <w:r w:rsidR="00F66180" w:rsidRPr="008102B3">
              <w:rPr>
                <w:snapToGrid/>
                <w:sz w:val="22"/>
                <w:szCs w:val="22"/>
              </w:rPr>
              <w:t>»</w:t>
            </w:r>
            <w:r w:rsidRPr="008102B3">
              <w:rPr>
                <w:snapToGrid/>
                <w:sz w:val="22"/>
                <w:szCs w:val="22"/>
              </w:rPr>
              <w: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4101101796</w:t>
            </w: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375"/>
        </w:trPr>
        <w:tc>
          <w:tcPr>
            <w:tcW w:w="582" w:type="dxa"/>
            <w:vMerge/>
            <w:tcBorders>
              <w:top w:val="single" w:sz="4" w:space="0" w:color="auto"/>
              <w:left w:val="single" w:sz="4"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nil"/>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nil"/>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510"/>
        </w:trPr>
        <w:tc>
          <w:tcPr>
            <w:tcW w:w="582" w:type="dxa"/>
            <w:vMerge w:val="restart"/>
            <w:tcBorders>
              <w:top w:val="nil"/>
              <w:left w:val="single" w:sz="8" w:space="0" w:color="auto"/>
              <w:bottom w:val="single" w:sz="4" w:space="0" w:color="auto"/>
              <w:right w:val="single" w:sz="4" w:space="0" w:color="auto"/>
            </w:tcBorders>
            <w:shd w:val="clear" w:color="auto" w:fill="auto"/>
            <w:noWrap/>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Публичное акционерное общество энергетики и электрификации</w:t>
            </w:r>
            <w:r w:rsidR="00631F15" w:rsidRPr="008102B3">
              <w:rPr>
                <w:snapToGrid/>
                <w:sz w:val="22"/>
                <w:szCs w:val="22"/>
              </w:rPr>
              <w:t xml:space="preserve"> «</w:t>
            </w:r>
            <w:r w:rsidRPr="008102B3">
              <w:rPr>
                <w:snapToGrid/>
                <w:sz w:val="22"/>
                <w:szCs w:val="22"/>
              </w:rPr>
              <w:t>Магаданэнерго</w:t>
            </w:r>
            <w:r w:rsidR="00F66180" w:rsidRPr="008102B3">
              <w:rPr>
                <w:snapToGrid/>
                <w:sz w:val="22"/>
                <w:szCs w:val="22"/>
              </w:rPr>
              <w:t>»</w:t>
            </w:r>
            <w:r w:rsidRPr="008102B3">
              <w:rPr>
                <w:snapToGrid/>
                <w:sz w:val="22"/>
                <w:szCs w:val="22"/>
              </w:rPr>
              <w:t xml:space="preserve"> </w:t>
            </w:r>
            <w:r w:rsidRPr="008102B3">
              <w:rPr>
                <w:snapToGrid/>
                <w:sz w:val="22"/>
                <w:szCs w:val="22"/>
              </w:rPr>
              <w:br/>
              <w:t>(ПАО</w:t>
            </w:r>
            <w:r w:rsidR="00631F15" w:rsidRPr="008102B3">
              <w:rPr>
                <w:snapToGrid/>
                <w:sz w:val="22"/>
                <w:szCs w:val="22"/>
              </w:rPr>
              <w:t xml:space="preserve"> «</w:t>
            </w:r>
            <w:r w:rsidRPr="008102B3">
              <w:rPr>
                <w:snapToGrid/>
                <w:sz w:val="22"/>
                <w:szCs w:val="22"/>
              </w:rPr>
              <w:t>Магаданэнерго</w:t>
            </w:r>
            <w:r w:rsidR="00F66180" w:rsidRPr="008102B3">
              <w:rPr>
                <w:snapToGrid/>
                <w:sz w:val="22"/>
                <w:szCs w:val="22"/>
              </w:rPr>
              <w:t>»</w:t>
            </w:r>
            <w:r w:rsidRPr="008102B3">
              <w:rPr>
                <w:snapToGrid/>
                <w:sz w:val="22"/>
                <w:szCs w:val="22"/>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4909047148</w:t>
            </w:r>
          </w:p>
        </w:tc>
        <w:tc>
          <w:tcPr>
            <w:tcW w:w="2821" w:type="dxa"/>
            <w:tcBorders>
              <w:top w:val="single" w:sz="4" w:space="0" w:color="auto"/>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510"/>
        </w:trPr>
        <w:tc>
          <w:tcPr>
            <w:tcW w:w="582" w:type="dxa"/>
            <w:vMerge/>
            <w:tcBorders>
              <w:top w:val="nil"/>
              <w:left w:val="single" w:sz="8"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nil"/>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nil"/>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435"/>
        </w:trPr>
        <w:tc>
          <w:tcPr>
            <w:tcW w:w="582"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Чукотэнерго</w:t>
            </w:r>
            <w:r w:rsidR="00F66180" w:rsidRPr="008102B3">
              <w:rPr>
                <w:snapToGrid/>
                <w:sz w:val="22"/>
                <w:szCs w:val="22"/>
              </w:rPr>
              <w:t>»</w:t>
            </w:r>
            <w:r w:rsidRPr="008102B3">
              <w:rPr>
                <w:snapToGrid/>
                <w:sz w:val="22"/>
                <w:szCs w:val="22"/>
              </w:rPr>
              <w:br/>
              <w:t>(АО</w:t>
            </w:r>
            <w:r w:rsidR="00631F15" w:rsidRPr="008102B3">
              <w:rPr>
                <w:snapToGrid/>
                <w:sz w:val="22"/>
                <w:szCs w:val="22"/>
              </w:rPr>
              <w:t xml:space="preserve"> «</w:t>
            </w:r>
            <w:r w:rsidRPr="008102B3">
              <w:rPr>
                <w:snapToGrid/>
                <w:sz w:val="22"/>
                <w:szCs w:val="22"/>
              </w:rPr>
              <w:t>Чукотэнерго</w:t>
            </w:r>
            <w:r w:rsidR="00F66180" w:rsidRPr="008102B3">
              <w:rPr>
                <w:snapToGrid/>
                <w:sz w:val="22"/>
                <w:szCs w:val="22"/>
              </w:rPr>
              <w:t>»</w:t>
            </w:r>
            <w:r w:rsidRPr="008102B3">
              <w:rPr>
                <w:snapToGrid/>
                <w:sz w:val="22"/>
                <w:szCs w:val="22"/>
              </w:rPr>
              <w:t>)</w:t>
            </w:r>
          </w:p>
        </w:tc>
        <w:tc>
          <w:tcPr>
            <w:tcW w:w="184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8700000339</w:t>
            </w:r>
          </w:p>
        </w:tc>
        <w:tc>
          <w:tcPr>
            <w:tcW w:w="2821" w:type="dxa"/>
            <w:tcBorders>
              <w:top w:val="single" w:sz="8" w:space="0" w:color="auto"/>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single" w:sz="8" w:space="0" w:color="auto"/>
              <w:left w:val="nil"/>
              <w:bottom w:val="single" w:sz="4"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405"/>
        </w:trPr>
        <w:tc>
          <w:tcPr>
            <w:tcW w:w="582" w:type="dxa"/>
            <w:vMerge/>
            <w:tcBorders>
              <w:top w:val="single" w:sz="8" w:space="0" w:color="auto"/>
              <w:left w:val="single" w:sz="8" w:space="0" w:color="auto"/>
              <w:bottom w:val="single" w:sz="8" w:space="0" w:color="000000"/>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single" w:sz="8" w:space="0" w:color="auto"/>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8"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555"/>
        </w:trPr>
        <w:tc>
          <w:tcPr>
            <w:tcW w:w="582" w:type="dxa"/>
            <w:vMerge w:val="restart"/>
            <w:tcBorders>
              <w:top w:val="nil"/>
              <w:left w:val="single" w:sz="8" w:space="0" w:color="auto"/>
              <w:bottom w:val="single" w:sz="8" w:space="0" w:color="000000"/>
              <w:right w:val="single" w:sz="4" w:space="0" w:color="auto"/>
            </w:tcBorders>
            <w:shd w:val="clear" w:color="auto" w:fill="auto"/>
            <w:noWrap/>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Магаданэлекторосетьремонт</w:t>
            </w:r>
            <w:r w:rsidR="00F66180" w:rsidRPr="008102B3">
              <w:rPr>
                <w:snapToGrid/>
                <w:sz w:val="22"/>
                <w:szCs w:val="22"/>
              </w:rPr>
              <w:t>»</w:t>
            </w:r>
            <w:r w:rsidRPr="008102B3">
              <w:rPr>
                <w:snapToGrid/>
                <w:sz w:val="22"/>
                <w:szCs w:val="22"/>
              </w:rPr>
              <w:br/>
              <w:t xml:space="preserve"> (АО</w:t>
            </w:r>
            <w:r w:rsidR="00631F15" w:rsidRPr="008102B3">
              <w:rPr>
                <w:snapToGrid/>
                <w:sz w:val="22"/>
                <w:szCs w:val="22"/>
              </w:rPr>
              <w:t xml:space="preserve"> «</w:t>
            </w:r>
            <w:r w:rsidRPr="008102B3">
              <w:rPr>
                <w:snapToGrid/>
                <w:sz w:val="22"/>
                <w:szCs w:val="22"/>
              </w:rPr>
              <w:t>Магаданэлектросетьремонт</w:t>
            </w:r>
            <w:r w:rsidR="00F66180" w:rsidRPr="008102B3">
              <w:rPr>
                <w:snapToGrid/>
                <w:sz w:val="22"/>
                <w:szCs w:val="22"/>
              </w:rPr>
              <w:t>»</w:t>
            </w:r>
            <w:r w:rsidRPr="008102B3">
              <w:rPr>
                <w:snapToGrid/>
                <w:sz w:val="22"/>
                <w:szCs w:val="22"/>
              </w:rPr>
              <w:t>)</w:t>
            </w:r>
          </w:p>
        </w:tc>
        <w:tc>
          <w:tcPr>
            <w:tcW w:w="1843" w:type="dxa"/>
            <w:vMerge w:val="restart"/>
            <w:tcBorders>
              <w:top w:val="nil"/>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4909910477</w:t>
            </w: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nil"/>
              <w:left w:val="nil"/>
              <w:bottom w:val="single" w:sz="4"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555"/>
        </w:trPr>
        <w:tc>
          <w:tcPr>
            <w:tcW w:w="582" w:type="dxa"/>
            <w:vMerge/>
            <w:tcBorders>
              <w:top w:val="nil"/>
              <w:left w:val="single" w:sz="8" w:space="0" w:color="auto"/>
              <w:bottom w:val="single" w:sz="8" w:space="0" w:color="000000"/>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8"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450"/>
        </w:trPr>
        <w:tc>
          <w:tcPr>
            <w:tcW w:w="582" w:type="dxa"/>
            <w:vMerge w:val="restart"/>
            <w:tcBorders>
              <w:top w:val="nil"/>
              <w:left w:val="single" w:sz="8" w:space="0" w:color="auto"/>
              <w:bottom w:val="single" w:sz="4" w:space="0" w:color="auto"/>
              <w:right w:val="single" w:sz="4" w:space="0" w:color="auto"/>
            </w:tcBorders>
            <w:shd w:val="clear" w:color="auto" w:fill="auto"/>
            <w:noWrap/>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Акционероное общество</w:t>
            </w:r>
            <w:r w:rsidR="00631F15" w:rsidRPr="008102B3">
              <w:rPr>
                <w:snapToGrid/>
                <w:sz w:val="22"/>
                <w:szCs w:val="22"/>
              </w:rPr>
              <w:t xml:space="preserve"> «</w:t>
            </w:r>
            <w:r w:rsidRPr="008102B3">
              <w:rPr>
                <w:snapToGrid/>
                <w:sz w:val="22"/>
                <w:szCs w:val="22"/>
              </w:rPr>
              <w:t>Магаданэнергоремонт</w:t>
            </w:r>
            <w:r w:rsidR="00F66180" w:rsidRPr="008102B3">
              <w:rPr>
                <w:snapToGrid/>
                <w:sz w:val="22"/>
                <w:szCs w:val="22"/>
              </w:rPr>
              <w:t>»</w:t>
            </w:r>
            <w:r w:rsidRPr="008102B3">
              <w:rPr>
                <w:snapToGrid/>
                <w:sz w:val="22"/>
                <w:szCs w:val="22"/>
              </w:rPr>
              <w:t xml:space="preserve"> </w:t>
            </w:r>
            <w:r w:rsidRPr="008102B3">
              <w:rPr>
                <w:snapToGrid/>
                <w:sz w:val="22"/>
                <w:szCs w:val="22"/>
              </w:rPr>
              <w:br/>
              <w:t>(АО</w:t>
            </w:r>
            <w:r w:rsidR="00631F15" w:rsidRPr="008102B3">
              <w:rPr>
                <w:snapToGrid/>
                <w:sz w:val="22"/>
                <w:szCs w:val="22"/>
              </w:rPr>
              <w:t xml:space="preserve"> «</w:t>
            </w:r>
            <w:r w:rsidRPr="008102B3">
              <w:rPr>
                <w:snapToGrid/>
                <w:sz w:val="22"/>
                <w:szCs w:val="22"/>
              </w:rPr>
              <w:t>Магаданэнергоремонт</w:t>
            </w:r>
            <w:r w:rsidR="00F66180" w:rsidRPr="008102B3">
              <w:rPr>
                <w:snapToGrid/>
                <w:sz w:val="22"/>
                <w:szCs w:val="22"/>
              </w:rPr>
              <w:t>»</w:t>
            </w:r>
            <w:r w:rsidRPr="008102B3">
              <w:rPr>
                <w:snapToGrid/>
                <w:sz w:val="22"/>
                <w:szCs w:val="22"/>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4909910519</w:t>
            </w: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450"/>
        </w:trPr>
        <w:tc>
          <w:tcPr>
            <w:tcW w:w="582" w:type="dxa"/>
            <w:vMerge/>
            <w:tcBorders>
              <w:top w:val="nil"/>
              <w:left w:val="single" w:sz="8"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nil"/>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nil"/>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450"/>
        </w:trPr>
        <w:tc>
          <w:tcPr>
            <w:tcW w:w="582"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Публичное акционерное общество</w:t>
            </w:r>
            <w:r w:rsidR="00631F15" w:rsidRPr="008102B3">
              <w:rPr>
                <w:snapToGrid/>
                <w:sz w:val="22"/>
                <w:szCs w:val="22"/>
              </w:rPr>
              <w:t xml:space="preserve"> «</w:t>
            </w:r>
            <w:r w:rsidRPr="008102B3">
              <w:rPr>
                <w:snapToGrid/>
                <w:sz w:val="22"/>
                <w:szCs w:val="22"/>
              </w:rPr>
              <w:t>Якутскэнерго</w:t>
            </w:r>
            <w:r w:rsidR="00F66180" w:rsidRPr="008102B3">
              <w:rPr>
                <w:snapToGrid/>
                <w:sz w:val="22"/>
                <w:szCs w:val="22"/>
              </w:rPr>
              <w:t>»</w:t>
            </w:r>
            <w:r w:rsidRPr="008102B3">
              <w:rPr>
                <w:snapToGrid/>
                <w:sz w:val="22"/>
                <w:szCs w:val="22"/>
              </w:rPr>
              <w:t xml:space="preserve"> </w:t>
            </w:r>
            <w:r w:rsidRPr="008102B3">
              <w:rPr>
                <w:snapToGrid/>
                <w:sz w:val="22"/>
                <w:szCs w:val="22"/>
              </w:rPr>
              <w:br/>
              <w:t>(ПАО</w:t>
            </w:r>
            <w:r w:rsidR="00631F15" w:rsidRPr="008102B3">
              <w:rPr>
                <w:snapToGrid/>
                <w:sz w:val="22"/>
                <w:szCs w:val="22"/>
              </w:rPr>
              <w:t xml:space="preserve"> «</w:t>
            </w:r>
            <w:r w:rsidRPr="008102B3">
              <w:rPr>
                <w:snapToGrid/>
                <w:sz w:val="22"/>
                <w:szCs w:val="22"/>
              </w:rPr>
              <w:t>Якутскэнерго</w:t>
            </w:r>
            <w:r w:rsidR="00F66180" w:rsidRPr="008102B3">
              <w:rPr>
                <w:snapToGrid/>
                <w:sz w:val="22"/>
                <w:szCs w:val="22"/>
              </w:rPr>
              <w:t>»</w:t>
            </w:r>
            <w:r w:rsidRPr="008102B3">
              <w:rPr>
                <w:snapToGrid/>
                <w:sz w:val="22"/>
                <w:szCs w:val="22"/>
              </w:rPr>
              <w:t>)</w:t>
            </w:r>
          </w:p>
        </w:tc>
        <w:tc>
          <w:tcPr>
            <w:tcW w:w="184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1435028701</w:t>
            </w:r>
          </w:p>
        </w:tc>
        <w:tc>
          <w:tcPr>
            <w:tcW w:w="2821" w:type="dxa"/>
            <w:tcBorders>
              <w:top w:val="single" w:sz="8" w:space="0" w:color="auto"/>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single" w:sz="8" w:space="0" w:color="auto"/>
              <w:left w:val="nil"/>
              <w:bottom w:val="single" w:sz="4"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450"/>
        </w:trPr>
        <w:tc>
          <w:tcPr>
            <w:tcW w:w="582" w:type="dxa"/>
            <w:vMerge/>
            <w:tcBorders>
              <w:top w:val="single" w:sz="8" w:space="0" w:color="auto"/>
              <w:left w:val="single" w:sz="8" w:space="0" w:color="auto"/>
              <w:bottom w:val="single" w:sz="8" w:space="0" w:color="000000"/>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single" w:sz="8" w:space="0" w:color="auto"/>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8"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465"/>
        </w:trPr>
        <w:tc>
          <w:tcPr>
            <w:tcW w:w="582" w:type="dxa"/>
            <w:vMerge w:val="restart"/>
            <w:tcBorders>
              <w:top w:val="nil"/>
              <w:left w:val="single" w:sz="8" w:space="0" w:color="auto"/>
              <w:bottom w:val="single" w:sz="4" w:space="0" w:color="auto"/>
              <w:right w:val="single" w:sz="4" w:space="0" w:color="auto"/>
            </w:tcBorders>
            <w:shd w:val="clear" w:color="auto" w:fill="auto"/>
            <w:noWrap/>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Сахаэнерго</w:t>
            </w:r>
            <w:r w:rsidR="00F66180" w:rsidRPr="008102B3">
              <w:rPr>
                <w:snapToGrid/>
                <w:sz w:val="22"/>
                <w:szCs w:val="22"/>
              </w:rPr>
              <w:t>»</w:t>
            </w:r>
            <w:r w:rsidRPr="008102B3">
              <w:rPr>
                <w:snapToGrid/>
                <w:sz w:val="22"/>
                <w:szCs w:val="22"/>
              </w:rPr>
              <w:t xml:space="preserve"> </w:t>
            </w:r>
            <w:r w:rsidRPr="008102B3">
              <w:rPr>
                <w:snapToGrid/>
                <w:sz w:val="22"/>
                <w:szCs w:val="22"/>
              </w:rPr>
              <w:br/>
              <w:t>(АО</w:t>
            </w:r>
            <w:r w:rsidR="00631F15" w:rsidRPr="008102B3">
              <w:rPr>
                <w:snapToGrid/>
                <w:sz w:val="22"/>
                <w:szCs w:val="22"/>
              </w:rPr>
              <w:t xml:space="preserve"> «</w:t>
            </w:r>
            <w:r w:rsidRPr="008102B3">
              <w:rPr>
                <w:snapToGrid/>
                <w:sz w:val="22"/>
                <w:szCs w:val="22"/>
              </w:rPr>
              <w:t>Сахаэнерго</w:t>
            </w:r>
            <w:r w:rsidR="00F66180" w:rsidRPr="008102B3">
              <w:rPr>
                <w:snapToGrid/>
                <w:sz w:val="22"/>
                <w:szCs w:val="22"/>
              </w:rPr>
              <w:t>»</w:t>
            </w:r>
            <w:r w:rsidRPr="008102B3">
              <w:rPr>
                <w:snapToGrid/>
                <w:sz w:val="22"/>
                <w:szCs w:val="22"/>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1435117944</w:t>
            </w: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398"/>
        </w:trPr>
        <w:tc>
          <w:tcPr>
            <w:tcW w:w="582" w:type="dxa"/>
            <w:vMerge/>
            <w:tcBorders>
              <w:top w:val="nil"/>
              <w:left w:val="single" w:sz="8"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nil"/>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nil"/>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495"/>
        </w:trPr>
        <w:tc>
          <w:tcPr>
            <w:tcW w:w="582"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Якутская энергоремонтная компания</w:t>
            </w:r>
            <w:r w:rsidR="00F66180" w:rsidRPr="008102B3">
              <w:rPr>
                <w:snapToGrid/>
                <w:sz w:val="22"/>
                <w:szCs w:val="22"/>
              </w:rPr>
              <w:t>»</w:t>
            </w:r>
            <w:r w:rsidRPr="008102B3">
              <w:rPr>
                <w:snapToGrid/>
                <w:sz w:val="22"/>
                <w:szCs w:val="22"/>
              </w:rPr>
              <w:t xml:space="preserve"> </w:t>
            </w:r>
            <w:r w:rsidRPr="008102B3">
              <w:rPr>
                <w:snapToGrid/>
                <w:sz w:val="22"/>
                <w:szCs w:val="22"/>
              </w:rPr>
              <w:br/>
              <w:t>(АО</w:t>
            </w:r>
            <w:r w:rsidR="00631F15" w:rsidRPr="008102B3">
              <w:rPr>
                <w:snapToGrid/>
                <w:sz w:val="22"/>
                <w:szCs w:val="22"/>
              </w:rPr>
              <w:t xml:space="preserve"> «</w:t>
            </w:r>
            <w:r w:rsidRPr="008102B3">
              <w:rPr>
                <w:snapToGrid/>
                <w:sz w:val="22"/>
                <w:szCs w:val="22"/>
              </w:rPr>
              <w:t>ЯЭРК</w:t>
            </w:r>
            <w:r w:rsidR="00F66180" w:rsidRPr="008102B3">
              <w:rPr>
                <w:snapToGrid/>
                <w:sz w:val="22"/>
                <w:szCs w:val="22"/>
              </w:rPr>
              <w:t>»</w:t>
            </w:r>
            <w:r w:rsidRPr="008102B3">
              <w:rPr>
                <w:snapToGrid/>
                <w:sz w:val="22"/>
                <w:szCs w:val="22"/>
              </w:rPr>
              <w:t>)</w:t>
            </w:r>
          </w:p>
        </w:tc>
        <w:tc>
          <w:tcPr>
            <w:tcW w:w="184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1435149375</w:t>
            </w:r>
          </w:p>
        </w:tc>
        <w:tc>
          <w:tcPr>
            <w:tcW w:w="2821" w:type="dxa"/>
            <w:tcBorders>
              <w:top w:val="single" w:sz="8" w:space="0" w:color="auto"/>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single" w:sz="8" w:space="0" w:color="auto"/>
              <w:left w:val="nil"/>
              <w:bottom w:val="single" w:sz="4"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375"/>
        </w:trPr>
        <w:tc>
          <w:tcPr>
            <w:tcW w:w="582" w:type="dxa"/>
            <w:vMerge/>
            <w:tcBorders>
              <w:top w:val="single" w:sz="8" w:space="0" w:color="auto"/>
              <w:left w:val="single" w:sz="8" w:space="0" w:color="auto"/>
              <w:bottom w:val="single" w:sz="8" w:space="0" w:color="000000"/>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single" w:sz="8" w:space="0" w:color="auto"/>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8"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480"/>
        </w:trPr>
        <w:tc>
          <w:tcPr>
            <w:tcW w:w="582" w:type="dxa"/>
            <w:vMerge w:val="restart"/>
            <w:tcBorders>
              <w:top w:val="nil"/>
              <w:left w:val="single" w:sz="8" w:space="0" w:color="auto"/>
              <w:bottom w:val="single" w:sz="4" w:space="0" w:color="auto"/>
              <w:right w:val="single" w:sz="4" w:space="0" w:color="auto"/>
            </w:tcBorders>
            <w:shd w:val="clear" w:color="auto" w:fill="auto"/>
            <w:noWrap/>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Энерготрансснаб</w:t>
            </w:r>
            <w:r w:rsidR="00F66180" w:rsidRPr="008102B3">
              <w:rPr>
                <w:snapToGrid/>
                <w:sz w:val="22"/>
                <w:szCs w:val="22"/>
              </w:rPr>
              <w:t>»</w:t>
            </w:r>
            <w:r w:rsidRPr="008102B3">
              <w:rPr>
                <w:snapToGrid/>
                <w:sz w:val="22"/>
                <w:szCs w:val="22"/>
              </w:rPr>
              <w:t xml:space="preserve"> </w:t>
            </w:r>
            <w:r w:rsidRPr="008102B3">
              <w:rPr>
                <w:snapToGrid/>
                <w:sz w:val="22"/>
                <w:szCs w:val="22"/>
              </w:rPr>
              <w:br/>
              <w:t>(АО</w:t>
            </w:r>
            <w:r w:rsidR="00631F15" w:rsidRPr="008102B3">
              <w:rPr>
                <w:snapToGrid/>
                <w:sz w:val="22"/>
                <w:szCs w:val="22"/>
              </w:rPr>
              <w:t xml:space="preserve"> «</w:t>
            </w:r>
            <w:r w:rsidRPr="008102B3">
              <w:rPr>
                <w:snapToGrid/>
                <w:sz w:val="22"/>
                <w:szCs w:val="22"/>
              </w:rPr>
              <w:t>Энерготрансснаб</w:t>
            </w:r>
            <w:r w:rsidR="00F66180" w:rsidRPr="008102B3">
              <w:rPr>
                <w:snapToGrid/>
                <w:sz w:val="22"/>
                <w:szCs w:val="22"/>
              </w:rPr>
              <w:t>»</w:t>
            </w:r>
            <w:r w:rsidRPr="008102B3">
              <w:rPr>
                <w:snapToGrid/>
                <w:sz w:val="22"/>
                <w:szCs w:val="22"/>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1435176330</w:t>
            </w: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375"/>
        </w:trPr>
        <w:tc>
          <w:tcPr>
            <w:tcW w:w="582" w:type="dxa"/>
            <w:vMerge/>
            <w:tcBorders>
              <w:top w:val="nil"/>
              <w:left w:val="single" w:sz="8"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465"/>
        </w:trPr>
        <w:tc>
          <w:tcPr>
            <w:tcW w:w="582"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Теплоэнергосервис</w:t>
            </w:r>
            <w:r w:rsidR="00F66180" w:rsidRPr="008102B3">
              <w:rPr>
                <w:snapToGrid/>
                <w:sz w:val="22"/>
                <w:szCs w:val="22"/>
              </w:rPr>
              <w:t>»</w:t>
            </w:r>
            <w:r w:rsidRPr="008102B3">
              <w:rPr>
                <w:snapToGrid/>
                <w:sz w:val="22"/>
                <w:szCs w:val="22"/>
              </w:rPr>
              <w:t xml:space="preserve"> (АО</w:t>
            </w:r>
            <w:r w:rsidR="00631F15" w:rsidRPr="008102B3">
              <w:rPr>
                <w:snapToGrid/>
                <w:sz w:val="22"/>
                <w:szCs w:val="22"/>
              </w:rPr>
              <w:t xml:space="preserve"> «</w:t>
            </w:r>
            <w:r w:rsidRPr="008102B3">
              <w:rPr>
                <w:snapToGrid/>
                <w:sz w:val="22"/>
                <w:szCs w:val="22"/>
              </w:rPr>
              <w:t>Теплоэнергосервис</w:t>
            </w:r>
            <w:r w:rsidR="00F66180" w:rsidRPr="008102B3">
              <w:rPr>
                <w:snapToGrid/>
                <w:sz w:val="22"/>
                <w:szCs w:val="22"/>
              </w:rPr>
              <w:t>»</w:t>
            </w:r>
            <w:r w:rsidRPr="008102B3">
              <w:rPr>
                <w:snapToGrid/>
                <w:sz w:val="22"/>
                <w:szCs w:val="22"/>
              </w:rPr>
              <w:t>)</w:t>
            </w:r>
          </w:p>
        </w:tc>
        <w:tc>
          <w:tcPr>
            <w:tcW w:w="1843"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1435191592</w:t>
            </w:r>
          </w:p>
        </w:tc>
        <w:tc>
          <w:tcPr>
            <w:tcW w:w="2821" w:type="dxa"/>
            <w:tcBorders>
              <w:top w:val="single" w:sz="8" w:space="0" w:color="auto"/>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single" w:sz="8" w:space="0" w:color="auto"/>
              <w:left w:val="nil"/>
              <w:bottom w:val="single" w:sz="4"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390"/>
        </w:trPr>
        <w:tc>
          <w:tcPr>
            <w:tcW w:w="582" w:type="dxa"/>
            <w:vMerge/>
            <w:tcBorders>
              <w:top w:val="single" w:sz="8" w:space="0" w:color="auto"/>
              <w:left w:val="single" w:sz="8"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single" w:sz="8" w:space="0" w:color="auto"/>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single" w:sz="8" w:space="0" w:color="auto"/>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46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Публичное акционерное общество энергетики и электрификации</w:t>
            </w:r>
            <w:r w:rsidR="00631F15" w:rsidRPr="008102B3">
              <w:rPr>
                <w:snapToGrid/>
                <w:sz w:val="22"/>
                <w:szCs w:val="22"/>
              </w:rPr>
              <w:t xml:space="preserve"> «</w:t>
            </w:r>
            <w:r w:rsidRPr="008102B3">
              <w:rPr>
                <w:snapToGrid/>
                <w:sz w:val="22"/>
                <w:szCs w:val="22"/>
              </w:rPr>
              <w:t>Сахалинэнерго</w:t>
            </w:r>
            <w:r w:rsidR="00F66180" w:rsidRPr="008102B3">
              <w:rPr>
                <w:snapToGrid/>
                <w:sz w:val="22"/>
                <w:szCs w:val="22"/>
              </w:rPr>
              <w:t>»</w:t>
            </w:r>
            <w:r w:rsidRPr="008102B3">
              <w:rPr>
                <w:snapToGrid/>
                <w:sz w:val="22"/>
                <w:szCs w:val="22"/>
              </w:rPr>
              <w:t xml:space="preserve"> </w:t>
            </w:r>
            <w:r w:rsidRPr="008102B3">
              <w:rPr>
                <w:snapToGrid/>
                <w:sz w:val="22"/>
                <w:szCs w:val="22"/>
              </w:rPr>
              <w:br/>
              <w:t>(ПАО</w:t>
            </w:r>
            <w:r w:rsidR="00631F15" w:rsidRPr="008102B3">
              <w:rPr>
                <w:snapToGrid/>
                <w:sz w:val="22"/>
                <w:szCs w:val="22"/>
              </w:rPr>
              <w:t xml:space="preserve"> «</w:t>
            </w:r>
            <w:r w:rsidRPr="008102B3">
              <w:rPr>
                <w:snapToGrid/>
                <w:sz w:val="22"/>
                <w:szCs w:val="22"/>
              </w:rPr>
              <w:t>Сахалинэнерго</w:t>
            </w:r>
            <w:r w:rsidR="00F66180" w:rsidRPr="008102B3">
              <w:rPr>
                <w:snapToGrid/>
                <w:sz w:val="22"/>
                <w:szCs w:val="22"/>
              </w:rPr>
              <w:t>»</w:t>
            </w:r>
            <w:r w:rsidRPr="008102B3">
              <w:rPr>
                <w:snapToGrid/>
                <w:sz w:val="22"/>
                <w:szCs w:val="22"/>
              </w:rPr>
              <w: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6500000024</w:t>
            </w: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480"/>
        </w:trPr>
        <w:tc>
          <w:tcPr>
            <w:tcW w:w="582" w:type="dxa"/>
            <w:vMerge/>
            <w:tcBorders>
              <w:top w:val="single" w:sz="4" w:space="0" w:color="auto"/>
              <w:left w:val="single" w:sz="4"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540"/>
        </w:trPr>
        <w:tc>
          <w:tcPr>
            <w:tcW w:w="582" w:type="dxa"/>
            <w:vMerge w:val="restart"/>
            <w:tcBorders>
              <w:top w:val="nil"/>
              <w:left w:val="single" w:sz="8" w:space="0" w:color="auto"/>
              <w:bottom w:val="single" w:sz="8" w:space="0" w:color="000000"/>
              <w:right w:val="single" w:sz="4" w:space="0" w:color="auto"/>
            </w:tcBorders>
            <w:shd w:val="clear" w:color="auto" w:fill="auto"/>
            <w:noWrap/>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Новиковская дизельная электрическая станция</w:t>
            </w:r>
            <w:r w:rsidR="00F66180" w:rsidRPr="008102B3">
              <w:rPr>
                <w:snapToGrid/>
                <w:sz w:val="22"/>
                <w:szCs w:val="22"/>
              </w:rPr>
              <w:t>»</w:t>
            </w:r>
            <w:r w:rsidRPr="008102B3">
              <w:rPr>
                <w:snapToGrid/>
                <w:sz w:val="22"/>
                <w:szCs w:val="22"/>
              </w:rPr>
              <w:t xml:space="preserve"> </w:t>
            </w:r>
            <w:r w:rsidRPr="008102B3">
              <w:rPr>
                <w:snapToGrid/>
                <w:sz w:val="22"/>
                <w:szCs w:val="22"/>
              </w:rPr>
              <w:br/>
              <w:t>(АО</w:t>
            </w:r>
            <w:r w:rsidR="00631F15" w:rsidRPr="008102B3">
              <w:rPr>
                <w:snapToGrid/>
                <w:sz w:val="22"/>
                <w:szCs w:val="22"/>
              </w:rPr>
              <w:t xml:space="preserve"> «</w:t>
            </w:r>
            <w:r w:rsidRPr="008102B3">
              <w:rPr>
                <w:snapToGrid/>
                <w:sz w:val="22"/>
                <w:szCs w:val="22"/>
              </w:rPr>
              <w:t>НДЭС</w:t>
            </w:r>
            <w:r w:rsidR="00F66180" w:rsidRPr="008102B3">
              <w:rPr>
                <w:snapToGrid/>
                <w:sz w:val="22"/>
                <w:szCs w:val="22"/>
              </w:rPr>
              <w:t>»</w:t>
            </w:r>
            <w:r w:rsidRPr="008102B3">
              <w:rPr>
                <w:snapToGrid/>
                <w:sz w:val="22"/>
                <w:szCs w:val="22"/>
              </w:rPr>
              <w:t>)</w:t>
            </w:r>
          </w:p>
        </w:tc>
        <w:tc>
          <w:tcPr>
            <w:tcW w:w="1843" w:type="dxa"/>
            <w:vMerge w:val="restart"/>
            <w:tcBorders>
              <w:top w:val="nil"/>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6504000681</w:t>
            </w:r>
          </w:p>
        </w:tc>
        <w:tc>
          <w:tcPr>
            <w:tcW w:w="2821" w:type="dxa"/>
            <w:tcBorders>
              <w:top w:val="single" w:sz="8" w:space="0" w:color="auto"/>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single" w:sz="8" w:space="0" w:color="auto"/>
              <w:left w:val="nil"/>
              <w:bottom w:val="single" w:sz="4"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540"/>
        </w:trPr>
        <w:tc>
          <w:tcPr>
            <w:tcW w:w="582" w:type="dxa"/>
            <w:vMerge/>
            <w:tcBorders>
              <w:top w:val="nil"/>
              <w:left w:val="single" w:sz="8" w:space="0" w:color="auto"/>
              <w:bottom w:val="single" w:sz="8" w:space="0" w:color="000000"/>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8"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390"/>
        </w:trPr>
        <w:tc>
          <w:tcPr>
            <w:tcW w:w="582" w:type="dxa"/>
            <w:vMerge w:val="restart"/>
            <w:tcBorders>
              <w:top w:val="nil"/>
              <w:left w:val="single" w:sz="8" w:space="0" w:color="auto"/>
              <w:bottom w:val="single" w:sz="4" w:space="0" w:color="auto"/>
              <w:right w:val="single" w:sz="4" w:space="0" w:color="auto"/>
            </w:tcBorders>
            <w:shd w:val="clear" w:color="auto" w:fill="auto"/>
            <w:noWrap/>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Публичное акционерное общество</w:t>
            </w:r>
            <w:r w:rsidR="00631F15" w:rsidRPr="008102B3">
              <w:rPr>
                <w:snapToGrid/>
                <w:sz w:val="22"/>
                <w:szCs w:val="22"/>
              </w:rPr>
              <w:t xml:space="preserve"> «</w:t>
            </w:r>
            <w:r w:rsidRPr="008102B3">
              <w:rPr>
                <w:snapToGrid/>
                <w:sz w:val="22"/>
                <w:szCs w:val="22"/>
              </w:rPr>
              <w:t>Дальневосточная энергетическая компания</w:t>
            </w:r>
            <w:r w:rsidR="00F66180" w:rsidRPr="008102B3">
              <w:rPr>
                <w:snapToGrid/>
                <w:sz w:val="22"/>
                <w:szCs w:val="22"/>
              </w:rPr>
              <w:t>»</w:t>
            </w:r>
            <w:r w:rsidRPr="008102B3">
              <w:rPr>
                <w:snapToGrid/>
                <w:sz w:val="22"/>
                <w:szCs w:val="22"/>
              </w:rPr>
              <w:t xml:space="preserve"> (ПАО</w:t>
            </w:r>
            <w:r w:rsidR="00631F15" w:rsidRPr="008102B3">
              <w:rPr>
                <w:snapToGrid/>
                <w:sz w:val="22"/>
                <w:szCs w:val="22"/>
              </w:rPr>
              <w:t xml:space="preserve"> «</w:t>
            </w:r>
            <w:r w:rsidRPr="008102B3">
              <w:rPr>
                <w:snapToGrid/>
                <w:sz w:val="22"/>
                <w:szCs w:val="22"/>
              </w:rPr>
              <w:t>ДЭК</w:t>
            </w:r>
            <w:r w:rsidR="00F66180" w:rsidRPr="008102B3">
              <w:rPr>
                <w:snapToGrid/>
                <w:sz w:val="22"/>
                <w:szCs w:val="22"/>
              </w:rPr>
              <w:t>»</w:t>
            </w:r>
            <w:r w:rsidRPr="008102B3">
              <w:rPr>
                <w:snapToGrid/>
                <w:sz w:val="22"/>
                <w:szCs w:val="22"/>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2723088770</w:t>
            </w: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390"/>
        </w:trPr>
        <w:tc>
          <w:tcPr>
            <w:tcW w:w="582" w:type="dxa"/>
            <w:vMerge/>
            <w:tcBorders>
              <w:top w:val="nil"/>
              <w:left w:val="single" w:sz="8"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495"/>
        </w:trPr>
        <w:tc>
          <w:tcPr>
            <w:tcW w:w="582"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Жилищно - коммунальное управление</w:t>
            </w:r>
            <w:r w:rsidR="00F66180" w:rsidRPr="008102B3">
              <w:rPr>
                <w:snapToGrid/>
                <w:sz w:val="22"/>
                <w:szCs w:val="22"/>
              </w:rPr>
              <w:t>»</w:t>
            </w:r>
            <w:r w:rsidRPr="008102B3">
              <w:rPr>
                <w:snapToGrid/>
                <w:sz w:val="22"/>
                <w:szCs w:val="22"/>
              </w:rPr>
              <w:t xml:space="preserve"> </w:t>
            </w:r>
            <w:r w:rsidRPr="008102B3">
              <w:rPr>
                <w:snapToGrid/>
                <w:sz w:val="22"/>
                <w:szCs w:val="22"/>
              </w:rPr>
              <w:br/>
              <w:t>(АО</w:t>
            </w:r>
            <w:r w:rsidR="00631F15" w:rsidRPr="008102B3">
              <w:rPr>
                <w:snapToGrid/>
                <w:sz w:val="22"/>
                <w:szCs w:val="22"/>
              </w:rPr>
              <w:t xml:space="preserve"> «</w:t>
            </w:r>
            <w:r w:rsidRPr="008102B3">
              <w:rPr>
                <w:snapToGrid/>
                <w:sz w:val="22"/>
                <w:szCs w:val="22"/>
              </w:rPr>
              <w:t>ЖКУ</w:t>
            </w:r>
            <w:r w:rsidR="00F66180" w:rsidRPr="008102B3">
              <w:rPr>
                <w:snapToGrid/>
                <w:sz w:val="22"/>
                <w:szCs w:val="22"/>
              </w:rPr>
              <w:t>»</w:t>
            </w:r>
            <w:r w:rsidRPr="008102B3">
              <w:rPr>
                <w:snapToGrid/>
                <w:sz w:val="22"/>
                <w:szCs w:val="22"/>
              </w:rPr>
              <w:t>)</w:t>
            </w:r>
          </w:p>
        </w:tc>
        <w:tc>
          <w:tcPr>
            <w:tcW w:w="184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2526003671</w:t>
            </w:r>
          </w:p>
        </w:tc>
        <w:tc>
          <w:tcPr>
            <w:tcW w:w="2821" w:type="dxa"/>
            <w:tcBorders>
              <w:top w:val="single" w:sz="8" w:space="0" w:color="auto"/>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single" w:sz="8" w:space="0" w:color="auto"/>
              <w:left w:val="nil"/>
              <w:bottom w:val="single" w:sz="4"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360"/>
        </w:trPr>
        <w:tc>
          <w:tcPr>
            <w:tcW w:w="582" w:type="dxa"/>
            <w:vMerge/>
            <w:tcBorders>
              <w:top w:val="single" w:sz="8" w:space="0" w:color="auto"/>
              <w:left w:val="single" w:sz="8" w:space="0" w:color="auto"/>
              <w:bottom w:val="single" w:sz="8" w:space="0" w:color="000000"/>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single" w:sz="8" w:space="0" w:color="auto"/>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8"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435"/>
        </w:trPr>
        <w:tc>
          <w:tcPr>
            <w:tcW w:w="582" w:type="dxa"/>
            <w:vMerge w:val="restart"/>
            <w:tcBorders>
              <w:top w:val="nil"/>
              <w:left w:val="single" w:sz="8" w:space="0" w:color="auto"/>
              <w:bottom w:val="single" w:sz="4" w:space="0" w:color="auto"/>
              <w:right w:val="single" w:sz="4" w:space="0" w:color="auto"/>
            </w:tcBorders>
            <w:shd w:val="clear" w:color="auto" w:fill="auto"/>
            <w:noWrap/>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АвтотранспортЭнерго</w:t>
            </w:r>
            <w:r w:rsidR="00F66180" w:rsidRPr="008102B3">
              <w:rPr>
                <w:snapToGrid/>
                <w:sz w:val="22"/>
                <w:szCs w:val="22"/>
              </w:rPr>
              <w:t>»</w:t>
            </w:r>
            <w:r w:rsidRPr="008102B3">
              <w:rPr>
                <w:snapToGrid/>
                <w:sz w:val="22"/>
                <w:szCs w:val="22"/>
              </w:rPr>
              <w:t xml:space="preserve"> (АО</w:t>
            </w:r>
            <w:r w:rsidR="00631F15" w:rsidRPr="008102B3">
              <w:rPr>
                <w:snapToGrid/>
                <w:sz w:val="22"/>
                <w:szCs w:val="22"/>
              </w:rPr>
              <w:t xml:space="preserve"> «</w:t>
            </w:r>
            <w:r w:rsidRPr="008102B3">
              <w:rPr>
                <w:snapToGrid/>
                <w:sz w:val="22"/>
                <w:szCs w:val="22"/>
              </w:rPr>
              <w:t>АвтотранспортЭнерго</w:t>
            </w:r>
            <w:r w:rsidR="00F66180" w:rsidRPr="008102B3">
              <w:rPr>
                <w:snapToGrid/>
                <w:sz w:val="22"/>
                <w:szCs w:val="22"/>
              </w:rPr>
              <w:t>»</w:t>
            </w:r>
            <w:r w:rsidRPr="008102B3">
              <w:rPr>
                <w:snapToGrid/>
                <w:sz w:val="22"/>
                <w:szCs w:val="22"/>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2724073399</w:t>
            </w: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435"/>
        </w:trPr>
        <w:tc>
          <w:tcPr>
            <w:tcW w:w="582" w:type="dxa"/>
            <w:vMerge/>
            <w:tcBorders>
              <w:top w:val="nil"/>
              <w:left w:val="single" w:sz="8"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495"/>
        </w:trPr>
        <w:tc>
          <w:tcPr>
            <w:tcW w:w="582"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Дальневосточная распределительная сетевая компания</w:t>
            </w:r>
            <w:r w:rsidR="00F66180" w:rsidRPr="008102B3">
              <w:rPr>
                <w:snapToGrid/>
                <w:sz w:val="22"/>
                <w:szCs w:val="22"/>
              </w:rPr>
              <w:t>»</w:t>
            </w:r>
            <w:r w:rsidRPr="008102B3">
              <w:rPr>
                <w:snapToGrid/>
                <w:sz w:val="22"/>
                <w:szCs w:val="22"/>
              </w:rPr>
              <w:t xml:space="preserve"> </w:t>
            </w:r>
            <w:r w:rsidRPr="008102B3">
              <w:rPr>
                <w:snapToGrid/>
                <w:sz w:val="22"/>
                <w:szCs w:val="22"/>
              </w:rPr>
              <w:br/>
              <w:t>(АО</w:t>
            </w:r>
            <w:r w:rsidR="00631F15" w:rsidRPr="008102B3">
              <w:rPr>
                <w:snapToGrid/>
                <w:sz w:val="22"/>
                <w:szCs w:val="22"/>
              </w:rPr>
              <w:t xml:space="preserve"> «</w:t>
            </w:r>
            <w:r w:rsidRPr="008102B3">
              <w:rPr>
                <w:snapToGrid/>
                <w:sz w:val="22"/>
                <w:szCs w:val="22"/>
              </w:rPr>
              <w:t>ДРСК</w:t>
            </w:r>
            <w:r w:rsidR="00F66180" w:rsidRPr="008102B3">
              <w:rPr>
                <w:snapToGrid/>
                <w:sz w:val="22"/>
                <w:szCs w:val="22"/>
              </w:rPr>
              <w:t>»</w:t>
            </w:r>
            <w:r w:rsidRPr="008102B3">
              <w:rPr>
                <w:snapToGrid/>
                <w:sz w:val="22"/>
                <w:szCs w:val="22"/>
              </w:rPr>
              <w:t>)</w:t>
            </w:r>
            <w:r w:rsidR="00631F15" w:rsidRPr="008102B3">
              <w:rPr>
                <w:snapToGrid/>
                <w:sz w:val="22"/>
                <w:szCs w:val="22"/>
              </w:rPr>
              <w:t xml:space="preserve"> </w:t>
            </w:r>
          </w:p>
        </w:tc>
        <w:tc>
          <w:tcPr>
            <w:tcW w:w="184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2801108200</w:t>
            </w:r>
          </w:p>
        </w:tc>
        <w:tc>
          <w:tcPr>
            <w:tcW w:w="2821" w:type="dxa"/>
            <w:tcBorders>
              <w:top w:val="single" w:sz="8" w:space="0" w:color="auto"/>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single" w:sz="8" w:space="0" w:color="auto"/>
              <w:left w:val="nil"/>
              <w:bottom w:val="single" w:sz="4"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420"/>
        </w:trPr>
        <w:tc>
          <w:tcPr>
            <w:tcW w:w="582" w:type="dxa"/>
            <w:vMerge/>
            <w:tcBorders>
              <w:top w:val="single" w:sz="8" w:space="0" w:color="auto"/>
              <w:left w:val="single" w:sz="8" w:space="0" w:color="auto"/>
              <w:bottom w:val="single" w:sz="8" w:space="0" w:color="000000"/>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single" w:sz="8" w:space="0" w:color="auto"/>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8"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465"/>
        </w:trPr>
        <w:tc>
          <w:tcPr>
            <w:tcW w:w="582" w:type="dxa"/>
            <w:vMerge w:val="restart"/>
            <w:tcBorders>
              <w:top w:val="nil"/>
              <w:left w:val="single" w:sz="8" w:space="0" w:color="auto"/>
              <w:bottom w:val="single" w:sz="4" w:space="0" w:color="auto"/>
              <w:right w:val="single" w:sz="4" w:space="0" w:color="auto"/>
            </w:tcBorders>
            <w:shd w:val="clear" w:color="auto" w:fill="auto"/>
            <w:noWrap/>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Родник Здоровья</w:t>
            </w:r>
            <w:r w:rsidR="00F66180" w:rsidRPr="008102B3">
              <w:rPr>
                <w:snapToGrid/>
                <w:sz w:val="22"/>
                <w:szCs w:val="22"/>
              </w:rPr>
              <w:t>»</w:t>
            </w:r>
            <w:r w:rsidRPr="008102B3">
              <w:rPr>
                <w:snapToGrid/>
                <w:sz w:val="22"/>
                <w:szCs w:val="22"/>
              </w:rPr>
              <w:br/>
              <w:t>(АО</w:t>
            </w:r>
            <w:r w:rsidR="00631F15" w:rsidRPr="008102B3">
              <w:rPr>
                <w:snapToGrid/>
                <w:sz w:val="22"/>
                <w:szCs w:val="22"/>
              </w:rPr>
              <w:t xml:space="preserve"> «</w:t>
            </w:r>
            <w:r w:rsidRPr="008102B3">
              <w:rPr>
                <w:snapToGrid/>
                <w:sz w:val="22"/>
                <w:szCs w:val="22"/>
              </w:rPr>
              <w:t>Родник здоровья</w:t>
            </w:r>
            <w:r w:rsidR="00F66180" w:rsidRPr="008102B3">
              <w:rPr>
                <w:snapToGrid/>
                <w:sz w:val="22"/>
                <w:szCs w:val="22"/>
              </w:rPr>
              <w:t>»</w:t>
            </w:r>
            <w:r w:rsidRPr="008102B3">
              <w:rPr>
                <w:snapToGrid/>
                <w:sz w:val="22"/>
                <w:szCs w:val="22"/>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2721106624</w:t>
            </w: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409"/>
        </w:trPr>
        <w:tc>
          <w:tcPr>
            <w:tcW w:w="582" w:type="dxa"/>
            <w:vMerge/>
            <w:tcBorders>
              <w:top w:val="nil"/>
              <w:left w:val="single" w:sz="8"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495"/>
        </w:trPr>
        <w:tc>
          <w:tcPr>
            <w:tcW w:w="582"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Дальэнерготехкомплект</w:t>
            </w:r>
            <w:r w:rsidR="00F66180" w:rsidRPr="008102B3">
              <w:rPr>
                <w:snapToGrid/>
                <w:sz w:val="22"/>
                <w:szCs w:val="22"/>
              </w:rPr>
              <w:t>»</w:t>
            </w:r>
            <w:r w:rsidRPr="008102B3">
              <w:rPr>
                <w:snapToGrid/>
                <w:sz w:val="22"/>
                <w:szCs w:val="22"/>
              </w:rPr>
              <w:t xml:space="preserve"> </w:t>
            </w:r>
            <w:r w:rsidRPr="008102B3">
              <w:rPr>
                <w:snapToGrid/>
                <w:sz w:val="22"/>
                <w:szCs w:val="22"/>
              </w:rPr>
              <w:br/>
              <w:t>(АО</w:t>
            </w:r>
            <w:r w:rsidR="00631F15" w:rsidRPr="008102B3">
              <w:rPr>
                <w:snapToGrid/>
                <w:sz w:val="22"/>
                <w:szCs w:val="22"/>
              </w:rPr>
              <w:t xml:space="preserve"> «</w:t>
            </w:r>
            <w:r w:rsidRPr="008102B3">
              <w:rPr>
                <w:snapToGrid/>
                <w:sz w:val="22"/>
                <w:szCs w:val="22"/>
              </w:rPr>
              <w:t>ДЭТК</w:t>
            </w:r>
            <w:r w:rsidR="00F66180" w:rsidRPr="008102B3">
              <w:rPr>
                <w:snapToGrid/>
                <w:sz w:val="22"/>
                <w:szCs w:val="22"/>
              </w:rPr>
              <w:t>»</w:t>
            </w:r>
            <w:r w:rsidRPr="008102B3">
              <w:rPr>
                <w:snapToGrid/>
                <w:sz w:val="22"/>
                <w:szCs w:val="22"/>
              </w:rPr>
              <w:t>)</w:t>
            </w:r>
          </w:p>
        </w:tc>
        <w:tc>
          <w:tcPr>
            <w:tcW w:w="184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2536138780</w:t>
            </w:r>
          </w:p>
        </w:tc>
        <w:tc>
          <w:tcPr>
            <w:tcW w:w="2821" w:type="dxa"/>
            <w:tcBorders>
              <w:top w:val="single" w:sz="8" w:space="0" w:color="auto"/>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single" w:sz="8" w:space="0" w:color="auto"/>
              <w:left w:val="nil"/>
              <w:bottom w:val="single" w:sz="4"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398"/>
        </w:trPr>
        <w:tc>
          <w:tcPr>
            <w:tcW w:w="582" w:type="dxa"/>
            <w:vMerge/>
            <w:tcBorders>
              <w:top w:val="single" w:sz="8" w:space="0" w:color="auto"/>
              <w:left w:val="single" w:sz="8" w:space="0" w:color="auto"/>
              <w:bottom w:val="single" w:sz="8" w:space="0" w:color="000000"/>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single" w:sz="8" w:space="0" w:color="auto"/>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8"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450"/>
        </w:trPr>
        <w:tc>
          <w:tcPr>
            <w:tcW w:w="582" w:type="dxa"/>
            <w:vMerge w:val="restart"/>
            <w:tcBorders>
              <w:top w:val="nil"/>
              <w:left w:val="single" w:sz="8" w:space="0" w:color="auto"/>
              <w:bottom w:val="single" w:sz="4" w:space="0" w:color="auto"/>
              <w:right w:val="single" w:sz="4" w:space="0" w:color="auto"/>
            </w:tcBorders>
            <w:shd w:val="clear" w:color="auto" w:fill="auto"/>
            <w:noWrap/>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F6618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Нерюнгриэнергоремонт</w:t>
            </w:r>
            <w:r w:rsidR="00F66180" w:rsidRPr="008102B3">
              <w:rPr>
                <w:snapToGrid/>
                <w:sz w:val="22"/>
                <w:szCs w:val="22"/>
              </w:rPr>
              <w:t>»</w:t>
            </w:r>
            <w:r w:rsidRPr="008102B3">
              <w:rPr>
                <w:snapToGrid/>
                <w:sz w:val="22"/>
                <w:szCs w:val="22"/>
              </w:rPr>
              <w:t xml:space="preserve"> </w:t>
            </w:r>
            <w:r w:rsidRPr="008102B3">
              <w:rPr>
                <w:snapToGrid/>
                <w:sz w:val="22"/>
                <w:szCs w:val="22"/>
              </w:rPr>
              <w:br/>
              <w:t>(АО</w:t>
            </w:r>
            <w:r w:rsidR="00631F15" w:rsidRPr="008102B3">
              <w:rPr>
                <w:snapToGrid/>
                <w:sz w:val="22"/>
                <w:szCs w:val="22"/>
              </w:rPr>
              <w:t xml:space="preserve"> «</w:t>
            </w:r>
            <w:r w:rsidRPr="008102B3">
              <w:rPr>
                <w:snapToGrid/>
                <w:sz w:val="22"/>
                <w:szCs w:val="22"/>
              </w:rPr>
              <w:t>Нерюнгриэнергоремонт</w:t>
            </w:r>
            <w:r w:rsidR="00F66180" w:rsidRPr="008102B3">
              <w:rPr>
                <w:snapToGrid/>
                <w:sz w:val="22"/>
                <w:szCs w:val="22"/>
              </w:rPr>
              <w:t>»</w:t>
            </w:r>
            <w:r w:rsidRPr="008102B3">
              <w:rPr>
                <w:snapToGrid/>
                <w:sz w:val="22"/>
                <w:szCs w:val="22"/>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1434024711</w:t>
            </w: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383"/>
        </w:trPr>
        <w:tc>
          <w:tcPr>
            <w:tcW w:w="582" w:type="dxa"/>
            <w:vMerge/>
            <w:tcBorders>
              <w:top w:val="nil"/>
              <w:left w:val="single" w:sz="8"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450"/>
        </w:trPr>
        <w:tc>
          <w:tcPr>
            <w:tcW w:w="582"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Восточная транспортно-энергетическая компания</w:t>
            </w:r>
            <w:r w:rsidR="00F66180" w:rsidRPr="008102B3">
              <w:rPr>
                <w:snapToGrid/>
                <w:sz w:val="22"/>
                <w:szCs w:val="22"/>
              </w:rPr>
              <w:t>»</w:t>
            </w:r>
            <w:r w:rsidRPr="008102B3">
              <w:rPr>
                <w:snapToGrid/>
                <w:sz w:val="22"/>
                <w:szCs w:val="22"/>
              </w:rPr>
              <w:t xml:space="preserve"> </w:t>
            </w:r>
            <w:r w:rsidRPr="008102B3">
              <w:rPr>
                <w:snapToGrid/>
                <w:sz w:val="22"/>
                <w:szCs w:val="22"/>
              </w:rPr>
              <w:br/>
              <w:t>(АО</w:t>
            </w:r>
            <w:r w:rsidR="00631F15" w:rsidRPr="008102B3">
              <w:rPr>
                <w:snapToGrid/>
                <w:sz w:val="22"/>
                <w:szCs w:val="22"/>
              </w:rPr>
              <w:t xml:space="preserve"> «</w:t>
            </w:r>
            <w:r w:rsidRPr="008102B3">
              <w:rPr>
                <w:snapToGrid/>
                <w:sz w:val="22"/>
                <w:szCs w:val="22"/>
              </w:rPr>
              <w:t>ВОСТЭК</w:t>
            </w:r>
            <w:r w:rsidR="00F66180" w:rsidRPr="008102B3">
              <w:rPr>
                <w:snapToGrid/>
                <w:sz w:val="22"/>
                <w:szCs w:val="22"/>
              </w:rPr>
              <w:t>»</w:t>
            </w:r>
            <w:r w:rsidRPr="008102B3">
              <w:rPr>
                <w:snapToGrid/>
                <w:sz w:val="22"/>
                <w:szCs w:val="22"/>
              </w:rPr>
              <w:t>)</w:t>
            </w:r>
          </w:p>
        </w:tc>
        <w:tc>
          <w:tcPr>
            <w:tcW w:w="184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2540105040</w:t>
            </w:r>
          </w:p>
        </w:tc>
        <w:tc>
          <w:tcPr>
            <w:tcW w:w="2821" w:type="dxa"/>
            <w:tcBorders>
              <w:top w:val="single" w:sz="8" w:space="0" w:color="auto"/>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single" w:sz="8" w:space="0" w:color="auto"/>
              <w:left w:val="nil"/>
              <w:bottom w:val="single" w:sz="4"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450"/>
        </w:trPr>
        <w:tc>
          <w:tcPr>
            <w:tcW w:w="582" w:type="dxa"/>
            <w:vMerge/>
            <w:tcBorders>
              <w:top w:val="single" w:sz="8" w:space="0" w:color="auto"/>
              <w:left w:val="single" w:sz="8" w:space="0" w:color="auto"/>
              <w:bottom w:val="single" w:sz="8" w:space="0" w:color="000000"/>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single" w:sz="8" w:space="0" w:color="auto"/>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8"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435"/>
        </w:trPr>
        <w:tc>
          <w:tcPr>
            <w:tcW w:w="582" w:type="dxa"/>
            <w:vMerge w:val="restart"/>
            <w:tcBorders>
              <w:top w:val="nil"/>
              <w:left w:val="single" w:sz="8" w:space="0" w:color="auto"/>
              <w:bottom w:val="single" w:sz="4" w:space="0" w:color="auto"/>
              <w:right w:val="single" w:sz="4" w:space="0" w:color="auto"/>
            </w:tcBorders>
            <w:shd w:val="clear" w:color="auto" w:fill="auto"/>
            <w:noWrap/>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Автотранспортное предприятие ЛуТЭК</w:t>
            </w:r>
            <w:r w:rsidR="00F66180" w:rsidRPr="008102B3">
              <w:rPr>
                <w:snapToGrid/>
                <w:sz w:val="22"/>
                <w:szCs w:val="22"/>
              </w:rPr>
              <w:t>»</w:t>
            </w:r>
            <w:r w:rsidRPr="008102B3">
              <w:rPr>
                <w:snapToGrid/>
                <w:sz w:val="22"/>
                <w:szCs w:val="22"/>
              </w:rPr>
              <w:t xml:space="preserve"> </w:t>
            </w:r>
            <w:r w:rsidRPr="008102B3">
              <w:rPr>
                <w:snapToGrid/>
                <w:sz w:val="22"/>
                <w:szCs w:val="22"/>
              </w:rPr>
              <w:br/>
              <w:t>(АО</w:t>
            </w:r>
            <w:r w:rsidR="00631F15" w:rsidRPr="008102B3">
              <w:rPr>
                <w:snapToGrid/>
                <w:sz w:val="22"/>
                <w:szCs w:val="22"/>
              </w:rPr>
              <w:t xml:space="preserve"> «</w:t>
            </w:r>
            <w:r w:rsidRPr="008102B3">
              <w:rPr>
                <w:snapToGrid/>
                <w:sz w:val="22"/>
                <w:szCs w:val="22"/>
              </w:rPr>
              <w:t>АТП ЛуТЭК</w:t>
            </w:r>
            <w:r w:rsidR="00F66180" w:rsidRPr="008102B3">
              <w:rPr>
                <w:snapToGrid/>
                <w:sz w:val="22"/>
                <w:szCs w:val="22"/>
              </w:rPr>
              <w:t>»</w:t>
            </w:r>
            <w:r w:rsidRPr="008102B3">
              <w:rPr>
                <w:snapToGrid/>
                <w:sz w:val="22"/>
                <w:szCs w:val="22"/>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2526007482</w:t>
            </w: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338"/>
        </w:trPr>
        <w:tc>
          <w:tcPr>
            <w:tcW w:w="582" w:type="dxa"/>
            <w:vMerge/>
            <w:tcBorders>
              <w:top w:val="nil"/>
              <w:left w:val="single" w:sz="8"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390"/>
        </w:trPr>
        <w:tc>
          <w:tcPr>
            <w:tcW w:w="582"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Хабаровская производственно-ремонтная компания</w:t>
            </w:r>
            <w:r w:rsidR="00F66180" w:rsidRPr="008102B3">
              <w:rPr>
                <w:snapToGrid/>
                <w:sz w:val="22"/>
                <w:szCs w:val="22"/>
              </w:rPr>
              <w:t>»</w:t>
            </w:r>
            <w:r w:rsidRPr="008102B3">
              <w:rPr>
                <w:snapToGrid/>
                <w:sz w:val="22"/>
                <w:szCs w:val="22"/>
              </w:rPr>
              <w:t xml:space="preserve"> </w:t>
            </w:r>
            <w:r w:rsidRPr="008102B3">
              <w:rPr>
                <w:snapToGrid/>
                <w:sz w:val="22"/>
                <w:szCs w:val="22"/>
              </w:rPr>
              <w:br/>
              <w:t>(АО</w:t>
            </w:r>
            <w:r w:rsidR="00631F15" w:rsidRPr="008102B3">
              <w:rPr>
                <w:snapToGrid/>
                <w:sz w:val="22"/>
                <w:szCs w:val="22"/>
              </w:rPr>
              <w:t xml:space="preserve"> «</w:t>
            </w:r>
            <w:r w:rsidRPr="008102B3">
              <w:rPr>
                <w:snapToGrid/>
                <w:sz w:val="22"/>
                <w:szCs w:val="22"/>
              </w:rPr>
              <w:t>ХПРК</w:t>
            </w:r>
            <w:r w:rsidR="00F66180" w:rsidRPr="008102B3">
              <w:rPr>
                <w:snapToGrid/>
                <w:sz w:val="22"/>
                <w:szCs w:val="22"/>
              </w:rPr>
              <w:t>»</w:t>
            </w:r>
            <w:r w:rsidRPr="008102B3">
              <w:rPr>
                <w:snapToGrid/>
                <w:sz w:val="22"/>
                <w:szCs w:val="22"/>
              </w:rPr>
              <w:t>)</w:t>
            </w:r>
          </w:p>
        </w:tc>
        <w:tc>
          <w:tcPr>
            <w:tcW w:w="184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2723060904</w:t>
            </w:r>
          </w:p>
        </w:tc>
        <w:tc>
          <w:tcPr>
            <w:tcW w:w="2821" w:type="dxa"/>
            <w:tcBorders>
              <w:top w:val="single" w:sz="8" w:space="0" w:color="auto"/>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single" w:sz="8" w:space="0" w:color="auto"/>
              <w:left w:val="nil"/>
              <w:bottom w:val="single" w:sz="4"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405"/>
        </w:trPr>
        <w:tc>
          <w:tcPr>
            <w:tcW w:w="582" w:type="dxa"/>
            <w:vMerge/>
            <w:tcBorders>
              <w:top w:val="single" w:sz="8" w:space="0" w:color="auto"/>
              <w:left w:val="single" w:sz="8" w:space="0" w:color="auto"/>
              <w:bottom w:val="single" w:sz="8" w:space="0" w:color="000000"/>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single" w:sz="8" w:space="0" w:color="auto"/>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8"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420"/>
        </w:trPr>
        <w:tc>
          <w:tcPr>
            <w:tcW w:w="582" w:type="dxa"/>
            <w:vMerge w:val="restart"/>
            <w:tcBorders>
              <w:top w:val="nil"/>
              <w:left w:val="single" w:sz="8" w:space="0" w:color="auto"/>
              <w:bottom w:val="single" w:sz="4" w:space="0" w:color="auto"/>
              <w:right w:val="single" w:sz="4" w:space="0" w:color="auto"/>
            </w:tcBorders>
            <w:shd w:val="clear" w:color="auto" w:fill="auto"/>
            <w:noWrap/>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Хабаровская энерготехнологическая компания</w:t>
            </w:r>
            <w:r w:rsidR="00F66180" w:rsidRPr="008102B3">
              <w:rPr>
                <w:snapToGrid/>
                <w:sz w:val="22"/>
                <w:szCs w:val="22"/>
              </w:rPr>
              <w:t>»</w:t>
            </w:r>
            <w:r w:rsidRPr="008102B3">
              <w:rPr>
                <w:snapToGrid/>
                <w:sz w:val="22"/>
                <w:szCs w:val="22"/>
              </w:rPr>
              <w:t xml:space="preserve"> </w:t>
            </w:r>
            <w:r w:rsidRPr="008102B3">
              <w:rPr>
                <w:snapToGrid/>
                <w:sz w:val="22"/>
                <w:szCs w:val="22"/>
              </w:rPr>
              <w:br/>
              <w:t>(АО</w:t>
            </w:r>
            <w:r w:rsidR="00631F15" w:rsidRPr="008102B3">
              <w:rPr>
                <w:snapToGrid/>
                <w:sz w:val="22"/>
                <w:szCs w:val="22"/>
              </w:rPr>
              <w:t xml:space="preserve"> «</w:t>
            </w:r>
            <w:r w:rsidRPr="008102B3">
              <w:rPr>
                <w:snapToGrid/>
                <w:sz w:val="22"/>
                <w:szCs w:val="22"/>
              </w:rPr>
              <w:t>ХЭТК</w:t>
            </w:r>
            <w:r w:rsidR="00F66180" w:rsidRPr="008102B3">
              <w:rPr>
                <w:snapToGrid/>
                <w:sz w:val="22"/>
                <w:szCs w:val="22"/>
              </w:rPr>
              <w:t>»</w:t>
            </w:r>
            <w:r w:rsidRPr="008102B3">
              <w:rPr>
                <w:snapToGrid/>
                <w:sz w:val="22"/>
                <w:szCs w:val="22"/>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2721109689</w:t>
            </w: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nil"/>
              <w:left w:val="nil"/>
              <w:bottom w:val="single" w:sz="4"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289"/>
        </w:trPr>
        <w:tc>
          <w:tcPr>
            <w:tcW w:w="582" w:type="dxa"/>
            <w:vMerge/>
            <w:tcBorders>
              <w:top w:val="nil"/>
              <w:left w:val="single" w:sz="8"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330"/>
        </w:trPr>
        <w:tc>
          <w:tcPr>
            <w:tcW w:w="582" w:type="dxa"/>
            <w:vMerge w:val="restart"/>
            <w:tcBorders>
              <w:top w:val="nil"/>
              <w:left w:val="single" w:sz="8" w:space="0" w:color="auto"/>
              <w:bottom w:val="single" w:sz="8" w:space="0" w:color="000000"/>
              <w:right w:val="single" w:sz="4" w:space="0" w:color="auto"/>
            </w:tcBorders>
            <w:shd w:val="clear" w:color="auto" w:fill="auto"/>
            <w:noWrap/>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Хабаровская ремонтно-монтажная компания</w:t>
            </w:r>
            <w:r w:rsidR="00F66180" w:rsidRPr="008102B3">
              <w:rPr>
                <w:snapToGrid/>
                <w:sz w:val="22"/>
                <w:szCs w:val="22"/>
              </w:rPr>
              <w:t>»</w:t>
            </w:r>
            <w:r w:rsidRPr="008102B3">
              <w:rPr>
                <w:snapToGrid/>
                <w:sz w:val="22"/>
                <w:szCs w:val="22"/>
              </w:rPr>
              <w:t xml:space="preserve"> </w:t>
            </w:r>
            <w:r w:rsidRPr="008102B3">
              <w:rPr>
                <w:snapToGrid/>
                <w:sz w:val="22"/>
                <w:szCs w:val="22"/>
              </w:rPr>
              <w:br/>
              <w:t>(АО</w:t>
            </w:r>
            <w:r w:rsidR="00631F15" w:rsidRPr="008102B3">
              <w:rPr>
                <w:snapToGrid/>
                <w:sz w:val="22"/>
                <w:szCs w:val="22"/>
              </w:rPr>
              <w:t xml:space="preserve"> «</w:t>
            </w:r>
            <w:r w:rsidRPr="008102B3">
              <w:rPr>
                <w:snapToGrid/>
                <w:sz w:val="22"/>
                <w:szCs w:val="22"/>
              </w:rPr>
              <w:t>ХРМК</w:t>
            </w:r>
            <w:r w:rsidR="00F66180" w:rsidRPr="008102B3">
              <w:rPr>
                <w:snapToGrid/>
                <w:sz w:val="22"/>
                <w:szCs w:val="22"/>
              </w:rPr>
              <w:t>»</w:t>
            </w:r>
            <w:r w:rsidRPr="008102B3">
              <w:rPr>
                <w:snapToGrid/>
                <w:sz w:val="22"/>
                <w:szCs w:val="22"/>
              </w:rPr>
              <w:t>)</w:t>
            </w:r>
          </w:p>
        </w:tc>
        <w:tc>
          <w:tcPr>
            <w:tcW w:w="1843" w:type="dxa"/>
            <w:vMerge w:val="restart"/>
            <w:tcBorders>
              <w:top w:val="nil"/>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2725031842</w:t>
            </w: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nil"/>
              <w:left w:val="nil"/>
              <w:bottom w:val="single" w:sz="4"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330"/>
        </w:trPr>
        <w:tc>
          <w:tcPr>
            <w:tcW w:w="582" w:type="dxa"/>
            <w:vMerge/>
            <w:tcBorders>
              <w:top w:val="nil"/>
              <w:left w:val="single" w:sz="8" w:space="0" w:color="auto"/>
              <w:bottom w:val="single" w:sz="8" w:space="0" w:color="000000"/>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8"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315"/>
        </w:trPr>
        <w:tc>
          <w:tcPr>
            <w:tcW w:w="582" w:type="dxa"/>
            <w:vMerge w:val="restart"/>
            <w:tcBorders>
              <w:top w:val="nil"/>
              <w:left w:val="single" w:sz="8" w:space="0" w:color="auto"/>
              <w:bottom w:val="single" w:sz="4" w:space="0" w:color="auto"/>
              <w:right w:val="single" w:sz="4" w:space="0" w:color="auto"/>
            </w:tcBorders>
            <w:shd w:val="clear" w:color="auto" w:fill="auto"/>
            <w:noWrap/>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00631F15" w:rsidRPr="008102B3">
              <w:rPr>
                <w:snapToGrid/>
                <w:sz w:val="22"/>
                <w:szCs w:val="22"/>
              </w:rPr>
              <w:t xml:space="preserve"> «</w:t>
            </w:r>
            <w:r w:rsidRPr="008102B3">
              <w:rPr>
                <w:snapToGrid/>
                <w:sz w:val="22"/>
                <w:szCs w:val="22"/>
              </w:rPr>
              <w:t>Дальневосточная генерирующая компания</w:t>
            </w:r>
            <w:r w:rsidR="00F66180" w:rsidRPr="008102B3">
              <w:rPr>
                <w:snapToGrid/>
                <w:sz w:val="22"/>
                <w:szCs w:val="22"/>
              </w:rPr>
              <w:t>»</w:t>
            </w:r>
            <w:r w:rsidRPr="008102B3">
              <w:rPr>
                <w:snapToGrid/>
                <w:sz w:val="22"/>
                <w:szCs w:val="22"/>
              </w:rPr>
              <w:br/>
              <w:t>(АО</w:t>
            </w:r>
            <w:r w:rsidR="00631F15" w:rsidRPr="008102B3">
              <w:rPr>
                <w:snapToGrid/>
                <w:sz w:val="22"/>
                <w:szCs w:val="22"/>
              </w:rPr>
              <w:t xml:space="preserve"> «</w:t>
            </w:r>
            <w:r w:rsidRPr="008102B3">
              <w:rPr>
                <w:snapToGrid/>
                <w:sz w:val="22"/>
                <w:szCs w:val="22"/>
              </w:rPr>
              <w:t>ДГК</w:t>
            </w:r>
            <w:r w:rsidR="00F66180" w:rsidRPr="008102B3">
              <w:rPr>
                <w:snapToGrid/>
                <w:sz w:val="22"/>
                <w:szCs w:val="22"/>
              </w:rPr>
              <w:t>»</w:t>
            </w:r>
            <w:r w:rsidRPr="008102B3">
              <w:rPr>
                <w:snapToGrid/>
                <w:sz w:val="22"/>
                <w:szCs w:val="22"/>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1434031363</w:t>
            </w: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315"/>
        </w:trPr>
        <w:tc>
          <w:tcPr>
            <w:tcW w:w="582" w:type="dxa"/>
            <w:vMerge/>
            <w:tcBorders>
              <w:top w:val="nil"/>
              <w:left w:val="single" w:sz="8" w:space="0" w:color="auto"/>
              <w:bottom w:val="single" w:sz="4" w:space="0" w:color="auto"/>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480"/>
        </w:trPr>
        <w:tc>
          <w:tcPr>
            <w:tcW w:w="582"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Акционерное общество</w:t>
            </w:r>
            <w:r w:rsidRPr="008102B3">
              <w:rPr>
                <w:snapToGrid/>
                <w:sz w:val="22"/>
                <w:szCs w:val="22"/>
              </w:rPr>
              <w:br/>
            </w:r>
            <w:r w:rsidR="00631F15" w:rsidRPr="008102B3">
              <w:rPr>
                <w:snapToGrid/>
                <w:sz w:val="22"/>
                <w:szCs w:val="22"/>
              </w:rPr>
              <w:t xml:space="preserve"> «</w:t>
            </w:r>
            <w:r w:rsidRPr="008102B3">
              <w:rPr>
                <w:snapToGrid/>
                <w:sz w:val="22"/>
                <w:szCs w:val="22"/>
              </w:rPr>
              <w:t>Лучегорский угольный разрез</w:t>
            </w:r>
            <w:r w:rsidR="00F66180" w:rsidRPr="008102B3">
              <w:rPr>
                <w:snapToGrid/>
                <w:sz w:val="22"/>
                <w:szCs w:val="22"/>
              </w:rPr>
              <w:t>»</w:t>
            </w:r>
            <w:r w:rsidRPr="008102B3">
              <w:rPr>
                <w:snapToGrid/>
                <w:sz w:val="22"/>
                <w:szCs w:val="22"/>
              </w:rPr>
              <w:br/>
            </w:r>
            <w:r w:rsidRPr="008102B3">
              <w:rPr>
                <w:snapToGrid/>
                <w:sz w:val="22"/>
                <w:szCs w:val="22"/>
              </w:rPr>
              <w:lastRenderedPageBreak/>
              <w:t>(АО</w:t>
            </w:r>
            <w:r w:rsidR="00631F15" w:rsidRPr="008102B3">
              <w:rPr>
                <w:snapToGrid/>
                <w:sz w:val="22"/>
                <w:szCs w:val="22"/>
              </w:rPr>
              <w:t xml:space="preserve"> «</w:t>
            </w:r>
            <w:r w:rsidRPr="008102B3">
              <w:rPr>
                <w:snapToGrid/>
                <w:sz w:val="22"/>
                <w:szCs w:val="22"/>
              </w:rPr>
              <w:t>ЛУР</w:t>
            </w:r>
            <w:r w:rsidR="00F66180" w:rsidRPr="008102B3">
              <w:rPr>
                <w:snapToGrid/>
                <w:sz w:val="22"/>
                <w:szCs w:val="22"/>
              </w:rPr>
              <w:t>»</w:t>
            </w:r>
            <w:r w:rsidRPr="008102B3">
              <w:rPr>
                <w:snapToGrid/>
                <w:sz w:val="22"/>
                <w:szCs w:val="22"/>
              </w:rPr>
              <w:t>)</w:t>
            </w:r>
            <w:r w:rsidR="00631F15" w:rsidRPr="008102B3">
              <w:rPr>
                <w:snapToGrid/>
                <w:sz w:val="22"/>
                <w:szCs w:val="22"/>
              </w:rPr>
              <w:t xml:space="preserve"> </w:t>
            </w:r>
          </w:p>
        </w:tc>
        <w:tc>
          <w:tcPr>
            <w:tcW w:w="1843"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lastRenderedPageBreak/>
              <w:t>2526006224</w:t>
            </w:r>
          </w:p>
        </w:tc>
        <w:tc>
          <w:tcPr>
            <w:tcW w:w="2821" w:type="dxa"/>
            <w:tcBorders>
              <w:top w:val="single" w:sz="8" w:space="0" w:color="auto"/>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single" w:sz="8" w:space="0" w:color="auto"/>
              <w:left w:val="nil"/>
              <w:bottom w:val="single" w:sz="4"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405"/>
        </w:trPr>
        <w:tc>
          <w:tcPr>
            <w:tcW w:w="582" w:type="dxa"/>
            <w:vMerge/>
            <w:tcBorders>
              <w:top w:val="single" w:sz="8" w:space="0" w:color="auto"/>
              <w:left w:val="single" w:sz="8" w:space="0" w:color="auto"/>
              <w:bottom w:val="single" w:sz="8" w:space="0" w:color="000000"/>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single" w:sz="8" w:space="0" w:color="auto"/>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8"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8102B3" w:rsidTr="006F3640">
        <w:trPr>
          <w:trHeight w:val="420"/>
        </w:trPr>
        <w:tc>
          <w:tcPr>
            <w:tcW w:w="582" w:type="dxa"/>
            <w:vMerge w:val="restart"/>
            <w:tcBorders>
              <w:top w:val="nil"/>
              <w:left w:val="single" w:sz="8" w:space="0" w:color="auto"/>
              <w:bottom w:val="single" w:sz="8" w:space="0" w:color="000000"/>
              <w:right w:val="single" w:sz="4" w:space="0" w:color="auto"/>
            </w:tcBorders>
            <w:shd w:val="clear" w:color="auto" w:fill="auto"/>
            <w:noWrap/>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val="restart"/>
            <w:tcBorders>
              <w:top w:val="nil"/>
              <w:left w:val="single" w:sz="4" w:space="0" w:color="auto"/>
              <w:bottom w:val="single" w:sz="8" w:space="0" w:color="000000"/>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Общество с ограниченной</w:t>
            </w:r>
            <w:r w:rsidRPr="008102B3">
              <w:rPr>
                <w:snapToGrid/>
                <w:sz w:val="22"/>
                <w:szCs w:val="22"/>
              </w:rPr>
              <w:br/>
              <w:t>ответственностью</w:t>
            </w:r>
            <w:r w:rsidR="00631F15" w:rsidRPr="008102B3">
              <w:rPr>
                <w:snapToGrid/>
                <w:sz w:val="22"/>
                <w:szCs w:val="22"/>
              </w:rPr>
              <w:t xml:space="preserve"> «</w:t>
            </w:r>
            <w:r w:rsidRPr="008102B3">
              <w:rPr>
                <w:snapToGrid/>
                <w:sz w:val="22"/>
                <w:szCs w:val="22"/>
              </w:rPr>
              <w:t>Монтажэнерго</w:t>
            </w:r>
            <w:r w:rsidR="00F66180" w:rsidRPr="008102B3">
              <w:rPr>
                <w:snapToGrid/>
                <w:sz w:val="22"/>
                <w:szCs w:val="22"/>
              </w:rPr>
              <w:t>»</w:t>
            </w:r>
            <w:r w:rsidRPr="008102B3">
              <w:rPr>
                <w:snapToGrid/>
                <w:sz w:val="22"/>
                <w:szCs w:val="22"/>
              </w:rPr>
              <w:t xml:space="preserve"> </w:t>
            </w:r>
            <w:r w:rsidRPr="008102B3">
              <w:rPr>
                <w:snapToGrid/>
                <w:sz w:val="22"/>
                <w:szCs w:val="22"/>
              </w:rPr>
              <w:br/>
              <w:t>(ООО</w:t>
            </w:r>
            <w:r w:rsidR="00631F15" w:rsidRPr="008102B3">
              <w:rPr>
                <w:snapToGrid/>
                <w:sz w:val="22"/>
                <w:szCs w:val="22"/>
              </w:rPr>
              <w:t xml:space="preserve"> «</w:t>
            </w:r>
            <w:r w:rsidRPr="008102B3">
              <w:rPr>
                <w:snapToGrid/>
                <w:sz w:val="22"/>
                <w:szCs w:val="22"/>
              </w:rPr>
              <w:t>Монтажэнерго</w:t>
            </w:r>
            <w:r w:rsidR="00F66180" w:rsidRPr="008102B3">
              <w:rPr>
                <w:snapToGrid/>
                <w:sz w:val="22"/>
                <w:szCs w:val="22"/>
              </w:rPr>
              <w:t>»</w:t>
            </w:r>
            <w:r w:rsidRPr="008102B3">
              <w:rPr>
                <w:snapToGrid/>
                <w:sz w:val="22"/>
                <w:szCs w:val="22"/>
              </w:rPr>
              <w:t>)</w:t>
            </w:r>
          </w:p>
        </w:tc>
        <w:tc>
          <w:tcPr>
            <w:tcW w:w="184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6439045753</w:t>
            </w:r>
          </w:p>
        </w:tc>
        <w:tc>
          <w:tcPr>
            <w:tcW w:w="2821" w:type="dxa"/>
            <w:tcBorders>
              <w:top w:val="nil"/>
              <w:left w:val="nil"/>
              <w:bottom w:val="single" w:sz="4"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nil"/>
              <w:left w:val="nil"/>
              <w:bottom w:val="single" w:sz="4"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73</w:t>
            </w:r>
          </w:p>
        </w:tc>
      </w:tr>
      <w:tr w:rsidR="006F3640" w:rsidRPr="008102B3" w:rsidTr="006F3640">
        <w:trPr>
          <w:trHeight w:val="495"/>
        </w:trPr>
        <w:tc>
          <w:tcPr>
            <w:tcW w:w="582" w:type="dxa"/>
            <w:vMerge/>
            <w:tcBorders>
              <w:top w:val="nil"/>
              <w:left w:val="single" w:sz="8" w:space="0" w:color="auto"/>
              <w:bottom w:val="single" w:sz="8" w:space="0" w:color="000000"/>
              <w:right w:val="single" w:sz="4" w:space="0" w:color="auto"/>
            </w:tcBorders>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vMerge/>
            <w:tcBorders>
              <w:top w:val="nil"/>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1843" w:type="dxa"/>
            <w:vMerge/>
            <w:tcBorders>
              <w:top w:val="nil"/>
              <w:left w:val="single" w:sz="4" w:space="0" w:color="auto"/>
              <w:bottom w:val="single" w:sz="8" w:space="0" w:color="000000"/>
              <w:right w:val="single" w:sz="4" w:space="0" w:color="auto"/>
            </w:tcBorders>
            <w:vAlign w:val="center"/>
            <w:hideMark/>
          </w:tcPr>
          <w:p w:rsidR="006F3640" w:rsidRPr="008102B3" w:rsidRDefault="006F3640" w:rsidP="006F3640">
            <w:pPr>
              <w:spacing w:line="240" w:lineRule="auto"/>
              <w:ind w:firstLine="0"/>
              <w:jc w:val="left"/>
              <w:rPr>
                <w:snapToGrid/>
                <w:sz w:val="22"/>
                <w:szCs w:val="22"/>
              </w:rPr>
            </w:pPr>
          </w:p>
        </w:tc>
        <w:tc>
          <w:tcPr>
            <w:tcW w:w="2821" w:type="dxa"/>
            <w:tcBorders>
              <w:top w:val="nil"/>
              <w:left w:val="nil"/>
              <w:bottom w:val="single" w:sz="8"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3 п. 2 ст. 105.1 Налогового кодекса Российской Федерации</w:t>
            </w:r>
          </w:p>
        </w:tc>
        <w:tc>
          <w:tcPr>
            <w:tcW w:w="2268" w:type="dxa"/>
            <w:tcBorders>
              <w:top w:val="nil"/>
              <w:left w:val="nil"/>
              <w:bottom w:val="single" w:sz="8" w:space="0" w:color="auto"/>
              <w:right w:val="single" w:sz="8"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1-72.</w:t>
            </w:r>
          </w:p>
        </w:tc>
      </w:tr>
      <w:tr w:rsidR="006F3640" w:rsidRPr="00631F15" w:rsidTr="006F3640">
        <w:trPr>
          <w:trHeight w:val="720"/>
        </w:trPr>
        <w:tc>
          <w:tcPr>
            <w:tcW w:w="582" w:type="dxa"/>
            <w:tcBorders>
              <w:top w:val="nil"/>
              <w:left w:val="single" w:sz="8" w:space="0" w:color="auto"/>
              <w:bottom w:val="single" w:sz="8" w:space="0" w:color="auto"/>
              <w:right w:val="single" w:sz="8" w:space="0" w:color="auto"/>
            </w:tcBorders>
            <w:shd w:val="clear" w:color="auto" w:fill="auto"/>
            <w:noWrap/>
            <w:vAlign w:val="center"/>
          </w:tcPr>
          <w:p w:rsidR="006F3640" w:rsidRPr="008102B3" w:rsidRDefault="006F3640" w:rsidP="00D62DF5">
            <w:pPr>
              <w:pStyle w:val="aff6"/>
              <w:numPr>
                <w:ilvl w:val="0"/>
                <w:numId w:val="107"/>
              </w:numPr>
              <w:spacing w:line="240" w:lineRule="auto"/>
              <w:ind w:left="0" w:firstLine="0"/>
              <w:rPr>
                <w:rFonts w:ascii="Times New Roman" w:hAnsi="Times New Roman"/>
              </w:rPr>
            </w:pPr>
          </w:p>
        </w:tc>
        <w:tc>
          <w:tcPr>
            <w:tcW w:w="2552" w:type="dxa"/>
            <w:tcBorders>
              <w:top w:val="single" w:sz="4" w:space="0" w:color="auto"/>
              <w:left w:val="nil"/>
              <w:bottom w:val="single" w:sz="8"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ПАО</w:t>
            </w:r>
            <w:r w:rsidR="00631F15" w:rsidRPr="008102B3">
              <w:rPr>
                <w:snapToGrid/>
                <w:sz w:val="22"/>
                <w:szCs w:val="22"/>
              </w:rPr>
              <w:t xml:space="preserve"> «</w:t>
            </w:r>
            <w:r w:rsidRPr="008102B3">
              <w:rPr>
                <w:snapToGrid/>
                <w:sz w:val="22"/>
                <w:szCs w:val="22"/>
              </w:rPr>
              <w:t>РусГидро</w:t>
            </w:r>
            <w:r w:rsidR="00F66180" w:rsidRPr="008102B3">
              <w:rPr>
                <w:snapToGrid/>
                <w:sz w:val="22"/>
                <w:szCs w:val="22"/>
              </w:rPr>
              <w:t>»</w:t>
            </w:r>
          </w:p>
        </w:tc>
        <w:tc>
          <w:tcPr>
            <w:tcW w:w="1843" w:type="dxa"/>
            <w:tcBorders>
              <w:top w:val="single" w:sz="4" w:space="0" w:color="auto"/>
              <w:left w:val="nil"/>
              <w:bottom w:val="single" w:sz="8"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1042401810494</w:t>
            </w:r>
          </w:p>
        </w:tc>
        <w:tc>
          <w:tcPr>
            <w:tcW w:w="2821" w:type="dxa"/>
            <w:tcBorders>
              <w:top w:val="single" w:sz="4" w:space="0" w:color="auto"/>
              <w:left w:val="nil"/>
              <w:bottom w:val="single" w:sz="8" w:space="0" w:color="auto"/>
              <w:right w:val="single" w:sz="4" w:space="0" w:color="auto"/>
            </w:tcBorders>
            <w:shd w:val="clear" w:color="auto" w:fill="auto"/>
            <w:vAlign w:val="center"/>
            <w:hideMark/>
          </w:tcPr>
          <w:p w:rsidR="006F3640" w:rsidRPr="008102B3" w:rsidRDefault="006F3640" w:rsidP="006F3640">
            <w:pPr>
              <w:spacing w:line="240" w:lineRule="auto"/>
              <w:ind w:firstLine="0"/>
              <w:jc w:val="left"/>
              <w:rPr>
                <w:snapToGrid/>
                <w:sz w:val="22"/>
                <w:szCs w:val="22"/>
              </w:rPr>
            </w:pPr>
            <w:r w:rsidRPr="008102B3">
              <w:rPr>
                <w:snapToGrid/>
                <w:sz w:val="22"/>
                <w:szCs w:val="22"/>
              </w:rPr>
              <w:t>п.п. 1 п. 2 ст. 105.1 Налогового кодекса Российской Федерации</w:t>
            </w:r>
          </w:p>
        </w:tc>
        <w:tc>
          <w:tcPr>
            <w:tcW w:w="2268" w:type="dxa"/>
            <w:tcBorders>
              <w:top w:val="single" w:sz="4" w:space="0" w:color="auto"/>
              <w:left w:val="nil"/>
              <w:bottom w:val="single" w:sz="8" w:space="0" w:color="auto"/>
              <w:right w:val="single" w:sz="8" w:space="0" w:color="auto"/>
            </w:tcBorders>
            <w:shd w:val="clear" w:color="auto" w:fill="auto"/>
            <w:vAlign w:val="center"/>
            <w:hideMark/>
          </w:tcPr>
          <w:p w:rsidR="006F3640" w:rsidRPr="006F3640" w:rsidRDefault="006F3640" w:rsidP="006F3640">
            <w:pPr>
              <w:spacing w:line="240" w:lineRule="auto"/>
              <w:ind w:firstLine="0"/>
              <w:jc w:val="left"/>
              <w:rPr>
                <w:snapToGrid/>
                <w:sz w:val="22"/>
                <w:szCs w:val="22"/>
              </w:rPr>
            </w:pPr>
            <w:r w:rsidRPr="008102B3">
              <w:rPr>
                <w:snapToGrid/>
                <w:sz w:val="22"/>
                <w:szCs w:val="22"/>
              </w:rPr>
              <w:t>1- 72.</w:t>
            </w:r>
          </w:p>
        </w:tc>
      </w:tr>
    </w:tbl>
    <w:p w:rsidR="00186FAB" w:rsidRPr="002944AC" w:rsidRDefault="00186FAB" w:rsidP="00A155A5">
      <w:pPr>
        <w:widowControl w:val="0"/>
        <w:suppressAutoHyphens/>
        <w:autoSpaceDE w:val="0"/>
        <w:autoSpaceDN w:val="0"/>
        <w:spacing w:before="60" w:after="60" w:line="240" w:lineRule="auto"/>
        <w:ind w:firstLine="0"/>
        <w:jc w:val="center"/>
      </w:pPr>
    </w:p>
    <w:sectPr w:rsidR="00186FAB" w:rsidRPr="002944AC" w:rsidSect="007E7E30">
      <w:headerReference w:type="first" r:id="rId22"/>
      <w:footerReference w:type="first" r:id="rId23"/>
      <w:footnotePr>
        <w:pos w:val="beneathText"/>
      </w:footnotePr>
      <w:pgSz w:w="11906" w:h="16838"/>
      <w:pgMar w:top="993" w:right="851" w:bottom="851" w:left="1418" w:header="0"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477" w:rsidRDefault="00295477">
      <w:r>
        <w:separator/>
      </w:r>
    </w:p>
  </w:endnote>
  <w:endnote w:type="continuationSeparator" w:id="0">
    <w:p w:rsidR="00295477" w:rsidRDefault="00295477">
      <w:r>
        <w:continuationSeparator/>
      </w:r>
    </w:p>
  </w:endnote>
  <w:endnote w:type="continuationNotice" w:id="1">
    <w:p w:rsidR="00295477" w:rsidRDefault="002954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Fixed">
    <w:panose1 w:val="02070309020205020404"/>
    <w:charset w:val="00"/>
    <w:family w:val="modern"/>
    <w:pitch w:val="fixed"/>
    <w:sig w:usb0="00002003" w:usb1="00000000" w:usb2="00000000" w:usb3="00000000" w:csb0="0000004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Proxima Nova ExCn Rg">
    <w:altName w:val="Candara"/>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CCE" w:rsidRDefault="00606CC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9BF" w:rsidRPr="00A155A5" w:rsidRDefault="001069BF" w:rsidP="00A155A5">
    <w:pPr>
      <w:pStyle w:val="a8"/>
      <w:pBdr>
        <w:top w:val="single" w:sz="4" w:space="1" w:color="auto"/>
      </w:pBdr>
      <w:tabs>
        <w:tab w:val="clear" w:pos="9355"/>
      </w:tabs>
      <w:spacing w:before="120"/>
      <w:jc w:val="right"/>
      <w:rPr>
        <w:sz w:val="24"/>
      </w:rPr>
    </w:pPr>
    <w:r w:rsidRPr="00A155A5">
      <w:rPr>
        <w:sz w:val="24"/>
      </w:rPr>
      <w:tab/>
    </w:r>
    <w:r w:rsidRPr="00A155A5">
      <w:rPr>
        <w:sz w:val="24"/>
      </w:rPr>
      <w:tab/>
      <w:t xml:space="preserve">Стр. </w:t>
    </w:r>
    <w:r w:rsidRPr="00A155A5">
      <w:rPr>
        <w:sz w:val="24"/>
      </w:rPr>
      <w:fldChar w:fldCharType="begin"/>
    </w:r>
    <w:r w:rsidRPr="002E3461">
      <w:rPr>
        <w:sz w:val="24"/>
        <w:szCs w:val="24"/>
      </w:rPr>
      <w:instrText xml:space="preserve"> PAGE </w:instrText>
    </w:r>
    <w:r w:rsidRPr="00A155A5">
      <w:rPr>
        <w:sz w:val="24"/>
      </w:rPr>
      <w:fldChar w:fldCharType="separate"/>
    </w:r>
    <w:r w:rsidR="00606CCE">
      <w:rPr>
        <w:noProof/>
        <w:sz w:val="24"/>
        <w:szCs w:val="24"/>
      </w:rPr>
      <w:t>21</w:t>
    </w:r>
    <w:r w:rsidRPr="00A155A5">
      <w:rPr>
        <w:sz w:val="24"/>
      </w:rPr>
      <w:fldChar w:fldCharType="end"/>
    </w:r>
    <w:r w:rsidRPr="00A155A5">
      <w:rPr>
        <w:sz w:val="24"/>
      </w:rPr>
      <w:t xml:space="preserve"> из </w:t>
    </w:r>
    <w:r w:rsidRPr="00A155A5">
      <w:rPr>
        <w:sz w:val="24"/>
      </w:rPr>
      <w:fldChar w:fldCharType="begin"/>
    </w:r>
    <w:r w:rsidRPr="002E3461">
      <w:rPr>
        <w:sz w:val="24"/>
        <w:szCs w:val="24"/>
      </w:rPr>
      <w:instrText xml:space="preserve"> NUMPAGES </w:instrText>
    </w:r>
    <w:r w:rsidRPr="00A155A5">
      <w:rPr>
        <w:sz w:val="24"/>
      </w:rPr>
      <w:fldChar w:fldCharType="separate"/>
    </w:r>
    <w:r w:rsidR="00606CCE">
      <w:rPr>
        <w:noProof/>
        <w:sz w:val="24"/>
        <w:szCs w:val="24"/>
      </w:rPr>
      <w:t>194</w:t>
    </w:r>
    <w:r w:rsidRPr="00A155A5">
      <w:rP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9BF" w:rsidRPr="002E3461" w:rsidRDefault="001069BF" w:rsidP="002E3461">
    <w:pPr>
      <w:pStyle w:val="a8"/>
      <w:jc w:val="right"/>
      <w:rPr>
        <w:sz w:val="26"/>
        <w:szCs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9BF" w:rsidRPr="00A155A5" w:rsidRDefault="001069BF" w:rsidP="00A155A5">
    <w:pPr>
      <w:pStyle w:val="a8"/>
      <w:jc w:val="right"/>
      <w:rPr>
        <w:sz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477" w:rsidRDefault="00295477">
      <w:r>
        <w:separator/>
      </w:r>
    </w:p>
  </w:footnote>
  <w:footnote w:type="continuationSeparator" w:id="0">
    <w:p w:rsidR="00295477" w:rsidRDefault="00295477">
      <w:r>
        <w:continuationSeparator/>
      </w:r>
    </w:p>
  </w:footnote>
  <w:footnote w:type="continuationNotice" w:id="1">
    <w:p w:rsidR="00295477" w:rsidRDefault="00295477">
      <w:pPr>
        <w:spacing w:line="240" w:lineRule="auto"/>
      </w:pPr>
    </w:p>
  </w:footnote>
  <w:footnote w:id="2">
    <w:p w:rsidR="001069BF" w:rsidRDefault="001069BF">
      <w:pPr>
        <w:pStyle w:val="ad"/>
      </w:pPr>
      <w:r>
        <w:rPr>
          <w:rStyle w:val="a7"/>
        </w:rPr>
        <w:footnoteRef/>
      </w:r>
      <w:r>
        <w:t xml:space="preserve"> </w:t>
      </w:r>
      <w:r w:rsidRPr="005E7FDD">
        <w:t xml:space="preserve">За исключением случая закупки в соответствии с п. </w:t>
      </w:r>
      <w:r>
        <w:fldChar w:fldCharType="begin"/>
      </w:r>
      <w:r>
        <w:instrText xml:space="preserve"> REF _Ref21619445 \r \h </w:instrText>
      </w:r>
      <w:r>
        <w:fldChar w:fldCharType="separate"/>
      </w:r>
      <w:r>
        <w:t>5.18.12</w:t>
      </w:r>
      <w:r>
        <w:fldChar w:fldCharType="end"/>
      </w:r>
      <w:r>
        <w:t xml:space="preserve"> </w:t>
      </w:r>
      <w:r w:rsidRPr="005E7FDD">
        <w:t>настоящего Положения, когда победитель аукциона устанавливается по расчетной минимальной цене в соответствии с правилами указанного пункта</w:t>
      </w:r>
    </w:p>
  </w:footnote>
  <w:footnote w:id="3">
    <w:p w:rsidR="001069BF" w:rsidRDefault="001069BF">
      <w:pPr>
        <w:pStyle w:val="ad"/>
      </w:pPr>
      <w:r>
        <w:rPr>
          <w:rStyle w:val="a7"/>
        </w:rPr>
        <w:footnoteRef/>
      </w:r>
      <w:r>
        <w:t xml:space="preserve"> </w:t>
      </w:r>
      <w:r w:rsidRPr="005E7FDD">
        <w:t xml:space="preserve">За исключением случая закупки в соответствии с п. </w:t>
      </w:r>
      <w:r>
        <w:fldChar w:fldCharType="begin"/>
      </w:r>
      <w:r>
        <w:instrText xml:space="preserve"> REF _Ref21619445 \r \h </w:instrText>
      </w:r>
      <w:r>
        <w:fldChar w:fldCharType="separate"/>
      </w:r>
      <w:r>
        <w:t>5.18.12</w:t>
      </w:r>
      <w:r>
        <w:fldChar w:fldCharType="end"/>
      </w:r>
      <w:r>
        <w:t xml:space="preserve"> </w:t>
      </w:r>
      <w:r w:rsidRPr="005E7FDD">
        <w:t xml:space="preserve">настоящего Положения, когда победитель </w:t>
      </w:r>
      <w:r>
        <w:t>запроса котировок</w:t>
      </w:r>
      <w:r w:rsidRPr="005E7FDD">
        <w:t xml:space="preserve"> устанавливается по расчетной минимальной цене в соответствии с правилами указанного пункта</w:t>
      </w:r>
    </w:p>
  </w:footnote>
  <w:footnote w:id="4">
    <w:p w:rsidR="001069BF" w:rsidRDefault="001069BF">
      <w:pPr>
        <w:pStyle w:val="ad"/>
      </w:pPr>
      <w:r>
        <w:rPr>
          <w:rStyle w:val="a7"/>
        </w:rPr>
        <w:footnoteRef/>
      </w:r>
      <w:r>
        <w:t xml:space="preserve"> </w:t>
      </w:r>
      <w:r w:rsidRPr="005E7FDD">
        <w:t xml:space="preserve">За исключением случая закупки в соответствии с п. </w:t>
      </w:r>
      <w:r>
        <w:fldChar w:fldCharType="begin"/>
      </w:r>
      <w:r>
        <w:instrText xml:space="preserve"> REF _Ref21619445 \r \h </w:instrText>
      </w:r>
      <w:r>
        <w:fldChar w:fldCharType="separate"/>
      </w:r>
      <w:r>
        <w:t>5.18.12</w:t>
      </w:r>
      <w:r>
        <w:fldChar w:fldCharType="end"/>
      </w:r>
      <w:r>
        <w:t xml:space="preserve"> </w:t>
      </w:r>
      <w:r w:rsidRPr="005E7FDD">
        <w:t>настоящего Положения, когда победитель</w:t>
      </w:r>
      <w:r>
        <w:t xml:space="preserve"> открытого</w:t>
      </w:r>
      <w:r w:rsidRPr="005E7FDD">
        <w:t xml:space="preserve"> </w:t>
      </w:r>
      <w:r>
        <w:t>запроса котировок</w:t>
      </w:r>
      <w:r w:rsidRPr="005E7FDD">
        <w:t xml:space="preserve"> устанавливается по расчетной минимальной цене в соответствии с правилами указанного пункта</w:t>
      </w:r>
    </w:p>
  </w:footnote>
  <w:footnote w:id="5">
    <w:p w:rsidR="001069BF" w:rsidRDefault="001069BF" w:rsidP="003D6428">
      <w:pPr>
        <w:pStyle w:val="ad"/>
      </w:pPr>
      <w:r>
        <w:rPr>
          <w:rStyle w:val="a7"/>
        </w:rPr>
        <w:footnoteRef/>
      </w:r>
      <w:r>
        <w:t xml:space="preserve"> В части мониторинга и оценки планов закупки: п. </w:t>
      </w:r>
      <w:r w:rsidRPr="003D6428">
        <w:t>2 ч</w:t>
      </w:r>
      <w:r>
        <w:t>.</w:t>
      </w:r>
      <w:r w:rsidRPr="003D6428">
        <w:t xml:space="preserve"> 8.2 ст</w:t>
      </w:r>
      <w:r>
        <w:t>.</w:t>
      </w:r>
      <w:r w:rsidRPr="003D6428">
        <w:t xml:space="preserve"> 3 Закона 223 ФЗ</w:t>
      </w:r>
      <w:r>
        <w:t xml:space="preserve"> </w:t>
      </w:r>
      <w:r w:rsidRPr="003D6428">
        <w:t>и постановление Правительства Российской Федерации от 29 октября 2015 № от 1169 «</w:t>
      </w:r>
      <w:r w:rsidRPr="000726D2">
        <w:t>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порядке и сроках приостановки реализации указанных планов по результатам таких оценки и мониторинга</w:t>
      </w:r>
      <w:r>
        <w:t>»</w:t>
      </w:r>
    </w:p>
  </w:footnote>
  <w:footnote w:id="6">
    <w:p w:rsidR="001069BF" w:rsidRDefault="001069BF">
      <w:pPr>
        <w:pStyle w:val="ad"/>
      </w:pPr>
      <w:r>
        <w:rPr>
          <w:rStyle w:val="a7"/>
        </w:rPr>
        <w:footnoteRef/>
      </w:r>
      <w:r>
        <w:t xml:space="preserve"> При проведении</w:t>
      </w:r>
      <w:r w:rsidRPr="008F3D09">
        <w:t xml:space="preserve"> закупок радиоэлектронной продукции</w:t>
      </w:r>
      <w:r>
        <w:t xml:space="preserve"> указанными способами - </w:t>
      </w:r>
      <w:r w:rsidRPr="0043388A">
        <w:t xml:space="preserve">оценка и сопоставление заявок на участие в закупке, которые содержат предложения о поставке радиоэлектронной продукции, включенной в </w:t>
      </w:r>
      <w:r>
        <w:t>Е</w:t>
      </w:r>
      <w:r w:rsidRPr="0043388A">
        <w:t xml:space="preserve">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на </w:t>
      </w:r>
      <w:r>
        <w:t>30 (тридцать) %</w:t>
      </w:r>
      <w:r w:rsidRPr="0043388A">
        <w:t>, при этом договор заключается по цене договора, предложенной участником в заявке на участие в закупке</w:t>
      </w:r>
    </w:p>
  </w:footnote>
  <w:footnote w:id="7">
    <w:p w:rsidR="001069BF" w:rsidRDefault="001069BF" w:rsidP="00616B4E">
      <w:pPr>
        <w:pStyle w:val="ad"/>
      </w:pPr>
      <w:r>
        <w:rPr>
          <w:rStyle w:val="a7"/>
        </w:rPr>
        <w:footnoteRef/>
      </w:r>
      <w:r>
        <w:t xml:space="preserve"> При проведении </w:t>
      </w:r>
      <w:r w:rsidRPr="00616B4E">
        <w:t>аукциона</w:t>
      </w:r>
      <w:r>
        <w:t xml:space="preserve"> на закупку </w:t>
      </w:r>
      <w:r w:rsidRPr="00616B4E">
        <w:t>радиоэлектронной продукции</w:t>
      </w:r>
      <w:r>
        <w:t xml:space="preserve"> (если цена</w:t>
      </w:r>
      <w:r w:rsidRPr="00616B4E">
        <w:t xml:space="preserve"> не снижена до нуля</w:t>
      </w:r>
      <w:r>
        <w:t xml:space="preserve">) - </w:t>
      </w:r>
      <w:r w:rsidRPr="00616B4E">
        <w:t>по цене</w:t>
      </w:r>
      <w:r>
        <w:t xml:space="preserve"> договора</w:t>
      </w:r>
      <w:r w:rsidRPr="00616B4E">
        <w:t xml:space="preserve">, сниженной на </w:t>
      </w:r>
      <w:r>
        <w:t>30 (тридцать) %</w:t>
      </w:r>
      <w:r w:rsidRPr="00616B4E">
        <w:t xml:space="preserve"> процентов от предложенной цены договора</w:t>
      </w:r>
      <w:r>
        <w:t>,</w:t>
      </w:r>
      <w:r w:rsidRPr="00616B4E">
        <w:t xml:space="preserve">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w:t>
      </w:r>
      <w:r>
        <w:t>Е</w:t>
      </w:r>
      <w:r w:rsidRPr="00616B4E">
        <w:t>диный реестр российс</w:t>
      </w:r>
      <w:r>
        <w:t>кой радиоэлектронной продукции</w:t>
      </w:r>
    </w:p>
  </w:footnote>
  <w:footnote w:id="8">
    <w:p w:rsidR="001069BF" w:rsidRDefault="001069BF" w:rsidP="00047226">
      <w:pPr>
        <w:pStyle w:val="ad"/>
      </w:pPr>
      <w:r>
        <w:rPr>
          <w:rStyle w:val="a7"/>
        </w:rPr>
        <w:footnoteRef/>
      </w:r>
      <w:r>
        <w:t xml:space="preserve"> При проведении </w:t>
      </w:r>
      <w:r w:rsidRPr="00616B4E">
        <w:t>аукциона</w:t>
      </w:r>
      <w:r>
        <w:t xml:space="preserve"> на закупку </w:t>
      </w:r>
      <w:r w:rsidRPr="00616B4E">
        <w:t>радиоэлектронной продукции</w:t>
      </w:r>
      <w:r>
        <w:t xml:space="preserve"> (если цена договора </w:t>
      </w:r>
      <w:r w:rsidRPr="00047226">
        <w:t>была снижена до нуля и аукцион проведен на право заключения договора</w:t>
      </w:r>
      <w:r>
        <w:t xml:space="preserve">) - </w:t>
      </w:r>
      <w:r w:rsidRPr="00616B4E">
        <w:t>по цене</w:t>
      </w:r>
      <w:r>
        <w:t xml:space="preserve"> договора</w:t>
      </w:r>
      <w:r w:rsidRPr="00616B4E">
        <w:t xml:space="preserve">, </w:t>
      </w:r>
      <w:r>
        <w:t>увеличенной</w:t>
      </w:r>
      <w:r w:rsidRPr="00616B4E">
        <w:t xml:space="preserve"> на </w:t>
      </w:r>
      <w:r>
        <w:t>30 (тридцать) %</w:t>
      </w:r>
      <w:r w:rsidRPr="00616B4E">
        <w:t xml:space="preserve"> процентов от предложенной цены договора</w:t>
      </w:r>
      <w:r>
        <w:t>,</w:t>
      </w:r>
      <w:r w:rsidRPr="00616B4E">
        <w:t xml:space="preserve">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w:t>
      </w:r>
      <w:r>
        <w:t>Е</w:t>
      </w:r>
      <w:r w:rsidRPr="00616B4E">
        <w:t>диный реестр российс</w:t>
      </w:r>
      <w:r>
        <w:t>кой радиоэлектронной продукции</w:t>
      </w:r>
    </w:p>
  </w:footnote>
  <w:footnote w:id="9">
    <w:p w:rsidR="001069BF" w:rsidRDefault="001069BF" w:rsidP="00DA6C92">
      <w:pPr>
        <w:pStyle w:val="ad"/>
      </w:pPr>
      <w:r>
        <w:rPr>
          <w:rStyle w:val="a7"/>
        </w:rPr>
        <w:footnoteRef/>
      </w:r>
      <w:r>
        <w:t xml:space="preserve"> Предоставление обоснования </w:t>
      </w:r>
      <w:r w:rsidRPr="004C0D45">
        <w:t>нецелесообразности проведения конкурентной закупки</w:t>
      </w:r>
      <w:r>
        <w:t xml:space="preserve"> не требуется в случае наличия продукции в Каталоге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CCE" w:rsidRDefault="00606CC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9BF" w:rsidRPr="00A155A5" w:rsidRDefault="001069BF" w:rsidP="00A155A5">
    <w:pPr>
      <w:pBdr>
        <w:bottom w:val="single" w:sz="4" w:space="1" w:color="auto"/>
      </w:pBdr>
      <w:spacing w:after="120"/>
      <w:ind w:firstLine="0"/>
      <w:jc w:val="center"/>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9BF" w:rsidRDefault="001069BF" w:rsidP="003A5CB7">
    <w:pPr>
      <w:spacing w:line="240" w:lineRule="atLeast"/>
      <w:ind w:firstLine="0"/>
      <w:jc w:val="right"/>
      <w:outlineLvl w:val="4"/>
      <w:rPr>
        <w:rFonts w:eastAsia="Calibri"/>
        <w:bCs/>
        <w:snapToGrid/>
        <w:szCs w:val="28"/>
      </w:rPr>
    </w:pPr>
  </w:p>
  <w:p w:rsidR="00606CCE" w:rsidRDefault="00606CCE" w:rsidP="00606CCE">
    <w:pPr>
      <w:pStyle w:val="ConsPlusNormal"/>
      <w:jc w:val="right"/>
      <w:rPr>
        <w:rFonts w:ascii="Times New Roman" w:hAnsi="Times New Roman"/>
        <w:bCs/>
        <w:sz w:val="24"/>
        <w:szCs w:val="24"/>
      </w:rPr>
    </w:pPr>
    <w:r w:rsidRPr="002443AB">
      <w:rPr>
        <w:rFonts w:ascii="Times New Roman" w:hAnsi="Times New Roman"/>
        <w:bCs/>
        <w:sz w:val="24"/>
        <w:szCs w:val="24"/>
      </w:rPr>
      <w:t>Приложение</w:t>
    </w:r>
    <w:r w:rsidRPr="003153A6">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Cs/>
        <w:sz w:val="24"/>
        <w:szCs w:val="24"/>
      </w:rPr>
      <w:t xml:space="preserve">3 </w:t>
    </w:r>
    <w:bookmarkStart w:id="0" w:name="_GoBack"/>
    <w:bookmarkEnd w:id="0"/>
    <w:r>
      <w:rPr>
        <w:rFonts w:ascii="Times New Roman" w:hAnsi="Times New Roman"/>
        <w:bCs/>
        <w:sz w:val="24"/>
        <w:szCs w:val="24"/>
      </w:rPr>
      <w:t>к Протоколу Совета директоров Общества</w:t>
    </w:r>
  </w:p>
  <w:p w:rsidR="00606CCE" w:rsidRPr="002443AB" w:rsidRDefault="00606CCE" w:rsidP="00606CCE">
    <w:pPr>
      <w:pStyle w:val="ConsPlusNormal"/>
      <w:jc w:val="right"/>
      <w:rPr>
        <w:rFonts w:ascii="Times New Roman" w:hAnsi="Times New Roman"/>
        <w:bCs/>
        <w:sz w:val="24"/>
        <w:szCs w:val="24"/>
      </w:rPr>
    </w:pPr>
    <w:r>
      <w:rPr>
        <w:rFonts w:ascii="Times New Roman" w:hAnsi="Times New Roman"/>
        <w:bCs/>
        <w:sz w:val="24"/>
        <w:szCs w:val="24"/>
      </w:rPr>
      <w:t>о</w:t>
    </w:r>
    <w:r>
      <w:rPr>
        <w:rFonts w:ascii="Times New Roman" w:hAnsi="Times New Roman"/>
        <w:bCs/>
        <w:sz w:val="24"/>
        <w:szCs w:val="24"/>
      </w:rPr>
      <w:t xml:space="preserve">т 04.12.2019 № 300 </w:t>
    </w:r>
  </w:p>
  <w:p w:rsidR="001069BF" w:rsidRPr="002E3461" w:rsidRDefault="001069BF" w:rsidP="002E3461">
    <w:pPr>
      <w:pStyle w:val="a5"/>
      <w:pBdr>
        <w:bottom w:val="none" w:sz="0" w:space="0" w:color="auto"/>
      </w:pBdr>
      <w:tabs>
        <w:tab w:val="clear" w:pos="4153"/>
        <w:tab w:val="clear" w:pos="8306"/>
      </w:tabs>
      <w:jc w:val="right"/>
      <w:rPr>
        <w:i w:val="0"/>
        <w:sz w:val="26"/>
        <w:szCs w:val="2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9BF" w:rsidRPr="00A155A5" w:rsidRDefault="001069BF" w:rsidP="00A155A5">
    <w:pPr>
      <w:pStyle w:val="a5"/>
      <w:pBdr>
        <w:bottom w:val="none" w:sz="0" w:space="0" w:color="auto"/>
      </w:pBdr>
      <w:tabs>
        <w:tab w:val="clear" w:pos="4153"/>
        <w:tab w:val="clear" w:pos="8306"/>
      </w:tabs>
      <w:jc w:val="right"/>
      <w:rPr>
        <w:i w:val="0"/>
        <w:sz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B71F1"/>
    <w:multiLevelType w:val="hybridMultilevel"/>
    <w:tmpl w:val="12BC1EA0"/>
    <w:lvl w:ilvl="0" w:tplc="2BF83D60">
      <w:start w:val="1"/>
      <w:numFmt w:val="russianLower"/>
      <w:lvlText w:val="%1)"/>
      <w:lvlJc w:val="left"/>
      <w:pPr>
        <w:ind w:left="72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15:restartNumberingAfterBreak="0">
    <w:nsid w:val="02701FDE"/>
    <w:multiLevelType w:val="hybridMultilevel"/>
    <w:tmpl w:val="006A4DD8"/>
    <w:lvl w:ilvl="0" w:tplc="B486F614">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DA74F5"/>
    <w:multiLevelType w:val="hybridMultilevel"/>
    <w:tmpl w:val="4FDE83D4"/>
    <w:lvl w:ilvl="0" w:tplc="30E05944">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 w15:restartNumberingAfterBreak="0">
    <w:nsid w:val="06384999"/>
    <w:multiLevelType w:val="hybridMultilevel"/>
    <w:tmpl w:val="6166E082"/>
    <w:lvl w:ilvl="0" w:tplc="2BF83D60">
      <w:start w:val="1"/>
      <w:numFmt w:val="russianLower"/>
      <w:lvlText w:val="%1)"/>
      <w:lvlJc w:val="left"/>
      <w:pPr>
        <w:ind w:left="2705"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15:restartNumberingAfterBreak="0">
    <w:nsid w:val="06D374FA"/>
    <w:multiLevelType w:val="hybridMultilevel"/>
    <w:tmpl w:val="DD442306"/>
    <w:lvl w:ilvl="0" w:tplc="2BF83D60">
      <w:start w:val="1"/>
      <w:numFmt w:val="russianLower"/>
      <w:lvlText w:val="%1)"/>
      <w:lvlJc w:val="left"/>
      <w:pPr>
        <w:ind w:left="2705"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15:restartNumberingAfterBreak="0">
    <w:nsid w:val="07DF3562"/>
    <w:multiLevelType w:val="multilevel"/>
    <w:tmpl w:val="C6D8068A"/>
    <w:lvl w:ilvl="0">
      <w:start w:val="1"/>
      <w:numFmt w:val="decimal"/>
      <w:pStyle w:val="2"/>
      <w:lvlText w:val="%1."/>
      <w:lvlJc w:val="left"/>
      <w:pPr>
        <w:ind w:left="1134" w:hanging="1134"/>
      </w:pPr>
      <w:rPr>
        <w:rFonts w:hint="default"/>
      </w:rPr>
    </w:lvl>
    <w:lvl w:ilvl="1">
      <w:start w:val="1"/>
      <w:numFmt w:val="decimal"/>
      <w:pStyle w:val="3"/>
      <w:lvlText w:val="%1.%2"/>
      <w:lvlJc w:val="left"/>
      <w:pPr>
        <w:ind w:left="1985" w:hanging="1134"/>
      </w:pPr>
      <w:rPr>
        <w:rFonts w:hint="default"/>
      </w:rPr>
    </w:lvl>
    <w:lvl w:ilvl="2">
      <w:start w:val="1"/>
      <w:numFmt w:val="decimal"/>
      <w:pStyle w:val="4"/>
      <w:lvlText w:val="%1.%2.%3"/>
      <w:lvlJc w:val="left"/>
      <w:pPr>
        <w:ind w:left="1276" w:hanging="1134"/>
      </w:pPr>
      <w:rPr>
        <w:rFonts w:hint="default"/>
        <w:b w:val="0"/>
      </w:rPr>
    </w:lvl>
    <w:lvl w:ilvl="3">
      <w:start w:val="1"/>
      <w:numFmt w:val="decimal"/>
      <w:pStyle w:val="2"/>
      <w:lvlText w:val="(%4)"/>
      <w:lvlJc w:val="left"/>
      <w:pPr>
        <w:ind w:left="1986" w:hanging="851"/>
      </w:pPr>
      <w:rPr>
        <w:rFonts w:hint="default"/>
        <w:b w:val="0"/>
      </w:rPr>
    </w:lvl>
    <w:lvl w:ilvl="4">
      <w:start w:val="1"/>
      <w:numFmt w:val="russianLower"/>
      <w:lvlText w:val="(%5)"/>
      <w:lvlJc w:val="left"/>
      <w:pPr>
        <w:ind w:left="2835" w:hanging="850"/>
      </w:pPr>
      <w:rPr>
        <w:rFonts w:hint="default"/>
      </w:rPr>
    </w:lvl>
    <w:lvl w:ilvl="5">
      <w:start w:val="1"/>
      <w:numFmt w:val="none"/>
      <w:pStyle w:val="3"/>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15:restartNumberingAfterBreak="0">
    <w:nsid w:val="0A410ED7"/>
    <w:multiLevelType w:val="hybridMultilevel"/>
    <w:tmpl w:val="0A2ED6E8"/>
    <w:lvl w:ilvl="0" w:tplc="2BF83D60">
      <w:start w:val="1"/>
      <w:numFmt w:val="russianLower"/>
      <w:lvlText w:val="%1)"/>
      <w:lvlJc w:val="left"/>
      <w:pPr>
        <w:ind w:left="2138"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15:restartNumberingAfterBreak="0">
    <w:nsid w:val="0D6D3CF6"/>
    <w:multiLevelType w:val="hybridMultilevel"/>
    <w:tmpl w:val="CEE81A78"/>
    <w:lvl w:ilvl="0" w:tplc="2BF83D60">
      <w:start w:val="1"/>
      <w:numFmt w:val="russianLower"/>
      <w:lvlText w:val="%1)"/>
      <w:lvlJc w:val="left"/>
      <w:pPr>
        <w:ind w:left="72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 w15:restartNumberingAfterBreak="0">
    <w:nsid w:val="0E475D09"/>
    <w:multiLevelType w:val="hybridMultilevel"/>
    <w:tmpl w:val="E74AC852"/>
    <w:lvl w:ilvl="0" w:tplc="30E05944">
      <w:start w:val="1"/>
      <w:numFmt w:val="bullet"/>
      <w:lvlText w:val=""/>
      <w:lvlJc w:val="left"/>
      <w:pPr>
        <w:ind w:left="1713"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15:restartNumberingAfterBreak="0">
    <w:nsid w:val="0ECA7B27"/>
    <w:multiLevelType w:val="hybridMultilevel"/>
    <w:tmpl w:val="61FA3090"/>
    <w:lvl w:ilvl="0" w:tplc="2BF83D60">
      <w:start w:val="1"/>
      <w:numFmt w:val="russianLower"/>
      <w:lvlText w:val="%1)"/>
      <w:lvlJc w:val="left"/>
      <w:pPr>
        <w:ind w:left="1713"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 w15:restartNumberingAfterBreak="0">
    <w:nsid w:val="11FE7075"/>
    <w:multiLevelType w:val="hybridMultilevel"/>
    <w:tmpl w:val="1DA0F294"/>
    <w:lvl w:ilvl="0" w:tplc="8AB2580A">
      <w:start w:val="1"/>
      <w:numFmt w:val="bullet"/>
      <w:lvlText w:val="-"/>
      <w:lvlJc w:val="left"/>
      <w:pPr>
        <w:ind w:left="1713" w:hanging="360"/>
      </w:pPr>
      <w:rPr>
        <w:rFonts w:ascii="Simplified Arabic Fixed" w:hAnsi="Simplified Arabic Fixed"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 w15:restartNumberingAfterBreak="0">
    <w:nsid w:val="13990BAE"/>
    <w:multiLevelType w:val="hybridMultilevel"/>
    <w:tmpl w:val="86FCF1C4"/>
    <w:lvl w:ilvl="0" w:tplc="2BF83D60">
      <w:start w:val="1"/>
      <w:numFmt w:val="russianLower"/>
      <w:lvlText w:val="%1)"/>
      <w:lvlJc w:val="left"/>
      <w:pPr>
        <w:ind w:left="72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 w15:restartNumberingAfterBreak="0">
    <w:nsid w:val="13A72347"/>
    <w:multiLevelType w:val="hybridMultilevel"/>
    <w:tmpl w:val="45427C10"/>
    <w:lvl w:ilvl="0" w:tplc="2BF83D60">
      <w:start w:val="1"/>
      <w:numFmt w:val="russianLower"/>
      <w:lvlText w:val="%1)"/>
      <w:lvlJc w:val="left"/>
      <w:pPr>
        <w:ind w:left="862"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 w15:restartNumberingAfterBreak="0">
    <w:nsid w:val="15516732"/>
    <w:multiLevelType w:val="hybridMultilevel"/>
    <w:tmpl w:val="7E32BF10"/>
    <w:lvl w:ilvl="0" w:tplc="2BF83D60">
      <w:start w:val="1"/>
      <w:numFmt w:val="russianLower"/>
      <w:lvlText w:val="%1)"/>
      <w:lvlJc w:val="left"/>
      <w:pPr>
        <w:ind w:left="72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4" w15:restartNumberingAfterBreak="0">
    <w:nsid w:val="159D5685"/>
    <w:multiLevelType w:val="hybridMultilevel"/>
    <w:tmpl w:val="029C5E8A"/>
    <w:lvl w:ilvl="0" w:tplc="2BF83D60">
      <w:start w:val="1"/>
      <w:numFmt w:val="russianLower"/>
      <w:lvlText w:val="%1)"/>
      <w:lvlJc w:val="left"/>
      <w:pPr>
        <w:ind w:left="862"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15B45B63"/>
    <w:multiLevelType w:val="hybridMultilevel"/>
    <w:tmpl w:val="6FAECEC4"/>
    <w:lvl w:ilvl="0" w:tplc="2BF83D60">
      <w:start w:val="1"/>
      <w:numFmt w:val="russianLower"/>
      <w:lvlText w:val="%1)"/>
      <w:lvlJc w:val="left"/>
      <w:pPr>
        <w:ind w:left="862"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6" w15:restartNumberingAfterBreak="0">
    <w:nsid w:val="15C716B3"/>
    <w:multiLevelType w:val="hybridMultilevel"/>
    <w:tmpl w:val="125A51DE"/>
    <w:lvl w:ilvl="0" w:tplc="2BF83D60">
      <w:start w:val="1"/>
      <w:numFmt w:val="russianLower"/>
      <w:lvlText w:val="%1)"/>
      <w:lvlJc w:val="left"/>
      <w:pPr>
        <w:ind w:left="720"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7" w15:restartNumberingAfterBreak="0">
    <w:nsid w:val="16DA636D"/>
    <w:multiLevelType w:val="multilevel"/>
    <w:tmpl w:val="6A5E2816"/>
    <w:lvl w:ilvl="0">
      <w:start w:val="3"/>
      <w:numFmt w:val="none"/>
      <w:lvlText w:val="1."/>
      <w:lvlJc w:val="left"/>
      <w:pPr>
        <w:tabs>
          <w:tab w:val="num" w:pos="360"/>
        </w:tabs>
        <w:ind w:left="360" w:hanging="360"/>
      </w:pPr>
      <w:rPr>
        <w:rFonts w:hint="default"/>
      </w:rPr>
    </w:lvl>
    <w:lvl w:ilvl="1">
      <w:start w:val="1"/>
      <w:numFmt w:val="decimal"/>
      <w:pStyle w:val="1"/>
      <w:lvlText w:val="%12.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177B1019"/>
    <w:multiLevelType w:val="hybridMultilevel"/>
    <w:tmpl w:val="65C81510"/>
    <w:lvl w:ilvl="0" w:tplc="2BF83D60">
      <w:start w:val="1"/>
      <w:numFmt w:val="russianLower"/>
      <w:lvlText w:val="%1)"/>
      <w:lvlJc w:val="left"/>
      <w:pPr>
        <w:ind w:left="72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9" w15:restartNumberingAfterBreak="0">
    <w:nsid w:val="17DB6B6C"/>
    <w:multiLevelType w:val="hybridMultilevel"/>
    <w:tmpl w:val="98322F20"/>
    <w:lvl w:ilvl="0" w:tplc="2BF83D60">
      <w:start w:val="1"/>
      <w:numFmt w:val="russianLower"/>
      <w:lvlText w:val="%1)"/>
      <w:lvlJc w:val="left"/>
      <w:pPr>
        <w:ind w:left="72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180B0ED8"/>
    <w:multiLevelType w:val="hybridMultilevel"/>
    <w:tmpl w:val="328687A0"/>
    <w:lvl w:ilvl="0" w:tplc="2BF83D60">
      <w:start w:val="1"/>
      <w:numFmt w:val="russianLower"/>
      <w:lvlText w:val="%1)"/>
      <w:lvlJc w:val="left"/>
      <w:pPr>
        <w:ind w:left="1713"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1" w15:restartNumberingAfterBreak="0">
    <w:nsid w:val="18193B9A"/>
    <w:multiLevelType w:val="hybridMultilevel"/>
    <w:tmpl w:val="7666B7BA"/>
    <w:lvl w:ilvl="0" w:tplc="2BF83D60">
      <w:start w:val="1"/>
      <w:numFmt w:val="russianLower"/>
      <w:lvlText w:val="%1)"/>
      <w:lvlJc w:val="left"/>
      <w:pPr>
        <w:ind w:left="862"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15:restartNumberingAfterBreak="0">
    <w:nsid w:val="18860C25"/>
    <w:multiLevelType w:val="hybridMultilevel"/>
    <w:tmpl w:val="3528964C"/>
    <w:lvl w:ilvl="0" w:tplc="2BF83D60">
      <w:start w:val="1"/>
      <w:numFmt w:val="russianLower"/>
      <w:lvlText w:val="%1)"/>
      <w:lvlJc w:val="left"/>
      <w:pPr>
        <w:ind w:left="72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3" w15:restartNumberingAfterBreak="0">
    <w:nsid w:val="189D0647"/>
    <w:multiLevelType w:val="hybridMultilevel"/>
    <w:tmpl w:val="13BC65F0"/>
    <w:lvl w:ilvl="0" w:tplc="2BF83D60">
      <w:start w:val="1"/>
      <w:numFmt w:val="russianLower"/>
      <w:lvlText w:val="%1)"/>
      <w:lvlJc w:val="left"/>
      <w:pPr>
        <w:ind w:left="72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193C3D9A"/>
    <w:multiLevelType w:val="hybridMultilevel"/>
    <w:tmpl w:val="51C41BFC"/>
    <w:lvl w:ilvl="0" w:tplc="2BF83D60">
      <w:start w:val="1"/>
      <w:numFmt w:val="russianLower"/>
      <w:lvlText w:val="%1)"/>
      <w:lvlJc w:val="left"/>
      <w:pPr>
        <w:ind w:left="2138"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5" w15:restartNumberingAfterBreak="0">
    <w:nsid w:val="1A474E69"/>
    <w:multiLevelType w:val="hybridMultilevel"/>
    <w:tmpl w:val="75B073B4"/>
    <w:lvl w:ilvl="0" w:tplc="21F65206">
      <w:start w:val="1"/>
      <w:numFmt w:val="russianLower"/>
      <w:lvlText w:val="%1)"/>
      <w:lvlJc w:val="left"/>
      <w:pPr>
        <w:ind w:left="1713" w:hanging="360"/>
      </w:pPr>
      <w:rPr>
        <w:rFonts w:hint="default"/>
        <w:b w:val="0"/>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15:restartNumberingAfterBreak="0">
    <w:nsid w:val="1A48659E"/>
    <w:multiLevelType w:val="hybridMultilevel"/>
    <w:tmpl w:val="258E067A"/>
    <w:lvl w:ilvl="0" w:tplc="7896A47A">
      <w:start w:val="1"/>
      <w:numFmt w:val="bullet"/>
      <w:pStyle w:val="a"/>
      <w:lvlText w:val=""/>
      <w:lvlJc w:val="left"/>
      <w:pPr>
        <w:tabs>
          <w:tab w:val="num" w:pos="1134"/>
        </w:tabs>
        <w:ind w:left="1134" w:hanging="567"/>
      </w:pPr>
      <w:rPr>
        <w:rFonts w:ascii="Symbol" w:hAnsi="Symbol" w:hint="default"/>
      </w:rPr>
    </w:lvl>
    <w:lvl w:ilvl="1" w:tplc="85CC6C8E">
      <w:start w:val="1"/>
      <w:numFmt w:val="bullet"/>
      <w:lvlText w:val="o"/>
      <w:lvlJc w:val="left"/>
      <w:pPr>
        <w:tabs>
          <w:tab w:val="num" w:pos="2007"/>
        </w:tabs>
        <w:ind w:left="2007" w:hanging="360"/>
      </w:pPr>
      <w:rPr>
        <w:rFonts w:ascii="Courier New" w:hAnsi="Courier New" w:cs="Courier New" w:hint="default"/>
      </w:rPr>
    </w:lvl>
    <w:lvl w:ilvl="2" w:tplc="2256A0A8" w:tentative="1">
      <w:start w:val="1"/>
      <w:numFmt w:val="bullet"/>
      <w:lvlText w:val=""/>
      <w:lvlJc w:val="left"/>
      <w:pPr>
        <w:tabs>
          <w:tab w:val="num" w:pos="2727"/>
        </w:tabs>
        <w:ind w:left="2727" w:hanging="360"/>
      </w:pPr>
      <w:rPr>
        <w:rFonts w:ascii="Wingdings" w:hAnsi="Wingdings" w:hint="default"/>
      </w:rPr>
    </w:lvl>
    <w:lvl w:ilvl="3" w:tplc="BD8668E2" w:tentative="1">
      <w:start w:val="1"/>
      <w:numFmt w:val="bullet"/>
      <w:lvlText w:val=""/>
      <w:lvlJc w:val="left"/>
      <w:pPr>
        <w:tabs>
          <w:tab w:val="num" w:pos="3447"/>
        </w:tabs>
        <w:ind w:left="3447" w:hanging="360"/>
      </w:pPr>
      <w:rPr>
        <w:rFonts w:ascii="Symbol" w:hAnsi="Symbol" w:hint="default"/>
      </w:rPr>
    </w:lvl>
    <w:lvl w:ilvl="4" w:tplc="03AE890C" w:tentative="1">
      <w:start w:val="1"/>
      <w:numFmt w:val="bullet"/>
      <w:lvlText w:val="o"/>
      <w:lvlJc w:val="left"/>
      <w:pPr>
        <w:tabs>
          <w:tab w:val="num" w:pos="4167"/>
        </w:tabs>
        <w:ind w:left="4167" w:hanging="360"/>
      </w:pPr>
      <w:rPr>
        <w:rFonts w:ascii="Courier New" w:hAnsi="Courier New" w:cs="Courier New" w:hint="default"/>
      </w:rPr>
    </w:lvl>
    <w:lvl w:ilvl="5" w:tplc="F6CCA944" w:tentative="1">
      <w:start w:val="1"/>
      <w:numFmt w:val="bullet"/>
      <w:lvlText w:val=""/>
      <w:lvlJc w:val="left"/>
      <w:pPr>
        <w:tabs>
          <w:tab w:val="num" w:pos="4887"/>
        </w:tabs>
        <w:ind w:left="4887" w:hanging="360"/>
      </w:pPr>
      <w:rPr>
        <w:rFonts w:ascii="Wingdings" w:hAnsi="Wingdings" w:hint="default"/>
      </w:rPr>
    </w:lvl>
    <w:lvl w:ilvl="6" w:tplc="1E309F18" w:tentative="1">
      <w:start w:val="1"/>
      <w:numFmt w:val="bullet"/>
      <w:lvlText w:val=""/>
      <w:lvlJc w:val="left"/>
      <w:pPr>
        <w:tabs>
          <w:tab w:val="num" w:pos="5607"/>
        </w:tabs>
        <w:ind w:left="5607" w:hanging="360"/>
      </w:pPr>
      <w:rPr>
        <w:rFonts w:ascii="Symbol" w:hAnsi="Symbol" w:hint="default"/>
      </w:rPr>
    </w:lvl>
    <w:lvl w:ilvl="7" w:tplc="EA9E5E56" w:tentative="1">
      <w:start w:val="1"/>
      <w:numFmt w:val="bullet"/>
      <w:lvlText w:val="o"/>
      <w:lvlJc w:val="left"/>
      <w:pPr>
        <w:tabs>
          <w:tab w:val="num" w:pos="6327"/>
        </w:tabs>
        <w:ind w:left="6327" w:hanging="360"/>
      </w:pPr>
      <w:rPr>
        <w:rFonts w:ascii="Courier New" w:hAnsi="Courier New" w:cs="Courier New" w:hint="default"/>
      </w:rPr>
    </w:lvl>
    <w:lvl w:ilvl="8" w:tplc="8AA8EAB4"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1A8336F6"/>
    <w:multiLevelType w:val="hybridMultilevel"/>
    <w:tmpl w:val="729AF14A"/>
    <w:lvl w:ilvl="0" w:tplc="2BF83D60">
      <w:start w:val="1"/>
      <w:numFmt w:val="russianLower"/>
      <w:lvlText w:val="%1)"/>
      <w:lvlJc w:val="left"/>
      <w:pPr>
        <w:ind w:left="862"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8" w15:restartNumberingAfterBreak="0">
    <w:nsid w:val="1BE37F6C"/>
    <w:multiLevelType w:val="hybridMultilevel"/>
    <w:tmpl w:val="5A6C3E00"/>
    <w:lvl w:ilvl="0" w:tplc="2BF83D60">
      <w:start w:val="1"/>
      <w:numFmt w:val="russianLower"/>
      <w:lvlText w:val="%1)"/>
      <w:lvlJc w:val="left"/>
      <w:pPr>
        <w:ind w:left="72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15:restartNumberingAfterBreak="0">
    <w:nsid w:val="1C8C55C7"/>
    <w:multiLevelType w:val="hybridMultilevel"/>
    <w:tmpl w:val="13FCEB8A"/>
    <w:lvl w:ilvl="0" w:tplc="2BF83D60">
      <w:start w:val="1"/>
      <w:numFmt w:val="russianLower"/>
      <w:lvlText w:val="%1)"/>
      <w:lvlJc w:val="left"/>
      <w:pPr>
        <w:ind w:left="862"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0" w15:restartNumberingAfterBreak="0">
    <w:nsid w:val="1FCD3DB4"/>
    <w:multiLevelType w:val="hybridMultilevel"/>
    <w:tmpl w:val="D25E0C24"/>
    <w:lvl w:ilvl="0" w:tplc="2BF83D60">
      <w:start w:val="1"/>
      <w:numFmt w:val="russianLower"/>
      <w:lvlText w:val="%1)"/>
      <w:lvlJc w:val="left"/>
      <w:pPr>
        <w:ind w:left="2211" w:hanging="360"/>
      </w:pPr>
      <w:rPr>
        <w:rFonts w:hint="default"/>
      </w:rPr>
    </w:lvl>
    <w:lvl w:ilvl="1" w:tplc="04190019" w:tentative="1">
      <w:start w:val="1"/>
      <w:numFmt w:val="lowerLetter"/>
      <w:lvlText w:val="%2."/>
      <w:lvlJc w:val="left"/>
      <w:pPr>
        <w:ind w:left="2931" w:hanging="360"/>
      </w:pPr>
    </w:lvl>
    <w:lvl w:ilvl="2" w:tplc="0419001B" w:tentative="1">
      <w:start w:val="1"/>
      <w:numFmt w:val="lowerRoman"/>
      <w:lvlText w:val="%3."/>
      <w:lvlJc w:val="right"/>
      <w:pPr>
        <w:ind w:left="3651" w:hanging="180"/>
      </w:pPr>
    </w:lvl>
    <w:lvl w:ilvl="3" w:tplc="0419000F" w:tentative="1">
      <w:start w:val="1"/>
      <w:numFmt w:val="decimal"/>
      <w:lvlText w:val="%4."/>
      <w:lvlJc w:val="left"/>
      <w:pPr>
        <w:ind w:left="4371" w:hanging="360"/>
      </w:pPr>
    </w:lvl>
    <w:lvl w:ilvl="4" w:tplc="04190019" w:tentative="1">
      <w:start w:val="1"/>
      <w:numFmt w:val="lowerLetter"/>
      <w:lvlText w:val="%5."/>
      <w:lvlJc w:val="left"/>
      <w:pPr>
        <w:ind w:left="5091" w:hanging="360"/>
      </w:pPr>
    </w:lvl>
    <w:lvl w:ilvl="5" w:tplc="0419001B" w:tentative="1">
      <w:start w:val="1"/>
      <w:numFmt w:val="lowerRoman"/>
      <w:lvlText w:val="%6."/>
      <w:lvlJc w:val="right"/>
      <w:pPr>
        <w:ind w:left="5811" w:hanging="180"/>
      </w:pPr>
    </w:lvl>
    <w:lvl w:ilvl="6" w:tplc="0419000F" w:tentative="1">
      <w:start w:val="1"/>
      <w:numFmt w:val="decimal"/>
      <w:lvlText w:val="%7."/>
      <w:lvlJc w:val="left"/>
      <w:pPr>
        <w:ind w:left="6531" w:hanging="360"/>
      </w:pPr>
    </w:lvl>
    <w:lvl w:ilvl="7" w:tplc="04190019" w:tentative="1">
      <w:start w:val="1"/>
      <w:numFmt w:val="lowerLetter"/>
      <w:lvlText w:val="%8."/>
      <w:lvlJc w:val="left"/>
      <w:pPr>
        <w:ind w:left="7251" w:hanging="360"/>
      </w:pPr>
    </w:lvl>
    <w:lvl w:ilvl="8" w:tplc="0419001B" w:tentative="1">
      <w:start w:val="1"/>
      <w:numFmt w:val="lowerRoman"/>
      <w:lvlText w:val="%9."/>
      <w:lvlJc w:val="right"/>
      <w:pPr>
        <w:ind w:left="7971" w:hanging="180"/>
      </w:pPr>
    </w:lvl>
  </w:abstractNum>
  <w:abstractNum w:abstractNumId="31" w15:restartNumberingAfterBreak="0">
    <w:nsid w:val="249801FF"/>
    <w:multiLevelType w:val="hybridMultilevel"/>
    <w:tmpl w:val="9CC6D7F2"/>
    <w:lvl w:ilvl="0" w:tplc="2BF83D60">
      <w:start w:val="1"/>
      <w:numFmt w:val="russianLower"/>
      <w:lvlText w:val="%1)"/>
      <w:lvlJc w:val="left"/>
      <w:pPr>
        <w:ind w:left="72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2" w15:restartNumberingAfterBreak="0">
    <w:nsid w:val="24E34E7E"/>
    <w:multiLevelType w:val="hybridMultilevel"/>
    <w:tmpl w:val="EC2AC7AA"/>
    <w:lvl w:ilvl="0" w:tplc="2BF83D60">
      <w:start w:val="1"/>
      <w:numFmt w:val="russianLower"/>
      <w:lvlText w:val="%1)"/>
      <w:lvlJc w:val="left"/>
      <w:pPr>
        <w:ind w:left="862"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3" w15:restartNumberingAfterBreak="0">
    <w:nsid w:val="24EB0928"/>
    <w:multiLevelType w:val="hybridMultilevel"/>
    <w:tmpl w:val="09963FE0"/>
    <w:lvl w:ilvl="0" w:tplc="2BF83D60">
      <w:start w:val="1"/>
      <w:numFmt w:val="russianLower"/>
      <w:lvlText w:val="%1)"/>
      <w:lvlJc w:val="left"/>
      <w:pPr>
        <w:ind w:left="72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4" w15:restartNumberingAfterBreak="0">
    <w:nsid w:val="258E7B14"/>
    <w:multiLevelType w:val="multilevel"/>
    <w:tmpl w:val="1E60BFC2"/>
    <w:lvl w:ilvl="0">
      <w:start w:val="1"/>
      <w:numFmt w:val="decimal"/>
      <w:lvlText w:val="%1."/>
      <w:lvlJc w:val="center"/>
      <w:pPr>
        <w:tabs>
          <w:tab w:val="num" w:pos="567"/>
        </w:tabs>
        <w:ind w:left="567" w:hanging="279"/>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993"/>
        </w:tabs>
        <w:ind w:left="993" w:hanging="851"/>
      </w:pPr>
      <w:rPr>
        <w:rFonts w:hint="default"/>
        <w:b w:val="0"/>
        <w:strike w:val="0"/>
      </w:rPr>
    </w:lvl>
    <w:lvl w:ilvl="3">
      <w:start w:val="1"/>
      <w:numFmt w:val="decimal"/>
      <w:lvlText w:val="%1.%2.%3.%4."/>
      <w:lvlJc w:val="left"/>
      <w:pPr>
        <w:tabs>
          <w:tab w:val="num" w:pos="2269"/>
        </w:tabs>
        <w:ind w:left="2269" w:hanging="567"/>
      </w:pPr>
      <w:rPr>
        <w:rFonts w:hint="default"/>
        <w:b w:val="0"/>
      </w:rPr>
    </w:lvl>
    <w:lvl w:ilvl="4">
      <w:start w:val="1"/>
      <w:numFmt w:val="russianLower"/>
      <w:lvlText w:val="%5)"/>
      <w:lvlJc w:val="left"/>
      <w:pPr>
        <w:ind w:left="928" w:hanging="360"/>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5" w15:restartNumberingAfterBreak="0">
    <w:nsid w:val="26C4754D"/>
    <w:multiLevelType w:val="hybridMultilevel"/>
    <w:tmpl w:val="C0A40B18"/>
    <w:lvl w:ilvl="0" w:tplc="2BF83D60">
      <w:start w:val="1"/>
      <w:numFmt w:val="russianLower"/>
      <w:lvlText w:val="%1)"/>
      <w:lvlJc w:val="left"/>
      <w:pPr>
        <w:ind w:left="72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6" w15:restartNumberingAfterBreak="0">
    <w:nsid w:val="277323E3"/>
    <w:multiLevelType w:val="hybridMultilevel"/>
    <w:tmpl w:val="D1681FCA"/>
    <w:lvl w:ilvl="0" w:tplc="2BF83D60">
      <w:start w:val="1"/>
      <w:numFmt w:val="russianLower"/>
      <w:lvlText w:val="%1)"/>
      <w:lvlJc w:val="left"/>
      <w:pPr>
        <w:ind w:left="72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7" w15:restartNumberingAfterBreak="0">
    <w:nsid w:val="2B3012D7"/>
    <w:multiLevelType w:val="hybridMultilevel"/>
    <w:tmpl w:val="62D6450C"/>
    <w:lvl w:ilvl="0" w:tplc="2BF83D60">
      <w:start w:val="1"/>
      <w:numFmt w:val="russianLower"/>
      <w:lvlText w:val="%1)"/>
      <w:lvlJc w:val="left"/>
      <w:pPr>
        <w:ind w:left="72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8" w15:restartNumberingAfterBreak="0">
    <w:nsid w:val="2BD82A14"/>
    <w:multiLevelType w:val="hybridMultilevel"/>
    <w:tmpl w:val="D24068DE"/>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9" w15:restartNumberingAfterBreak="0">
    <w:nsid w:val="2E2D37D1"/>
    <w:multiLevelType w:val="hybridMultilevel"/>
    <w:tmpl w:val="3E18A26C"/>
    <w:lvl w:ilvl="0" w:tplc="2BF83D60">
      <w:start w:val="1"/>
      <w:numFmt w:val="russianLower"/>
      <w:lvlText w:val="%1)"/>
      <w:lvlJc w:val="left"/>
      <w:pPr>
        <w:ind w:left="2138"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0" w15:restartNumberingAfterBreak="0">
    <w:nsid w:val="2E885F34"/>
    <w:multiLevelType w:val="hybridMultilevel"/>
    <w:tmpl w:val="51C41BFC"/>
    <w:lvl w:ilvl="0" w:tplc="2BF83D60">
      <w:start w:val="1"/>
      <w:numFmt w:val="russianLower"/>
      <w:lvlText w:val="%1)"/>
      <w:lvlJc w:val="left"/>
      <w:pPr>
        <w:ind w:left="2138"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1" w15:restartNumberingAfterBreak="0">
    <w:nsid w:val="2EE72060"/>
    <w:multiLevelType w:val="hybridMultilevel"/>
    <w:tmpl w:val="7F00A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09A3ECA"/>
    <w:multiLevelType w:val="hybridMultilevel"/>
    <w:tmpl w:val="37ECD7FE"/>
    <w:lvl w:ilvl="0" w:tplc="2BF83D60">
      <w:start w:val="1"/>
      <w:numFmt w:val="russianLower"/>
      <w:lvlText w:val="%1)"/>
      <w:lvlJc w:val="left"/>
      <w:pPr>
        <w:ind w:left="72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3" w15:restartNumberingAfterBreak="0">
    <w:nsid w:val="315D7AA3"/>
    <w:multiLevelType w:val="hybridMultilevel"/>
    <w:tmpl w:val="16204E5E"/>
    <w:lvl w:ilvl="0" w:tplc="2BF83D60">
      <w:start w:val="1"/>
      <w:numFmt w:val="russianLower"/>
      <w:lvlText w:val="%1)"/>
      <w:lvlJc w:val="left"/>
      <w:pPr>
        <w:ind w:left="1713" w:hanging="360"/>
      </w:pPr>
      <w:rPr>
        <w:rFont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4" w15:restartNumberingAfterBreak="0">
    <w:nsid w:val="31C03D15"/>
    <w:multiLevelType w:val="hybridMultilevel"/>
    <w:tmpl w:val="C5669128"/>
    <w:lvl w:ilvl="0" w:tplc="2BF83D60">
      <w:start w:val="1"/>
      <w:numFmt w:val="russianLower"/>
      <w:lvlText w:val="%1)"/>
      <w:lvlJc w:val="left"/>
      <w:pPr>
        <w:ind w:left="192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5" w15:restartNumberingAfterBreak="0">
    <w:nsid w:val="329B1651"/>
    <w:multiLevelType w:val="hybridMultilevel"/>
    <w:tmpl w:val="C5669128"/>
    <w:lvl w:ilvl="0" w:tplc="2BF83D60">
      <w:start w:val="1"/>
      <w:numFmt w:val="russianLower"/>
      <w:lvlText w:val="%1)"/>
      <w:lvlJc w:val="left"/>
      <w:pPr>
        <w:ind w:left="192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6" w15:restartNumberingAfterBreak="0">
    <w:nsid w:val="341D7CE2"/>
    <w:multiLevelType w:val="hybridMultilevel"/>
    <w:tmpl w:val="8C8AFA22"/>
    <w:lvl w:ilvl="0" w:tplc="2BF83D60">
      <w:start w:val="1"/>
      <w:numFmt w:val="russianLower"/>
      <w:lvlText w:val="%1)"/>
      <w:lvlJc w:val="left"/>
      <w:pPr>
        <w:ind w:left="72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7" w15:restartNumberingAfterBreak="0">
    <w:nsid w:val="34222F76"/>
    <w:multiLevelType w:val="hybridMultilevel"/>
    <w:tmpl w:val="08865DF0"/>
    <w:lvl w:ilvl="0" w:tplc="FFFFFFFF">
      <w:start w:val="1"/>
      <w:numFmt w:val="decimal"/>
      <w:lvlText w:val="%1."/>
      <w:lvlJc w:val="left"/>
      <w:pPr>
        <w:tabs>
          <w:tab w:val="num" w:pos="540"/>
        </w:tabs>
        <w:ind w:left="54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34D1742E"/>
    <w:multiLevelType w:val="hybridMultilevel"/>
    <w:tmpl w:val="BA9CAD6A"/>
    <w:lvl w:ilvl="0" w:tplc="2BF83D60">
      <w:start w:val="1"/>
      <w:numFmt w:val="russianLower"/>
      <w:lvlText w:val="%1)"/>
      <w:lvlJc w:val="left"/>
      <w:pPr>
        <w:ind w:left="720"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49" w15:restartNumberingAfterBreak="0">
    <w:nsid w:val="39147B82"/>
    <w:multiLevelType w:val="hybridMultilevel"/>
    <w:tmpl w:val="E2F22078"/>
    <w:lvl w:ilvl="0" w:tplc="2BF83D60">
      <w:start w:val="1"/>
      <w:numFmt w:val="russianLower"/>
      <w:lvlText w:val="%1)"/>
      <w:lvlJc w:val="left"/>
      <w:pPr>
        <w:ind w:left="862"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0" w15:restartNumberingAfterBreak="0">
    <w:nsid w:val="39941386"/>
    <w:multiLevelType w:val="hybridMultilevel"/>
    <w:tmpl w:val="49C436B2"/>
    <w:lvl w:ilvl="0" w:tplc="2BF83D60">
      <w:start w:val="1"/>
      <w:numFmt w:val="russianLower"/>
      <w:lvlText w:val="%1)"/>
      <w:lvlJc w:val="left"/>
      <w:pPr>
        <w:ind w:left="72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1" w15:restartNumberingAfterBreak="0">
    <w:nsid w:val="3AFA40C3"/>
    <w:multiLevelType w:val="multilevel"/>
    <w:tmpl w:val="4FA6189E"/>
    <w:lvl w:ilvl="0">
      <w:start w:val="1"/>
      <w:numFmt w:val="decimal"/>
      <w:lvlText w:val="%1."/>
      <w:lvlJc w:val="center"/>
      <w:pPr>
        <w:tabs>
          <w:tab w:val="num" w:pos="567"/>
        </w:tabs>
        <w:ind w:left="567" w:hanging="279"/>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993"/>
        </w:tabs>
        <w:ind w:left="993" w:hanging="851"/>
      </w:pPr>
      <w:rPr>
        <w:rFonts w:hint="default"/>
        <w:b w:val="0"/>
        <w:strike w:val="0"/>
      </w:rPr>
    </w:lvl>
    <w:lvl w:ilvl="3">
      <w:start w:val="1"/>
      <w:numFmt w:val="russianLower"/>
      <w:lvlText w:val="%4)"/>
      <w:lvlJc w:val="left"/>
      <w:pPr>
        <w:ind w:left="720" w:hanging="360"/>
      </w:pPr>
      <w:rPr>
        <w:rFonts w:hint="default"/>
        <w:b w:val="0"/>
      </w:rPr>
    </w:lvl>
    <w:lvl w:ilvl="4">
      <w:start w:val="1"/>
      <w:numFmt w:val="russianLow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52" w15:restartNumberingAfterBreak="0">
    <w:nsid w:val="3CB7721F"/>
    <w:multiLevelType w:val="hybridMultilevel"/>
    <w:tmpl w:val="C5669128"/>
    <w:lvl w:ilvl="0" w:tplc="2BF83D60">
      <w:start w:val="1"/>
      <w:numFmt w:val="russianLower"/>
      <w:lvlText w:val="%1)"/>
      <w:lvlJc w:val="left"/>
      <w:pPr>
        <w:ind w:left="862"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3" w15:restartNumberingAfterBreak="0">
    <w:nsid w:val="3CD85C86"/>
    <w:multiLevelType w:val="hybridMultilevel"/>
    <w:tmpl w:val="A15E0068"/>
    <w:lvl w:ilvl="0" w:tplc="2BF83D60">
      <w:start w:val="1"/>
      <w:numFmt w:val="russianLower"/>
      <w:lvlText w:val="%1)"/>
      <w:lvlJc w:val="left"/>
      <w:pPr>
        <w:ind w:left="72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4" w15:restartNumberingAfterBreak="0">
    <w:nsid w:val="3DA77FE3"/>
    <w:multiLevelType w:val="hybridMultilevel"/>
    <w:tmpl w:val="D1C4D7CA"/>
    <w:lvl w:ilvl="0" w:tplc="2BF83D60">
      <w:start w:val="1"/>
      <w:numFmt w:val="russianLower"/>
      <w:lvlText w:val="%1)"/>
      <w:lvlJc w:val="left"/>
      <w:pPr>
        <w:ind w:left="1713"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5" w15:restartNumberingAfterBreak="0">
    <w:nsid w:val="41424C48"/>
    <w:multiLevelType w:val="hybridMultilevel"/>
    <w:tmpl w:val="3E34B102"/>
    <w:lvl w:ilvl="0" w:tplc="2BF83D60">
      <w:start w:val="1"/>
      <w:numFmt w:val="russianLower"/>
      <w:lvlText w:val="%1)"/>
      <w:lvlJc w:val="left"/>
      <w:pPr>
        <w:ind w:left="862"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6" w15:restartNumberingAfterBreak="0">
    <w:nsid w:val="42336404"/>
    <w:multiLevelType w:val="hybridMultilevel"/>
    <w:tmpl w:val="D25E0C24"/>
    <w:lvl w:ilvl="0" w:tplc="2BF83D60">
      <w:start w:val="1"/>
      <w:numFmt w:val="russianLower"/>
      <w:lvlText w:val="%1)"/>
      <w:lvlJc w:val="left"/>
      <w:pPr>
        <w:ind w:left="2211" w:hanging="360"/>
      </w:pPr>
      <w:rPr>
        <w:rFonts w:hint="default"/>
      </w:rPr>
    </w:lvl>
    <w:lvl w:ilvl="1" w:tplc="04190019" w:tentative="1">
      <w:start w:val="1"/>
      <w:numFmt w:val="lowerLetter"/>
      <w:lvlText w:val="%2."/>
      <w:lvlJc w:val="left"/>
      <w:pPr>
        <w:ind w:left="2931" w:hanging="360"/>
      </w:pPr>
    </w:lvl>
    <w:lvl w:ilvl="2" w:tplc="0419001B" w:tentative="1">
      <w:start w:val="1"/>
      <w:numFmt w:val="lowerRoman"/>
      <w:lvlText w:val="%3."/>
      <w:lvlJc w:val="right"/>
      <w:pPr>
        <w:ind w:left="3651" w:hanging="180"/>
      </w:pPr>
    </w:lvl>
    <w:lvl w:ilvl="3" w:tplc="0419000F" w:tentative="1">
      <w:start w:val="1"/>
      <w:numFmt w:val="decimal"/>
      <w:lvlText w:val="%4."/>
      <w:lvlJc w:val="left"/>
      <w:pPr>
        <w:ind w:left="4371" w:hanging="360"/>
      </w:pPr>
    </w:lvl>
    <w:lvl w:ilvl="4" w:tplc="04190019" w:tentative="1">
      <w:start w:val="1"/>
      <w:numFmt w:val="lowerLetter"/>
      <w:lvlText w:val="%5."/>
      <w:lvlJc w:val="left"/>
      <w:pPr>
        <w:ind w:left="5091" w:hanging="360"/>
      </w:pPr>
    </w:lvl>
    <w:lvl w:ilvl="5" w:tplc="0419001B" w:tentative="1">
      <w:start w:val="1"/>
      <w:numFmt w:val="lowerRoman"/>
      <w:lvlText w:val="%6."/>
      <w:lvlJc w:val="right"/>
      <w:pPr>
        <w:ind w:left="5811" w:hanging="180"/>
      </w:pPr>
    </w:lvl>
    <w:lvl w:ilvl="6" w:tplc="0419000F" w:tentative="1">
      <w:start w:val="1"/>
      <w:numFmt w:val="decimal"/>
      <w:lvlText w:val="%7."/>
      <w:lvlJc w:val="left"/>
      <w:pPr>
        <w:ind w:left="6531" w:hanging="360"/>
      </w:pPr>
    </w:lvl>
    <w:lvl w:ilvl="7" w:tplc="04190019" w:tentative="1">
      <w:start w:val="1"/>
      <w:numFmt w:val="lowerLetter"/>
      <w:lvlText w:val="%8."/>
      <w:lvlJc w:val="left"/>
      <w:pPr>
        <w:ind w:left="7251" w:hanging="360"/>
      </w:pPr>
    </w:lvl>
    <w:lvl w:ilvl="8" w:tplc="0419001B" w:tentative="1">
      <w:start w:val="1"/>
      <w:numFmt w:val="lowerRoman"/>
      <w:lvlText w:val="%9."/>
      <w:lvlJc w:val="right"/>
      <w:pPr>
        <w:ind w:left="7971" w:hanging="180"/>
      </w:pPr>
    </w:lvl>
  </w:abstractNum>
  <w:abstractNum w:abstractNumId="57" w15:restartNumberingAfterBreak="0">
    <w:nsid w:val="429339C7"/>
    <w:multiLevelType w:val="multilevel"/>
    <w:tmpl w:val="72047F4C"/>
    <w:lvl w:ilvl="0">
      <w:start w:val="1"/>
      <w:numFmt w:val="decimal"/>
      <w:lvlText w:val="%1"/>
      <w:lvlJc w:val="left"/>
      <w:pPr>
        <w:tabs>
          <w:tab w:val="num" w:pos="1134"/>
        </w:tabs>
        <w:ind w:left="0" w:firstLine="0"/>
      </w:pPr>
      <w:rPr>
        <w:rFonts w:cs="Times New Roman"/>
      </w:rPr>
    </w:lvl>
    <w:lvl w:ilvl="1">
      <w:start w:val="1"/>
      <w:numFmt w:val="decimal"/>
      <w:lvlText w:val="%1.%2"/>
      <w:lvlJc w:val="left"/>
      <w:pPr>
        <w:tabs>
          <w:tab w:val="num" w:pos="1134"/>
        </w:tabs>
        <w:ind w:left="0" w:firstLine="0"/>
      </w:pPr>
      <w:rPr>
        <w:rFonts w:cs="Times New Roman"/>
      </w:rPr>
    </w:lvl>
    <w:lvl w:ilvl="2">
      <w:start w:val="1"/>
      <w:numFmt w:val="decimal"/>
      <w:lvlText w:val="%1.%2.%3"/>
      <w:lvlJc w:val="left"/>
      <w:pPr>
        <w:tabs>
          <w:tab w:val="num" w:pos="1418"/>
        </w:tabs>
        <w:snapToGrid w:val="0"/>
        <w:ind w:left="284" w:firstLine="0"/>
      </w:pPr>
      <w:rPr>
        <w:rFonts w:ascii="Times New Roman" w:hAnsi="Times New Roman" w:cs="Times New Roman"/>
        <w:b w:val="0"/>
        <w:bCs w:val="0"/>
        <w:i w:val="0"/>
        <w:iCs w:val="0"/>
        <w:caps w:val="0"/>
        <w:smallCaps w:val="0"/>
        <w:strike w:val="0"/>
        <w:dstrike w:val="0"/>
        <w:vanish w:val="0"/>
        <w:webHidden w:val="0"/>
        <w:color w:val="000000"/>
        <w:spacing w:val="0"/>
        <w:w w:val="1"/>
        <w:kern w:val="0"/>
        <w:position w:val="0"/>
        <w:sz w:val="24"/>
        <w:szCs w:val="24"/>
        <w:u w:val="none"/>
        <w:effect w:val="none"/>
        <w:vertAlign w:val="baseline"/>
        <w:specVanish w:val="0"/>
      </w:rPr>
    </w:lvl>
    <w:lvl w:ilvl="3">
      <w:start w:val="1"/>
      <w:numFmt w:val="decimal"/>
      <w:lvlText w:val="%1.%2.%3.%4."/>
      <w:lvlJc w:val="left"/>
      <w:pPr>
        <w:tabs>
          <w:tab w:val="num" w:pos="1134"/>
        </w:tabs>
        <w:ind w:left="0" w:firstLine="0"/>
      </w:pPr>
      <w:rPr>
        <w:rFonts w:cs="Times New Roman"/>
      </w:rPr>
    </w:lvl>
    <w:lvl w:ilvl="4">
      <w:start w:val="1"/>
      <w:numFmt w:val="decimal"/>
      <w:pStyle w:val="-5"/>
      <w:lvlText w:val="%1.%2.%3.%4.%5."/>
      <w:lvlJc w:val="left"/>
      <w:pPr>
        <w:tabs>
          <w:tab w:val="num" w:pos="1134"/>
        </w:tabs>
        <w:ind w:left="0" w:firstLine="0"/>
      </w:pPr>
      <w:rPr>
        <w:rFonts w:cs="Times New Roman"/>
      </w:rPr>
    </w:lvl>
    <w:lvl w:ilvl="5">
      <w:start w:val="1"/>
      <w:numFmt w:val="russianLower"/>
      <w:pStyle w:val="-6"/>
      <w:lvlText w:val="%6)"/>
      <w:lvlJc w:val="left"/>
      <w:pPr>
        <w:tabs>
          <w:tab w:val="num" w:pos="1134"/>
        </w:tabs>
        <w:ind w:left="0" w:firstLine="0"/>
      </w:pPr>
      <w:rPr>
        <w:rFonts w:cs="Times New Roman"/>
      </w:rPr>
    </w:lvl>
    <w:lvl w:ilvl="6">
      <w:start w:val="1"/>
      <w:numFmt w:val="decimal"/>
      <w:lvlText w:val="%1.%2.%3.%4.%5.%6.%7."/>
      <w:lvlJc w:val="left"/>
      <w:pPr>
        <w:tabs>
          <w:tab w:val="num" w:pos="1134"/>
        </w:tabs>
        <w:ind w:left="0" w:firstLine="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58" w15:restartNumberingAfterBreak="0">
    <w:nsid w:val="42A33073"/>
    <w:multiLevelType w:val="hybridMultilevel"/>
    <w:tmpl w:val="BA1C3746"/>
    <w:lvl w:ilvl="0" w:tplc="2BF83D60">
      <w:start w:val="1"/>
      <w:numFmt w:val="russianLower"/>
      <w:lvlText w:val="%1)"/>
      <w:lvlJc w:val="left"/>
      <w:pPr>
        <w:ind w:left="2705"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9" w15:restartNumberingAfterBreak="0">
    <w:nsid w:val="443C7670"/>
    <w:multiLevelType w:val="hybridMultilevel"/>
    <w:tmpl w:val="D6CCFE5E"/>
    <w:lvl w:ilvl="0" w:tplc="2BF83D60">
      <w:start w:val="1"/>
      <w:numFmt w:val="russianLower"/>
      <w:lvlText w:val="%1)"/>
      <w:lvlJc w:val="left"/>
      <w:pPr>
        <w:ind w:left="72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0" w15:restartNumberingAfterBreak="0">
    <w:nsid w:val="45A17EF6"/>
    <w:multiLevelType w:val="multilevel"/>
    <w:tmpl w:val="B294648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701"/>
        </w:tabs>
        <w:ind w:left="1701" w:hanging="1134"/>
      </w:pPr>
      <w:rPr>
        <w:rFonts w:hint="default"/>
      </w:rPr>
    </w:lvl>
    <w:lvl w:ilvl="3">
      <w:start w:val="1"/>
      <w:numFmt w:val="decimal"/>
      <w:pStyle w:val="40"/>
      <w:lvlText w:val="%1.%2.%3.%4"/>
      <w:lvlJc w:val="left"/>
      <w:pPr>
        <w:tabs>
          <w:tab w:val="num" w:pos="3969"/>
        </w:tabs>
        <w:ind w:left="3969" w:hanging="1134"/>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348"/>
        </w:tabs>
        <w:ind w:left="3348" w:hanging="1080"/>
      </w:pPr>
      <w:rPr>
        <w:rFonts w:hint="default"/>
      </w:rPr>
    </w:lvl>
    <w:lvl w:ilvl="6">
      <w:start w:val="1"/>
      <w:numFmt w:val="decimal"/>
      <w:lvlText w:val="%1.%2.%3.%4.%5.%6.%7."/>
      <w:lvlJc w:val="left"/>
      <w:pPr>
        <w:tabs>
          <w:tab w:val="num" w:pos="3708"/>
        </w:tabs>
        <w:ind w:left="3708" w:hanging="1440"/>
      </w:pPr>
      <w:rPr>
        <w:rFonts w:hint="default"/>
      </w:rPr>
    </w:lvl>
    <w:lvl w:ilvl="7">
      <w:start w:val="1"/>
      <w:numFmt w:val="decimal"/>
      <w:lvlText w:val="%1.%2.%3.%4.%5.%6.%7.%8."/>
      <w:lvlJc w:val="left"/>
      <w:pPr>
        <w:tabs>
          <w:tab w:val="num" w:pos="3708"/>
        </w:tabs>
        <w:ind w:left="3708" w:hanging="1440"/>
      </w:pPr>
      <w:rPr>
        <w:rFonts w:hint="default"/>
      </w:rPr>
    </w:lvl>
    <w:lvl w:ilvl="8">
      <w:start w:val="1"/>
      <w:numFmt w:val="decimal"/>
      <w:lvlText w:val="%1.%2.%3.%4.%5.%6.%7.%8.%9."/>
      <w:lvlJc w:val="left"/>
      <w:pPr>
        <w:tabs>
          <w:tab w:val="num" w:pos="4068"/>
        </w:tabs>
        <w:ind w:left="4068" w:hanging="1800"/>
      </w:pPr>
      <w:rPr>
        <w:rFonts w:hint="default"/>
      </w:rPr>
    </w:lvl>
  </w:abstractNum>
  <w:abstractNum w:abstractNumId="61" w15:restartNumberingAfterBreak="0">
    <w:nsid w:val="4AF973D0"/>
    <w:multiLevelType w:val="hybridMultilevel"/>
    <w:tmpl w:val="A4B2A96C"/>
    <w:lvl w:ilvl="0" w:tplc="2BF83D60">
      <w:start w:val="1"/>
      <w:numFmt w:val="russianLower"/>
      <w:lvlText w:val="%1)"/>
      <w:lvlJc w:val="left"/>
      <w:pPr>
        <w:ind w:left="1713"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2" w15:restartNumberingAfterBreak="0">
    <w:nsid w:val="4C5E7160"/>
    <w:multiLevelType w:val="multilevel"/>
    <w:tmpl w:val="8B3859E2"/>
    <w:lvl w:ilvl="0">
      <w:start w:val="1"/>
      <w:numFmt w:val="decimal"/>
      <w:pStyle w:val="10"/>
      <w:lvlText w:val="%1."/>
      <w:lvlJc w:val="center"/>
      <w:pPr>
        <w:tabs>
          <w:tab w:val="num" w:pos="567"/>
        </w:tabs>
        <w:ind w:left="567" w:hanging="279"/>
      </w:pPr>
      <w:rPr>
        <w:rFonts w:hint="default"/>
        <w:b/>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2411"/>
        </w:tabs>
        <w:ind w:left="2411" w:hanging="851"/>
      </w:pPr>
      <w:rPr>
        <w:rFonts w:hint="default"/>
        <w:b w:val="0"/>
        <w:strike w:val="0"/>
      </w:rPr>
    </w:lvl>
    <w:lvl w:ilvl="3">
      <w:start w:val="1"/>
      <w:numFmt w:val="decimal"/>
      <w:pStyle w:val="a0"/>
      <w:lvlText w:val="%1.%2.%3.%4."/>
      <w:lvlJc w:val="left"/>
      <w:pPr>
        <w:tabs>
          <w:tab w:val="num" w:pos="2269"/>
        </w:tabs>
        <w:ind w:left="2269" w:hanging="567"/>
      </w:pPr>
      <w:rPr>
        <w:rFonts w:hint="default"/>
        <w:b w:val="0"/>
      </w:rPr>
    </w:lvl>
    <w:lvl w:ilvl="4">
      <w:start w:val="1"/>
      <w:numFmt w:val="russianLow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63" w15:restartNumberingAfterBreak="0">
    <w:nsid w:val="4D6F5BFD"/>
    <w:multiLevelType w:val="hybridMultilevel"/>
    <w:tmpl w:val="7878F530"/>
    <w:lvl w:ilvl="0" w:tplc="2BF83D60">
      <w:start w:val="1"/>
      <w:numFmt w:val="russianLower"/>
      <w:lvlText w:val="%1)"/>
      <w:lvlJc w:val="left"/>
      <w:pPr>
        <w:ind w:left="72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4" w15:restartNumberingAfterBreak="0">
    <w:nsid w:val="4D6F63AB"/>
    <w:multiLevelType w:val="hybridMultilevel"/>
    <w:tmpl w:val="A99C3662"/>
    <w:lvl w:ilvl="0" w:tplc="2BF83D60">
      <w:start w:val="1"/>
      <w:numFmt w:val="russianLower"/>
      <w:lvlText w:val="%1)"/>
      <w:lvlJc w:val="left"/>
      <w:pPr>
        <w:ind w:left="72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5" w15:restartNumberingAfterBreak="0">
    <w:nsid w:val="4E027A2F"/>
    <w:multiLevelType w:val="hybridMultilevel"/>
    <w:tmpl w:val="55D0922E"/>
    <w:lvl w:ilvl="0" w:tplc="2BF83D60">
      <w:start w:val="1"/>
      <w:numFmt w:val="russianLower"/>
      <w:lvlText w:val="%1)"/>
      <w:lvlJc w:val="left"/>
      <w:pPr>
        <w:ind w:left="72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6" w15:restartNumberingAfterBreak="0">
    <w:nsid w:val="4E5436B9"/>
    <w:multiLevelType w:val="hybridMultilevel"/>
    <w:tmpl w:val="077C78B6"/>
    <w:lvl w:ilvl="0" w:tplc="2BF83D60">
      <w:start w:val="1"/>
      <w:numFmt w:val="russianLower"/>
      <w:lvlText w:val="%1)"/>
      <w:lvlJc w:val="left"/>
      <w:pPr>
        <w:ind w:left="1361" w:hanging="360"/>
      </w:pPr>
      <w:rPr>
        <w:rFonts w:hint="default"/>
      </w:rPr>
    </w:lvl>
    <w:lvl w:ilvl="1" w:tplc="04190019" w:tentative="1">
      <w:start w:val="1"/>
      <w:numFmt w:val="lowerLetter"/>
      <w:lvlText w:val="%2."/>
      <w:lvlJc w:val="left"/>
      <w:pPr>
        <w:ind w:left="2081" w:hanging="360"/>
      </w:pPr>
    </w:lvl>
    <w:lvl w:ilvl="2" w:tplc="0419001B" w:tentative="1">
      <w:start w:val="1"/>
      <w:numFmt w:val="lowerRoman"/>
      <w:lvlText w:val="%3."/>
      <w:lvlJc w:val="right"/>
      <w:pPr>
        <w:ind w:left="2801" w:hanging="180"/>
      </w:pPr>
    </w:lvl>
    <w:lvl w:ilvl="3" w:tplc="0419000F" w:tentative="1">
      <w:start w:val="1"/>
      <w:numFmt w:val="decimal"/>
      <w:lvlText w:val="%4."/>
      <w:lvlJc w:val="left"/>
      <w:pPr>
        <w:ind w:left="3521" w:hanging="360"/>
      </w:pPr>
    </w:lvl>
    <w:lvl w:ilvl="4" w:tplc="04190019" w:tentative="1">
      <w:start w:val="1"/>
      <w:numFmt w:val="lowerLetter"/>
      <w:lvlText w:val="%5."/>
      <w:lvlJc w:val="left"/>
      <w:pPr>
        <w:ind w:left="4241" w:hanging="360"/>
      </w:pPr>
    </w:lvl>
    <w:lvl w:ilvl="5" w:tplc="0419001B" w:tentative="1">
      <w:start w:val="1"/>
      <w:numFmt w:val="lowerRoman"/>
      <w:lvlText w:val="%6."/>
      <w:lvlJc w:val="right"/>
      <w:pPr>
        <w:ind w:left="4961" w:hanging="180"/>
      </w:pPr>
    </w:lvl>
    <w:lvl w:ilvl="6" w:tplc="0419000F" w:tentative="1">
      <w:start w:val="1"/>
      <w:numFmt w:val="decimal"/>
      <w:lvlText w:val="%7."/>
      <w:lvlJc w:val="left"/>
      <w:pPr>
        <w:ind w:left="5681" w:hanging="360"/>
      </w:pPr>
    </w:lvl>
    <w:lvl w:ilvl="7" w:tplc="04190019" w:tentative="1">
      <w:start w:val="1"/>
      <w:numFmt w:val="lowerLetter"/>
      <w:lvlText w:val="%8."/>
      <w:lvlJc w:val="left"/>
      <w:pPr>
        <w:ind w:left="6401" w:hanging="360"/>
      </w:pPr>
    </w:lvl>
    <w:lvl w:ilvl="8" w:tplc="0419001B" w:tentative="1">
      <w:start w:val="1"/>
      <w:numFmt w:val="lowerRoman"/>
      <w:lvlText w:val="%9."/>
      <w:lvlJc w:val="right"/>
      <w:pPr>
        <w:ind w:left="7121" w:hanging="180"/>
      </w:pPr>
    </w:lvl>
  </w:abstractNum>
  <w:abstractNum w:abstractNumId="67" w15:restartNumberingAfterBreak="0">
    <w:nsid w:val="4E8B75D1"/>
    <w:multiLevelType w:val="multilevel"/>
    <w:tmpl w:val="4D3A01F8"/>
    <w:lvl w:ilvl="0">
      <w:start w:val="1"/>
      <w:numFmt w:val="decimal"/>
      <w:lvlText w:val="%1."/>
      <w:lvlJc w:val="center"/>
      <w:pPr>
        <w:tabs>
          <w:tab w:val="num" w:pos="567"/>
        </w:tabs>
        <w:ind w:left="567" w:hanging="279"/>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993"/>
        </w:tabs>
        <w:ind w:left="993" w:hanging="851"/>
      </w:pPr>
      <w:rPr>
        <w:rFonts w:hint="default"/>
        <w:b w:val="0"/>
        <w:strike w:val="0"/>
      </w:rPr>
    </w:lvl>
    <w:lvl w:ilvl="3">
      <w:start w:val="1"/>
      <w:numFmt w:val="russianLower"/>
      <w:lvlText w:val="%4)"/>
      <w:lvlJc w:val="left"/>
      <w:pPr>
        <w:ind w:left="720" w:hanging="360"/>
      </w:pPr>
      <w:rPr>
        <w:rFonts w:hint="default"/>
        <w:b w:val="0"/>
      </w:rPr>
    </w:lvl>
    <w:lvl w:ilvl="4">
      <w:start w:val="1"/>
      <w:numFmt w:val="russianLow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68" w15:restartNumberingAfterBreak="0">
    <w:nsid w:val="4F163F44"/>
    <w:multiLevelType w:val="hybridMultilevel"/>
    <w:tmpl w:val="C584032E"/>
    <w:lvl w:ilvl="0" w:tplc="2BF83D6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4FFB2202"/>
    <w:multiLevelType w:val="hybridMultilevel"/>
    <w:tmpl w:val="DCD802D2"/>
    <w:lvl w:ilvl="0" w:tplc="30E05944">
      <w:start w:val="1"/>
      <w:numFmt w:val="bullet"/>
      <w:lvlText w:val=""/>
      <w:lvlJc w:val="left"/>
      <w:pPr>
        <w:ind w:left="1713"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70" w15:restartNumberingAfterBreak="0">
    <w:nsid w:val="50244E46"/>
    <w:multiLevelType w:val="hybridMultilevel"/>
    <w:tmpl w:val="417217EA"/>
    <w:lvl w:ilvl="0" w:tplc="2BF83D60">
      <w:start w:val="1"/>
      <w:numFmt w:val="russianLower"/>
      <w:lvlText w:val="%1)"/>
      <w:lvlJc w:val="left"/>
      <w:pPr>
        <w:ind w:left="1713"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1" w15:restartNumberingAfterBreak="0">
    <w:nsid w:val="52AC5EE8"/>
    <w:multiLevelType w:val="hybridMultilevel"/>
    <w:tmpl w:val="61FA3090"/>
    <w:lvl w:ilvl="0" w:tplc="2BF83D60">
      <w:start w:val="1"/>
      <w:numFmt w:val="russianLower"/>
      <w:lvlText w:val="%1)"/>
      <w:lvlJc w:val="left"/>
      <w:pPr>
        <w:ind w:left="1713"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2" w15:restartNumberingAfterBreak="0">
    <w:nsid w:val="52B062B5"/>
    <w:multiLevelType w:val="hybridMultilevel"/>
    <w:tmpl w:val="2DB4A6B6"/>
    <w:lvl w:ilvl="0" w:tplc="2BF83D60">
      <w:start w:val="1"/>
      <w:numFmt w:val="russianLower"/>
      <w:lvlText w:val="%1)"/>
      <w:lvlJc w:val="left"/>
      <w:pPr>
        <w:ind w:left="72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3" w15:restartNumberingAfterBreak="0">
    <w:nsid w:val="52F8468F"/>
    <w:multiLevelType w:val="hybridMultilevel"/>
    <w:tmpl w:val="3FDA0B68"/>
    <w:lvl w:ilvl="0" w:tplc="2BF83D60">
      <w:start w:val="1"/>
      <w:numFmt w:val="russianLower"/>
      <w:lvlText w:val="%1)"/>
      <w:lvlJc w:val="left"/>
      <w:pPr>
        <w:ind w:left="1713"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4" w15:restartNumberingAfterBreak="0">
    <w:nsid w:val="537F7610"/>
    <w:multiLevelType w:val="hybridMultilevel"/>
    <w:tmpl w:val="31F29CDC"/>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5" w15:restartNumberingAfterBreak="0">
    <w:nsid w:val="53DA0E76"/>
    <w:multiLevelType w:val="hybridMultilevel"/>
    <w:tmpl w:val="EA288EAC"/>
    <w:lvl w:ilvl="0" w:tplc="2BF83D60">
      <w:start w:val="1"/>
      <w:numFmt w:val="russianLower"/>
      <w:lvlText w:val="%1)"/>
      <w:lvlJc w:val="left"/>
      <w:pPr>
        <w:ind w:left="72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6" w15:restartNumberingAfterBreak="0">
    <w:nsid w:val="559631D4"/>
    <w:multiLevelType w:val="hybridMultilevel"/>
    <w:tmpl w:val="9454CEC2"/>
    <w:lvl w:ilvl="0" w:tplc="2BF83D60">
      <w:start w:val="1"/>
      <w:numFmt w:val="russianLower"/>
      <w:lvlText w:val="%1)"/>
      <w:lvlJc w:val="left"/>
      <w:pPr>
        <w:ind w:left="862"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7" w15:restartNumberingAfterBreak="0">
    <w:nsid w:val="55C40992"/>
    <w:multiLevelType w:val="hybridMultilevel"/>
    <w:tmpl w:val="ABA2FFF8"/>
    <w:lvl w:ilvl="0" w:tplc="2BF83D60">
      <w:start w:val="1"/>
      <w:numFmt w:val="russianLower"/>
      <w:lvlText w:val="%1)"/>
      <w:lvlJc w:val="left"/>
      <w:pPr>
        <w:ind w:left="17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59DC269B"/>
    <w:multiLevelType w:val="hybridMultilevel"/>
    <w:tmpl w:val="9588E6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59DD3613"/>
    <w:multiLevelType w:val="multilevel"/>
    <w:tmpl w:val="6358C758"/>
    <w:lvl w:ilvl="0">
      <w:start w:val="1"/>
      <w:numFmt w:val="decimal"/>
      <w:lvlText w:val="%1."/>
      <w:lvlJc w:val="center"/>
      <w:pPr>
        <w:tabs>
          <w:tab w:val="num" w:pos="567"/>
        </w:tabs>
        <w:ind w:left="567" w:hanging="279"/>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993"/>
        </w:tabs>
        <w:ind w:left="993" w:hanging="851"/>
      </w:pPr>
      <w:rPr>
        <w:rFonts w:hint="default"/>
        <w:b w:val="0"/>
        <w:strike w:val="0"/>
      </w:rPr>
    </w:lvl>
    <w:lvl w:ilvl="3">
      <w:start w:val="1"/>
      <w:numFmt w:val="bullet"/>
      <w:lvlText w:val=""/>
      <w:lvlJc w:val="left"/>
      <w:pPr>
        <w:ind w:left="1713" w:hanging="360"/>
      </w:pPr>
      <w:rPr>
        <w:rFonts w:ascii="Symbol" w:hAnsi="Symbol" w:hint="default"/>
        <w:b w:val="0"/>
      </w:rPr>
    </w:lvl>
    <w:lvl w:ilvl="4">
      <w:start w:val="1"/>
      <w:numFmt w:val="russianLow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80" w15:restartNumberingAfterBreak="0">
    <w:nsid w:val="5A6C3528"/>
    <w:multiLevelType w:val="hybridMultilevel"/>
    <w:tmpl w:val="EC84182C"/>
    <w:lvl w:ilvl="0" w:tplc="2BF83D60">
      <w:start w:val="1"/>
      <w:numFmt w:val="russianLower"/>
      <w:lvlText w:val="%1)"/>
      <w:lvlJc w:val="left"/>
      <w:pPr>
        <w:ind w:left="72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1" w15:restartNumberingAfterBreak="0">
    <w:nsid w:val="5A82035A"/>
    <w:multiLevelType w:val="hybridMultilevel"/>
    <w:tmpl w:val="5B8210B6"/>
    <w:lvl w:ilvl="0" w:tplc="2BF83D60">
      <w:start w:val="1"/>
      <w:numFmt w:val="russianLower"/>
      <w:lvlText w:val="%1)"/>
      <w:lvlJc w:val="left"/>
      <w:pPr>
        <w:ind w:left="2138"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2" w15:restartNumberingAfterBreak="0">
    <w:nsid w:val="5B0F10F9"/>
    <w:multiLevelType w:val="hybridMultilevel"/>
    <w:tmpl w:val="C6100092"/>
    <w:lvl w:ilvl="0" w:tplc="2BF83D60">
      <w:start w:val="1"/>
      <w:numFmt w:val="russianLower"/>
      <w:lvlText w:val="%1)"/>
      <w:lvlJc w:val="left"/>
      <w:pPr>
        <w:ind w:left="72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3" w15:restartNumberingAfterBreak="0">
    <w:nsid w:val="5B730A21"/>
    <w:multiLevelType w:val="hybridMultilevel"/>
    <w:tmpl w:val="705E2E44"/>
    <w:lvl w:ilvl="0" w:tplc="2BF83D60">
      <w:start w:val="1"/>
      <w:numFmt w:val="russianLower"/>
      <w:lvlText w:val="%1)"/>
      <w:lvlJc w:val="left"/>
      <w:pPr>
        <w:ind w:left="862"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4" w15:restartNumberingAfterBreak="0">
    <w:nsid w:val="5C1435E4"/>
    <w:multiLevelType w:val="multilevel"/>
    <w:tmpl w:val="ED883264"/>
    <w:lvl w:ilvl="0">
      <w:start w:val="1"/>
      <w:numFmt w:val="decimal"/>
      <w:pStyle w:val="11"/>
      <w:lvlText w:val="%1."/>
      <w:lvlJc w:val="left"/>
      <w:pPr>
        <w:tabs>
          <w:tab w:val="num" w:pos="432"/>
        </w:tabs>
        <w:ind w:left="432" w:hanging="432"/>
      </w:pPr>
      <w:rPr>
        <w:rFonts w:hint="default"/>
      </w:rPr>
    </w:lvl>
    <w:lvl w:ilvl="1">
      <w:start w:val="1"/>
      <w:numFmt w:val="decimal"/>
      <w:pStyle w:val="11"/>
      <w:lvlText w:val="%1.%2."/>
      <w:lvlJc w:val="left"/>
      <w:pPr>
        <w:tabs>
          <w:tab w:val="num" w:pos="576"/>
        </w:tabs>
        <w:ind w:left="576" w:hanging="576"/>
      </w:pPr>
      <w:rPr>
        <w:rFonts w:hint="default"/>
      </w:rPr>
    </w:lvl>
    <w:lvl w:ilvl="2">
      <w:start w:val="1"/>
      <w:numFmt w:val="decimal"/>
      <w:pStyle w:val="3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5" w15:restartNumberingAfterBreak="0">
    <w:nsid w:val="5D832F9C"/>
    <w:multiLevelType w:val="hybridMultilevel"/>
    <w:tmpl w:val="7662EB78"/>
    <w:lvl w:ilvl="0" w:tplc="2BF83D60">
      <w:start w:val="1"/>
      <w:numFmt w:val="russianLower"/>
      <w:lvlText w:val="%1)"/>
      <w:lvlJc w:val="left"/>
      <w:pPr>
        <w:ind w:left="72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6" w15:restartNumberingAfterBreak="0">
    <w:nsid w:val="5F384226"/>
    <w:multiLevelType w:val="hybridMultilevel"/>
    <w:tmpl w:val="D92AC546"/>
    <w:lvl w:ilvl="0" w:tplc="2BF83D60">
      <w:start w:val="1"/>
      <w:numFmt w:val="russianLower"/>
      <w:lvlText w:val="%1)"/>
      <w:lvlJc w:val="left"/>
      <w:pPr>
        <w:ind w:left="72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7" w15:restartNumberingAfterBreak="0">
    <w:nsid w:val="60BD6EA6"/>
    <w:multiLevelType w:val="hybridMultilevel"/>
    <w:tmpl w:val="481CD292"/>
    <w:lvl w:ilvl="0" w:tplc="2BF83D60">
      <w:start w:val="1"/>
      <w:numFmt w:val="russianLower"/>
      <w:lvlText w:val="%1)"/>
      <w:lvlJc w:val="left"/>
      <w:pPr>
        <w:ind w:left="72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8" w15:restartNumberingAfterBreak="0">
    <w:nsid w:val="61BE75A2"/>
    <w:multiLevelType w:val="hybridMultilevel"/>
    <w:tmpl w:val="2ABE3468"/>
    <w:lvl w:ilvl="0" w:tplc="2BF83D60">
      <w:start w:val="1"/>
      <w:numFmt w:val="russianLower"/>
      <w:lvlText w:val="%1)"/>
      <w:lvlJc w:val="left"/>
      <w:pPr>
        <w:ind w:left="1713"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9" w15:restartNumberingAfterBreak="0">
    <w:nsid w:val="61F65389"/>
    <w:multiLevelType w:val="hybridMultilevel"/>
    <w:tmpl w:val="EDB4BE78"/>
    <w:lvl w:ilvl="0" w:tplc="2BF83D60">
      <w:start w:val="1"/>
      <w:numFmt w:val="russianLower"/>
      <w:lvlText w:val="%1)"/>
      <w:lvlJc w:val="left"/>
      <w:pPr>
        <w:ind w:left="72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0" w15:restartNumberingAfterBreak="0">
    <w:nsid w:val="625930D4"/>
    <w:multiLevelType w:val="hybridMultilevel"/>
    <w:tmpl w:val="A1C2F7D0"/>
    <w:lvl w:ilvl="0" w:tplc="6E2AB13E">
      <w:start w:val="1"/>
      <w:numFmt w:val="russianLower"/>
      <w:lvlText w:val="%1)"/>
      <w:lvlJc w:val="left"/>
      <w:pPr>
        <w:ind w:left="2138" w:hanging="360"/>
      </w:pPr>
      <w:rPr>
        <w:rFonts w:ascii="Times New Roman" w:hAnsi="Times New Roman" w:cs="Times New Roman" w:hint="default"/>
        <w:sz w:val="28"/>
        <w:szCs w:val="28"/>
      </w:rPr>
    </w:lvl>
    <w:lvl w:ilvl="1" w:tplc="300224FA">
      <w:start w:val="1"/>
      <w:numFmt w:val="decimal"/>
      <w:lvlText w:val="%2."/>
      <w:lvlJc w:val="left"/>
      <w:pPr>
        <w:ind w:left="2858" w:hanging="360"/>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91" w15:restartNumberingAfterBreak="0">
    <w:nsid w:val="63B7277D"/>
    <w:multiLevelType w:val="hybridMultilevel"/>
    <w:tmpl w:val="E572E598"/>
    <w:lvl w:ilvl="0" w:tplc="BB90303A">
      <w:start w:val="1"/>
      <w:numFmt w:val="decimal"/>
      <w:lvlText w:val="%1."/>
      <w:lvlJc w:val="left"/>
      <w:pPr>
        <w:ind w:left="2138" w:hanging="360"/>
      </w:pPr>
      <w:rPr>
        <w:rFonts w:ascii="Times New Roman" w:hAnsi="Times New Roman" w:cs="Times New Roman" w:hint="default"/>
        <w:b w:val="0"/>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92" w15:restartNumberingAfterBreak="0">
    <w:nsid w:val="63F625E1"/>
    <w:multiLevelType w:val="hybridMultilevel"/>
    <w:tmpl w:val="9F18FBD8"/>
    <w:lvl w:ilvl="0" w:tplc="2BF83D60">
      <w:start w:val="1"/>
      <w:numFmt w:val="russianLower"/>
      <w:lvlText w:val="%1)"/>
      <w:lvlJc w:val="left"/>
      <w:pPr>
        <w:ind w:left="862"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3" w15:restartNumberingAfterBreak="0">
    <w:nsid w:val="64641452"/>
    <w:multiLevelType w:val="multilevel"/>
    <w:tmpl w:val="6F14CEE8"/>
    <w:lvl w:ilvl="0">
      <w:start w:val="1"/>
      <w:numFmt w:val="decimal"/>
      <w:lvlText w:val="%1."/>
      <w:lvlJc w:val="center"/>
      <w:pPr>
        <w:tabs>
          <w:tab w:val="num" w:pos="567"/>
        </w:tabs>
        <w:ind w:left="567" w:hanging="279"/>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993"/>
        </w:tabs>
        <w:ind w:left="993" w:hanging="851"/>
      </w:pPr>
      <w:rPr>
        <w:rFonts w:hint="default"/>
        <w:b w:val="0"/>
        <w:strike w:val="0"/>
      </w:rPr>
    </w:lvl>
    <w:lvl w:ilvl="3">
      <w:start w:val="1"/>
      <w:numFmt w:val="russianLower"/>
      <w:lvlText w:val="%4)"/>
      <w:lvlJc w:val="left"/>
      <w:pPr>
        <w:ind w:left="720" w:hanging="360"/>
      </w:pPr>
      <w:rPr>
        <w:rFonts w:hint="default"/>
        <w:b w:val="0"/>
      </w:rPr>
    </w:lvl>
    <w:lvl w:ilvl="4">
      <w:start w:val="1"/>
      <w:numFmt w:val="russianLow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94" w15:restartNumberingAfterBreak="0">
    <w:nsid w:val="64F6782D"/>
    <w:multiLevelType w:val="hybridMultilevel"/>
    <w:tmpl w:val="5B8210B6"/>
    <w:lvl w:ilvl="0" w:tplc="2BF83D60">
      <w:start w:val="1"/>
      <w:numFmt w:val="russianLower"/>
      <w:lvlText w:val="%1)"/>
      <w:lvlJc w:val="left"/>
      <w:pPr>
        <w:ind w:left="2138"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5" w15:restartNumberingAfterBreak="0">
    <w:nsid w:val="65653074"/>
    <w:multiLevelType w:val="hybridMultilevel"/>
    <w:tmpl w:val="2F146FD2"/>
    <w:lvl w:ilvl="0" w:tplc="30E05944">
      <w:start w:val="1"/>
      <w:numFmt w:val="bullet"/>
      <w:lvlText w:val=""/>
      <w:lvlJc w:val="left"/>
      <w:pPr>
        <w:ind w:left="1713"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6" w15:restartNumberingAfterBreak="0">
    <w:nsid w:val="65F3766D"/>
    <w:multiLevelType w:val="hybridMultilevel"/>
    <w:tmpl w:val="2E9A2EFE"/>
    <w:lvl w:ilvl="0" w:tplc="2BF83D60">
      <w:start w:val="1"/>
      <w:numFmt w:val="russianLower"/>
      <w:lvlText w:val="%1)"/>
      <w:lvlJc w:val="left"/>
      <w:pPr>
        <w:ind w:left="72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7" w15:restartNumberingAfterBreak="0">
    <w:nsid w:val="66F92E9C"/>
    <w:multiLevelType w:val="hybridMultilevel"/>
    <w:tmpl w:val="BE228F52"/>
    <w:lvl w:ilvl="0" w:tplc="2BF83D60">
      <w:start w:val="1"/>
      <w:numFmt w:val="russianLower"/>
      <w:lvlText w:val="%1)"/>
      <w:lvlJc w:val="left"/>
      <w:pPr>
        <w:ind w:left="2138"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8" w15:restartNumberingAfterBreak="0">
    <w:nsid w:val="67CA07C1"/>
    <w:multiLevelType w:val="hybridMultilevel"/>
    <w:tmpl w:val="41E0BB0A"/>
    <w:lvl w:ilvl="0" w:tplc="30E05944">
      <w:start w:val="1"/>
      <w:numFmt w:val="bullet"/>
      <w:lvlText w:val=""/>
      <w:lvlJc w:val="left"/>
      <w:pPr>
        <w:ind w:left="1713"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9" w15:restartNumberingAfterBreak="0">
    <w:nsid w:val="6A894D4D"/>
    <w:multiLevelType w:val="hybridMultilevel"/>
    <w:tmpl w:val="51C41BFC"/>
    <w:lvl w:ilvl="0" w:tplc="2BF83D60">
      <w:start w:val="1"/>
      <w:numFmt w:val="russianLower"/>
      <w:lvlText w:val="%1)"/>
      <w:lvlJc w:val="left"/>
      <w:pPr>
        <w:ind w:left="2138"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0" w15:restartNumberingAfterBreak="0">
    <w:nsid w:val="6ABE4B5C"/>
    <w:multiLevelType w:val="multilevel"/>
    <w:tmpl w:val="67F460E6"/>
    <w:lvl w:ilvl="0">
      <w:start w:val="1"/>
      <w:numFmt w:val="decimal"/>
      <w:pStyle w:val="12"/>
      <w:lvlText w:val="Статья %1."/>
      <w:lvlJc w:val="left"/>
      <w:pPr>
        <w:tabs>
          <w:tab w:val="num" w:pos="2411"/>
        </w:tabs>
        <w:ind w:left="710" w:firstLine="0"/>
      </w:pPr>
      <w:rPr>
        <w:rFonts w:hint="default"/>
      </w:rPr>
    </w:lvl>
    <w:lvl w:ilvl="1">
      <w:start w:val="1"/>
      <w:numFmt w:val="decimal"/>
      <w:lvlText w:val="%1.%2."/>
      <w:lvlJc w:val="left"/>
      <w:pPr>
        <w:tabs>
          <w:tab w:val="num" w:pos="1701"/>
        </w:tabs>
        <w:ind w:left="0" w:firstLine="851"/>
      </w:pPr>
      <w:rPr>
        <w:rFonts w:hint="default"/>
      </w:rPr>
    </w:lvl>
    <w:lvl w:ilvl="2">
      <w:start w:val="1"/>
      <w:numFmt w:val="decimal"/>
      <w:pStyle w:val="12"/>
      <w:lvlText w:val="%1.%2.%3."/>
      <w:lvlJc w:val="left"/>
      <w:pPr>
        <w:tabs>
          <w:tab w:val="num" w:pos="2552"/>
        </w:tabs>
        <w:ind w:left="851" w:firstLine="851"/>
      </w:pPr>
      <w:rPr>
        <w:rFonts w:hint="default"/>
      </w:rPr>
    </w:lvl>
    <w:lvl w:ilvl="3">
      <w:start w:val="1"/>
      <w:numFmt w:val="decimal"/>
      <w:lvlText w:val="%4)"/>
      <w:lvlJc w:val="left"/>
      <w:pPr>
        <w:tabs>
          <w:tab w:val="num" w:pos="1701"/>
        </w:tabs>
        <w:ind w:left="1701" w:hanging="567"/>
      </w:pPr>
      <w:rPr>
        <w:rFonts w:hint="default"/>
      </w:rPr>
    </w:lvl>
    <w:lvl w:ilvl="4">
      <w:start w:val="1"/>
      <w:numFmt w:val="russianLower"/>
      <w:lvlText w:val="%5)"/>
      <w:lvlJc w:val="left"/>
      <w:pPr>
        <w:tabs>
          <w:tab w:val="num" w:pos="2268"/>
        </w:tabs>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DA5351E"/>
    <w:multiLevelType w:val="hybridMultilevel"/>
    <w:tmpl w:val="EEDAB9CA"/>
    <w:lvl w:ilvl="0" w:tplc="2BF83D60">
      <w:start w:val="1"/>
      <w:numFmt w:val="russianLower"/>
      <w:lvlText w:val="%1)"/>
      <w:lvlJc w:val="left"/>
      <w:pPr>
        <w:ind w:left="72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2" w15:restartNumberingAfterBreak="0">
    <w:nsid w:val="6DB51537"/>
    <w:multiLevelType w:val="multilevel"/>
    <w:tmpl w:val="A250626E"/>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6DFE0303"/>
    <w:multiLevelType w:val="hybridMultilevel"/>
    <w:tmpl w:val="EFB8055E"/>
    <w:lvl w:ilvl="0" w:tplc="C7D00DFE">
      <w:start w:val="1"/>
      <w:numFmt w:val="decimal"/>
      <w:lvlText w:val="%1."/>
      <w:lvlJc w:val="left"/>
      <w:pPr>
        <w:ind w:left="2138" w:hanging="360"/>
      </w:pPr>
      <w:rPr>
        <w:rFonts w:ascii="Times New Roman" w:hAnsi="Times New Roman" w:cs="Times New Roman" w:hint="default"/>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04" w15:restartNumberingAfterBreak="0">
    <w:nsid w:val="6EB973F8"/>
    <w:multiLevelType w:val="hybridMultilevel"/>
    <w:tmpl w:val="6B783BF6"/>
    <w:lvl w:ilvl="0" w:tplc="2BF83D60">
      <w:start w:val="1"/>
      <w:numFmt w:val="russianLower"/>
      <w:lvlText w:val="%1)"/>
      <w:lvlJc w:val="left"/>
      <w:pPr>
        <w:ind w:left="72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5" w15:restartNumberingAfterBreak="0">
    <w:nsid w:val="6F026C11"/>
    <w:multiLevelType w:val="hybridMultilevel"/>
    <w:tmpl w:val="38348E56"/>
    <w:lvl w:ilvl="0" w:tplc="2BF83D60">
      <w:start w:val="1"/>
      <w:numFmt w:val="russianLower"/>
      <w:lvlText w:val="%1)"/>
      <w:lvlJc w:val="left"/>
      <w:pPr>
        <w:ind w:left="72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6" w15:restartNumberingAfterBreak="0">
    <w:nsid w:val="6F0E4C47"/>
    <w:multiLevelType w:val="hybridMultilevel"/>
    <w:tmpl w:val="E47E343A"/>
    <w:lvl w:ilvl="0" w:tplc="2BF83D60">
      <w:start w:val="1"/>
      <w:numFmt w:val="russianLower"/>
      <w:lvlText w:val="%1)"/>
      <w:lvlJc w:val="left"/>
      <w:pPr>
        <w:ind w:left="72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7" w15:restartNumberingAfterBreak="0">
    <w:nsid w:val="70F5398B"/>
    <w:multiLevelType w:val="hybridMultilevel"/>
    <w:tmpl w:val="0B1C9290"/>
    <w:lvl w:ilvl="0" w:tplc="380214EE">
      <w:start w:val="1"/>
      <w:numFmt w:val="russianLower"/>
      <w:lvlText w:val="%1)"/>
      <w:lvlJc w:val="left"/>
      <w:pPr>
        <w:ind w:left="2705" w:hanging="360"/>
      </w:pPr>
      <w:rPr>
        <w:rFonts w:ascii="Times New Roman" w:hAnsi="Times New Roman" w:cs="Times New Roman" w:hint="default"/>
        <w:sz w:val="28"/>
        <w:szCs w:val="28"/>
      </w:r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108" w15:restartNumberingAfterBreak="0">
    <w:nsid w:val="7291646D"/>
    <w:multiLevelType w:val="hybridMultilevel"/>
    <w:tmpl w:val="CEE81A78"/>
    <w:lvl w:ilvl="0" w:tplc="2BF83D60">
      <w:start w:val="1"/>
      <w:numFmt w:val="russianLower"/>
      <w:lvlText w:val="%1)"/>
      <w:lvlJc w:val="left"/>
      <w:pPr>
        <w:ind w:left="72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9" w15:restartNumberingAfterBreak="0">
    <w:nsid w:val="73A25CBC"/>
    <w:multiLevelType w:val="hybridMultilevel"/>
    <w:tmpl w:val="E15C25C4"/>
    <w:lvl w:ilvl="0" w:tplc="2BF83D60">
      <w:start w:val="1"/>
      <w:numFmt w:val="russianLower"/>
      <w:lvlText w:val="%1)"/>
      <w:lvlJc w:val="left"/>
      <w:pPr>
        <w:ind w:left="2422" w:hanging="360"/>
      </w:pPr>
      <w:rPr>
        <w:rFonts w:hint="default"/>
      </w:rPr>
    </w:lvl>
    <w:lvl w:ilvl="1" w:tplc="04190019" w:tentative="1">
      <w:start w:val="1"/>
      <w:numFmt w:val="lowerLetter"/>
      <w:lvlText w:val="%2."/>
      <w:lvlJc w:val="left"/>
      <w:pPr>
        <w:ind w:left="3142" w:hanging="360"/>
      </w:pPr>
    </w:lvl>
    <w:lvl w:ilvl="2" w:tplc="0419001B" w:tentative="1">
      <w:start w:val="1"/>
      <w:numFmt w:val="lowerRoman"/>
      <w:lvlText w:val="%3."/>
      <w:lvlJc w:val="right"/>
      <w:pPr>
        <w:ind w:left="3862" w:hanging="180"/>
      </w:pPr>
    </w:lvl>
    <w:lvl w:ilvl="3" w:tplc="0419000F" w:tentative="1">
      <w:start w:val="1"/>
      <w:numFmt w:val="decimal"/>
      <w:lvlText w:val="%4."/>
      <w:lvlJc w:val="left"/>
      <w:pPr>
        <w:ind w:left="4582" w:hanging="360"/>
      </w:pPr>
    </w:lvl>
    <w:lvl w:ilvl="4" w:tplc="04190019" w:tentative="1">
      <w:start w:val="1"/>
      <w:numFmt w:val="lowerLetter"/>
      <w:lvlText w:val="%5."/>
      <w:lvlJc w:val="left"/>
      <w:pPr>
        <w:ind w:left="5302" w:hanging="360"/>
      </w:pPr>
    </w:lvl>
    <w:lvl w:ilvl="5" w:tplc="0419001B" w:tentative="1">
      <w:start w:val="1"/>
      <w:numFmt w:val="lowerRoman"/>
      <w:lvlText w:val="%6."/>
      <w:lvlJc w:val="right"/>
      <w:pPr>
        <w:ind w:left="6022" w:hanging="180"/>
      </w:pPr>
    </w:lvl>
    <w:lvl w:ilvl="6" w:tplc="0419000F" w:tentative="1">
      <w:start w:val="1"/>
      <w:numFmt w:val="decimal"/>
      <w:lvlText w:val="%7."/>
      <w:lvlJc w:val="left"/>
      <w:pPr>
        <w:ind w:left="6742" w:hanging="360"/>
      </w:pPr>
    </w:lvl>
    <w:lvl w:ilvl="7" w:tplc="04190019" w:tentative="1">
      <w:start w:val="1"/>
      <w:numFmt w:val="lowerLetter"/>
      <w:lvlText w:val="%8."/>
      <w:lvlJc w:val="left"/>
      <w:pPr>
        <w:ind w:left="7462" w:hanging="360"/>
      </w:pPr>
    </w:lvl>
    <w:lvl w:ilvl="8" w:tplc="0419001B" w:tentative="1">
      <w:start w:val="1"/>
      <w:numFmt w:val="lowerRoman"/>
      <w:lvlText w:val="%9."/>
      <w:lvlJc w:val="right"/>
      <w:pPr>
        <w:ind w:left="8182" w:hanging="180"/>
      </w:pPr>
    </w:lvl>
  </w:abstractNum>
  <w:abstractNum w:abstractNumId="110" w15:restartNumberingAfterBreak="0">
    <w:nsid w:val="74FD5E22"/>
    <w:multiLevelType w:val="hybridMultilevel"/>
    <w:tmpl w:val="0A6C2F2A"/>
    <w:lvl w:ilvl="0" w:tplc="2BF83D60">
      <w:start w:val="1"/>
      <w:numFmt w:val="russianLower"/>
      <w:lvlText w:val="%1)"/>
      <w:lvlJc w:val="left"/>
      <w:pPr>
        <w:ind w:left="2138"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1" w15:restartNumberingAfterBreak="0">
    <w:nsid w:val="78FA66B1"/>
    <w:multiLevelType w:val="hybridMultilevel"/>
    <w:tmpl w:val="A970B512"/>
    <w:lvl w:ilvl="0" w:tplc="2BF83D60">
      <w:start w:val="1"/>
      <w:numFmt w:val="russianLower"/>
      <w:lvlText w:val="%1)"/>
      <w:lvlJc w:val="left"/>
      <w:pPr>
        <w:ind w:left="2705"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2" w15:restartNumberingAfterBreak="0">
    <w:nsid w:val="79A619EF"/>
    <w:multiLevelType w:val="hybridMultilevel"/>
    <w:tmpl w:val="2AB263EA"/>
    <w:lvl w:ilvl="0" w:tplc="2BF83D60">
      <w:start w:val="1"/>
      <w:numFmt w:val="russianLower"/>
      <w:lvlText w:val="%1)"/>
      <w:lvlJc w:val="left"/>
      <w:pPr>
        <w:ind w:left="1713"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3" w15:restartNumberingAfterBreak="0">
    <w:nsid w:val="7A8D4C01"/>
    <w:multiLevelType w:val="hybridMultilevel"/>
    <w:tmpl w:val="19B0F3E8"/>
    <w:lvl w:ilvl="0" w:tplc="2BF83D60">
      <w:start w:val="1"/>
      <w:numFmt w:val="russianLower"/>
      <w:lvlText w:val="%1)"/>
      <w:lvlJc w:val="left"/>
      <w:pPr>
        <w:ind w:left="72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4" w15:restartNumberingAfterBreak="0">
    <w:nsid w:val="7B5E17C4"/>
    <w:multiLevelType w:val="hybridMultilevel"/>
    <w:tmpl w:val="B9684392"/>
    <w:lvl w:ilvl="0" w:tplc="30E05944">
      <w:start w:val="1"/>
      <w:numFmt w:val="bullet"/>
      <w:lvlText w:val=""/>
      <w:lvlJc w:val="left"/>
      <w:pPr>
        <w:ind w:left="1713"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5" w15:restartNumberingAfterBreak="0">
    <w:nsid w:val="7BAA0407"/>
    <w:multiLevelType w:val="hybridMultilevel"/>
    <w:tmpl w:val="58E47EAA"/>
    <w:lvl w:ilvl="0" w:tplc="2BF83D60">
      <w:start w:val="1"/>
      <w:numFmt w:val="russianLower"/>
      <w:lvlText w:val="%1)"/>
      <w:lvlJc w:val="left"/>
      <w:pPr>
        <w:ind w:left="862"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6" w15:restartNumberingAfterBreak="0">
    <w:nsid w:val="7C232CE1"/>
    <w:multiLevelType w:val="hybridMultilevel"/>
    <w:tmpl w:val="125A51DE"/>
    <w:lvl w:ilvl="0" w:tplc="2BF83D60">
      <w:start w:val="1"/>
      <w:numFmt w:val="russianLower"/>
      <w:lvlText w:val="%1)"/>
      <w:lvlJc w:val="left"/>
      <w:pPr>
        <w:ind w:left="720"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17" w15:restartNumberingAfterBreak="0">
    <w:nsid w:val="7DC961A6"/>
    <w:multiLevelType w:val="hybridMultilevel"/>
    <w:tmpl w:val="D5E2F39C"/>
    <w:lvl w:ilvl="0" w:tplc="62EA2EE2">
      <w:start w:val="1"/>
      <w:numFmt w:val="russianLower"/>
      <w:lvlText w:val="%1)"/>
      <w:lvlJc w:val="left"/>
      <w:pPr>
        <w:ind w:left="1713" w:hanging="360"/>
      </w:pPr>
      <w:rPr>
        <w:rFonts w:ascii="Times New Roman" w:hAnsi="Times New Roman" w:cs="Times New Roman" w:hint="default"/>
        <w:sz w:val="28"/>
        <w:szCs w:val="28"/>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18" w15:restartNumberingAfterBreak="0">
    <w:nsid w:val="7EC404F0"/>
    <w:multiLevelType w:val="hybridMultilevel"/>
    <w:tmpl w:val="3AFADCF2"/>
    <w:lvl w:ilvl="0" w:tplc="30E05944">
      <w:start w:val="1"/>
      <w:numFmt w:val="bullet"/>
      <w:lvlText w:val=""/>
      <w:lvlJc w:val="left"/>
      <w:pPr>
        <w:ind w:left="1713"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9" w15:restartNumberingAfterBreak="0">
    <w:nsid w:val="7F373908"/>
    <w:multiLevelType w:val="hybridMultilevel"/>
    <w:tmpl w:val="75B073B4"/>
    <w:lvl w:ilvl="0" w:tplc="21F65206">
      <w:start w:val="1"/>
      <w:numFmt w:val="russianLower"/>
      <w:lvlText w:val="%1)"/>
      <w:lvlJc w:val="left"/>
      <w:pPr>
        <w:ind w:left="1713" w:hanging="360"/>
      </w:pPr>
      <w:rPr>
        <w:rFonts w:hint="default"/>
        <w:b w:val="0"/>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0" w15:restartNumberingAfterBreak="0">
    <w:nsid w:val="7F4F5217"/>
    <w:multiLevelType w:val="hybridMultilevel"/>
    <w:tmpl w:val="23920278"/>
    <w:lvl w:ilvl="0" w:tplc="2BF83D60">
      <w:start w:val="1"/>
      <w:numFmt w:val="russianLower"/>
      <w:lvlText w:val="%1)"/>
      <w:lvlJc w:val="left"/>
      <w:pPr>
        <w:ind w:left="1713"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1" w15:restartNumberingAfterBreak="0">
    <w:nsid w:val="7FFE0329"/>
    <w:multiLevelType w:val="hybridMultilevel"/>
    <w:tmpl w:val="BB52B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0"/>
  </w:num>
  <w:num w:numId="2">
    <w:abstractNumId w:val="84"/>
  </w:num>
  <w:num w:numId="3">
    <w:abstractNumId w:val="26"/>
  </w:num>
  <w:num w:numId="4">
    <w:abstractNumId w:val="17"/>
  </w:num>
  <w:num w:numId="5">
    <w:abstractNumId w:val="62"/>
  </w:num>
  <w:num w:numId="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47"/>
  </w:num>
  <w:num w:numId="9">
    <w:abstractNumId w:val="100"/>
    <w:lvlOverride w:ilvl="0">
      <w:lvl w:ilvl="0">
        <w:start w:val="1"/>
        <w:numFmt w:val="decimal"/>
        <w:pStyle w:val="12"/>
        <w:lvlText w:val="Статья %1."/>
        <w:lvlJc w:val="left"/>
        <w:pPr>
          <w:tabs>
            <w:tab w:val="num" w:pos="2411"/>
          </w:tabs>
          <w:ind w:left="710" w:firstLine="0"/>
        </w:pPr>
        <w:rPr>
          <w:rFonts w:hint="default"/>
        </w:rPr>
      </w:lvl>
    </w:lvlOverride>
    <w:lvlOverride w:ilvl="1">
      <w:lvl w:ilvl="1">
        <w:start w:val="1"/>
        <w:numFmt w:val="decimal"/>
        <w:lvlText w:val="%1.%2."/>
        <w:lvlJc w:val="left"/>
        <w:pPr>
          <w:tabs>
            <w:tab w:val="num" w:pos="1701"/>
          </w:tabs>
          <w:ind w:left="0" w:firstLine="851"/>
        </w:pPr>
        <w:rPr>
          <w:rFonts w:hint="default"/>
        </w:rPr>
      </w:lvl>
    </w:lvlOverride>
    <w:lvlOverride w:ilvl="2">
      <w:lvl w:ilvl="2">
        <w:start w:val="1"/>
        <w:numFmt w:val="decimal"/>
        <w:pStyle w:val="12"/>
        <w:lvlText w:val="%1.%2.%3."/>
        <w:lvlJc w:val="left"/>
        <w:pPr>
          <w:tabs>
            <w:tab w:val="num" w:pos="4678"/>
          </w:tabs>
          <w:ind w:left="2977" w:firstLine="851"/>
        </w:pPr>
        <w:rPr>
          <w:rFonts w:hint="default"/>
        </w:rPr>
      </w:lvl>
    </w:lvlOverride>
    <w:lvlOverride w:ilvl="3">
      <w:lvl w:ilvl="3">
        <w:start w:val="1"/>
        <w:numFmt w:val="decimal"/>
        <w:lvlText w:val="%4)"/>
        <w:lvlJc w:val="left"/>
        <w:pPr>
          <w:tabs>
            <w:tab w:val="num" w:pos="1701"/>
          </w:tabs>
          <w:ind w:left="1701" w:hanging="567"/>
        </w:pPr>
        <w:rPr>
          <w:rFonts w:hint="default"/>
        </w:rPr>
      </w:lvl>
    </w:lvlOverride>
    <w:lvlOverride w:ilvl="4">
      <w:lvl w:ilvl="4">
        <w:start w:val="1"/>
        <w:numFmt w:val="russianLower"/>
        <w:lvlText w:val="%5)"/>
        <w:lvlJc w:val="left"/>
        <w:pPr>
          <w:tabs>
            <w:tab w:val="num" w:pos="2268"/>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
    <w:abstractNumId w:val="5"/>
  </w:num>
  <w:num w:numId="11">
    <w:abstractNumId w:val="49"/>
  </w:num>
  <w:num w:numId="12">
    <w:abstractNumId w:val="2"/>
  </w:num>
  <w:num w:numId="13">
    <w:abstractNumId w:val="1"/>
  </w:num>
  <w:num w:numId="14">
    <w:abstractNumId w:val="107"/>
  </w:num>
  <w:num w:numId="15">
    <w:abstractNumId w:val="95"/>
  </w:num>
  <w:num w:numId="16">
    <w:abstractNumId w:val="111"/>
  </w:num>
  <w:num w:numId="17">
    <w:abstractNumId w:val="58"/>
  </w:num>
  <w:num w:numId="18">
    <w:abstractNumId w:val="8"/>
  </w:num>
  <w:num w:numId="19">
    <w:abstractNumId w:val="114"/>
  </w:num>
  <w:num w:numId="20">
    <w:abstractNumId w:val="98"/>
  </w:num>
  <w:num w:numId="21">
    <w:abstractNumId w:val="4"/>
  </w:num>
  <w:num w:numId="22">
    <w:abstractNumId w:val="3"/>
  </w:num>
  <w:num w:numId="23">
    <w:abstractNumId w:val="117"/>
  </w:num>
  <w:num w:numId="24">
    <w:abstractNumId w:val="69"/>
  </w:num>
  <w:num w:numId="25">
    <w:abstractNumId w:val="70"/>
  </w:num>
  <w:num w:numId="26">
    <w:abstractNumId w:val="112"/>
  </w:num>
  <w:num w:numId="27">
    <w:abstractNumId w:val="88"/>
  </w:num>
  <w:num w:numId="28">
    <w:abstractNumId w:val="73"/>
  </w:num>
  <w:num w:numId="29">
    <w:abstractNumId w:val="77"/>
  </w:num>
  <w:num w:numId="30">
    <w:abstractNumId w:val="120"/>
  </w:num>
  <w:num w:numId="31">
    <w:abstractNumId w:val="71"/>
  </w:num>
  <w:num w:numId="32">
    <w:abstractNumId w:val="20"/>
  </w:num>
  <w:num w:numId="33">
    <w:abstractNumId w:val="61"/>
  </w:num>
  <w:num w:numId="34">
    <w:abstractNumId w:val="54"/>
  </w:num>
  <w:num w:numId="35">
    <w:abstractNumId w:val="29"/>
  </w:num>
  <w:num w:numId="36">
    <w:abstractNumId w:val="14"/>
  </w:num>
  <w:num w:numId="37">
    <w:abstractNumId w:val="12"/>
  </w:num>
  <w:num w:numId="38">
    <w:abstractNumId w:val="118"/>
  </w:num>
  <w:num w:numId="39">
    <w:abstractNumId w:val="76"/>
  </w:num>
  <w:num w:numId="40">
    <w:abstractNumId w:val="52"/>
  </w:num>
  <w:num w:numId="41">
    <w:abstractNumId w:val="32"/>
  </w:num>
  <w:num w:numId="42">
    <w:abstractNumId w:val="90"/>
  </w:num>
  <w:num w:numId="43">
    <w:abstractNumId w:val="103"/>
  </w:num>
  <w:num w:numId="44">
    <w:abstractNumId w:val="39"/>
  </w:num>
  <w:num w:numId="45">
    <w:abstractNumId w:val="110"/>
  </w:num>
  <w:num w:numId="46">
    <w:abstractNumId w:val="97"/>
  </w:num>
  <w:num w:numId="47">
    <w:abstractNumId w:val="40"/>
  </w:num>
  <w:num w:numId="48">
    <w:abstractNumId w:val="94"/>
  </w:num>
  <w:num w:numId="49">
    <w:abstractNumId w:val="6"/>
  </w:num>
  <w:num w:numId="50">
    <w:abstractNumId w:val="15"/>
  </w:num>
  <w:num w:numId="51">
    <w:abstractNumId w:val="115"/>
  </w:num>
  <w:num w:numId="52">
    <w:abstractNumId w:val="55"/>
  </w:num>
  <w:num w:numId="53">
    <w:abstractNumId w:val="83"/>
  </w:num>
  <w:num w:numId="54">
    <w:abstractNumId w:val="27"/>
  </w:num>
  <w:num w:numId="55">
    <w:abstractNumId w:val="92"/>
  </w:num>
  <w:num w:numId="56">
    <w:abstractNumId w:val="68"/>
  </w:num>
  <w:num w:numId="57">
    <w:abstractNumId w:val="33"/>
  </w:num>
  <w:num w:numId="58">
    <w:abstractNumId w:val="101"/>
  </w:num>
  <w:num w:numId="59">
    <w:abstractNumId w:val="67"/>
  </w:num>
  <w:num w:numId="60">
    <w:abstractNumId w:val="113"/>
  </w:num>
  <w:num w:numId="61">
    <w:abstractNumId w:val="75"/>
  </w:num>
  <w:num w:numId="62">
    <w:abstractNumId w:val="28"/>
  </w:num>
  <w:num w:numId="63">
    <w:abstractNumId w:val="42"/>
  </w:num>
  <w:num w:numId="64">
    <w:abstractNumId w:val="63"/>
  </w:num>
  <w:num w:numId="65">
    <w:abstractNumId w:val="31"/>
  </w:num>
  <w:num w:numId="66">
    <w:abstractNumId w:val="53"/>
  </w:num>
  <w:num w:numId="67">
    <w:abstractNumId w:val="74"/>
  </w:num>
  <w:num w:numId="68">
    <w:abstractNumId w:val="22"/>
  </w:num>
  <w:num w:numId="69">
    <w:abstractNumId w:val="38"/>
  </w:num>
  <w:num w:numId="70">
    <w:abstractNumId w:val="0"/>
  </w:num>
  <w:num w:numId="71">
    <w:abstractNumId w:val="23"/>
  </w:num>
  <w:num w:numId="72">
    <w:abstractNumId w:val="85"/>
  </w:num>
  <w:num w:numId="73">
    <w:abstractNumId w:val="105"/>
  </w:num>
  <w:num w:numId="74">
    <w:abstractNumId w:val="13"/>
  </w:num>
  <w:num w:numId="75">
    <w:abstractNumId w:val="104"/>
  </w:num>
  <w:num w:numId="76">
    <w:abstractNumId w:val="93"/>
  </w:num>
  <w:num w:numId="77">
    <w:abstractNumId w:val="16"/>
  </w:num>
  <w:num w:numId="78">
    <w:abstractNumId w:val="36"/>
  </w:num>
  <w:num w:numId="79">
    <w:abstractNumId w:val="87"/>
  </w:num>
  <w:num w:numId="80">
    <w:abstractNumId w:val="35"/>
  </w:num>
  <w:num w:numId="81">
    <w:abstractNumId w:val="72"/>
  </w:num>
  <w:num w:numId="82">
    <w:abstractNumId w:val="46"/>
  </w:num>
  <w:num w:numId="83">
    <w:abstractNumId w:val="11"/>
  </w:num>
  <w:num w:numId="84">
    <w:abstractNumId w:val="86"/>
  </w:num>
  <w:num w:numId="85">
    <w:abstractNumId w:val="48"/>
  </w:num>
  <w:num w:numId="86">
    <w:abstractNumId w:val="96"/>
  </w:num>
  <w:num w:numId="87">
    <w:abstractNumId w:val="59"/>
  </w:num>
  <w:num w:numId="88">
    <w:abstractNumId w:val="34"/>
  </w:num>
  <w:num w:numId="89">
    <w:abstractNumId w:val="79"/>
  </w:num>
  <w:num w:numId="90">
    <w:abstractNumId w:val="50"/>
  </w:num>
  <w:num w:numId="91">
    <w:abstractNumId w:val="106"/>
  </w:num>
  <w:num w:numId="92">
    <w:abstractNumId w:val="19"/>
  </w:num>
  <w:num w:numId="93">
    <w:abstractNumId w:val="65"/>
  </w:num>
  <w:num w:numId="94">
    <w:abstractNumId w:val="80"/>
  </w:num>
  <w:num w:numId="95">
    <w:abstractNumId w:val="37"/>
  </w:num>
  <w:num w:numId="96">
    <w:abstractNumId w:val="18"/>
  </w:num>
  <w:num w:numId="97">
    <w:abstractNumId w:val="89"/>
  </w:num>
  <w:num w:numId="98">
    <w:abstractNumId w:val="7"/>
  </w:num>
  <w:num w:numId="99">
    <w:abstractNumId w:val="64"/>
  </w:num>
  <w:num w:numId="100">
    <w:abstractNumId w:val="51"/>
  </w:num>
  <w:num w:numId="101">
    <w:abstractNumId w:val="121"/>
  </w:num>
  <w:num w:numId="102">
    <w:abstractNumId w:val="82"/>
  </w:num>
  <w:num w:numId="103">
    <w:abstractNumId w:val="119"/>
  </w:num>
  <w:num w:numId="104">
    <w:abstractNumId w:val="44"/>
  </w:num>
  <w:num w:numId="105">
    <w:abstractNumId w:val="45"/>
  </w:num>
  <w:num w:numId="106">
    <w:abstractNumId w:val="91"/>
  </w:num>
  <w:num w:numId="107">
    <w:abstractNumId w:val="78"/>
  </w:num>
  <w:num w:numId="108">
    <w:abstractNumId w:val="10"/>
  </w:num>
  <w:num w:numId="109">
    <w:abstractNumId w:val="116"/>
  </w:num>
  <w:num w:numId="110">
    <w:abstractNumId w:val="81"/>
  </w:num>
  <w:num w:numId="111">
    <w:abstractNumId w:val="25"/>
  </w:num>
  <w:num w:numId="112">
    <w:abstractNumId w:val="41"/>
  </w:num>
  <w:num w:numId="113">
    <w:abstractNumId w:val="99"/>
  </w:num>
  <w:num w:numId="114">
    <w:abstractNumId w:val="24"/>
  </w:num>
  <w:num w:numId="115">
    <w:abstractNumId w:val="43"/>
  </w:num>
  <w:num w:numId="116">
    <w:abstractNumId w:val="30"/>
  </w:num>
  <w:num w:numId="117">
    <w:abstractNumId w:val="109"/>
  </w:num>
  <w:num w:numId="118">
    <w:abstractNumId w:val="9"/>
  </w:num>
  <w:num w:numId="119">
    <w:abstractNumId w:val="108"/>
  </w:num>
  <w:num w:numId="120">
    <w:abstractNumId w:val="66"/>
  </w:num>
  <w:num w:numId="121">
    <w:abstractNumId w:val="62"/>
  </w:num>
  <w:num w:numId="122">
    <w:abstractNumId w:val="62"/>
  </w:num>
  <w:num w:numId="123">
    <w:abstractNumId w:val="56"/>
  </w:num>
  <w:num w:numId="124">
    <w:abstractNumId w:val="62"/>
  </w:num>
  <w:num w:numId="125">
    <w:abstractNumId w:val="102"/>
  </w:num>
  <w:num w:numId="126">
    <w:abstractNumId w:val="62"/>
  </w:num>
  <w:num w:numId="12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2"/>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C41"/>
    <w:rsid w:val="00000EB3"/>
    <w:rsid w:val="00001231"/>
    <w:rsid w:val="0000185F"/>
    <w:rsid w:val="00002311"/>
    <w:rsid w:val="00002463"/>
    <w:rsid w:val="0000253E"/>
    <w:rsid w:val="00002A31"/>
    <w:rsid w:val="00002BE6"/>
    <w:rsid w:val="00002C10"/>
    <w:rsid w:val="00002D25"/>
    <w:rsid w:val="00002D81"/>
    <w:rsid w:val="00002F07"/>
    <w:rsid w:val="00003394"/>
    <w:rsid w:val="00003D5D"/>
    <w:rsid w:val="00003E19"/>
    <w:rsid w:val="00003FD4"/>
    <w:rsid w:val="0000421D"/>
    <w:rsid w:val="000043A2"/>
    <w:rsid w:val="00004DCA"/>
    <w:rsid w:val="00005A02"/>
    <w:rsid w:val="00005AD1"/>
    <w:rsid w:val="00006089"/>
    <w:rsid w:val="000066CF"/>
    <w:rsid w:val="0000678F"/>
    <w:rsid w:val="00007526"/>
    <w:rsid w:val="000075D2"/>
    <w:rsid w:val="00010290"/>
    <w:rsid w:val="000102C9"/>
    <w:rsid w:val="000106CE"/>
    <w:rsid w:val="00010A5D"/>
    <w:rsid w:val="00010E8F"/>
    <w:rsid w:val="000110DA"/>
    <w:rsid w:val="00011504"/>
    <w:rsid w:val="00011DB1"/>
    <w:rsid w:val="0001203D"/>
    <w:rsid w:val="00012204"/>
    <w:rsid w:val="000123F8"/>
    <w:rsid w:val="000124D4"/>
    <w:rsid w:val="00012B59"/>
    <w:rsid w:val="00012BB0"/>
    <w:rsid w:val="000133E8"/>
    <w:rsid w:val="000134EB"/>
    <w:rsid w:val="00013BC1"/>
    <w:rsid w:val="00013D7D"/>
    <w:rsid w:val="000140AD"/>
    <w:rsid w:val="000141C3"/>
    <w:rsid w:val="00014B87"/>
    <w:rsid w:val="000152A0"/>
    <w:rsid w:val="000158D3"/>
    <w:rsid w:val="00015993"/>
    <w:rsid w:val="00015A48"/>
    <w:rsid w:val="000165E1"/>
    <w:rsid w:val="00017DDE"/>
    <w:rsid w:val="00020BA9"/>
    <w:rsid w:val="000213AA"/>
    <w:rsid w:val="00021AF3"/>
    <w:rsid w:val="00022EF3"/>
    <w:rsid w:val="0002369A"/>
    <w:rsid w:val="0002369D"/>
    <w:rsid w:val="00023743"/>
    <w:rsid w:val="00023BBB"/>
    <w:rsid w:val="00023F03"/>
    <w:rsid w:val="00024018"/>
    <w:rsid w:val="00024055"/>
    <w:rsid w:val="0002432A"/>
    <w:rsid w:val="00024534"/>
    <w:rsid w:val="00024FEF"/>
    <w:rsid w:val="00025A45"/>
    <w:rsid w:val="00025DF2"/>
    <w:rsid w:val="00025FD4"/>
    <w:rsid w:val="000263D1"/>
    <w:rsid w:val="00027020"/>
    <w:rsid w:val="000271C6"/>
    <w:rsid w:val="00027D7C"/>
    <w:rsid w:val="00027F1B"/>
    <w:rsid w:val="00031455"/>
    <w:rsid w:val="000316B7"/>
    <w:rsid w:val="000317A4"/>
    <w:rsid w:val="00031C03"/>
    <w:rsid w:val="0003236D"/>
    <w:rsid w:val="000323C9"/>
    <w:rsid w:val="000324D7"/>
    <w:rsid w:val="00032794"/>
    <w:rsid w:val="000327A2"/>
    <w:rsid w:val="000334A6"/>
    <w:rsid w:val="00033831"/>
    <w:rsid w:val="0003399A"/>
    <w:rsid w:val="00033A67"/>
    <w:rsid w:val="00033B4F"/>
    <w:rsid w:val="00033C3D"/>
    <w:rsid w:val="000346CE"/>
    <w:rsid w:val="0003529A"/>
    <w:rsid w:val="00035445"/>
    <w:rsid w:val="00035532"/>
    <w:rsid w:val="00035BEA"/>
    <w:rsid w:val="00035C7D"/>
    <w:rsid w:val="0003601B"/>
    <w:rsid w:val="00036257"/>
    <w:rsid w:val="000364E3"/>
    <w:rsid w:val="00037002"/>
    <w:rsid w:val="000376F7"/>
    <w:rsid w:val="00037F7B"/>
    <w:rsid w:val="0004023A"/>
    <w:rsid w:val="00040625"/>
    <w:rsid w:val="0004077C"/>
    <w:rsid w:val="00040FE9"/>
    <w:rsid w:val="00041301"/>
    <w:rsid w:val="0004160D"/>
    <w:rsid w:val="000416B2"/>
    <w:rsid w:val="00041ADA"/>
    <w:rsid w:val="00042015"/>
    <w:rsid w:val="00042963"/>
    <w:rsid w:val="00042998"/>
    <w:rsid w:val="0004371B"/>
    <w:rsid w:val="00043EAE"/>
    <w:rsid w:val="00043F9C"/>
    <w:rsid w:val="00044608"/>
    <w:rsid w:val="00044B38"/>
    <w:rsid w:val="00044D23"/>
    <w:rsid w:val="0004541F"/>
    <w:rsid w:val="0004571A"/>
    <w:rsid w:val="000458D1"/>
    <w:rsid w:val="00045BF2"/>
    <w:rsid w:val="000460E0"/>
    <w:rsid w:val="0004616F"/>
    <w:rsid w:val="00046D22"/>
    <w:rsid w:val="000470B0"/>
    <w:rsid w:val="00047226"/>
    <w:rsid w:val="00047650"/>
    <w:rsid w:val="0005001B"/>
    <w:rsid w:val="0005003C"/>
    <w:rsid w:val="000503B4"/>
    <w:rsid w:val="000507A2"/>
    <w:rsid w:val="00050AA0"/>
    <w:rsid w:val="00050C42"/>
    <w:rsid w:val="0005294D"/>
    <w:rsid w:val="00052E95"/>
    <w:rsid w:val="0005310B"/>
    <w:rsid w:val="000551B4"/>
    <w:rsid w:val="00055742"/>
    <w:rsid w:val="0005588B"/>
    <w:rsid w:val="000558FC"/>
    <w:rsid w:val="00055D4F"/>
    <w:rsid w:val="00055E3A"/>
    <w:rsid w:val="000565B5"/>
    <w:rsid w:val="000567A6"/>
    <w:rsid w:val="00057010"/>
    <w:rsid w:val="00057765"/>
    <w:rsid w:val="000578AF"/>
    <w:rsid w:val="00057F3A"/>
    <w:rsid w:val="0006000A"/>
    <w:rsid w:val="000607E1"/>
    <w:rsid w:val="00060CB9"/>
    <w:rsid w:val="000612FC"/>
    <w:rsid w:val="000613C6"/>
    <w:rsid w:val="000617DD"/>
    <w:rsid w:val="00061DAD"/>
    <w:rsid w:val="00061DDD"/>
    <w:rsid w:val="00062B41"/>
    <w:rsid w:val="00062D86"/>
    <w:rsid w:val="0006307F"/>
    <w:rsid w:val="000638DF"/>
    <w:rsid w:val="000639B6"/>
    <w:rsid w:val="0006421B"/>
    <w:rsid w:val="00064932"/>
    <w:rsid w:val="00064EB8"/>
    <w:rsid w:val="00065279"/>
    <w:rsid w:val="00065719"/>
    <w:rsid w:val="00065846"/>
    <w:rsid w:val="00065E6A"/>
    <w:rsid w:val="000661A2"/>
    <w:rsid w:val="000668A5"/>
    <w:rsid w:val="00066DA7"/>
    <w:rsid w:val="00066F3B"/>
    <w:rsid w:val="000677F2"/>
    <w:rsid w:val="0006788F"/>
    <w:rsid w:val="00067B6A"/>
    <w:rsid w:val="00067C7A"/>
    <w:rsid w:val="00067F3E"/>
    <w:rsid w:val="00070141"/>
    <w:rsid w:val="00070399"/>
    <w:rsid w:val="00070BCC"/>
    <w:rsid w:val="000711A6"/>
    <w:rsid w:val="00071480"/>
    <w:rsid w:val="00071B6E"/>
    <w:rsid w:val="000721E1"/>
    <w:rsid w:val="000722E8"/>
    <w:rsid w:val="000726D2"/>
    <w:rsid w:val="00072CC6"/>
    <w:rsid w:val="00073BCE"/>
    <w:rsid w:val="0007411C"/>
    <w:rsid w:val="00074A13"/>
    <w:rsid w:val="000752A9"/>
    <w:rsid w:val="000756D1"/>
    <w:rsid w:val="00075B3F"/>
    <w:rsid w:val="00076112"/>
    <w:rsid w:val="000763CC"/>
    <w:rsid w:val="00076485"/>
    <w:rsid w:val="0007652D"/>
    <w:rsid w:val="00077665"/>
    <w:rsid w:val="00077733"/>
    <w:rsid w:val="00077EB2"/>
    <w:rsid w:val="00077FC9"/>
    <w:rsid w:val="000801F6"/>
    <w:rsid w:val="000803E0"/>
    <w:rsid w:val="00080AB5"/>
    <w:rsid w:val="000812B2"/>
    <w:rsid w:val="000817A8"/>
    <w:rsid w:val="000820F1"/>
    <w:rsid w:val="00082872"/>
    <w:rsid w:val="00082A63"/>
    <w:rsid w:val="00082AA0"/>
    <w:rsid w:val="00082B62"/>
    <w:rsid w:val="00082D6C"/>
    <w:rsid w:val="0008347B"/>
    <w:rsid w:val="000839E9"/>
    <w:rsid w:val="00083AB9"/>
    <w:rsid w:val="0008439E"/>
    <w:rsid w:val="00085854"/>
    <w:rsid w:val="000863A7"/>
    <w:rsid w:val="00086708"/>
    <w:rsid w:val="00086BE7"/>
    <w:rsid w:val="00087EEF"/>
    <w:rsid w:val="00087F60"/>
    <w:rsid w:val="0009016B"/>
    <w:rsid w:val="00090758"/>
    <w:rsid w:val="00090A17"/>
    <w:rsid w:val="000921A1"/>
    <w:rsid w:val="00092329"/>
    <w:rsid w:val="0009281E"/>
    <w:rsid w:val="00092CCF"/>
    <w:rsid w:val="00093055"/>
    <w:rsid w:val="000934B6"/>
    <w:rsid w:val="00093672"/>
    <w:rsid w:val="00093848"/>
    <w:rsid w:val="00093A79"/>
    <w:rsid w:val="00093CB5"/>
    <w:rsid w:val="00093CF6"/>
    <w:rsid w:val="00093EFA"/>
    <w:rsid w:val="000942F1"/>
    <w:rsid w:val="00094D91"/>
    <w:rsid w:val="00094DB2"/>
    <w:rsid w:val="0009519E"/>
    <w:rsid w:val="00096639"/>
    <w:rsid w:val="00096646"/>
    <w:rsid w:val="00096DA2"/>
    <w:rsid w:val="00097DE3"/>
    <w:rsid w:val="00097E03"/>
    <w:rsid w:val="00097E9C"/>
    <w:rsid w:val="000A0D33"/>
    <w:rsid w:val="000A0F80"/>
    <w:rsid w:val="000A1A1D"/>
    <w:rsid w:val="000A21BE"/>
    <w:rsid w:val="000A25B8"/>
    <w:rsid w:val="000A29BC"/>
    <w:rsid w:val="000A2D79"/>
    <w:rsid w:val="000A4019"/>
    <w:rsid w:val="000A46CC"/>
    <w:rsid w:val="000A49FD"/>
    <w:rsid w:val="000A4A83"/>
    <w:rsid w:val="000A50E5"/>
    <w:rsid w:val="000A5339"/>
    <w:rsid w:val="000A5564"/>
    <w:rsid w:val="000A592E"/>
    <w:rsid w:val="000A5EF1"/>
    <w:rsid w:val="000A68EA"/>
    <w:rsid w:val="000A6C6A"/>
    <w:rsid w:val="000A6DE6"/>
    <w:rsid w:val="000A71A7"/>
    <w:rsid w:val="000A73A3"/>
    <w:rsid w:val="000A779C"/>
    <w:rsid w:val="000A7CAA"/>
    <w:rsid w:val="000B001B"/>
    <w:rsid w:val="000B0589"/>
    <w:rsid w:val="000B0D4B"/>
    <w:rsid w:val="000B14D3"/>
    <w:rsid w:val="000B2859"/>
    <w:rsid w:val="000B2A73"/>
    <w:rsid w:val="000B2EDF"/>
    <w:rsid w:val="000B2F25"/>
    <w:rsid w:val="000B3394"/>
    <w:rsid w:val="000B467D"/>
    <w:rsid w:val="000B4DCA"/>
    <w:rsid w:val="000B593D"/>
    <w:rsid w:val="000B5D04"/>
    <w:rsid w:val="000B5FCF"/>
    <w:rsid w:val="000B62CB"/>
    <w:rsid w:val="000C0215"/>
    <w:rsid w:val="000C084D"/>
    <w:rsid w:val="000C1698"/>
    <w:rsid w:val="000C1CE9"/>
    <w:rsid w:val="000C24A0"/>
    <w:rsid w:val="000C3872"/>
    <w:rsid w:val="000C3C9D"/>
    <w:rsid w:val="000C4335"/>
    <w:rsid w:val="000C519F"/>
    <w:rsid w:val="000C5A3E"/>
    <w:rsid w:val="000C5DB5"/>
    <w:rsid w:val="000C67DE"/>
    <w:rsid w:val="000D0047"/>
    <w:rsid w:val="000D03EC"/>
    <w:rsid w:val="000D0ABE"/>
    <w:rsid w:val="000D0B39"/>
    <w:rsid w:val="000D0C88"/>
    <w:rsid w:val="000D109F"/>
    <w:rsid w:val="000D12D1"/>
    <w:rsid w:val="000D198E"/>
    <w:rsid w:val="000D1E73"/>
    <w:rsid w:val="000D20F1"/>
    <w:rsid w:val="000D26ED"/>
    <w:rsid w:val="000D2BAE"/>
    <w:rsid w:val="000D3705"/>
    <w:rsid w:val="000D3B30"/>
    <w:rsid w:val="000D3B77"/>
    <w:rsid w:val="000D410B"/>
    <w:rsid w:val="000D4593"/>
    <w:rsid w:val="000D4596"/>
    <w:rsid w:val="000D4D68"/>
    <w:rsid w:val="000D545E"/>
    <w:rsid w:val="000D5703"/>
    <w:rsid w:val="000D5AB2"/>
    <w:rsid w:val="000D5AC6"/>
    <w:rsid w:val="000D5AD3"/>
    <w:rsid w:val="000D61AD"/>
    <w:rsid w:val="000D6F31"/>
    <w:rsid w:val="000D7DF3"/>
    <w:rsid w:val="000D7E04"/>
    <w:rsid w:val="000D7FB6"/>
    <w:rsid w:val="000E0073"/>
    <w:rsid w:val="000E08AF"/>
    <w:rsid w:val="000E10EF"/>
    <w:rsid w:val="000E172D"/>
    <w:rsid w:val="000E1D32"/>
    <w:rsid w:val="000E2477"/>
    <w:rsid w:val="000E254C"/>
    <w:rsid w:val="000E26C9"/>
    <w:rsid w:val="000E28C4"/>
    <w:rsid w:val="000E2937"/>
    <w:rsid w:val="000E2B25"/>
    <w:rsid w:val="000E3449"/>
    <w:rsid w:val="000E3844"/>
    <w:rsid w:val="000E3B42"/>
    <w:rsid w:val="000E3EE6"/>
    <w:rsid w:val="000E3F3B"/>
    <w:rsid w:val="000E47B2"/>
    <w:rsid w:val="000E50D4"/>
    <w:rsid w:val="000E6D47"/>
    <w:rsid w:val="000E71B9"/>
    <w:rsid w:val="000E7382"/>
    <w:rsid w:val="000F077F"/>
    <w:rsid w:val="000F08ED"/>
    <w:rsid w:val="000F0AF5"/>
    <w:rsid w:val="000F0FB6"/>
    <w:rsid w:val="000F1F1E"/>
    <w:rsid w:val="000F2998"/>
    <w:rsid w:val="000F2A88"/>
    <w:rsid w:val="000F2C45"/>
    <w:rsid w:val="000F33D7"/>
    <w:rsid w:val="000F40F2"/>
    <w:rsid w:val="000F4AC1"/>
    <w:rsid w:val="000F52A3"/>
    <w:rsid w:val="000F5842"/>
    <w:rsid w:val="000F5856"/>
    <w:rsid w:val="000F58AD"/>
    <w:rsid w:val="000F6673"/>
    <w:rsid w:val="000F67AC"/>
    <w:rsid w:val="000F68FC"/>
    <w:rsid w:val="000F694A"/>
    <w:rsid w:val="000F6B5C"/>
    <w:rsid w:val="00100370"/>
    <w:rsid w:val="00100EED"/>
    <w:rsid w:val="00101060"/>
    <w:rsid w:val="001015FE"/>
    <w:rsid w:val="00102796"/>
    <w:rsid w:val="00102C65"/>
    <w:rsid w:val="001030C2"/>
    <w:rsid w:val="00103402"/>
    <w:rsid w:val="0010413B"/>
    <w:rsid w:val="001041B2"/>
    <w:rsid w:val="00104329"/>
    <w:rsid w:val="001043E0"/>
    <w:rsid w:val="001045B7"/>
    <w:rsid w:val="0010519C"/>
    <w:rsid w:val="00105B23"/>
    <w:rsid w:val="00105E10"/>
    <w:rsid w:val="00106086"/>
    <w:rsid w:val="001066DF"/>
    <w:rsid w:val="001069BF"/>
    <w:rsid w:val="0010734B"/>
    <w:rsid w:val="00107694"/>
    <w:rsid w:val="00107CF8"/>
    <w:rsid w:val="0011032C"/>
    <w:rsid w:val="001107EF"/>
    <w:rsid w:val="001108A8"/>
    <w:rsid w:val="00110C30"/>
    <w:rsid w:val="00110EDC"/>
    <w:rsid w:val="00111E53"/>
    <w:rsid w:val="00112421"/>
    <w:rsid w:val="00112549"/>
    <w:rsid w:val="0011257C"/>
    <w:rsid w:val="001129DC"/>
    <w:rsid w:val="00112DDC"/>
    <w:rsid w:val="00113166"/>
    <w:rsid w:val="001134C8"/>
    <w:rsid w:val="001136C4"/>
    <w:rsid w:val="00114720"/>
    <w:rsid w:val="00114911"/>
    <w:rsid w:val="00114FDB"/>
    <w:rsid w:val="00115AE2"/>
    <w:rsid w:val="001162CE"/>
    <w:rsid w:val="00116F99"/>
    <w:rsid w:val="001171FC"/>
    <w:rsid w:val="00117617"/>
    <w:rsid w:val="00117AB1"/>
    <w:rsid w:val="00117D22"/>
    <w:rsid w:val="001202FB"/>
    <w:rsid w:val="00120611"/>
    <w:rsid w:val="00120685"/>
    <w:rsid w:val="00120F9E"/>
    <w:rsid w:val="00121052"/>
    <w:rsid w:val="00121549"/>
    <w:rsid w:val="00122277"/>
    <w:rsid w:val="00122F53"/>
    <w:rsid w:val="00123C1B"/>
    <w:rsid w:val="00123CA2"/>
    <w:rsid w:val="00123D34"/>
    <w:rsid w:val="001242A7"/>
    <w:rsid w:val="0012482C"/>
    <w:rsid w:val="00124F3E"/>
    <w:rsid w:val="00125023"/>
    <w:rsid w:val="0012590C"/>
    <w:rsid w:val="00125B44"/>
    <w:rsid w:val="00126772"/>
    <w:rsid w:val="00126DBD"/>
    <w:rsid w:val="00126EED"/>
    <w:rsid w:val="00127285"/>
    <w:rsid w:val="00127348"/>
    <w:rsid w:val="00127515"/>
    <w:rsid w:val="0012762D"/>
    <w:rsid w:val="0012796F"/>
    <w:rsid w:val="001301B4"/>
    <w:rsid w:val="001301BF"/>
    <w:rsid w:val="0013046C"/>
    <w:rsid w:val="001315AF"/>
    <w:rsid w:val="001316B6"/>
    <w:rsid w:val="001318DD"/>
    <w:rsid w:val="001320F1"/>
    <w:rsid w:val="0013233F"/>
    <w:rsid w:val="00132FC5"/>
    <w:rsid w:val="001331BE"/>
    <w:rsid w:val="001334E8"/>
    <w:rsid w:val="00134686"/>
    <w:rsid w:val="00134754"/>
    <w:rsid w:val="00135B7D"/>
    <w:rsid w:val="00136440"/>
    <w:rsid w:val="001365D3"/>
    <w:rsid w:val="001367C9"/>
    <w:rsid w:val="00137320"/>
    <w:rsid w:val="00140851"/>
    <w:rsid w:val="001409A3"/>
    <w:rsid w:val="001409E7"/>
    <w:rsid w:val="00140CBF"/>
    <w:rsid w:val="0014130C"/>
    <w:rsid w:val="001417B2"/>
    <w:rsid w:val="00141ABA"/>
    <w:rsid w:val="00141EC0"/>
    <w:rsid w:val="0014277C"/>
    <w:rsid w:val="00142DB4"/>
    <w:rsid w:val="001431D0"/>
    <w:rsid w:val="00143304"/>
    <w:rsid w:val="00143C6E"/>
    <w:rsid w:val="0014416D"/>
    <w:rsid w:val="00144317"/>
    <w:rsid w:val="00144E19"/>
    <w:rsid w:val="00145755"/>
    <w:rsid w:val="001462A9"/>
    <w:rsid w:val="00146405"/>
    <w:rsid w:val="00146C99"/>
    <w:rsid w:val="00147171"/>
    <w:rsid w:val="001473C5"/>
    <w:rsid w:val="00150B85"/>
    <w:rsid w:val="001510D4"/>
    <w:rsid w:val="001511F7"/>
    <w:rsid w:val="001514AF"/>
    <w:rsid w:val="00151981"/>
    <w:rsid w:val="00151CEE"/>
    <w:rsid w:val="0015211D"/>
    <w:rsid w:val="0015213A"/>
    <w:rsid w:val="001522F3"/>
    <w:rsid w:val="00152B47"/>
    <w:rsid w:val="00152C24"/>
    <w:rsid w:val="00152EEE"/>
    <w:rsid w:val="00153294"/>
    <w:rsid w:val="001533D7"/>
    <w:rsid w:val="00153775"/>
    <w:rsid w:val="00153F8B"/>
    <w:rsid w:val="0015431A"/>
    <w:rsid w:val="00154672"/>
    <w:rsid w:val="00154765"/>
    <w:rsid w:val="00154FE2"/>
    <w:rsid w:val="0015519C"/>
    <w:rsid w:val="00155403"/>
    <w:rsid w:val="00155921"/>
    <w:rsid w:val="0015599A"/>
    <w:rsid w:val="001568FE"/>
    <w:rsid w:val="001570BF"/>
    <w:rsid w:val="00157D1A"/>
    <w:rsid w:val="0016006A"/>
    <w:rsid w:val="0016018E"/>
    <w:rsid w:val="001601AE"/>
    <w:rsid w:val="00160251"/>
    <w:rsid w:val="001602F5"/>
    <w:rsid w:val="00161588"/>
    <w:rsid w:val="00161732"/>
    <w:rsid w:val="00161AD7"/>
    <w:rsid w:val="00161C67"/>
    <w:rsid w:val="00162026"/>
    <w:rsid w:val="0016205C"/>
    <w:rsid w:val="001623C0"/>
    <w:rsid w:val="00162590"/>
    <w:rsid w:val="00162B50"/>
    <w:rsid w:val="001637CF"/>
    <w:rsid w:val="00163855"/>
    <w:rsid w:val="00163894"/>
    <w:rsid w:val="001648C4"/>
    <w:rsid w:val="00164C0A"/>
    <w:rsid w:val="001655F2"/>
    <w:rsid w:val="001657DA"/>
    <w:rsid w:val="00165C57"/>
    <w:rsid w:val="0016668D"/>
    <w:rsid w:val="00167043"/>
    <w:rsid w:val="00167784"/>
    <w:rsid w:val="0016779A"/>
    <w:rsid w:val="0017070D"/>
    <w:rsid w:val="001709EF"/>
    <w:rsid w:val="00170B3C"/>
    <w:rsid w:val="0017143E"/>
    <w:rsid w:val="001715A3"/>
    <w:rsid w:val="0017198D"/>
    <w:rsid w:val="00171E02"/>
    <w:rsid w:val="001724C1"/>
    <w:rsid w:val="00172A3F"/>
    <w:rsid w:val="00172DD9"/>
    <w:rsid w:val="001738EB"/>
    <w:rsid w:val="00174213"/>
    <w:rsid w:val="0017425B"/>
    <w:rsid w:val="001745A0"/>
    <w:rsid w:val="00174BDE"/>
    <w:rsid w:val="00175276"/>
    <w:rsid w:val="00175B94"/>
    <w:rsid w:val="00176128"/>
    <w:rsid w:val="00176350"/>
    <w:rsid w:val="00176807"/>
    <w:rsid w:val="00176810"/>
    <w:rsid w:val="0017792E"/>
    <w:rsid w:val="00177FC4"/>
    <w:rsid w:val="00180512"/>
    <w:rsid w:val="00180792"/>
    <w:rsid w:val="00180C73"/>
    <w:rsid w:val="0018132E"/>
    <w:rsid w:val="00181675"/>
    <w:rsid w:val="0018185C"/>
    <w:rsid w:val="00181D80"/>
    <w:rsid w:val="00182563"/>
    <w:rsid w:val="001828C7"/>
    <w:rsid w:val="00182D0A"/>
    <w:rsid w:val="00182EB5"/>
    <w:rsid w:val="00183305"/>
    <w:rsid w:val="00183A83"/>
    <w:rsid w:val="00183A97"/>
    <w:rsid w:val="00183D31"/>
    <w:rsid w:val="00184064"/>
    <w:rsid w:val="001851AA"/>
    <w:rsid w:val="0018581E"/>
    <w:rsid w:val="00186429"/>
    <w:rsid w:val="00186568"/>
    <w:rsid w:val="00186650"/>
    <w:rsid w:val="001867B8"/>
    <w:rsid w:val="00186FAB"/>
    <w:rsid w:val="0018757F"/>
    <w:rsid w:val="00187B21"/>
    <w:rsid w:val="001901DC"/>
    <w:rsid w:val="0019097C"/>
    <w:rsid w:val="00190BE5"/>
    <w:rsid w:val="00190E05"/>
    <w:rsid w:val="00190EBD"/>
    <w:rsid w:val="00191517"/>
    <w:rsid w:val="00191639"/>
    <w:rsid w:val="00191886"/>
    <w:rsid w:val="00191C83"/>
    <w:rsid w:val="001924CF"/>
    <w:rsid w:val="001927E8"/>
    <w:rsid w:val="001928B6"/>
    <w:rsid w:val="00192CCD"/>
    <w:rsid w:val="00192E6D"/>
    <w:rsid w:val="00193101"/>
    <w:rsid w:val="0019379F"/>
    <w:rsid w:val="001942EE"/>
    <w:rsid w:val="001943AC"/>
    <w:rsid w:val="001947C7"/>
    <w:rsid w:val="001955B5"/>
    <w:rsid w:val="001958EA"/>
    <w:rsid w:val="00195FBC"/>
    <w:rsid w:val="00195FF2"/>
    <w:rsid w:val="00196863"/>
    <w:rsid w:val="00196D0B"/>
    <w:rsid w:val="001A00CC"/>
    <w:rsid w:val="001A01BF"/>
    <w:rsid w:val="001A064D"/>
    <w:rsid w:val="001A0AED"/>
    <w:rsid w:val="001A0BB6"/>
    <w:rsid w:val="001A115C"/>
    <w:rsid w:val="001A1176"/>
    <w:rsid w:val="001A148B"/>
    <w:rsid w:val="001A152A"/>
    <w:rsid w:val="001A15CC"/>
    <w:rsid w:val="001A1BE5"/>
    <w:rsid w:val="001A2576"/>
    <w:rsid w:val="001A262A"/>
    <w:rsid w:val="001A2F26"/>
    <w:rsid w:val="001A3C85"/>
    <w:rsid w:val="001A3CA0"/>
    <w:rsid w:val="001A429B"/>
    <w:rsid w:val="001A4A6D"/>
    <w:rsid w:val="001A5045"/>
    <w:rsid w:val="001A569E"/>
    <w:rsid w:val="001A59D9"/>
    <w:rsid w:val="001A650D"/>
    <w:rsid w:val="001A6A6B"/>
    <w:rsid w:val="001A6EA9"/>
    <w:rsid w:val="001A719F"/>
    <w:rsid w:val="001B0B7B"/>
    <w:rsid w:val="001B0DBB"/>
    <w:rsid w:val="001B1365"/>
    <w:rsid w:val="001B1F95"/>
    <w:rsid w:val="001B278B"/>
    <w:rsid w:val="001B334E"/>
    <w:rsid w:val="001B35E2"/>
    <w:rsid w:val="001B3969"/>
    <w:rsid w:val="001B44DE"/>
    <w:rsid w:val="001B4C64"/>
    <w:rsid w:val="001B4D05"/>
    <w:rsid w:val="001B53BA"/>
    <w:rsid w:val="001B558F"/>
    <w:rsid w:val="001B626A"/>
    <w:rsid w:val="001B6428"/>
    <w:rsid w:val="001B71AE"/>
    <w:rsid w:val="001B7220"/>
    <w:rsid w:val="001B7619"/>
    <w:rsid w:val="001B797C"/>
    <w:rsid w:val="001B7CD6"/>
    <w:rsid w:val="001C0570"/>
    <w:rsid w:val="001C0997"/>
    <w:rsid w:val="001C11ED"/>
    <w:rsid w:val="001C19EB"/>
    <w:rsid w:val="001C21E0"/>
    <w:rsid w:val="001C22F8"/>
    <w:rsid w:val="001C2D83"/>
    <w:rsid w:val="001C3147"/>
    <w:rsid w:val="001C3331"/>
    <w:rsid w:val="001C33FB"/>
    <w:rsid w:val="001C347A"/>
    <w:rsid w:val="001C351B"/>
    <w:rsid w:val="001C596D"/>
    <w:rsid w:val="001C5A69"/>
    <w:rsid w:val="001C5D65"/>
    <w:rsid w:val="001C5EA4"/>
    <w:rsid w:val="001C656A"/>
    <w:rsid w:val="001C730D"/>
    <w:rsid w:val="001C74F2"/>
    <w:rsid w:val="001C78AB"/>
    <w:rsid w:val="001C7E29"/>
    <w:rsid w:val="001C7ED7"/>
    <w:rsid w:val="001D00D2"/>
    <w:rsid w:val="001D0CBC"/>
    <w:rsid w:val="001D14D5"/>
    <w:rsid w:val="001D1AFA"/>
    <w:rsid w:val="001D1D3F"/>
    <w:rsid w:val="001D1E53"/>
    <w:rsid w:val="001D20EE"/>
    <w:rsid w:val="001D224B"/>
    <w:rsid w:val="001D26F0"/>
    <w:rsid w:val="001D2A28"/>
    <w:rsid w:val="001D2C27"/>
    <w:rsid w:val="001D2FA2"/>
    <w:rsid w:val="001D3693"/>
    <w:rsid w:val="001D423F"/>
    <w:rsid w:val="001D424F"/>
    <w:rsid w:val="001D47D0"/>
    <w:rsid w:val="001D51E7"/>
    <w:rsid w:val="001D527E"/>
    <w:rsid w:val="001D5B3F"/>
    <w:rsid w:val="001D6047"/>
    <w:rsid w:val="001D6635"/>
    <w:rsid w:val="001D66A9"/>
    <w:rsid w:val="001D68E3"/>
    <w:rsid w:val="001E00AB"/>
    <w:rsid w:val="001E018D"/>
    <w:rsid w:val="001E0D7A"/>
    <w:rsid w:val="001E1445"/>
    <w:rsid w:val="001E14CD"/>
    <w:rsid w:val="001E14DD"/>
    <w:rsid w:val="001E1608"/>
    <w:rsid w:val="001E1C04"/>
    <w:rsid w:val="001E2000"/>
    <w:rsid w:val="001E202E"/>
    <w:rsid w:val="001E2167"/>
    <w:rsid w:val="001E21BB"/>
    <w:rsid w:val="001E252D"/>
    <w:rsid w:val="001E2718"/>
    <w:rsid w:val="001E2749"/>
    <w:rsid w:val="001E352E"/>
    <w:rsid w:val="001E3F8F"/>
    <w:rsid w:val="001E3FF6"/>
    <w:rsid w:val="001E44CA"/>
    <w:rsid w:val="001E4605"/>
    <w:rsid w:val="001E4918"/>
    <w:rsid w:val="001E4BC6"/>
    <w:rsid w:val="001E4C07"/>
    <w:rsid w:val="001E4D5E"/>
    <w:rsid w:val="001E4FE3"/>
    <w:rsid w:val="001E5699"/>
    <w:rsid w:val="001E56BB"/>
    <w:rsid w:val="001E5E01"/>
    <w:rsid w:val="001E5FD0"/>
    <w:rsid w:val="001E6442"/>
    <w:rsid w:val="001E6D62"/>
    <w:rsid w:val="001E76E0"/>
    <w:rsid w:val="001E7A40"/>
    <w:rsid w:val="001E7AEF"/>
    <w:rsid w:val="001E7C4E"/>
    <w:rsid w:val="001E7E92"/>
    <w:rsid w:val="001F00E1"/>
    <w:rsid w:val="001F0474"/>
    <w:rsid w:val="001F0BF8"/>
    <w:rsid w:val="001F12C1"/>
    <w:rsid w:val="001F1690"/>
    <w:rsid w:val="001F24E4"/>
    <w:rsid w:val="001F25F2"/>
    <w:rsid w:val="001F2A98"/>
    <w:rsid w:val="001F30A4"/>
    <w:rsid w:val="001F3D3A"/>
    <w:rsid w:val="001F3DFF"/>
    <w:rsid w:val="001F3E31"/>
    <w:rsid w:val="001F3FFB"/>
    <w:rsid w:val="001F426B"/>
    <w:rsid w:val="001F4807"/>
    <w:rsid w:val="001F4D3A"/>
    <w:rsid w:val="001F4E11"/>
    <w:rsid w:val="001F5441"/>
    <w:rsid w:val="001F5C78"/>
    <w:rsid w:val="001F65D1"/>
    <w:rsid w:val="001F6BBD"/>
    <w:rsid w:val="001F746A"/>
    <w:rsid w:val="0020045C"/>
    <w:rsid w:val="00200846"/>
    <w:rsid w:val="00201371"/>
    <w:rsid w:val="0020142D"/>
    <w:rsid w:val="00201F01"/>
    <w:rsid w:val="0020203F"/>
    <w:rsid w:val="0020211E"/>
    <w:rsid w:val="002022D8"/>
    <w:rsid w:val="0020242C"/>
    <w:rsid w:val="002032D6"/>
    <w:rsid w:val="00203501"/>
    <w:rsid w:val="00203C47"/>
    <w:rsid w:val="00204079"/>
    <w:rsid w:val="0020476A"/>
    <w:rsid w:val="00204829"/>
    <w:rsid w:val="00204C42"/>
    <w:rsid w:val="00204D11"/>
    <w:rsid w:val="002059C6"/>
    <w:rsid w:val="00205D54"/>
    <w:rsid w:val="00205FC2"/>
    <w:rsid w:val="0020653E"/>
    <w:rsid w:val="00206677"/>
    <w:rsid w:val="002068AB"/>
    <w:rsid w:val="00206C85"/>
    <w:rsid w:val="00206E54"/>
    <w:rsid w:val="00207032"/>
    <w:rsid w:val="00210868"/>
    <w:rsid w:val="002108A2"/>
    <w:rsid w:val="0021105E"/>
    <w:rsid w:val="002115BD"/>
    <w:rsid w:val="002117F5"/>
    <w:rsid w:val="0021181F"/>
    <w:rsid w:val="0021245D"/>
    <w:rsid w:val="002127A7"/>
    <w:rsid w:val="00212BC9"/>
    <w:rsid w:val="00212D56"/>
    <w:rsid w:val="00212F4F"/>
    <w:rsid w:val="002130FE"/>
    <w:rsid w:val="002134A8"/>
    <w:rsid w:val="002134B4"/>
    <w:rsid w:val="0021368D"/>
    <w:rsid w:val="002136BF"/>
    <w:rsid w:val="00213CA3"/>
    <w:rsid w:val="00214806"/>
    <w:rsid w:val="002151E5"/>
    <w:rsid w:val="00215862"/>
    <w:rsid w:val="00215FF5"/>
    <w:rsid w:val="0021626C"/>
    <w:rsid w:val="002165BA"/>
    <w:rsid w:val="0021666A"/>
    <w:rsid w:val="00216E4E"/>
    <w:rsid w:val="00217024"/>
    <w:rsid w:val="00220103"/>
    <w:rsid w:val="00220190"/>
    <w:rsid w:val="002205B2"/>
    <w:rsid w:val="002205E6"/>
    <w:rsid w:val="002212FA"/>
    <w:rsid w:val="00221331"/>
    <w:rsid w:val="0022138C"/>
    <w:rsid w:val="00221691"/>
    <w:rsid w:val="00221B59"/>
    <w:rsid w:val="00221F5F"/>
    <w:rsid w:val="00221F66"/>
    <w:rsid w:val="00222900"/>
    <w:rsid w:val="002239C2"/>
    <w:rsid w:val="00223C19"/>
    <w:rsid w:val="00223FC8"/>
    <w:rsid w:val="00224AE7"/>
    <w:rsid w:val="00224D5F"/>
    <w:rsid w:val="002257F3"/>
    <w:rsid w:val="002259D0"/>
    <w:rsid w:val="00225DE2"/>
    <w:rsid w:val="0022656E"/>
    <w:rsid w:val="00227AC9"/>
    <w:rsid w:val="00230567"/>
    <w:rsid w:val="00230DA4"/>
    <w:rsid w:val="00230DD7"/>
    <w:rsid w:val="00230F2E"/>
    <w:rsid w:val="0023101A"/>
    <w:rsid w:val="002311C0"/>
    <w:rsid w:val="00231CCC"/>
    <w:rsid w:val="00231E86"/>
    <w:rsid w:val="00231F4F"/>
    <w:rsid w:val="002326C8"/>
    <w:rsid w:val="002328D2"/>
    <w:rsid w:val="002334BB"/>
    <w:rsid w:val="002337D5"/>
    <w:rsid w:val="0023399C"/>
    <w:rsid w:val="00233BC7"/>
    <w:rsid w:val="00233E54"/>
    <w:rsid w:val="0023410C"/>
    <w:rsid w:val="00234578"/>
    <w:rsid w:val="00234AD2"/>
    <w:rsid w:val="002353F9"/>
    <w:rsid w:val="0023543F"/>
    <w:rsid w:val="00235B37"/>
    <w:rsid w:val="00235C3B"/>
    <w:rsid w:val="00235E3D"/>
    <w:rsid w:val="00236120"/>
    <w:rsid w:val="002361E9"/>
    <w:rsid w:val="00236E8C"/>
    <w:rsid w:val="0023729F"/>
    <w:rsid w:val="00237344"/>
    <w:rsid w:val="00237539"/>
    <w:rsid w:val="002377A6"/>
    <w:rsid w:val="00237BE7"/>
    <w:rsid w:val="00237CA4"/>
    <w:rsid w:val="002411E0"/>
    <w:rsid w:val="00241214"/>
    <w:rsid w:val="002419B6"/>
    <w:rsid w:val="00241DD9"/>
    <w:rsid w:val="00242304"/>
    <w:rsid w:val="00242F13"/>
    <w:rsid w:val="002435E0"/>
    <w:rsid w:val="00243F79"/>
    <w:rsid w:val="0024414A"/>
    <w:rsid w:val="00244783"/>
    <w:rsid w:val="00244C8D"/>
    <w:rsid w:val="002459D7"/>
    <w:rsid w:val="00245D18"/>
    <w:rsid w:val="00245EF8"/>
    <w:rsid w:val="00247609"/>
    <w:rsid w:val="00251294"/>
    <w:rsid w:val="002513C3"/>
    <w:rsid w:val="0025143A"/>
    <w:rsid w:val="00252201"/>
    <w:rsid w:val="002526ED"/>
    <w:rsid w:val="00252776"/>
    <w:rsid w:val="0025281B"/>
    <w:rsid w:val="00252FEC"/>
    <w:rsid w:val="00253092"/>
    <w:rsid w:val="00253282"/>
    <w:rsid w:val="00253297"/>
    <w:rsid w:val="002532FB"/>
    <w:rsid w:val="00253970"/>
    <w:rsid w:val="00254465"/>
    <w:rsid w:val="002546DD"/>
    <w:rsid w:val="002546F8"/>
    <w:rsid w:val="0025477D"/>
    <w:rsid w:val="00255101"/>
    <w:rsid w:val="002554EB"/>
    <w:rsid w:val="002563B7"/>
    <w:rsid w:val="00256B9C"/>
    <w:rsid w:val="00256E29"/>
    <w:rsid w:val="00257373"/>
    <w:rsid w:val="00261CBD"/>
    <w:rsid w:val="0026245B"/>
    <w:rsid w:val="00262505"/>
    <w:rsid w:val="00263405"/>
    <w:rsid w:val="00263421"/>
    <w:rsid w:val="00263558"/>
    <w:rsid w:val="00263BF8"/>
    <w:rsid w:val="00263DD5"/>
    <w:rsid w:val="002647C8"/>
    <w:rsid w:val="00264DEA"/>
    <w:rsid w:val="002651F2"/>
    <w:rsid w:val="00265BC1"/>
    <w:rsid w:val="00265E45"/>
    <w:rsid w:val="0026655A"/>
    <w:rsid w:val="00266E24"/>
    <w:rsid w:val="00266E68"/>
    <w:rsid w:val="00267157"/>
    <w:rsid w:val="00267BE2"/>
    <w:rsid w:val="00270351"/>
    <w:rsid w:val="00270B26"/>
    <w:rsid w:val="00270C57"/>
    <w:rsid w:val="00270CF3"/>
    <w:rsid w:val="00270EE4"/>
    <w:rsid w:val="0027110F"/>
    <w:rsid w:val="00271842"/>
    <w:rsid w:val="00271903"/>
    <w:rsid w:val="0027193B"/>
    <w:rsid w:val="00271B2E"/>
    <w:rsid w:val="002729E9"/>
    <w:rsid w:val="00272A53"/>
    <w:rsid w:val="00272D3E"/>
    <w:rsid w:val="0027312B"/>
    <w:rsid w:val="002731E4"/>
    <w:rsid w:val="00273A98"/>
    <w:rsid w:val="00274C7F"/>
    <w:rsid w:val="00274D9B"/>
    <w:rsid w:val="00275016"/>
    <w:rsid w:val="00275124"/>
    <w:rsid w:val="0027517E"/>
    <w:rsid w:val="00275362"/>
    <w:rsid w:val="0027560B"/>
    <w:rsid w:val="0027565D"/>
    <w:rsid w:val="00275CDC"/>
    <w:rsid w:val="0027629D"/>
    <w:rsid w:val="002762D8"/>
    <w:rsid w:val="0027655E"/>
    <w:rsid w:val="00276876"/>
    <w:rsid w:val="00276B39"/>
    <w:rsid w:val="00276B62"/>
    <w:rsid w:val="00276EA4"/>
    <w:rsid w:val="00276F56"/>
    <w:rsid w:val="002776A7"/>
    <w:rsid w:val="0027770E"/>
    <w:rsid w:val="00277EE8"/>
    <w:rsid w:val="00280034"/>
    <w:rsid w:val="00280F3C"/>
    <w:rsid w:val="002811EC"/>
    <w:rsid w:val="0028177C"/>
    <w:rsid w:val="00281A30"/>
    <w:rsid w:val="00281C2B"/>
    <w:rsid w:val="00282648"/>
    <w:rsid w:val="00282AF7"/>
    <w:rsid w:val="00282D7A"/>
    <w:rsid w:val="00282DB0"/>
    <w:rsid w:val="0028327E"/>
    <w:rsid w:val="00283333"/>
    <w:rsid w:val="002833AD"/>
    <w:rsid w:val="00284522"/>
    <w:rsid w:val="00285F0E"/>
    <w:rsid w:val="00285FDB"/>
    <w:rsid w:val="00286070"/>
    <w:rsid w:val="002871BD"/>
    <w:rsid w:val="002872F5"/>
    <w:rsid w:val="00287401"/>
    <w:rsid w:val="00287497"/>
    <w:rsid w:val="00287A03"/>
    <w:rsid w:val="00287B29"/>
    <w:rsid w:val="00287F74"/>
    <w:rsid w:val="00287FA5"/>
    <w:rsid w:val="002907CA"/>
    <w:rsid w:val="00290B62"/>
    <w:rsid w:val="00290D8C"/>
    <w:rsid w:val="00291A3E"/>
    <w:rsid w:val="00291D4A"/>
    <w:rsid w:val="00291F57"/>
    <w:rsid w:val="00292B56"/>
    <w:rsid w:val="00292D33"/>
    <w:rsid w:val="0029304C"/>
    <w:rsid w:val="002943BD"/>
    <w:rsid w:val="002944AC"/>
    <w:rsid w:val="00295477"/>
    <w:rsid w:val="00295A88"/>
    <w:rsid w:val="00295A89"/>
    <w:rsid w:val="002963CB"/>
    <w:rsid w:val="002965D6"/>
    <w:rsid w:val="00296B55"/>
    <w:rsid w:val="002979E6"/>
    <w:rsid w:val="00297A26"/>
    <w:rsid w:val="00297AAD"/>
    <w:rsid w:val="002A021C"/>
    <w:rsid w:val="002A0CA2"/>
    <w:rsid w:val="002A11C9"/>
    <w:rsid w:val="002A134E"/>
    <w:rsid w:val="002A13E9"/>
    <w:rsid w:val="002A1D74"/>
    <w:rsid w:val="002A1F12"/>
    <w:rsid w:val="002A1F4B"/>
    <w:rsid w:val="002A2473"/>
    <w:rsid w:val="002A284F"/>
    <w:rsid w:val="002A2890"/>
    <w:rsid w:val="002A2BB1"/>
    <w:rsid w:val="002A3E70"/>
    <w:rsid w:val="002A421C"/>
    <w:rsid w:val="002A46B0"/>
    <w:rsid w:val="002A46D1"/>
    <w:rsid w:val="002A474B"/>
    <w:rsid w:val="002A48E4"/>
    <w:rsid w:val="002A49F9"/>
    <w:rsid w:val="002A4D9B"/>
    <w:rsid w:val="002A512A"/>
    <w:rsid w:val="002A551F"/>
    <w:rsid w:val="002A56C6"/>
    <w:rsid w:val="002A5840"/>
    <w:rsid w:val="002A5953"/>
    <w:rsid w:val="002A5E65"/>
    <w:rsid w:val="002A5FEC"/>
    <w:rsid w:val="002A642C"/>
    <w:rsid w:val="002A6589"/>
    <w:rsid w:val="002A6C82"/>
    <w:rsid w:val="002A7E98"/>
    <w:rsid w:val="002B0789"/>
    <w:rsid w:val="002B18FF"/>
    <w:rsid w:val="002B1961"/>
    <w:rsid w:val="002B199C"/>
    <w:rsid w:val="002B1AED"/>
    <w:rsid w:val="002B1EA6"/>
    <w:rsid w:val="002B25D5"/>
    <w:rsid w:val="002B2715"/>
    <w:rsid w:val="002B29AC"/>
    <w:rsid w:val="002B2CE2"/>
    <w:rsid w:val="002B37FD"/>
    <w:rsid w:val="002B3BFB"/>
    <w:rsid w:val="002B5834"/>
    <w:rsid w:val="002B58C7"/>
    <w:rsid w:val="002B5CCB"/>
    <w:rsid w:val="002B6B5C"/>
    <w:rsid w:val="002B72E7"/>
    <w:rsid w:val="002B737F"/>
    <w:rsid w:val="002B7CA4"/>
    <w:rsid w:val="002B7F5F"/>
    <w:rsid w:val="002B7FA5"/>
    <w:rsid w:val="002C0785"/>
    <w:rsid w:val="002C0799"/>
    <w:rsid w:val="002C0967"/>
    <w:rsid w:val="002C0A24"/>
    <w:rsid w:val="002C0D71"/>
    <w:rsid w:val="002C238D"/>
    <w:rsid w:val="002C2A2C"/>
    <w:rsid w:val="002C331E"/>
    <w:rsid w:val="002C33B6"/>
    <w:rsid w:val="002C3B92"/>
    <w:rsid w:val="002C3BAE"/>
    <w:rsid w:val="002C3C0D"/>
    <w:rsid w:val="002C4B8C"/>
    <w:rsid w:val="002C5369"/>
    <w:rsid w:val="002C5395"/>
    <w:rsid w:val="002C55A4"/>
    <w:rsid w:val="002C5E18"/>
    <w:rsid w:val="002C64BD"/>
    <w:rsid w:val="002C661B"/>
    <w:rsid w:val="002C6778"/>
    <w:rsid w:val="002C68DA"/>
    <w:rsid w:val="002C69E5"/>
    <w:rsid w:val="002C7217"/>
    <w:rsid w:val="002C7370"/>
    <w:rsid w:val="002C75E2"/>
    <w:rsid w:val="002C75F6"/>
    <w:rsid w:val="002C7F2F"/>
    <w:rsid w:val="002D0489"/>
    <w:rsid w:val="002D086F"/>
    <w:rsid w:val="002D0B93"/>
    <w:rsid w:val="002D10F6"/>
    <w:rsid w:val="002D11BB"/>
    <w:rsid w:val="002D14CE"/>
    <w:rsid w:val="002D203F"/>
    <w:rsid w:val="002D24CA"/>
    <w:rsid w:val="002D256A"/>
    <w:rsid w:val="002D26FC"/>
    <w:rsid w:val="002D293F"/>
    <w:rsid w:val="002D29E1"/>
    <w:rsid w:val="002D3B70"/>
    <w:rsid w:val="002D4711"/>
    <w:rsid w:val="002D4B8C"/>
    <w:rsid w:val="002D4C19"/>
    <w:rsid w:val="002D4E4E"/>
    <w:rsid w:val="002D523C"/>
    <w:rsid w:val="002D52D2"/>
    <w:rsid w:val="002D5A40"/>
    <w:rsid w:val="002D6124"/>
    <w:rsid w:val="002D6135"/>
    <w:rsid w:val="002D6798"/>
    <w:rsid w:val="002D6BB1"/>
    <w:rsid w:val="002D786A"/>
    <w:rsid w:val="002D7C33"/>
    <w:rsid w:val="002E041B"/>
    <w:rsid w:val="002E0E8A"/>
    <w:rsid w:val="002E1602"/>
    <w:rsid w:val="002E1D65"/>
    <w:rsid w:val="002E251D"/>
    <w:rsid w:val="002E2AAB"/>
    <w:rsid w:val="002E3266"/>
    <w:rsid w:val="002E3461"/>
    <w:rsid w:val="002E36CD"/>
    <w:rsid w:val="002E42B8"/>
    <w:rsid w:val="002E4DC1"/>
    <w:rsid w:val="002E51D9"/>
    <w:rsid w:val="002E52A2"/>
    <w:rsid w:val="002E5CB6"/>
    <w:rsid w:val="002E6446"/>
    <w:rsid w:val="002E6FD5"/>
    <w:rsid w:val="002E7193"/>
    <w:rsid w:val="002E776B"/>
    <w:rsid w:val="002E7BBE"/>
    <w:rsid w:val="002E7ECC"/>
    <w:rsid w:val="002F03A2"/>
    <w:rsid w:val="002F08F2"/>
    <w:rsid w:val="002F0FAF"/>
    <w:rsid w:val="002F1A1F"/>
    <w:rsid w:val="002F1B51"/>
    <w:rsid w:val="002F1F21"/>
    <w:rsid w:val="002F213D"/>
    <w:rsid w:val="002F2874"/>
    <w:rsid w:val="002F2891"/>
    <w:rsid w:val="002F29EE"/>
    <w:rsid w:val="002F3801"/>
    <w:rsid w:val="002F39F0"/>
    <w:rsid w:val="002F40B4"/>
    <w:rsid w:val="002F4374"/>
    <w:rsid w:val="002F4E19"/>
    <w:rsid w:val="002F54BE"/>
    <w:rsid w:val="002F577E"/>
    <w:rsid w:val="002F5ED3"/>
    <w:rsid w:val="002F614A"/>
    <w:rsid w:val="002F63F7"/>
    <w:rsid w:val="002F64D6"/>
    <w:rsid w:val="002F7427"/>
    <w:rsid w:val="00300619"/>
    <w:rsid w:val="00300B70"/>
    <w:rsid w:val="00301BC3"/>
    <w:rsid w:val="003028C2"/>
    <w:rsid w:val="00302FDE"/>
    <w:rsid w:val="00303909"/>
    <w:rsid w:val="003042CF"/>
    <w:rsid w:val="00304896"/>
    <w:rsid w:val="0030496A"/>
    <w:rsid w:val="00305282"/>
    <w:rsid w:val="00305B7E"/>
    <w:rsid w:val="00305C33"/>
    <w:rsid w:val="0030635D"/>
    <w:rsid w:val="00306952"/>
    <w:rsid w:val="00306AD1"/>
    <w:rsid w:val="0030743C"/>
    <w:rsid w:val="00307AED"/>
    <w:rsid w:val="00307FEE"/>
    <w:rsid w:val="003104D2"/>
    <w:rsid w:val="00311D21"/>
    <w:rsid w:val="00312884"/>
    <w:rsid w:val="00312EB9"/>
    <w:rsid w:val="003139F9"/>
    <w:rsid w:val="00314632"/>
    <w:rsid w:val="003155D9"/>
    <w:rsid w:val="003157DE"/>
    <w:rsid w:val="00315D31"/>
    <w:rsid w:val="003165A9"/>
    <w:rsid w:val="0031683F"/>
    <w:rsid w:val="0031773F"/>
    <w:rsid w:val="00317E6D"/>
    <w:rsid w:val="003213BA"/>
    <w:rsid w:val="00321DA7"/>
    <w:rsid w:val="0032255C"/>
    <w:rsid w:val="00322BBC"/>
    <w:rsid w:val="00322DB5"/>
    <w:rsid w:val="003230B6"/>
    <w:rsid w:val="00323482"/>
    <w:rsid w:val="00324268"/>
    <w:rsid w:val="00324673"/>
    <w:rsid w:val="003247FD"/>
    <w:rsid w:val="00324DE8"/>
    <w:rsid w:val="003256D1"/>
    <w:rsid w:val="00325764"/>
    <w:rsid w:val="00325C51"/>
    <w:rsid w:val="00325E8A"/>
    <w:rsid w:val="00325EA0"/>
    <w:rsid w:val="003266D4"/>
    <w:rsid w:val="003268CB"/>
    <w:rsid w:val="00326976"/>
    <w:rsid w:val="00327142"/>
    <w:rsid w:val="0033063F"/>
    <w:rsid w:val="00330B3B"/>
    <w:rsid w:val="00331620"/>
    <w:rsid w:val="003317DB"/>
    <w:rsid w:val="003320CA"/>
    <w:rsid w:val="003324AD"/>
    <w:rsid w:val="003331D3"/>
    <w:rsid w:val="0033359D"/>
    <w:rsid w:val="00333CA7"/>
    <w:rsid w:val="003345B2"/>
    <w:rsid w:val="003347A6"/>
    <w:rsid w:val="00334BFF"/>
    <w:rsid w:val="00334C95"/>
    <w:rsid w:val="00334FFE"/>
    <w:rsid w:val="00335B06"/>
    <w:rsid w:val="003363D5"/>
    <w:rsid w:val="00336BF1"/>
    <w:rsid w:val="00336F28"/>
    <w:rsid w:val="0033773E"/>
    <w:rsid w:val="00337902"/>
    <w:rsid w:val="00337BA1"/>
    <w:rsid w:val="003405D1"/>
    <w:rsid w:val="00340A8E"/>
    <w:rsid w:val="00340B9C"/>
    <w:rsid w:val="00340E24"/>
    <w:rsid w:val="003415DC"/>
    <w:rsid w:val="00342311"/>
    <w:rsid w:val="003423D0"/>
    <w:rsid w:val="0034258D"/>
    <w:rsid w:val="003427B7"/>
    <w:rsid w:val="00342A91"/>
    <w:rsid w:val="00342C07"/>
    <w:rsid w:val="00343139"/>
    <w:rsid w:val="00343281"/>
    <w:rsid w:val="003445CF"/>
    <w:rsid w:val="00344E89"/>
    <w:rsid w:val="00345401"/>
    <w:rsid w:val="00346B1A"/>
    <w:rsid w:val="00347429"/>
    <w:rsid w:val="00347639"/>
    <w:rsid w:val="00347B32"/>
    <w:rsid w:val="00350303"/>
    <w:rsid w:val="003505CF"/>
    <w:rsid w:val="0035073C"/>
    <w:rsid w:val="00350C7A"/>
    <w:rsid w:val="003518FB"/>
    <w:rsid w:val="00352DFD"/>
    <w:rsid w:val="00354589"/>
    <w:rsid w:val="00355284"/>
    <w:rsid w:val="00355D1C"/>
    <w:rsid w:val="0035601B"/>
    <w:rsid w:val="0035650C"/>
    <w:rsid w:val="003578AD"/>
    <w:rsid w:val="00360237"/>
    <w:rsid w:val="003613D4"/>
    <w:rsid w:val="00361984"/>
    <w:rsid w:val="0036235C"/>
    <w:rsid w:val="00362398"/>
    <w:rsid w:val="00362463"/>
    <w:rsid w:val="003625B9"/>
    <w:rsid w:val="0036263D"/>
    <w:rsid w:val="0036274D"/>
    <w:rsid w:val="00362C30"/>
    <w:rsid w:val="00362DFE"/>
    <w:rsid w:val="003633F0"/>
    <w:rsid w:val="00363475"/>
    <w:rsid w:val="00363672"/>
    <w:rsid w:val="003639BD"/>
    <w:rsid w:val="00364004"/>
    <w:rsid w:val="003640C8"/>
    <w:rsid w:val="00364C73"/>
    <w:rsid w:val="003650A3"/>
    <w:rsid w:val="0036569A"/>
    <w:rsid w:val="00365F24"/>
    <w:rsid w:val="00366741"/>
    <w:rsid w:val="003668BB"/>
    <w:rsid w:val="00366A5A"/>
    <w:rsid w:val="00366BF6"/>
    <w:rsid w:val="00367E72"/>
    <w:rsid w:val="00367F50"/>
    <w:rsid w:val="003700E1"/>
    <w:rsid w:val="003700FF"/>
    <w:rsid w:val="0037021C"/>
    <w:rsid w:val="0037023B"/>
    <w:rsid w:val="00370638"/>
    <w:rsid w:val="003715A9"/>
    <w:rsid w:val="003721F2"/>
    <w:rsid w:val="003727A0"/>
    <w:rsid w:val="00372FD1"/>
    <w:rsid w:val="0037303C"/>
    <w:rsid w:val="00373569"/>
    <w:rsid w:val="003736DA"/>
    <w:rsid w:val="00373A51"/>
    <w:rsid w:val="00373DD3"/>
    <w:rsid w:val="00373FFA"/>
    <w:rsid w:val="00374A24"/>
    <w:rsid w:val="0037521B"/>
    <w:rsid w:val="003754D5"/>
    <w:rsid w:val="00375B95"/>
    <w:rsid w:val="00375E51"/>
    <w:rsid w:val="00375E7E"/>
    <w:rsid w:val="00377E6E"/>
    <w:rsid w:val="00380B40"/>
    <w:rsid w:val="00380B49"/>
    <w:rsid w:val="00381101"/>
    <w:rsid w:val="003815B1"/>
    <w:rsid w:val="003816FA"/>
    <w:rsid w:val="00381D95"/>
    <w:rsid w:val="00381F27"/>
    <w:rsid w:val="00381F5B"/>
    <w:rsid w:val="00382450"/>
    <w:rsid w:val="003831D7"/>
    <w:rsid w:val="003836F1"/>
    <w:rsid w:val="0038388B"/>
    <w:rsid w:val="00384285"/>
    <w:rsid w:val="003847B5"/>
    <w:rsid w:val="003850AD"/>
    <w:rsid w:val="0038541A"/>
    <w:rsid w:val="0038568E"/>
    <w:rsid w:val="003858D7"/>
    <w:rsid w:val="00386051"/>
    <w:rsid w:val="00386A58"/>
    <w:rsid w:val="00386C57"/>
    <w:rsid w:val="00387104"/>
    <w:rsid w:val="003874A9"/>
    <w:rsid w:val="00387608"/>
    <w:rsid w:val="003877E0"/>
    <w:rsid w:val="0038784F"/>
    <w:rsid w:val="00390692"/>
    <w:rsid w:val="003906DE"/>
    <w:rsid w:val="003907BB"/>
    <w:rsid w:val="00390B7C"/>
    <w:rsid w:val="00391083"/>
    <w:rsid w:val="003926EB"/>
    <w:rsid w:val="00392FEE"/>
    <w:rsid w:val="00393140"/>
    <w:rsid w:val="00393B8C"/>
    <w:rsid w:val="00394048"/>
    <w:rsid w:val="0039420F"/>
    <w:rsid w:val="00394256"/>
    <w:rsid w:val="00394AE5"/>
    <w:rsid w:val="00395173"/>
    <w:rsid w:val="0039540A"/>
    <w:rsid w:val="003957BC"/>
    <w:rsid w:val="00395BDF"/>
    <w:rsid w:val="00395CF4"/>
    <w:rsid w:val="00395EEC"/>
    <w:rsid w:val="00396099"/>
    <w:rsid w:val="0039668B"/>
    <w:rsid w:val="00397E4A"/>
    <w:rsid w:val="003A0055"/>
    <w:rsid w:val="003A01E7"/>
    <w:rsid w:val="003A03B1"/>
    <w:rsid w:val="003A04F3"/>
    <w:rsid w:val="003A097A"/>
    <w:rsid w:val="003A09F1"/>
    <w:rsid w:val="003A11B1"/>
    <w:rsid w:val="003A14A8"/>
    <w:rsid w:val="003A1683"/>
    <w:rsid w:val="003A1892"/>
    <w:rsid w:val="003A249D"/>
    <w:rsid w:val="003A27EA"/>
    <w:rsid w:val="003A2A57"/>
    <w:rsid w:val="003A2BF2"/>
    <w:rsid w:val="003A2FE3"/>
    <w:rsid w:val="003A37C3"/>
    <w:rsid w:val="003A3E10"/>
    <w:rsid w:val="003A3EFA"/>
    <w:rsid w:val="003A3F5C"/>
    <w:rsid w:val="003A3FE2"/>
    <w:rsid w:val="003A3FFA"/>
    <w:rsid w:val="003A52AA"/>
    <w:rsid w:val="003A5CB7"/>
    <w:rsid w:val="003A5EBA"/>
    <w:rsid w:val="003A6302"/>
    <w:rsid w:val="003A63F3"/>
    <w:rsid w:val="003A6871"/>
    <w:rsid w:val="003A6AF0"/>
    <w:rsid w:val="003A6E49"/>
    <w:rsid w:val="003A6F59"/>
    <w:rsid w:val="003A71B9"/>
    <w:rsid w:val="003A7711"/>
    <w:rsid w:val="003A773D"/>
    <w:rsid w:val="003A7814"/>
    <w:rsid w:val="003B01D4"/>
    <w:rsid w:val="003B04EB"/>
    <w:rsid w:val="003B0713"/>
    <w:rsid w:val="003B114A"/>
    <w:rsid w:val="003B12A3"/>
    <w:rsid w:val="003B14C6"/>
    <w:rsid w:val="003B1689"/>
    <w:rsid w:val="003B1E85"/>
    <w:rsid w:val="003B362F"/>
    <w:rsid w:val="003B376F"/>
    <w:rsid w:val="003B3797"/>
    <w:rsid w:val="003B3D83"/>
    <w:rsid w:val="003B4CB3"/>
    <w:rsid w:val="003B4DF0"/>
    <w:rsid w:val="003B4FA8"/>
    <w:rsid w:val="003B54A3"/>
    <w:rsid w:val="003B55DE"/>
    <w:rsid w:val="003B5734"/>
    <w:rsid w:val="003B5859"/>
    <w:rsid w:val="003B5BE3"/>
    <w:rsid w:val="003B5F93"/>
    <w:rsid w:val="003B648D"/>
    <w:rsid w:val="003B6A84"/>
    <w:rsid w:val="003B6AC3"/>
    <w:rsid w:val="003B7405"/>
    <w:rsid w:val="003B76FA"/>
    <w:rsid w:val="003B7CAC"/>
    <w:rsid w:val="003B7E45"/>
    <w:rsid w:val="003C18CE"/>
    <w:rsid w:val="003C2451"/>
    <w:rsid w:val="003C26C7"/>
    <w:rsid w:val="003C275B"/>
    <w:rsid w:val="003C2B6A"/>
    <w:rsid w:val="003C312A"/>
    <w:rsid w:val="003C3303"/>
    <w:rsid w:val="003C347B"/>
    <w:rsid w:val="003C3557"/>
    <w:rsid w:val="003C378B"/>
    <w:rsid w:val="003C3CA8"/>
    <w:rsid w:val="003C3CC6"/>
    <w:rsid w:val="003C4138"/>
    <w:rsid w:val="003C42B4"/>
    <w:rsid w:val="003C454F"/>
    <w:rsid w:val="003C4939"/>
    <w:rsid w:val="003C4FA0"/>
    <w:rsid w:val="003C51DB"/>
    <w:rsid w:val="003C5378"/>
    <w:rsid w:val="003C5736"/>
    <w:rsid w:val="003C57FC"/>
    <w:rsid w:val="003C5ED4"/>
    <w:rsid w:val="003C6169"/>
    <w:rsid w:val="003C629C"/>
    <w:rsid w:val="003C65CA"/>
    <w:rsid w:val="003C7129"/>
    <w:rsid w:val="003C74CF"/>
    <w:rsid w:val="003D0ADB"/>
    <w:rsid w:val="003D0AE2"/>
    <w:rsid w:val="003D0E61"/>
    <w:rsid w:val="003D1062"/>
    <w:rsid w:val="003D116F"/>
    <w:rsid w:val="003D16EB"/>
    <w:rsid w:val="003D246D"/>
    <w:rsid w:val="003D2602"/>
    <w:rsid w:val="003D2B66"/>
    <w:rsid w:val="003D3A8B"/>
    <w:rsid w:val="003D4030"/>
    <w:rsid w:val="003D40AC"/>
    <w:rsid w:val="003D455F"/>
    <w:rsid w:val="003D48E9"/>
    <w:rsid w:val="003D54DF"/>
    <w:rsid w:val="003D5962"/>
    <w:rsid w:val="003D5FA7"/>
    <w:rsid w:val="003D6428"/>
    <w:rsid w:val="003D6F67"/>
    <w:rsid w:val="003D7834"/>
    <w:rsid w:val="003D7DE9"/>
    <w:rsid w:val="003E0323"/>
    <w:rsid w:val="003E098D"/>
    <w:rsid w:val="003E0A35"/>
    <w:rsid w:val="003E0C1D"/>
    <w:rsid w:val="003E0D39"/>
    <w:rsid w:val="003E1A47"/>
    <w:rsid w:val="003E23AA"/>
    <w:rsid w:val="003E2DA2"/>
    <w:rsid w:val="003E3D1D"/>
    <w:rsid w:val="003E42D3"/>
    <w:rsid w:val="003E4549"/>
    <w:rsid w:val="003E4749"/>
    <w:rsid w:val="003E52A5"/>
    <w:rsid w:val="003E5541"/>
    <w:rsid w:val="003E55AA"/>
    <w:rsid w:val="003E5E85"/>
    <w:rsid w:val="003E5E8C"/>
    <w:rsid w:val="003E5F44"/>
    <w:rsid w:val="003E64E5"/>
    <w:rsid w:val="003E6A20"/>
    <w:rsid w:val="003E6E6F"/>
    <w:rsid w:val="003E7104"/>
    <w:rsid w:val="003E729F"/>
    <w:rsid w:val="003E7818"/>
    <w:rsid w:val="003E7CA7"/>
    <w:rsid w:val="003F0434"/>
    <w:rsid w:val="003F18D4"/>
    <w:rsid w:val="003F19E7"/>
    <w:rsid w:val="003F1BEC"/>
    <w:rsid w:val="003F27D9"/>
    <w:rsid w:val="003F3046"/>
    <w:rsid w:val="003F30F9"/>
    <w:rsid w:val="003F342C"/>
    <w:rsid w:val="003F343F"/>
    <w:rsid w:val="003F3942"/>
    <w:rsid w:val="003F3D7E"/>
    <w:rsid w:val="003F4188"/>
    <w:rsid w:val="003F426F"/>
    <w:rsid w:val="003F438F"/>
    <w:rsid w:val="003F43CF"/>
    <w:rsid w:val="003F4B97"/>
    <w:rsid w:val="003F5519"/>
    <w:rsid w:val="003F55E2"/>
    <w:rsid w:val="003F63F6"/>
    <w:rsid w:val="003F65DE"/>
    <w:rsid w:val="003F67F6"/>
    <w:rsid w:val="003F698B"/>
    <w:rsid w:val="003F6BD8"/>
    <w:rsid w:val="003F6F86"/>
    <w:rsid w:val="003F75E4"/>
    <w:rsid w:val="003F7859"/>
    <w:rsid w:val="003F7A72"/>
    <w:rsid w:val="003F7D3E"/>
    <w:rsid w:val="003F7FC3"/>
    <w:rsid w:val="00401389"/>
    <w:rsid w:val="004018DF"/>
    <w:rsid w:val="00401D51"/>
    <w:rsid w:val="00402262"/>
    <w:rsid w:val="004024BD"/>
    <w:rsid w:val="004025B4"/>
    <w:rsid w:val="00402B00"/>
    <w:rsid w:val="004034F5"/>
    <w:rsid w:val="0040351C"/>
    <w:rsid w:val="00403D2C"/>
    <w:rsid w:val="00404B4D"/>
    <w:rsid w:val="00404BDF"/>
    <w:rsid w:val="00404EB5"/>
    <w:rsid w:val="00405175"/>
    <w:rsid w:val="00405A48"/>
    <w:rsid w:val="00405AC5"/>
    <w:rsid w:val="00405C44"/>
    <w:rsid w:val="00405D49"/>
    <w:rsid w:val="00405E51"/>
    <w:rsid w:val="00405F8B"/>
    <w:rsid w:val="004067B4"/>
    <w:rsid w:val="00406C4A"/>
    <w:rsid w:val="0040707C"/>
    <w:rsid w:val="00407637"/>
    <w:rsid w:val="00407F54"/>
    <w:rsid w:val="00410571"/>
    <w:rsid w:val="00410754"/>
    <w:rsid w:val="00410897"/>
    <w:rsid w:val="00410BD5"/>
    <w:rsid w:val="004112AC"/>
    <w:rsid w:val="004116F3"/>
    <w:rsid w:val="004118E9"/>
    <w:rsid w:val="004123CD"/>
    <w:rsid w:val="00412E79"/>
    <w:rsid w:val="00412F10"/>
    <w:rsid w:val="0041344E"/>
    <w:rsid w:val="00413B95"/>
    <w:rsid w:val="00414A24"/>
    <w:rsid w:val="004150A9"/>
    <w:rsid w:val="00415EF3"/>
    <w:rsid w:val="00416348"/>
    <w:rsid w:val="00416453"/>
    <w:rsid w:val="00416690"/>
    <w:rsid w:val="004168C7"/>
    <w:rsid w:val="00416AA7"/>
    <w:rsid w:val="00416EE6"/>
    <w:rsid w:val="00417B2C"/>
    <w:rsid w:val="004207C3"/>
    <w:rsid w:val="00420AB3"/>
    <w:rsid w:val="00420DBA"/>
    <w:rsid w:val="00421AEB"/>
    <w:rsid w:val="00422777"/>
    <w:rsid w:val="00423A41"/>
    <w:rsid w:val="0042480D"/>
    <w:rsid w:val="00424853"/>
    <w:rsid w:val="00425208"/>
    <w:rsid w:val="004258A9"/>
    <w:rsid w:val="00425B57"/>
    <w:rsid w:val="00425F85"/>
    <w:rsid w:val="004260C4"/>
    <w:rsid w:val="004263C6"/>
    <w:rsid w:val="0042646A"/>
    <w:rsid w:val="0042648D"/>
    <w:rsid w:val="00426CB3"/>
    <w:rsid w:val="0042748F"/>
    <w:rsid w:val="0043091C"/>
    <w:rsid w:val="00430FBC"/>
    <w:rsid w:val="004316A5"/>
    <w:rsid w:val="0043178F"/>
    <w:rsid w:val="00431B4F"/>
    <w:rsid w:val="0043202A"/>
    <w:rsid w:val="0043307A"/>
    <w:rsid w:val="00433096"/>
    <w:rsid w:val="0043388A"/>
    <w:rsid w:val="00433916"/>
    <w:rsid w:val="00433D0B"/>
    <w:rsid w:val="004347F9"/>
    <w:rsid w:val="00434C81"/>
    <w:rsid w:val="004359EB"/>
    <w:rsid w:val="00435C1B"/>
    <w:rsid w:val="00435ED2"/>
    <w:rsid w:val="00435F0E"/>
    <w:rsid w:val="00436249"/>
    <w:rsid w:val="0043658E"/>
    <w:rsid w:val="004365B7"/>
    <w:rsid w:val="004368EE"/>
    <w:rsid w:val="004378EF"/>
    <w:rsid w:val="00437DCC"/>
    <w:rsid w:val="00437EF4"/>
    <w:rsid w:val="00440F44"/>
    <w:rsid w:val="0044196C"/>
    <w:rsid w:val="00441CD8"/>
    <w:rsid w:val="00441EC7"/>
    <w:rsid w:val="00442B85"/>
    <w:rsid w:val="00443227"/>
    <w:rsid w:val="0044336E"/>
    <w:rsid w:val="004434CD"/>
    <w:rsid w:val="00443B45"/>
    <w:rsid w:val="00443E2A"/>
    <w:rsid w:val="00444CD2"/>
    <w:rsid w:val="00445402"/>
    <w:rsid w:val="0044584B"/>
    <w:rsid w:val="00445F67"/>
    <w:rsid w:val="00446702"/>
    <w:rsid w:val="00446BE0"/>
    <w:rsid w:val="0044730B"/>
    <w:rsid w:val="00447412"/>
    <w:rsid w:val="00447622"/>
    <w:rsid w:val="0045026A"/>
    <w:rsid w:val="00450797"/>
    <w:rsid w:val="00450A2F"/>
    <w:rsid w:val="00451E7C"/>
    <w:rsid w:val="00452519"/>
    <w:rsid w:val="0045254D"/>
    <w:rsid w:val="0045289B"/>
    <w:rsid w:val="00452D78"/>
    <w:rsid w:val="00453461"/>
    <w:rsid w:val="00453B10"/>
    <w:rsid w:val="00453C18"/>
    <w:rsid w:val="0045455E"/>
    <w:rsid w:val="004551D0"/>
    <w:rsid w:val="004555C5"/>
    <w:rsid w:val="00455606"/>
    <w:rsid w:val="00455AD5"/>
    <w:rsid w:val="00455BD1"/>
    <w:rsid w:val="00455F2E"/>
    <w:rsid w:val="00456966"/>
    <w:rsid w:val="00456E28"/>
    <w:rsid w:val="00457458"/>
    <w:rsid w:val="004575A4"/>
    <w:rsid w:val="00457623"/>
    <w:rsid w:val="0045792C"/>
    <w:rsid w:val="004579BD"/>
    <w:rsid w:val="00457A9C"/>
    <w:rsid w:val="0046073B"/>
    <w:rsid w:val="00460A92"/>
    <w:rsid w:val="00460BA0"/>
    <w:rsid w:val="00461274"/>
    <w:rsid w:val="004616F1"/>
    <w:rsid w:val="00461765"/>
    <w:rsid w:val="00461BA2"/>
    <w:rsid w:val="00461DDD"/>
    <w:rsid w:val="004626F9"/>
    <w:rsid w:val="0046286E"/>
    <w:rsid w:val="004628D5"/>
    <w:rsid w:val="0046293D"/>
    <w:rsid w:val="00462C26"/>
    <w:rsid w:val="00462F78"/>
    <w:rsid w:val="00463113"/>
    <w:rsid w:val="004640D7"/>
    <w:rsid w:val="00464407"/>
    <w:rsid w:val="00464410"/>
    <w:rsid w:val="00464600"/>
    <w:rsid w:val="004659E8"/>
    <w:rsid w:val="00465DA4"/>
    <w:rsid w:val="00465DB8"/>
    <w:rsid w:val="00465E67"/>
    <w:rsid w:val="00465FD5"/>
    <w:rsid w:val="00466343"/>
    <w:rsid w:val="00466590"/>
    <w:rsid w:val="00466753"/>
    <w:rsid w:val="00466BA7"/>
    <w:rsid w:val="00466D90"/>
    <w:rsid w:val="00467154"/>
    <w:rsid w:val="00467930"/>
    <w:rsid w:val="004701F5"/>
    <w:rsid w:val="00470872"/>
    <w:rsid w:val="004708DE"/>
    <w:rsid w:val="00470F9B"/>
    <w:rsid w:val="004715EA"/>
    <w:rsid w:val="00471CDF"/>
    <w:rsid w:val="00471D7D"/>
    <w:rsid w:val="00472169"/>
    <w:rsid w:val="0047219C"/>
    <w:rsid w:val="00472718"/>
    <w:rsid w:val="0047375C"/>
    <w:rsid w:val="00473801"/>
    <w:rsid w:val="0047429F"/>
    <w:rsid w:val="00474481"/>
    <w:rsid w:val="0047471C"/>
    <w:rsid w:val="00474B46"/>
    <w:rsid w:val="00474CC5"/>
    <w:rsid w:val="004754C3"/>
    <w:rsid w:val="00475A4C"/>
    <w:rsid w:val="00476598"/>
    <w:rsid w:val="00476A37"/>
    <w:rsid w:val="00477AF9"/>
    <w:rsid w:val="00481B41"/>
    <w:rsid w:val="00481D32"/>
    <w:rsid w:val="00481D5A"/>
    <w:rsid w:val="00481F75"/>
    <w:rsid w:val="00482777"/>
    <w:rsid w:val="00482C26"/>
    <w:rsid w:val="004830B1"/>
    <w:rsid w:val="004833AB"/>
    <w:rsid w:val="0048386A"/>
    <w:rsid w:val="00483A71"/>
    <w:rsid w:val="00483FE9"/>
    <w:rsid w:val="004840EA"/>
    <w:rsid w:val="0048460E"/>
    <w:rsid w:val="004846BB"/>
    <w:rsid w:val="00485257"/>
    <w:rsid w:val="00485707"/>
    <w:rsid w:val="00485965"/>
    <w:rsid w:val="00486820"/>
    <w:rsid w:val="00486881"/>
    <w:rsid w:val="00486AE2"/>
    <w:rsid w:val="00487352"/>
    <w:rsid w:val="004878E7"/>
    <w:rsid w:val="00487A06"/>
    <w:rsid w:val="00487DA5"/>
    <w:rsid w:val="00487F3D"/>
    <w:rsid w:val="00487F61"/>
    <w:rsid w:val="00487F62"/>
    <w:rsid w:val="00490490"/>
    <w:rsid w:val="00490F08"/>
    <w:rsid w:val="004914DF"/>
    <w:rsid w:val="00491772"/>
    <w:rsid w:val="00491AAB"/>
    <w:rsid w:val="00491D2A"/>
    <w:rsid w:val="004924D3"/>
    <w:rsid w:val="00492859"/>
    <w:rsid w:val="004934AB"/>
    <w:rsid w:val="0049397D"/>
    <w:rsid w:val="004939B9"/>
    <w:rsid w:val="00493F1A"/>
    <w:rsid w:val="00494E3D"/>
    <w:rsid w:val="0049517E"/>
    <w:rsid w:val="004954DD"/>
    <w:rsid w:val="00495992"/>
    <w:rsid w:val="00495F33"/>
    <w:rsid w:val="00496725"/>
    <w:rsid w:val="0049692D"/>
    <w:rsid w:val="00496BBD"/>
    <w:rsid w:val="00496D19"/>
    <w:rsid w:val="00496E31"/>
    <w:rsid w:val="004975AF"/>
    <w:rsid w:val="0049764C"/>
    <w:rsid w:val="00497A64"/>
    <w:rsid w:val="00497CB3"/>
    <w:rsid w:val="00497FBA"/>
    <w:rsid w:val="004A03E3"/>
    <w:rsid w:val="004A065B"/>
    <w:rsid w:val="004A0B00"/>
    <w:rsid w:val="004A0ECF"/>
    <w:rsid w:val="004A11A9"/>
    <w:rsid w:val="004A11AB"/>
    <w:rsid w:val="004A1936"/>
    <w:rsid w:val="004A1CB7"/>
    <w:rsid w:val="004A1F8E"/>
    <w:rsid w:val="004A232E"/>
    <w:rsid w:val="004A269E"/>
    <w:rsid w:val="004A2946"/>
    <w:rsid w:val="004A2E56"/>
    <w:rsid w:val="004A30B1"/>
    <w:rsid w:val="004A399C"/>
    <w:rsid w:val="004A3B35"/>
    <w:rsid w:val="004A4307"/>
    <w:rsid w:val="004A446C"/>
    <w:rsid w:val="004A4527"/>
    <w:rsid w:val="004A474E"/>
    <w:rsid w:val="004A5C1E"/>
    <w:rsid w:val="004A5F32"/>
    <w:rsid w:val="004A5F54"/>
    <w:rsid w:val="004A61CA"/>
    <w:rsid w:val="004A628D"/>
    <w:rsid w:val="004A6571"/>
    <w:rsid w:val="004A663E"/>
    <w:rsid w:val="004A7219"/>
    <w:rsid w:val="004A7255"/>
    <w:rsid w:val="004A7EB3"/>
    <w:rsid w:val="004B009F"/>
    <w:rsid w:val="004B0254"/>
    <w:rsid w:val="004B0A0B"/>
    <w:rsid w:val="004B0B39"/>
    <w:rsid w:val="004B1042"/>
    <w:rsid w:val="004B10DE"/>
    <w:rsid w:val="004B135B"/>
    <w:rsid w:val="004B1C0C"/>
    <w:rsid w:val="004B1FD2"/>
    <w:rsid w:val="004B23BF"/>
    <w:rsid w:val="004B3984"/>
    <w:rsid w:val="004B4260"/>
    <w:rsid w:val="004B50B4"/>
    <w:rsid w:val="004B50E8"/>
    <w:rsid w:val="004B5580"/>
    <w:rsid w:val="004B574E"/>
    <w:rsid w:val="004B666E"/>
    <w:rsid w:val="004B6763"/>
    <w:rsid w:val="004B682D"/>
    <w:rsid w:val="004B764C"/>
    <w:rsid w:val="004B7AFC"/>
    <w:rsid w:val="004B7E3A"/>
    <w:rsid w:val="004B7E72"/>
    <w:rsid w:val="004C002E"/>
    <w:rsid w:val="004C06E0"/>
    <w:rsid w:val="004C0D45"/>
    <w:rsid w:val="004C1823"/>
    <w:rsid w:val="004C191E"/>
    <w:rsid w:val="004C1E1B"/>
    <w:rsid w:val="004C1F8A"/>
    <w:rsid w:val="004C22EE"/>
    <w:rsid w:val="004C240E"/>
    <w:rsid w:val="004C2B5C"/>
    <w:rsid w:val="004C2DD2"/>
    <w:rsid w:val="004C3BE9"/>
    <w:rsid w:val="004C4430"/>
    <w:rsid w:val="004C490A"/>
    <w:rsid w:val="004C4BE7"/>
    <w:rsid w:val="004C4DBE"/>
    <w:rsid w:val="004C5BA7"/>
    <w:rsid w:val="004C6C7D"/>
    <w:rsid w:val="004C7033"/>
    <w:rsid w:val="004C7A46"/>
    <w:rsid w:val="004C7CB3"/>
    <w:rsid w:val="004D0140"/>
    <w:rsid w:val="004D0186"/>
    <w:rsid w:val="004D032E"/>
    <w:rsid w:val="004D094A"/>
    <w:rsid w:val="004D0E88"/>
    <w:rsid w:val="004D11A0"/>
    <w:rsid w:val="004D16B8"/>
    <w:rsid w:val="004D18B0"/>
    <w:rsid w:val="004D19D7"/>
    <w:rsid w:val="004D1E53"/>
    <w:rsid w:val="004D2AED"/>
    <w:rsid w:val="004D3B2A"/>
    <w:rsid w:val="004D48AA"/>
    <w:rsid w:val="004D4AC2"/>
    <w:rsid w:val="004D534C"/>
    <w:rsid w:val="004D57A2"/>
    <w:rsid w:val="004D5C97"/>
    <w:rsid w:val="004D5CC3"/>
    <w:rsid w:val="004D5FBB"/>
    <w:rsid w:val="004D6619"/>
    <w:rsid w:val="004D6650"/>
    <w:rsid w:val="004D6CD8"/>
    <w:rsid w:val="004D6FB9"/>
    <w:rsid w:val="004D725D"/>
    <w:rsid w:val="004D75F9"/>
    <w:rsid w:val="004D77C4"/>
    <w:rsid w:val="004E0C3B"/>
    <w:rsid w:val="004E0CCA"/>
    <w:rsid w:val="004E1126"/>
    <w:rsid w:val="004E1269"/>
    <w:rsid w:val="004E12B6"/>
    <w:rsid w:val="004E1413"/>
    <w:rsid w:val="004E19E9"/>
    <w:rsid w:val="004E1B00"/>
    <w:rsid w:val="004E1DF0"/>
    <w:rsid w:val="004E1FC6"/>
    <w:rsid w:val="004E2AA4"/>
    <w:rsid w:val="004E2B1B"/>
    <w:rsid w:val="004E2D9D"/>
    <w:rsid w:val="004E2DE8"/>
    <w:rsid w:val="004E35DD"/>
    <w:rsid w:val="004E3747"/>
    <w:rsid w:val="004E38E8"/>
    <w:rsid w:val="004E3ADE"/>
    <w:rsid w:val="004E4474"/>
    <w:rsid w:val="004E5303"/>
    <w:rsid w:val="004E57A0"/>
    <w:rsid w:val="004E6188"/>
    <w:rsid w:val="004E6769"/>
    <w:rsid w:val="004E684E"/>
    <w:rsid w:val="004E6D27"/>
    <w:rsid w:val="004E6DDA"/>
    <w:rsid w:val="004E7AB4"/>
    <w:rsid w:val="004F06E4"/>
    <w:rsid w:val="004F0C73"/>
    <w:rsid w:val="004F113F"/>
    <w:rsid w:val="004F132D"/>
    <w:rsid w:val="004F1693"/>
    <w:rsid w:val="004F171F"/>
    <w:rsid w:val="004F1776"/>
    <w:rsid w:val="004F229B"/>
    <w:rsid w:val="004F2B55"/>
    <w:rsid w:val="004F30A1"/>
    <w:rsid w:val="004F3A74"/>
    <w:rsid w:val="004F4252"/>
    <w:rsid w:val="004F4356"/>
    <w:rsid w:val="004F4841"/>
    <w:rsid w:val="004F4B75"/>
    <w:rsid w:val="004F52E5"/>
    <w:rsid w:val="004F61B4"/>
    <w:rsid w:val="004F6692"/>
    <w:rsid w:val="004F685E"/>
    <w:rsid w:val="004F7213"/>
    <w:rsid w:val="004F742B"/>
    <w:rsid w:val="005010C0"/>
    <w:rsid w:val="005014C9"/>
    <w:rsid w:val="00501EAA"/>
    <w:rsid w:val="00501EB4"/>
    <w:rsid w:val="00502296"/>
    <w:rsid w:val="0050238A"/>
    <w:rsid w:val="00502772"/>
    <w:rsid w:val="00502A95"/>
    <w:rsid w:val="00502B70"/>
    <w:rsid w:val="00502ED3"/>
    <w:rsid w:val="0050302B"/>
    <w:rsid w:val="00503090"/>
    <w:rsid w:val="0050333D"/>
    <w:rsid w:val="00503356"/>
    <w:rsid w:val="0050335E"/>
    <w:rsid w:val="005036F2"/>
    <w:rsid w:val="00504057"/>
    <w:rsid w:val="00504428"/>
    <w:rsid w:val="0050469E"/>
    <w:rsid w:val="00504762"/>
    <w:rsid w:val="00504CCA"/>
    <w:rsid w:val="00504D39"/>
    <w:rsid w:val="00505082"/>
    <w:rsid w:val="005050B6"/>
    <w:rsid w:val="005050EA"/>
    <w:rsid w:val="005058DB"/>
    <w:rsid w:val="005059E9"/>
    <w:rsid w:val="00505B31"/>
    <w:rsid w:val="00505BDC"/>
    <w:rsid w:val="00505C8E"/>
    <w:rsid w:val="00505D9D"/>
    <w:rsid w:val="00506702"/>
    <w:rsid w:val="0050670C"/>
    <w:rsid w:val="00506813"/>
    <w:rsid w:val="00506A67"/>
    <w:rsid w:val="00506BC5"/>
    <w:rsid w:val="00507695"/>
    <w:rsid w:val="00507A2B"/>
    <w:rsid w:val="00507B14"/>
    <w:rsid w:val="00507B26"/>
    <w:rsid w:val="00510AE3"/>
    <w:rsid w:val="00510E25"/>
    <w:rsid w:val="00511003"/>
    <w:rsid w:val="0051123A"/>
    <w:rsid w:val="00511274"/>
    <w:rsid w:val="0051129F"/>
    <w:rsid w:val="00511B49"/>
    <w:rsid w:val="005123CC"/>
    <w:rsid w:val="005125AE"/>
    <w:rsid w:val="00512F92"/>
    <w:rsid w:val="00513073"/>
    <w:rsid w:val="005135DC"/>
    <w:rsid w:val="00513884"/>
    <w:rsid w:val="0051470F"/>
    <w:rsid w:val="0051474B"/>
    <w:rsid w:val="00514771"/>
    <w:rsid w:val="00514938"/>
    <w:rsid w:val="00514C74"/>
    <w:rsid w:val="0051518A"/>
    <w:rsid w:val="00515267"/>
    <w:rsid w:val="0051574D"/>
    <w:rsid w:val="00515A09"/>
    <w:rsid w:val="005162EF"/>
    <w:rsid w:val="0051661C"/>
    <w:rsid w:val="0051680C"/>
    <w:rsid w:val="00516C8B"/>
    <w:rsid w:val="00517616"/>
    <w:rsid w:val="00517899"/>
    <w:rsid w:val="00517A44"/>
    <w:rsid w:val="00517BE0"/>
    <w:rsid w:val="00517FCD"/>
    <w:rsid w:val="005202BC"/>
    <w:rsid w:val="005209B2"/>
    <w:rsid w:val="005209F9"/>
    <w:rsid w:val="00520C0D"/>
    <w:rsid w:val="00520E05"/>
    <w:rsid w:val="00521DD1"/>
    <w:rsid w:val="00522238"/>
    <w:rsid w:val="0052234D"/>
    <w:rsid w:val="00522E9B"/>
    <w:rsid w:val="00522F54"/>
    <w:rsid w:val="0052302E"/>
    <w:rsid w:val="00523707"/>
    <w:rsid w:val="00523A6D"/>
    <w:rsid w:val="00523C45"/>
    <w:rsid w:val="0052424F"/>
    <w:rsid w:val="005242E5"/>
    <w:rsid w:val="00524CA1"/>
    <w:rsid w:val="00524D36"/>
    <w:rsid w:val="00524DB7"/>
    <w:rsid w:val="00525FEF"/>
    <w:rsid w:val="0052635C"/>
    <w:rsid w:val="00526552"/>
    <w:rsid w:val="00527069"/>
    <w:rsid w:val="0052762D"/>
    <w:rsid w:val="00527E5B"/>
    <w:rsid w:val="00527FD5"/>
    <w:rsid w:val="00530443"/>
    <w:rsid w:val="00530B19"/>
    <w:rsid w:val="00530CFE"/>
    <w:rsid w:val="00530DDD"/>
    <w:rsid w:val="00530FC2"/>
    <w:rsid w:val="00531500"/>
    <w:rsid w:val="005315BF"/>
    <w:rsid w:val="00531A25"/>
    <w:rsid w:val="00531ECD"/>
    <w:rsid w:val="0053208E"/>
    <w:rsid w:val="0053214E"/>
    <w:rsid w:val="005329E7"/>
    <w:rsid w:val="00532DE1"/>
    <w:rsid w:val="005330E9"/>
    <w:rsid w:val="005331C1"/>
    <w:rsid w:val="00533399"/>
    <w:rsid w:val="005333D1"/>
    <w:rsid w:val="00533962"/>
    <w:rsid w:val="00533966"/>
    <w:rsid w:val="005339FE"/>
    <w:rsid w:val="00533BDA"/>
    <w:rsid w:val="00533D90"/>
    <w:rsid w:val="00533E36"/>
    <w:rsid w:val="00534F5F"/>
    <w:rsid w:val="005353DF"/>
    <w:rsid w:val="005355CE"/>
    <w:rsid w:val="00535868"/>
    <w:rsid w:val="0053629F"/>
    <w:rsid w:val="0053658B"/>
    <w:rsid w:val="00536D14"/>
    <w:rsid w:val="00536FFD"/>
    <w:rsid w:val="0053706C"/>
    <w:rsid w:val="00537214"/>
    <w:rsid w:val="00537258"/>
    <w:rsid w:val="005377C7"/>
    <w:rsid w:val="00537D0D"/>
    <w:rsid w:val="00540696"/>
    <w:rsid w:val="00540B46"/>
    <w:rsid w:val="005410DD"/>
    <w:rsid w:val="005411AE"/>
    <w:rsid w:val="00541625"/>
    <w:rsid w:val="005417F3"/>
    <w:rsid w:val="00541EB6"/>
    <w:rsid w:val="005424FF"/>
    <w:rsid w:val="00542835"/>
    <w:rsid w:val="00543060"/>
    <w:rsid w:val="005430CE"/>
    <w:rsid w:val="00543E7E"/>
    <w:rsid w:val="00544377"/>
    <w:rsid w:val="00544435"/>
    <w:rsid w:val="0054443D"/>
    <w:rsid w:val="00544782"/>
    <w:rsid w:val="00545622"/>
    <w:rsid w:val="005463A9"/>
    <w:rsid w:val="00546978"/>
    <w:rsid w:val="00546B52"/>
    <w:rsid w:val="0054798D"/>
    <w:rsid w:val="00547B80"/>
    <w:rsid w:val="00547BB8"/>
    <w:rsid w:val="00547BDD"/>
    <w:rsid w:val="00550032"/>
    <w:rsid w:val="005506FE"/>
    <w:rsid w:val="005512E5"/>
    <w:rsid w:val="00551314"/>
    <w:rsid w:val="0055134D"/>
    <w:rsid w:val="00552068"/>
    <w:rsid w:val="0055251F"/>
    <w:rsid w:val="00552C93"/>
    <w:rsid w:val="00552C96"/>
    <w:rsid w:val="00553343"/>
    <w:rsid w:val="0055349E"/>
    <w:rsid w:val="00553728"/>
    <w:rsid w:val="00553C49"/>
    <w:rsid w:val="00554144"/>
    <w:rsid w:val="0055473D"/>
    <w:rsid w:val="00554E33"/>
    <w:rsid w:val="00554E6F"/>
    <w:rsid w:val="00555994"/>
    <w:rsid w:val="00555C25"/>
    <w:rsid w:val="00556362"/>
    <w:rsid w:val="005566BF"/>
    <w:rsid w:val="00556A19"/>
    <w:rsid w:val="005570A8"/>
    <w:rsid w:val="00557276"/>
    <w:rsid w:val="00557294"/>
    <w:rsid w:val="005576E8"/>
    <w:rsid w:val="0055786A"/>
    <w:rsid w:val="00557F42"/>
    <w:rsid w:val="00560D4D"/>
    <w:rsid w:val="00560DAC"/>
    <w:rsid w:val="00561433"/>
    <w:rsid w:val="005615FC"/>
    <w:rsid w:val="00561B24"/>
    <w:rsid w:val="005624D0"/>
    <w:rsid w:val="005626D3"/>
    <w:rsid w:val="00563279"/>
    <w:rsid w:val="00563520"/>
    <w:rsid w:val="00564058"/>
    <w:rsid w:val="005645DF"/>
    <w:rsid w:val="0056460D"/>
    <w:rsid w:val="0056524E"/>
    <w:rsid w:val="005656E1"/>
    <w:rsid w:val="00565851"/>
    <w:rsid w:val="00565E22"/>
    <w:rsid w:val="005660A9"/>
    <w:rsid w:val="005660C9"/>
    <w:rsid w:val="005664CF"/>
    <w:rsid w:val="00566566"/>
    <w:rsid w:val="005665E3"/>
    <w:rsid w:val="00566727"/>
    <w:rsid w:val="00567F2A"/>
    <w:rsid w:val="00570928"/>
    <w:rsid w:val="00570A36"/>
    <w:rsid w:val="00570A77"/>
    <w:rsid w:val="005719E6"/>
    <w:rsid w:val="00571A1F"/>
    <w:rsid w:val="0057273C"/>
    <w:rsid w:val="00572DD0"/>
    <w:rsid w:val="005738A7"/>
    <w:rsid w:val="00573D6A"/>
    <w:rsid w:val="005749CE"/>
    <w:rsid w:val="00575394"/>
    <w:rsid w:val="00575542"/>
    <w:rsid w:val="005757DD"/>
    <w:rsid w:val="00576126"/>
    <w:rsid w:val="00576128"/>
    <w:rsid w:val="00576175"/>
    <w:rsid w:val="00576232"/>
    <w:rsid w:val="0057627E"/>
    <w:rsid w:val="00576633"/>
    <w:rsid w:val="00576F82"/>
    <w:rsid w:val="005771BB"/>
    <w:rsid w:val="00577285"/>
    <w:rsid w:val="005772BB"/>
    <w:rsid w:val="0057768A"/>
    <w:rsid w:val="005778BA"/>
    <w:rsid w:val="00577E99"/>
    <w:rsid w:val="00580EA0"/>
    <w:rsid w:val="005815C9"/>
    <w:rsid w:val="005815D3"/>
    <w:rsid w:val="0058169F"/>
    <w:rsid w:val="00582256"/>
    <w:rsid w:val="0058230B"/>
    <w:rsid w:val="00582573"/>
    <w:rsid w:val="005838A7"/>
    <w:rsid w:val="0058396B"/>
    <w:rsid w:val="00583B92"/>
    <w:rsid w:val="00583CC0"/>
    <w:rsid w:val="005847F3"/>
    <w:rsid w:val="00584CF3"/>
    <w:rsid w:val="0058529A"/>
    <w:rsid w:val="00585954"/>
    <w:rsid w:val="00585E76"/>
    <w:rsid w:val="005864F7"/>
    <w:rsid w:val="0058669C"/>
    <w:rsid w:val="00586742"/>
    <w:rsid w:val="005867AA"/>
    <w:rsid w:val="00587011"/>
    <w:rsid w:val="0058715B"/>
    <w:rsid w:val="0058729D"/>
    <w:rsid w:val="00587672"/>
    <w:rsid w:val="005900C5"/>
    <w:rsid w:val="00590238"/>
    <w:rsid w:val="005902DE"/>
    <w:rsid w:val="00590538"/>
    <w:rsid w:val="0059059C"/>
    <w:rsid w:val="005908E1"/>
    <w:rsid w:val="00590FC5"/>
    <w:rsid w:val="00591676"/>
    <w:rsid w:val="0059177E"/>
    <w:rsid w:val="00591CDD"/>
    <w:rsid w:val="00592AB4"/>
    <w:rsid w:val="00592DF8"/>
    <w:rsid w:val="00593A01"/>
    <w:rsid w:val="005949BF"/>
    <w:rsid w:val="00594A56"/>
    <w:rsid w:val="00595004"/>
    <w:rsid w:val="00595034"/>
    <w:rsid w:val="00596628"/>
    <w:rsid w:val="005977D2"/>
    <w:rsid w:val="00597A49"/>
    <w:rsid w:val="005A01D4"/>
    <w:rsid w:val="005A06E3"/>
    <w:rsid w:val="005A080D"/>
    <w:rsid w:val="005A112B"/>
    <w:rsid w:val="005A15A7"/>
    <w:rsid w:val="005A1CCC"/>
    <w:rsid w:val="005A1D62"/>
    <w:rsid w:val="005A37BE"/>
    <w:rsid w:val="005A386C"/>
    <w:rsid w:val="005A3CA2"/>
    <w:rsid w:val="005A3CBB"/>
    <w:rsid w:val="005A419E"/>
    <w:rsid w:val="005A44A2"/>
    <w:rsid w:val="005A49FF"/>
    <w:rsid w:val="005A4D5F"/>
    <w:rsid w:val="005A51A4"/>
    <w:rsid w:val="005A5BFE"/>
    <w:rsid w:val="005A670A"/>
    <w:rsid w:val="005A70E7"/>
    <w:rsid w:val="005A7588"/>
    <w:rsid w:val="005B04F1"/>
    <w:rsid w:val="005B07B2"/>
    <w:rsid w:val="005B0ABE"/>
    <w:rsid w:val="005B0D19"/>
    <w:rsid w:val="005B1BBD"/>
    <w:rsid w:val="005B1BE6"/>
    <w:rsid w:val="005B1E8B"/>
    <w:rsid w:val="005B1F04"/>
    <w:rsid w:val="005B205B"/>
    <w:rsid w:val="005B2577"/>
    <w:rsid w:val="005B29C5"/>
    <w:rsid w:val="005B302A"/>
    <w:rsid w:val="005B3653"/>
    <w:rsid w:val="005B45DC"/>
    <w:rsid w:val="005B4AB2"/>
    <w:rsid w:val="005B4CF1"/>
    <w:rsid w:val="005B5002"/>
    <w:rsid w:val="005B5D90"/>
    <w:rsid w:val="005B630B"/>
    <w:rsid w:val="005B6313"/>
    <w:rsid w:val="005B6372"/>
    <w:rsid w:val="005B68C3"/>
    <w:rsid w:val="005B68D3"/>
    <w:rsid w:val="005B7114"/>
    <w:rsid w:val="005B71C4"/>
    <w:rsid w:val="005C0179"/>
    <w:rsid w:val="005C09A1"/>
    <w:rsid w:val="005C0AB3"/>
    <w:rsid w:val="005C0DD5"/>
    <w:rsid w:val="005C1324"/>
    <w:rsid w:val="005C15BB"/>
    <w:rsid w:val="005C1837"/>
    <w:rsid w:val="005C1A7E"/>
    <w:rsid w:val="005C1A95"/>
    <w:rsid w:val="005C1BA0"/>
    <w:rsid w:val="005C2477"/>
    <w:rsid w:val="005C26AE"/>
    <w:rsid w:val="005C2A7E"/>
    <w:rsid w:val="005C2D2F"/>
    <w:rsid w:val="005C3193"/>
    <w:rsid w:val="005C3732"/>
    <w:rsid w:val="005C3E73"/>
    <w:rsid w:val="005C511C"/>
    <w:rsid w:val="005C57A9"/>
    <w:rsid w:val="005C5A95"/>
    <w:rsid w:val="005C6AA3"/>
    <w:rsid w:val="005C7448"/>
    <w:rsid w:val="005C75C8"/>
    <w:rsid w:val="005C79BE"/>
    <w:rsid w:val="005C7D68"/>
    <w:rsid w:val="005C7EF9"/>
    <w:rsid w:val="005D0096"/>
    <w:rsid w:val="005D00A5"/>
    <w:rsid w:val="005D0C07"/>
    <w:rsid w:val="005D0D3C"/>
    <w:rsid w:val="005D1006"/>
    <w:rsid w:val="005D144C"/>
    <w:rsid w:val="005D159C"/>
    <w:rsid w:val="005D174C"/>
    <w:rsid w:val="005D26EC"/>
    <w:rsid w:val="005D4579"/>
    <w:rsid w:val="005D5219"/>
    <w:rsid w:val="005D565A"/>
    <w:rsid w:val="005D566C"/>
    <w:rsid w:val="005D56F2"/>
    <w:rsid w:val="005D5B5A"/>
    <w:rsid w:val="005D5C6B"/>
    <w:rsid w:val="005D65CF"/>
    <w:rsid w:val="005D67E4"/>
    <w:rsid w:val="005D6DEF"/>
    <w:rsid w:val="005D7963"/>
    <w:rsid w:val="005D7C0C"/>
    <w:rsid w:val="005E07D4"/>
    <w:rsid w:val="005E08C2"/>
    <w:rsid w:val="005E10F9"/>
    <w:rsid w:val="005E1183"/>
    <w:rsid w:val="005E1639"/>
    <w:rsid w:val="005E2121"/>
    <w:rsid w:val="005E2763"/>
    <w:rsid w:val="005E3A5C"/>
    <w:rsid w:val="005E4279"/>
    <w:rsid w:val="005E4695"/>
    <w:rsid w:val="005E4BEC"/>
    <w:rsid w:val="005E5BED"/>
    <w:rsid w:val="005E6530"/>
    <w:rsid w:val="005E6865"/>
    <w:rsid w:val="005E6F67"/>
    <w:rsid w:val="005E79CC"/>
    <w:rsid w:val="005E7FDD"/>
    <w:rsid w:val="005F0A14"/>
    <w:rsid w:val="005F0B19"/>
    <w:rsid w:val="005F0FF1"/>
    <w:rsid w:val="005F139A"/>
    <w:rsid w:val="005F18D9"/>
    <w:rsid w:val="005F1ACE"/>
    <w:rsid w:val="005F1D36"/>
    <w:rsid w:val="005F20F8"/>
    <w:rsid w:val="005F223E"/>
    <w:rsid w:val="005F2CCD"/>
    <w:rsid w:val="005F2D0A"/>
    <w:rsid w:val="005F3426"/>
    <w:rsid w:val="005F372B"/>
    <w:rsid w:val="005F3BED"/>
    <w:rsid w:val="005F3FBC"/>
    <w:rsid w:val="005F439D"/>
    <w:rsid w:val="005F4558"/>
    <w:rsid w:val="005F488E"/>
    <w:rsid w:val="005F508C"/>
    <w:rsid w:val="005F5433"/>
    <w:rsid w:val="005F562B"/>
    <w:rsid w:val="005F56FB"/>
    <w:rsid w:val="005F65B8"/>
    <w:rsid w:val="005F6DA7"/>
    <w:rsid w:val="005F71C0"/>
    <w:rsid w:val="005F7540"/>
    <w:rsid w:val="00600CDA"/>
    <w:rsid w:val="006018E9"/>
    <w:rsid w:val="006019DB"/>
    <w:rsid w:val="0060213C"/>
    <w:rsid w:val="0060219D"/>
    <w:rsid w:val="00602C2C"/>
    <w:rsid w:val="00602C46"/>
    <w:rsid w:val="00603307"/>
    <w:rsid w:val="006037AD"/>
    <w:rsid w:val="00604545"/>
    <w:rsid w:val="00604C15"/>
    <w:rsid w:val="00604C8F"/>
    <w:rsid w:val="0060549A"/>
    <w:rsid w:val="00605779"/>
    <w:rsid w:val="00606534"/>
    <w:rsid w:val="00606ADF"/>
    <w:rsid w:val="00606B2F"/>
    <w:rsid w:val="00606C1F"/>
    <w:rsid w:val="00606CCE"/>
    <w:rsid w:val="00607015"/>
    <w:rsid w:val="0060719C"/>
    <w:rsid w:val="00607829"/>
    <w:rsid w:val="00607B56"/>
    <w:rsid w:val="00607C7B"/>
    <w:rsid w:val="00607E3F"/>
    <w:rsid w:val="00610650"/>
    <w:rsid w:val="00610AE7"/>
    <w:rsid w:val="00610BA6"/>
    <w:rsid w:val="00611A13"/>
    <w:rsid w:val="00611FC7"/>
    <w:rsid w:val="0061250A"/>
    <w:rsid w:val="006128F0"/>
    <w:rsid w:val="006131EF"/>
    <w:rsid w:val="00613555"/>
    <w:rsid w:val="006135D3"/>
    <w:rsid w:val="00614029"/>
    <w:rsid w:val="006142E9"/>
    <w:rsid w:val="00614359"/>
    <w:rsid w:val="00614983"/>
    <w:rsid w:val="00614AE5"/>
    <w:rsid w:val="006151A2"/>
    <w:rsid w:val="0061535F"/>
    <w:rsid w:val="00615AD8"/>
    <w:rsid w:val="00615D44"/>
    <w:rsid w:val="006164C3"/>
    <w:rsid w:val="006167D5"/>
    <w:rsid w:val="00616B4E"/>
    <w:rsid w:val="00616DEC"/>
    <w:rsid w:val="00616F2E"/>
    <w:rsid w:val="00617045"/>
    <w:rsid w:val="0061755B"/>
    <w:rsid w:val="006209C2"/>
    <w:rsid w:val="00620A2E"/>
    <w:rsid w:val="006213F0"/>
    <w:rsid w:val="006225AE"/>
    <w:rsid w:val="00622C5E"/>
    <w:rsid w:val="00623920"/>
    <w:rsid w:val="00623A3D"/>
    <w:rsid w:val="00623F14"/>
    <w:rsid w:val="00623F69"/>
    <w:rsid w:val="00624672"/>
    <w:rsid w:val="0062467D"/>
    <w:rsid w:val="00624803"/>
    <w:rsid w:val="00624C6F"/>
    <w:rsid w:val="006256FF"/>
    <w:rsid w:val="00625D95"/>
    <w:rsid w:val="00625F47"/>
    <w:rsid w:val="0062646A"/>
    <w:rsid w:val="00626988"/>
    <w:rsid w:val="00626D1A"/>
    <w:rsid w:val="00630087"/>
    <w:rsid w:val="006300C2"/>
    <w:rsid w:val="00630203"/>
    <w:rsid w:val="00630627"/>
    <w:rsid w:val="00630B3A"/>
    <w:rsid w:val="006317E2"/>
    <w:rsid w:val="006319DC"/>
    <w:rsid w:val="00631F15"/>
    <w:rsid w:val="0063220C"/>
    <w:rsid w:val="006322A1"/>
    <w:rsid w:val="006325DF"/>
    <w:rsid w:val="006326CE"/>
    <w:rsid w:val="006329E3"/>
    <w:rsid w:val="00632C5C"/>
    <w:rsid w:val="00633017"/>
    <w:rsid w:val="006337EC"/>
    <w:rsid w:val="00633938"/>
    <w:rsid w:val="00633942"/>
    <w:rsid w:val="00633982"/>
    <w:rsid w:val="00633F27"/>
    <w:rsid w:val="006343F0"/>
    <w:rsid w:val="00634B7A"/>
    <w:rsid w:val="00634CBB"/>
    <w:rsid w:val="00634FAC"/>
    <w:rsid w:val="006350B1"/>
    <w:rsid w:val="00635100"/>
    <w:rsid w:val="00635660"/>
    <w:rsid w:val="006365FB"/>
    <w:rsid w:val="00636E27"/>
    <w:rsid w:val="00637272"/>
    <w:rsid w:val="006373D6"/>
    <w:rsid w:val="006373FA"/>
    <w:rsid w:val="006374DE"/>
    <w:rsid w:val="006408F6"/>
    <w:rsid w:val="00641AA6"/>
    <w:rsid w:val="00641BB5"/>
    <w:rsid w:val="00641BFE"/>
    <w:rsid w:val="00641C43"/>
    <w:rsid w:val="006424A4"/>
    <w:rsid w:val="006426CC"/>
    <w:rsid w:val="00642FC1"/>
    <w:rsid w:val="006433D5"/>
    <w:rsid w:val="006439D2"/>
    <w:rsid w:val="00643B05"/>
    <w:rsid w:val="00644588"/>
    <w:rsid w:val="00645161"/>
    <w:rsid w:val="00645745"/>
    <w:rsid w:val="0064587E"/>
    <w:rsid w:val="00645CB9"/>
    <w:rsid w:val="006465ED"/>
    <w:rsid w:val="006466F7"/>
    <w:rsid w:val="00646A4E"/>
    <w:rsid w:val="00647061"/>
    <w:rsid w:val="006472E0"/>
    <w:rsid w:val="00647F28"/>
    <w:rsid w:val="006501DA"/>
    <w:rsid w:val="0065089C"/>
    <w:rsid w:val="00650D01"/>
    <w:rsid w:val="0065115B"/>
    <w:rsid w:val="006511FE"/>
    <w:rsid w:val="00651F3B"/>
    <w:rsid w:val="006520DB"/>
    <w:rsid w:val="00652500"/>
    <w:rsid w:val="006525DE"/>
    <w:rsid w:val="00652757"/>
    <w:rsid w:val="0065289F"/>
    <w:rsid w:val="00652ADC"/>
    <w:rsid w:val="00654AC1"/>
    <w:rsid w:val="006551AC"/>
    <w:rsid w:val="0065577D"/>
    <w:rsid w:val="006558F1"/>
    <w:rsid w:val="00655CC2"/>
    <w:rsid w:val="00655CD2"/>
    <w:rsid w:val="00655CEE"/>
    <w:rsid w:val="00656464"/>
    <w:rsid w:val="00656840"/>
    <w:rsid w:val="0065684A"/>
    <w:rsid w:val="00656DAE"/>
    <w:rsid w:val="00656EE0"/>
    <w:rsid w:val="00657144"/>
    <w:rsid w:val="0065746A"/>
    <w:rsid w:val="006575EF"/>
    <w:rsid w:val="00657830"/>
    <w:rsid w:val="00657C01"/>
    <w:rsid w:val="00657D98"/>
    <w:rsid w:val="006600A7"/>
    <w:rsid w:val="00660986"/>
    <w:rsid w:val="006609D1"/>
    <w:rsid w:val="00660B96"/>
    <w:rsid w:val="00660D37"/>
    <w:rsid w:val="00660FF8"/>
    <w:rsid w:val="006613D5"/>
    <w:rsid w:val="00661645"/>
    <w:rsid w:val="00661EF5"/>
    <w:rsid w:val="00662BA3"/>
    <w:rsid w:val="00663050"/>
    <w:rsid w:val="0066356C"/>
    <w:rsid w:val="00663628"/>
    <w:rsid w:val="00663C5A"/>
    <w:rsid w:val="0066429C"/>
    <w:rsid w:val="00664337"/>
    <w:rsid w:val="00664462"/>
    <w:rsid w:val="0066463C"/>
    <w:rsid w:val="0066493E"/>
    <w:rsid w:val="00665E89"/>
    <w:rsid w:val="00667225"/>
    <w:rsid w:val="00667263"/>
    <w:rsid w:val="006679F0"/>
    <w:rsid w:val="00667DBD"/>
    <w:rsid w:val="006708D2"/>
    <w:rsid w:val="006716EF"/>
    <w:rsid w:val="00672A92"/>
    <w:rsid w:val="00673B88"/>
    <w:rsid w:val="00673C96"/>
    <w:rsid w:val="00674809"/>
    <w:rsid w:val="00674D72"/>
    <w:rsid w:val="006754EB"/>
    <w:rsid w:val="00675C1F"/>
    <w:rsid w:val="00676423"/>
    <w:rsid w:val="0067654C"/>
    <w:rsid w:val="00676A5B"/>
    <w:rsid w:val="00676D8D"/>
    <w:rsid w:val="00676D96"/>
    <w:rsid w:val="00676E58"/>
    <w:rsid w:val="006771B8"/>
    <w:rsid w:val="006772CC"/>
    <w:rsid w:val="00680514"/>
    <w:rsid w:val="0068181B"/>
    <w:rsid w:val="00681C4A"/>
    <w:rsid w:val="00681CD2"/>
    <w:rsid w:val="0068238D"/>
    <w:rsid w:val="00682B24"/>
    <w:rsid w:val="00682BFE"/>
    <w:rsid w:val="0068317D"/>
    <w:rsid w:val="006834E5"/>
    <w:rsid w:val="00683F06"/>
    <w:rsid w:val="006840D0"/>
    <w:rsid w:val="00684472"/>
    <w:rsid w:val="006845D6"/>
    <w:rsid w:val="00684906"/>
    <w:rsid w:val="00684998"/>
    <w:rsid w:val="00684C52"/>
    <w:rsid w:val="00684EA6"/>
    <w:rsid w:val="00684F9D"/>
    <w:rsid w:val="00686775"/>
    <w:rsid w:val="006879ED"/>
    <w:rsid w:val="00687B5B"/>
    <w:rsid w:val="00687D2B"/>
    <w:rsid w:val="006900D4"/>
    <w:rsid w:val="00690B98"/>
    <w:rsid w:val="0069138B"/>
    <w:rsid w:val="00691B04"/>
    <w:rsid w:val="0069280B"/>
    <w:rsid w:val="00692C16"/>
    <w:rsid w:val="00692D32"/>
    <w:rsid w:val="00693052"/>
    <w:rsid w:val="00693B47"/>
    <w:rsid w:val="00694130"/>
    <w:rsid w:val="0069479C"/>
    <w:rsid w:val="0069576C"/>
    <w:rsid w:val="006958E7"/>
    <w:rsid w:val="00695907"/>
    <w:rsid w:val="006968F5"/>
    <w:rsid w:val="00696C44"/>
    <w:rsid w:val="00696FB1"/>
    <w:rsid w:val="00697092"/>
    <w:rsid w:val="00697164"/>
    <w:rsid w:val="00697544"/>
    <w:rsid w:val="00697596"/>
    <w:rsid w:val="006977D1"/>
    <w:rsid w:val="006979C3"/>
    <w:rsid w:val="00697A08"/>
    <w:rsid w:val="00697C2C"/>
    <w:rsid w:val="006A10D9"/>
    <w:rsid w:val="006A120B"/>
    <w:rsid w:val="006A148A"/>
    <w:rsid w:val="006A17DD"/>
    <w:rsid w:val="006A1B7B"/>
    <w:rsid w:val="006A299B"/>
    <w:rsid w:val="006A2BFF"/>
    <w:rsid w:val="006A334D"/>
    <w:rsid w:val="006A3A36"/>
    <w:rsid w:val="006A3B30"/>
    <w:rsid w:val="006A4261"/>
    <w:rsid w:val="006A4521"/>
    <w:rsid w:val="006A48ED"/>
    <w:rsid w:val="006A54A5"/>
    <w:rsid w:val="006A5892"/>
    <w:rsid w:val="006A595A"/>
    <w:rsid w:val="006A5B0C"/>
    <w:rsid w:val="006A5B5A"/>
    <w:rsid w:val="006A5B7B"/>
    <w:rsid w:val="006A5CBF"/>
    <w:rsid w:val="006A6739"/>
    <w:rsid w:val="006A6B49"/>
    <w:rsid w:val="006A6D28"/>
    <w:rsid w:val="006A7003"/>
    <w:rsid w:val="006A716B"/>
    <w:rsid w:val="006A724C"/>
    <w:rsid w:val="006A79C7"/>
    <w:rsid w:val="006A7BC5"/>
    <w:rsid w:val="006B0554"/>
    <w:rsid w:val="006B1337"/>
    <w:rsid w:val="006B1599"/>
    <w:rsid w:val="006B170F"/>
    <w:rsid w:val="006B1862"/>
    <w:rsid w:val="006B1EB1"/>
    <w:rsid w:val="006B21C5"/>
    <w:rsid w:val="006B2292"/>
    <w:rsid w:val="006B2BE4"/>
    <w:rsid w:val="006B2D47"/>
    <w:rsid w:val="006B3021"/>
    <w:rsid w:val="006B30C0"/>
    <w:rsid w:val="006B3154"/>
    <w:rsid w:val="006B353D"/>
    <w:rsid w:val="006B3677"/>
    <w:rsid w:val="006B419E"/>
    <w:rsid w:val="006B42DE"/>
    <w:rsid w:val="006B5035"/>
    <w:rsid w:val="006B5B19"/>
    <w:rsid w:val="006B68EC"/>
    <w:rsid w:val="006B702C"/>
    <w:rsid w:val="006B7063"/>
    <w:rsid w:val="006B754C"/>
    <w:rsid w:val="006C081B"/>
    <w:rsid w:val="006C0976"/>
    <w:rsid w:val="006C10EB"/>
    <w:rsid w:val="006C12D8"/>
    <w:rsid w:val="006C1710"/>
    <w:rsid w:val="006C2162"/>
    <w:rsid w:val="006C22F9"/>
    <w:rsid w:val="006C234D"/>
    <w:rsid w:val="006C249E"/>
    <w:rsid w:val="006C2557"/>
    <w:rsid w:val="006C35E1"/>
    <w:rsid w:val="006C3C7A"/>
    <w:rsid w:val="006C5552"/>
    <w:rsid w:val="006C5962"/>
    <w:rsid w:val="006C6842"/>
    <w:rsid w:val="006C6DC9"/>
    <w:rsid w:val="006C6EEE"/>
    <w:rsid w:val="006D08CE"/>
    <w:rsid w:val="006D0C93"/>
    <w:rsid w:val="006D11B1"/>
    <w:rsid w:val="006D148F"/>
    <w:rsid w:val="006D170F"/>
    <w:rsid w:val="006D2655"/>
    <w:rsid w:val="006D2C2A"/>
    <w:rsid w:val="006D2C5C"/>
    <w:rsid w:val="006D2CF3"/>
    <w:rsid w:val="006D3496"/>
    <w:rsid w:val="006D3987"/>
    <w:rsid w:val="006D3DEE"/>
    <w:rsid w:val="006D4330"/>
    <w:rsid w:val="006D56AE"/>
    <w:rsid w:val="006D5839"/>
    <w:rsid w:val="006D5C8D"/>
    <w:rsid w:val="006D61F8"/>
    <w:rsid w:val="006D7812"/>
    <w:rsid w:val="006D7B22"/>
    <w:rsid w:val="006D7F39"/>
    <w:rsid w:val="006D7FA3"/>
    <w:rsid w:val="006E00A6"/>
    <w:rsid w:val="006E0129"/>
    <w:rsid w:val="006E032F"/>
    <w:rsid w:val="006E039C"/>
    <w:rsid w:val="006E04A2"/>
    <w:rsid w:val="006E181D"/>
    <w:rsid w:val="006E1D7A"/>
    <w:rsid w:val="006E2F26"/>
    <w:rsid w:val="006E390F"/>
    <w:rsid w:val="006E4568"/>
    <w:rsid w:val="006E4EEB"/>
    <w:rsid w:val="006E54A6"/>
    <w:rsid w:val="006E568E"/>
    <w:rsid w:val="006E5BA5"/>
    <w:rsid w:val="006E5F2B"/>
    <w:rsid w:val="006E716A"/>
    <w:rsid w:val="006E756D"/>
    <w:rsid w:val="006E761C"/>
    <w:rsid w:val="006E78E2"/>
    <w:rsid w:val="006E7C8E"/>
    <w:rsid w:val="006F05E4"/>
    <w:rsid w:val="006F080B"/>
    <w:rsid w:val="006F0FBF"/>
    <w:rsid w:val="006F1319"/>
    <w:rsid w:val="006F1374"/>
    <w:rsid w:val="006F1C3F"/>
    <w:rsid w:val="006F1D2A"/>
    <w:rsid w:val="006F25CB"/>
    <w:rsid w:val="006F26A9"/>
    <w:rsid w:val="006F2EBB"/>
    <w:rsid w:val="006F3083"/>
    <w:rsid w:val="006F3640"/>
    <w:rsid w:val="006F3AFE"/>
    <w:rsid w:val="006F3C7E"/>
    <w:rsid w:val="006F3CAA"/>
    <w:rsid w:val="006F462D"/>
    <w:rsid w:val="006F4C0A"/>
    <w:rsid w:val="006F59FC"/>
    <w:rsid w:val="006F5E46"/>
    <w:rsid w:val="006F5E4B"/>
    <w:rsid w:val="006F6020"/>
    <w:rsid w:val="006F604D"/>
    <w:rsid w:val="006F6301"/>
    <w:rsid w:val="006F6655"/>
    <w:rsid w:val="006F66DF"/>
    <w:rsid w:val="006F67F6"/>
    <w:rsid w:val="006F6B77"/>
    <w:rsid w:val="006F6E13"/>
    <w:rsid w:val="006F6F3D"/>
    <w:rsid w:val="006F727A"/>
    <w:rsid w:val="00700836"/>
    <w:rsid w:val="00700E5A"/>
    <w:rsid w:val="00701723"/>
    <w:rsid w:val="00701809"/>
    <w:rsid w:val="00701CB3"/>
    <w:rsid w:val="00701EB6"/>
    <w:rsid w:val="007020BB"/>
    <w:rsid w:val="007022EE"/>
    <w:rsid w:val="0070242F"/>
    <w:rsid w:val="007026B9"/>
    <w:rsid w:val="00702E6A"/>
    <w:rsid w:val="0070340F"/>
    <w:rsid w:val="00703718"/>
    <w:rsid w:val="00703BAA"/>
    <w:rsid w:val="00704566"/>
    <w:rsid w:val="00704A51"/>
    <w:rsid w:val="007050DC"/>
    <w:rsid w:val="00705312"/>
    <w:rsid w:val="00705FEB"/>
    <w:rsid w:val="0070617A"/>
    <w:rsid w:val="007062A4"/>
    <w:rsid w:val="00706918"/>
    <w:rsid w:val="00706F3E"/>
    <w:rsid w:val="00707346"/>
    <w:rsid w:val="007076F6"/>
    <w:rsid w:val="007104A3"/>
    <w:rsid w:val="00711503"/>
    <w:rsid w:val="007116E3"/>
    <w:rsid w:val="007121B8"/>
    <w:rsid w:val="0071296F"/>
    <w:rsid w:val="007129DA"/>
    <w:rsid w:val="00712B2A"/>
    <w:rsid w:val="00712ED6"/>
    <w:rsid w:val="0071342E"/>
    <w:rsid w:val="00713778"/>
    <w:rsid w:val="00714510"/>
    <w:rsid w:val="00715ADC"/>
    <w:rsid w:val="00715DF1"/>
    <w:rsid w:val="0071612B"/>
    <w:rsid w:val="0071686E"/>
    <w:rsid w:val="00716A99"/>
    <w:rsid w:val="00717326"/>
    <w:rsid w:val="0071761C"/>
    <w:rsid w:val="007206A4"/>
    <w:rsid w:val="00720BAC"/>
    <w:rsid w:val="00721B92"/>
    <w:rsid w:val="00723164"/>
    <w:rsid w:val="00723200"/>
    <w:rsid w:val="00723C8C"/>
    <w:rsid w:val="0072401E"/>
    <w:rsid w:val="007240A7"/>
    <w:rsid w:val="00724772"/>
    <w:rsid w:val="0072489C"/>
    <w:rsid w:val="0072490F"/>
    <w:rsid w:val="00724934"/>
    <w:rsid w:val="00724BBC"/>
    <w:rsid w:val="00724C13"/>
    <w:rsid w:val="00725360"/>
    <w:rsid w:val="007257D3"/>
    <w:rsid w:val="00725E53"/>
    <w:rsid w:val="00726068"/>
    <w:rsid w:val="00726359"/>
    <w:rsid w:val="0072658F"/>
    <w:rsid w:val="007268A1"/>
    <w:rsid w:val="00726A3C"/>
    <w:rsid w:val="00726C54"/>
    <w:rsid w:val="00726D98"/>
    <w:rsid w:val="00726E41"/>
    <w:rsid w:val="0072709F"/>
    <w:rsid w:val="00727A8A"/>
    <w:rsid w:val="00727FEB"/>
    <w:rsid w:val="007300B7"/>
    <w:rsid w:val="007305B6"/>
    <w:rsid w:val="00730B3B"/>
    <w:rsid w:val="007312B2"/>
    <w:rsid w:val="00731D41"/>
    <w:rsid w:val="0073230E"/>
    <w:rsid w:val="00732437"/>
    <w:rsid w:val="00732990"/>
    <w:rsid w:val="00732CD3"/>
    <w:rsid w:val="00732D6A"/>
    <w:rsid w:val="0073302B"/>
    <w:rsid w:val="0073350E"/>
    <w:rsid w:val="00733B83"/>
    <w:rsid w:val="00733E45"/>
    <w:rsid w:val="00734C2B"/>
    <w:rsid w:val="00734D13"/>
    <w:rsid w:val="00735343"/>
    <w:rsid w:val="00735A7E"/>
    <w:rsid w:val="00735DAB"/>
    <w:rsid w:val="00735E66"/>
    <w:rsid w:val="00736DFB"/>
    <w:rsid w:val="00737F0F"/>
    <w:rsid w:val="00740033"/>
    <w:rsid w:val="007401F1"/>
    <w:rsid w:val="0074031B"/>
    <w:rsid w:val="007406C1"/>
    <w:rsid w:val="00740B96"/>
    <w:rsid w:val="00741058"/>
    <w:rsid w:val="00741255"/>
    <w:rsid w:val="00741492"/>
    <w:rsid w:val="0074199A"/>
    <w:rsid w:val="0074265E"/>
    <w:rsid w:val="00743061"/>
    <w:rsid w:val="00743245"/>
    <w:rsid w:val="007444F5"/>
    <w:rsid w:val="0074458A"/>
    <w:rsid w:val="00744B61"/>
    <w:rsid w:val="00744B72"/>
    <w:rsid w:val="00745318"/>
    <w:rsid w:val="0074532D"/>
    <w:rsid w:val="007453A2"/>
    <w:rsid w:val="00745652"/>
    <w:rsid w:val="00745848"/>
    <w:rsid w:val="0074593A"/>
    <w:rsid w:val="007463D7"/>
    <w:rsid w:val="00746799"/>
    <w:rsid w:val="0074693B"/>
    <w:rsid w:val="007471CF"/>
    <w:rsid w:val="00747378"/>
    <w:rsid w:val="0074787E"/>
    <w:rsid w:val="00747CD7"/>
    <w:rsid w:val="00750992"/>
    <w:rsid w:val="00751904"/>
    <w:rsid w:val="00751AF5"/>
    <w:rsid w:val="00752042"/>
    <w:rsid w:val="00752072"/>
    <w:rsid w:val="00752A0B"/>
    <w:rsid w:val="00753273"/>
    <w:rsid w:val="00753364"/>
    <w:rsid w:val="00753A21"/>
    <w:rsid w:val="00753C08"/>
    <w:rsid w:val="00754144"/>
    <w:rsid w:val="0075494F"/>
    <w:rsid w:val="00754F30"/>
    <w:rsid w:val="00755324"/>
    <w:rsid w:val="00755C49"/>
    <w:rsid w:val="00755D19"/>
    <w:rsid w:val="007564EA"/>
    <w:rsid w:val="007568D5"/>
    <w:rsid w:val="00756ACA"/>
    <w:rsid w:val="00757697"/>
    <w:rsid w:val="00757F40"/>
    <w:rsid w:val="00760C10"/>
    <w:rsid w:val="00761195"/>
    <w:rsid w:val="00761DDA"/>
    <w:rsid w:val="00761F6F"/>
    <w:rsid w:val="00762582"/>
    <w:rsid w:val="00762C96"/>
    <w:rsid w:val="00762F3C"/>
    <w:rsid w:val="0076372C"/>
    <w:rsid w:val="00763D1C"/>
    <w:rsid w:val="00763EB8"/>
    <w:rsid w:val="00764884"/>
    <w:rsid w:val="00764A94"/>
    <w:rsid w:val="0076504D"/>
    <w:rsid w:val="007659E2"/>
    <w:rsid w:val="00765EC5"/>
    <w:rsid w:val="007660F3"/>
    <w:rsid w:val="007669B4"/>
    <w:rsid w:val="00767023"/>
    <w:rsid w:val="007674B3"/>
    <w:rsid w:val="0076798D"/>
    <w:rsid w:val="0077011D"/>
    <w:rsid w:val="00770A15"/>
    <w:rsid w:val="00770F55"/>
    <w:rsid w:val="00770FD2"/>
    <w:rsid w:val="0077113B"/>
    <w:rsid w:val="00771677"/>
    <w:rsid w:val="00771AD0"/>
    <w:rsid w:val="00771C89"/>
    <w:rsid w:val="0077214E"/>
    <w:rsid w:val="007723A6"/>
    <w:rsid w:val="007724A2"/>
    <w:rsid w:val="00772C0C"/>
    <w:rsid w:val="007730E6"/>
    <w:rsid w:val="00773805"/>
    <w:rsid w:val="007740ED"/>
    <w:rsid w:val="0077428A"/>
    <w:rsid w:val="00774985"/>
    <w:rsid w:val="00774A77"/>
    <w:rsid w:val="00774C71"/>
    <w:rsid w:val="007751EE"/>
    <w:rsid w:val="00775894"/>
    <w:rsid w:val="0077606F"/>
    <w:rsid w:val="007766C5"/>
    <w:rsid w:val="00776ACD"/>
    <w:rsid w:val="00776D01"/>
    <w:rsid w:val="007771CF"/>
    <w:rsid w:val="0077739F"/>
    <w:rsid w:val="007773A0"/>
    <w:rsid w:val="007779B9"/>
    <w:rsid w:val="00781011"/>
    <w:rsid w:val="00781183"/>
    <w:rsid w:val="00781254"/>
    <w:rsid w:val="007812E8"/>
    <w:rsid w:val="00781464"/>
    <w:rsid w:val="00781499"/>
    <w:rsid w:val="0078152B"/>
    <w:rsid w:val="00781540"/>
    <w:rsid w:val="0078183B"/>
    <w:rsid w:val="007819BE"/>
    <w:rsid w:val="00781E75"/>
    <w:rsid w:val="00782AFC"/>
    <w:rsid w:val="0078368F"/>
    <w:rsid w:val="00783A0F"/>
    <w:rsid w:val="00783D05"/>
    <w:rsid w:val="00784074"/>
    <w:rsid w:val="00784F41"/>
    <w:rsid w:val="0078505B"/>
    <w:rsid w:val="00785268"/>
    <w:rsid w:val="0078526C"/>
    <w:rsid w:val="00785732"/>
    <w:rsid w:val="00785D96"/>
    <w:rsid w:val="00785EA5"/>
    <w:rsid w:val="00785EF1"/>
    <w:rsid w:val="00786CE0"/>
    <w:rsid w:val="007871AB"/>
    <w:rsid w:val="0078759A"/>
    <w:rsid w:val="0078776F"/>
    <w:rsid w:val="007902E9"/>
    <w:rsid w:val="00790332"/>
    <w:rsid w:val="0079035D"/>
    <w:rsid w:val="007903A9"/>
    <w:rsid w:val="00790562"/>
    <w:rsid w:val="007908D8"/>
    <w:rsid w:val="00790A89"/>
    <w:rsid w:val="00791CAE"/>
    <w:rsid w:val="00792772"/>
    <w:rsid w:val="00793783"/>
    <w:rsid w:val="00793D39"/>
    <w:rsid w:val="00794059"/>
    <w:rsid w:val="007943B1"/>
    <w:rsid w:val="007949DB"/>
    <w:rsid w:val="00795178"/>
    <w:rsid w:val="00795675"/>
    <w:rsid w:val="00795B21"/>
    <w:rsid w:val="00795E62"/>
    <w:rsid w:val="00795FC8"/>
    <w:rsid w:val="007974EB"/>
    <w:rsid w:val="007A0483"/>
    <w:rsid w:val="007A0683"/>
    <w:rsid w:val="007A098B"/>
    <w:rsid w:val="007A123B"/>
    <w:rsid w:val="007A14EE"/>
    <w:rsid w:val="007A2499"/>
    <w:rsid w:val="007A307A"/>
    <w:rsid w:val="007A32B7"/>
    <w:rsid w:val="007A3728"/>
    <w:rsid w:val="007A37F8"/>
    <w:rsid w:val="007A3823"/>
    <w:rsid w:val="007A3D23"/>
    <w:rsid w:val="007A424C"/>
    <w:rsid w:val="007A468A"/>
    <w:rsid w:val="007A4791"/>
    <w:rsid w:val="007A4CCE"/>
    <w:rsid w:val="007A589F"/>
    <w:rsid w:val="007A59B2"/>
    <w:rsid w:val="007A5AD3"/>
    <w:rsid w:val="007A5C62"/>
    <w:rsid w:val="007A5CEF"/>
    <w:rsid w:val="007A6196"/>
    <w:rsid w:val="007A6698"/>
    <w:rsid w:val="007A6B4B"/>
    <w:rsid w:val="007A719C"/>
    <w:rsid w:val="007A7253"/>
    <w:rsid w:val="007A7A02"/>
    <w:rsid w:val="007A7BB8"/>
    <w:rsid w:val="007A7C4D"/>
    <w:rsid w:val="007B00F7"/>
    <w:rsid w:val="007B0D39"/>
    <w:rsid w:val="007B16CD"/>
    <w:rsid w:val="007B1813"/>
    <w:rsid w:val="007B2202"/>
    <w:rsid w:val="007B3154"/>
    <w:rsid w:val="007B326A"/>
    <w:rsid w:val="007B32BA"/>
    <w:rsid w:val="007B349C"/>
    <w:rsid w:val="007B452C"/>
    <w:rsid w:val="007B465C"/>
    <w:rsid w:val="007B5062"/>
    <w:rsid w:val="007B55A7"/>
    <w:rsid w:val="007B5CD6"/>
    <w:rsid w:val="007B64C9"/>
    <w:rsid w:val="007B67F9"/>
    <w:rsid w:val="007B6B69"/>
    <w:rsid w:val="007B6D99"/>
    <w:rsid w:val="007B7178"/>
    <w:rsid w:val="007B7463"/>
    <w:rsid w:val="007C06BA"/>
    <w:rsid w:val="007C0A8A"/>
    <w:rsid w:val="007C0B61"/>
    <w:rsid w:val="007C0CA9"/>
    <w:rsid w:val="007C0D78"/>
    <w:rsid w:val="007C0DDF"/>
    <w:rsid w:val="007C0DE5"/>
    <w:rsid w:val="007C116C"/>
    <w:rsid w:val="007C117F"/>
    <w:rsid w:val="007C123A"/>
    <w:rsid w:val="007C1C7E"/>
    <w:rsid w:val="007C2C8B"/>
    <w:rsid w:val="007C2F4C"/>
    <w:rsid w:val="007C312B"/>
    <w:rsid w:val="007C3E2C"/>
    <w:rsid w:val="007C4B61"/>
    <w:rsid w:val="007C4C11"/>
    <w:rsid w:val="007C560F"/>
    <w:rsid w:val="007C599C"/>
    <w:rsid w:val="007C5D07"/>
    <w:rsid w:val="007C5DA9"/>
    <w:rsid w:val="007C629D"/>
    <w:rsid w:val="007C63AA"/>
    <w:rsid w:val="007C69B3"/>
    <w:rsid w:val="007C6A4E"/>
    <w:rsid w:val="007C6CBE"/>
    <w:rsid w:val="007C6D0C"/>
    <w:rsid w:val="007D0C0A"/>
    <w:rsid w:val="007D1354"/>
    <w:rsid w:val="007D2177"/>
    <w:rsid w:val="007D3441"/>
    <w:rsid w:val="007D3BBB"/>
    <w:rsid w:val="007D3C99"/>
    <w:rsid w:val="007D40A9"/>
    <w:rsid w:val="007D49B0"/>
    <w:rsid w:val="007D4FC6"/>
    <w:rsid w:val="007D52FF"/>
    <w:rsid w:val="007D54DD"/>
    <w:rsid w:val="007D5D4A"/>
    <w:rsid w:val="007D5E7E"/>
    <w:rsid w:val="007D6345"/>
    <w:rsid w:val="007D66A6"/>
    <w:rsid w:val="007D6EDF"/>
    <w:rsid w:val="007D7613"/>
    <w:rsid w:val="007D763E"/>
    <w:rsid w:val="007D7676"/>
    <w:rsid w:val="007D7F2C"/>
    <w:rsid w:val="007E0027"/>
    <w:rsid w:val="007E008C"/>
    <w:rsid w:val="007E019F"/>
    <w:rsid w:val="007E0521"/>
    <w:rsid w:val="007E114F"/>
    <w:rsid w:val="007E1158"/>
    <w:rsid w:val="007E13BB"/>
    <w:rsid w:val="007E1A50"/>
    <w:rsid w:val="007E1BE3"/>
    <w:rsid w:val="007E1F05"/>
    <w:rsid w:val="007E21B0"/>
    <w:rsid w:val="007E2300"/>
    <w:rsid w:val="007E2894"/>
    <w:rsid w:val="007E2AB8"/>
    <w:rsid w:val="007E31DF"/>
    <w:rsid w:val="007E31E1"/>
    <w:rsid w:val="007E37A3"/>
    <w:rsid w:val="007E38A5"/>
    <w:rsid w:val="007E470F"/>
    <w:rsid w:val="007E4C2B"/>
    <w:rsid w:val="007E4CF2"/>
    <w:rsid w:val="007E51FD"/>
    <w:rsid w:val="007E53D3"/>
    <w:rsid w:val="007E5B86"/>
    <w:rsid w:val="007E63BC"/>
    <w:rsid w:val="007E6BC6"/>
    <w:rsid w:val="007E722A"/>
    <w:rsid w:val="007E7B29"/>
    <w:rsid w:val="007E7CE5"/>
    <w:rsid w:val="007E7E30"/>
    <w:rsid w:val="007F01FC"/>
    <w:rsid w:val="007F062D"/>
    <w:rsid w:val="007F0C7C"/>
    <w:rsid w:val="007F1393"/>
    <w:rsid w:val="007F162A"/>
    <w:rsid w:val="007F21A9"/>
    <w:rsid w:val="007F2228"/>
    <w:rsid w:val="007F29C5"/>
    <w:rsid w:val="007F314D"/>
    <w:rsid w:val="007F370F"/>
    <w:rsid w:val="007F3E82"/>
    <w:rsid w:val="007F40E9"/>
    <w:rsid w:val="007F56F3"/>
    <w:rsid w:val="007F5F81"/>
    <w:rsid w:val="007F613E"/>
    <w:rsid w:val="007F647D"/>
    <w:rsid w:val="007F7854"/>
    <w:rsid w:val="007F7DDF"/>
    <w:rsid w:val="00800232"/>
    <w:rsid w:val="0080041C"/>
    <w:rsid w:val="008007D7"/>
    <w:rsid w:val="008007EE"/>
    <w:rsid w:val="00801421"/>
    <w:rsid w:val="0080153E"/>
    <w:rsid w:val="00801E04"/>
    <w:rsid w:val="0080232F"/>
    <w:rsid w:val="00802A4D"/>
    <w:rsid w:val="00803771"/>
    <w:rsid w:val="0080412B"/>
    <w:rsid w:val="0080414B"/>
    <w:rsid w:val="008046B2"/>
    <w:rsid w:val="0080482E"/>
    <w:rsid w:val="00805E20"/>
    <w:rsid w:val="00805EFE"/>
    <w:rsid w:val="008065ED"/>
    <w:rsid w:val="00806D75"/>
    <w:rsid w:val="008073AE"/>
    <w:rsid w:val="008102B3"/>
    <w:rsid w:val="008104F6"/>
    <w:rsid w:val="008108B7"/>
    <w:rsid w:val="00810F5E"/>
    <w:rsid w:val="00811BCB"/>
    <w:rsid w:val="00811D6A"/>
    <w:rsid w:val="00812A5E"/>
    <w:rsid w:val="008137F1"/>
    <w:rsid w:val="00814771"/>
    <w:rsid w:val="008149DE"/>
    <w:rsid w:val="008149E5"/>
    <w:rsid w:val="00814AAA"/>
    <w:rsid w:val="00815742"/>
    <w:rsid w:val="00815831"/>
    <w:rsid w:val="00815A98"/>
    <w:rsid w:val="00815FD7"/>
    <w:rsid w:val="00816002"/>
    <w:rsid w:val="00816029"/>
    <w:rsid w:val="00816A71"/>
    <w:rsid w:val="00816C49"/>
    <w:rsid w:val="00816D2B"/>
    <w:rsid w:val="00816FA6"/>
    <w:rsid w:val="008201CD"/>
    <w:rsid w:val="00820444"/>
    <w:rsid w:val="00820733"/>
    <w:rsid w:val="00821147"/>
    <w:rsid w:val="008214B1"/>
    <w:rsid w:val="00821BE9"/>
    <w:rsid w:val="008224E5"/>
    <w:rsid w:val="008227D8"/>
    <w:rsid w:val="00822D93"/>
    <w:rsid w:val="00823168"/>
    <w:rsid w:val="00823FF6"/>
    <w:rsid w:val="0082438B"/>
    <w:rsid w:val="00824631"/>
    <w:rsid w:val="008248D3"/>
    <w:rsid w:val="00825362"/>
    <w:rsid w:val="00825ADF"/>
    <w:rsid w:val="008260C7"/>
    <w:rsid w:val="008262D0"/>
    <w:rsid w:val="008267F7"/>
    <w:rsid w:val="00826A48"/>
    <w:rsid w:val="00826B52"/>
    <w:rsid w:val="00826BBD"/>
    <w:rsid w:val="00827C5F"/>
    <w:rsid w:val="00827D81"/>
    <w:rsid w:val="00827DC7"/>
    <w:rsid w:val="0083048A"/>
    <w:rsid w:val="0083069B"/>
    <w:rsid w:val="00830823"/>
    <w:rsid w:val="00830C19"/>
    <w:rsid w:val="008326B2"/>
    <w:rsid w:val="008329E0"/>
    <w:rsid w:val="00832AB6"/>
    <w:rsid w:val="00832FAA"/>
    <w:rsid w:val="0083364D"/>
    <w:rsid w:val="00833BD1"/>
    <w:rsid w:val="00834307"/>
    <w:rsid w:val="0083497D"/>
    <w:rsid w:val="0083513E"/>
    <w:rsid w:val="008353ED"/>
    <w:rsid w:val="00835A19"/>
    <w:rsid w:val="008363B2"/>
    <w:rsid w:val="008366DE"/>
    <w:rsid w:val="0083730E"/>
    <w:rsid w:val="00837A0E"/>
    <w:rsid w:val="00837B6A"/>
    <w:rsid w:val="00837B79"/>
    <w:rsid w:val="00837DFE"/>
    <w:rsid w:val="00837EE1"/>
    <w:rsid w:val="00837F78"/>
    <w:rsid w:val="00840B01"/>
    <w:rsid w:val="00840B0F"/>
    <w:rsid w:val="0084117A"/>
    <w:rsid w:val="00841980"/>
    <w:rsid w:val="008419FD"/>
    <w:rsid w:val="00842211"/>
    <w:rsid w:val="008425B7"/>
    <w:rsid w:val="00842A97"/>
    <w:rsid w:val="00842E90"/>
    <w:rsid w:val="00843333"/>
    <w:rsid w:val="008433E0"/>
    <w:rsid w:val="00843E01"/>
    <w:rsid w:val="00843E07"/>
    <w:rsid w:val="0084446B"/>
    <w:rsid w:val="0084457D"/>
    <w:rsid w:val="008452AA"/>
    <w:rsid w:val="00845AF6"/>
    <w:rsid w:val="00845B62"/>
    <w:rsid w:val="00846038"/>
    <w:rsid w:val="00846489"/>
    <w:rsid w:val="00846C81"/>
    <w:rsid w:val="00846EB8"/>
    <w:rsid w:val="0084716F"/>
    <w:rsid w:val="008475A2"/>
    <w:rsid w:val="00847B5E"/>
    <w:rsid w:val="00847C61"/>
    <w:rsid w:val="00850966"/>
    <w:rsid w:val="00850E52"/>
    <w:rsid w:val="00851022"/>
    <w:rsid w:val="008513FE"/>
    <w:rsid w:val="008514BE"/>
    <w:rsid w:val="00851748"/>
    <w:rsid w:val="00851EB5"/>
    <w:rsid w:val="008528DF"/>
    <w:rsid w:val="00852B66"/>
    <w:rsid w:val="00852B8E"/>
    <w:rsid w:val="00853666"/>
    <w:rsid w:val="008538E9"/>
    <w:rsid w:val="008546B9"/>
    <w:rsid w:val="00854976"/>
    <w:rsid w:val="00854E5D"/>
    <w:rsid w:val="00855A34"/>
    <w:rsid w:val="00855BB8"/>
    <w:rsid w:val="00855C0E"/>
    <w:rsid w:val="00856406"/>
    <w:rsid w:val="0085672E"/>
    <w:rsid w:val="008568B3"/>
    <w:rsid w:val="008571BA"/>
    <w:rsid w:val="00860252"/>
    <w:rsid w:val="00860762"/>
    <w:rsid w:val="00860A9A"/>
    <w:rsid w:val="008610DE"/>
    <w:rsid w:val="00861FAC"/>
    <w:rsid w:val="00863424"/>
    <w:rsid w:val="00863922"/>
    <w:rsid w:val="00863984"/>
    <w:rsid w:val="008642C5"/>
    <w:rsid w:val="00864501"/>
    <w:rsid w:val="00864CF0"/>
    <w:rsid w:val="00864DAC"/>
    <w:rsid w:val="008656EB"/>
    <w:rsid w:val="00865DC3"/>
    <w:rsid w:val="00866302"/>
    <w:rsid w:val="00866355"/>
    <w:rsid w:val="00866F92"/>
    <w:rsid w:val="00867286"/>
    <w:rsid w:val="008675E6"/>
    <w:rsid w:val="008676E4"/>
    <w:rsid w:val="00867A1E"/>
    <w:rsid w:val="00867C6F"/>
    <w:rsid w:val="00867CB3"/>
    <w:rsid w:val="00870127"/>
    <w:rsid w:val="00871CBA"/>
    <w:rsid w:val="00871DD7"/>
    <w:rsid w:val="0087220C"/>
    <w:rsid w:val="0087279A"/>
    <w:rsid w:val="00872822"/>
    <w:rsid w:val="008738D3"/>
    <w:rsid w:val="00873E61"/>
    <w:rsid w:val="008740C5"/>
    <w:rsid w:val="0087416C"/>
    <w:rsid w:val="008745EB"/>
    <w:rsid w:val="00874A57"/>
    <w:rsid w:val="00874CB9"/>
    <w:rsid w:val="00874D7D"/>
    <w:rsid w:val="00875E8D"/>
    <w:rsid w:val="00877778"/>
    <w:rsid w:val="008778D2"/>
    <w:rsid w:val="00881813"/>
    <w:rsid w:val="0088450A"/>
    <w:rsid w:val="008856FA"/>
    <w:rsid w:val="00885EB6"/>
    <w:rsid w:val="0088657E"/>
    <w:rsid w:val="008865F9"/>
    <w:rsid w:val="00886A04"/>
    <w:rsid w:val="00887C8B"/>
    <w:rsid w:val="00887E43"/>
    <w:rsid w:val="00892B1B"/>
    <w:rsid w:val="00892FC6"/>
    <w:rsid w:val="00893CDE"/>
    <w:rsid w:val="008947A3"/>
    <w:rsid w:val="00894EFB"/>
    <w:rsid w:val="0089588B"/>
    <w:rsid w:val="00896EB1"/>
    <w:rsid w:val="008975C5"/>
    <w:rsid w:val="00897AB7"/>
    <w:rsid w:val="00897C57"/>
    <w:rsid w:val="00897EB1"/>
    <w:rsid w:val="008A0200"/>
    <w:rsid w:val="008A1767"/>
    <w:rsid w:val="008A1B44"/>
    <w:rsid w:val="008A1BF4"/>
    <w:rsid w:val="008A32EE"/>
    <w:rsid w:val="008A342E"/>
    <w:rsid w:val="008A3743"/>
    <w:rsid w:val="008A3E82"/>
    <w:rsid w:val="008A46FE"/>
    <w:rsid w:val="008A476E"/>
    <w:rsid w:val="008A4D16"/>
    <w:rsid w:val="008A527D"/>
    <w:rsid w:val="008A5417"/>
    <w:rsid w:val="008A547A"/>
    <w:rsid w:val="008A558F"/>
    <w:rsid w:val="008A65B8"/>
    <w:rsid w:val="008A6A69"/>
    <w:rsid w:val="008A6D12"/>
    <w:rsid w:val="008A71ED"/>
    <w:rsid w:val="008A7954"/>
    <w:rsid w:val="008A7DB1"/>
    <w:rsid w:val="008A7EEE"/>
    <w:rsid w:val="008B05BB"/>
    <w:rsid w:val="008B0614"/>
    <w:rsid w:val="008B14B0"/>
    <w:rsid w:val="008B1D56"/>
    <w:rsid w:val="008B1D7A"/>
    <w:rsid w:val="008B2333"/>
    <w:rsid w:val="008B251C"/>
    <w:rsid w:val="008B2C07"/>
    <w:rsid w:val="008B2DDF"/>
    <w:rsid w:val="008B30CD"/>
    <w:rsid w:val="008B3825"/>
    <w:rsid w:val="008B3CCC"/>
    <w:rsid w:val="008B42BB"/>
    <w:rsid w:val="008B4480"/>
    <w:rsid w:val="008B44B6"/>
    <w:rsid w:val="008B462C"/>
    <w:rsid w:val="008B491E"/>
    <w:rsid w:val="008B4DB1"/>
    <w:rsid w:val="008B53D6"/>
    <w:rsid w:val="008B5B95"/>
    <w:rsid w:val="008B5E2C"/>
    <w:rsid w:val="008B639B"/>
    <w:rsid w:val="008B6AFD"/>
    <w:rsid w:val="008B735C"/>
    <w:rsid w:val="008B7EE3"/>
    <w:rsid w:val="008C07F2"/>
    <w:rsid w:val="008C0BC7"/>
    <w:rsid w:val="008C0E1E"/>
    <w:rsid w:val="008C0FAC"/>
    <w:rsid w:val="008C1FE3"/>
    <w:rsid w:val="008C2189"/>
    <w:rsid w:val="008C23EC"/>
    <w:rsid w:val="008C2577"/>
    <w:rsid w:val="008C2809"/>
    <w:rsid w:val="008C2838"/>
    <w:rsid w:val="008C299A"/>
    <w:rsid w:val="008C30AF"/>
    <w:rsid w:val="008C30E3"/>
    <w:rsid w:val="008C328B"/>
    <w:rsid w:val="008C32DA"/>
    <w:rsid w:val="008C340E"/>
    <w:rsid w:val="008C3EA0"/>
    <w:rsid w:val="008C3EF4"/>
    <w:rsid w:val="008C40C4"/>
    <w:rsid w:val="008C46D5"/>
    <w:rsid w:val="008C487A"/>
    <w:rsid w:val="008C4B07"/>
    <w:rsid w:val="008C52DF"/>
    <w:rsid w:val="008C5A08"/>
    <w:rsid w:val="008C650F"/>
    <w:rsid w:val="008C6AFD"/>
    <w:rsid w:val="008C6F2D"/>
    <w:rsid w:val="008C7087"/>
    <w:rsid w:val="008C72EC"/>
    <w:rsid w:val="008C7629"/>
    <w:rsid w:val="008C78CC"/>
    <w:rsid w:val="008D0990"/>
    <w:rsid w:val="008D0FF7"/>
    <w:rsid w:val="008D1396"/>
    <w:rsid w:val="008D158F"/>
    <w:rsid w:val="008D1A92"/>
    <w:rsid w:val="008D1AD9"/>
    <w:rsid w:val="008D20B8"/>
    <w:rsid w:val="008D2586"/>
    <w:rsid w:val="008D2B73"/>
    <w:rsid w:val="008D2E94"/>
    <w:rsid w:val="008D2EA1"/>
    <w:rsid w:val="008D366E"/>
    <w:rsid w:val="008D3954"/>
    <w:rsid w:val="008D3CFF"/>
    <w:rsid w:val="008D440E"/>
    <w:rsid w:val="008D44FA"/>
    <w:rsid w:val="008D4F13"/>
    <w:rsid w:val="008D5254"/>
    <w:rsid w:val="008D56E4"/>
    <w:rsid w:val="008D69F9"/>
    <w:rsid w:val="008D6B11"/>
    <w:rsid w:val="008D71F2"/>
    <w:rsid w:val="008D752B"/>
    <w:rsid w:val="008D7C83"/>
    <w:rsid w:val="008D7E4C"/>
    <w:rsid w:val="008E00F1"/>
    <w:rsid w:val="008E12B1"/>
    <w:rsid w:val="008E1B42"/>
    <w:rsid w:val="008E1CEF"/>
    <w:rsid w:val="008E1D96"/>
    <w:rsid w:val="008E1F43"/>
    <w:rsid w:val="008E2314"/>
    <w:rsid w:val="008E2773"/>
    <w:rsid w:val="008E2B87"/>
    <w:rsid w:val="008E3063"/>
    <w:rsid w:val="008E3169"/>
    <w:rsid w:val="008E3B80"/>
    <w:rsid w:val="008E3F3B"/>
    <w:rsid w:val="008E45B3"/>
    <w:rsid w:val="008E4990"/>
    <w:rsid w:val="008E540A"/>
    <w:rsid w:val="008E59B1"/>
    <w:rsid w:val="008E6410"/>
    <w:rsid w:val="008E6DCE"/>
    <w:rsid w:val="008E7533"/>
    <w:rsid w:val="008E79D6"/>
    <w:rsid w:val="008E7A10"/>
    <w:rsid w:val="008E7FA0"/>
    <w:rsid w:val="008F01AB"/>
    <w:rsid w:val="008F0BFD"/>
    <w:rsid w:val="008F0C08"/>
    <w:rsid w:val="008F1768"/>
    <w:rsid w:val="008F1B64"/>
    <w:rsid w:val="008F1F0C"/>
    <w:rsid w:val="008F226F"/>
    <w:rsid w:val="008F2731"/>
    <w:rsid w:val="008F2C85"/>
    <w:rsid w:val="008F3472"/>
    <w:rsid w:val="008F36CE"/>
    <w:rsid w:val="008F371B"/>
    <w:rsid w:val="008F3D09"/>
    <w:rsid w:val="008F3E54"/>
    <w:rsid w:val="008F42B7"/>
    <w:rsid w:val="008F4747"/>
    <w:rsid w:val="008F5167"/>
    <w:rsid w:val="008F5648"/>
    <w:rsid w:val="008F58BD"/>
    <w:rsid w:val="008F601F"/>
    <w:rsid w:val="008F6202"/>
    <w:rsid w:val="008F6925"/>
    <w:rsid w:val="008F693B"/>
    <w:rsid w:val="008F7AAB"/>
    <w:rsid w:val="008F7D2F"/>
    <w:rsid w:val="00900471"/>
    <w:rsid w:val="0090086D"/>
    <w:rsid w:val="0090095D"/>
    <w:rsid w:val="00900EA8"/>
    <w:rsid w:val="00902975"/>
    <w:rsid w:val="009029BB"/>
    <w:rsid w:val="00902A2A"/>
    <w:rsid w:val="00902FAF"/>
    <w:rsid w:val="0090317B"/>
    <w:rsid w:val="009035C8"/>
    <w:rsid w:val="0090375F"/>
    <w:rsid w:val="00903951"/>
    <w:rsid w:val="00903BF0"/>
    <w:rsid w:val="0090406A"/>
    <w:rsid w:val="00904F6F"/>
    <w:rsid w:val="00905361"/>
    <w:rsid w:val="00905487"/>
    <w:rsid w:val="00905B24"/>
    <w:rsid w:val="0090606D"/>
    <w:rsid w:val="009060E8"/>
    <w:rsid w:val="009062C0"/>
    <w:rsid w:val="009065D7"/>
    <w:rsid w:val="00906AF3"/>
    <w:rsid w:val="00907537"/>
    <w:rsid w:val="00907B74"/>
    <w:rsid w:val="00907BF4"/>
    <w:rsid w:val="009107A4"/>
    <w:rsid w:val="00910CA6"/>
    <w:rsid w:val="00910F27"/>
    <w:rsid w:val="0091193A"/>
    <w:rsid w:val="00912011"/>
    <w:rsid w:val="00912975"/>
    <w:rsid w:val="00912DE2"/>
    <w:rsid w:val="0091389C"/>
    <w:rsid w:val="0091415A"/>
    <w:rsid w:val="0091516B"/>
    <w:rsid w:val="0091530A"/>
    <w:rsid w:val="00916087"/>
    <w:rsid w:val="00916542"/>
    <w:rsid w:val="0091708E"/>
    <w:rsid w:val="00917158"/>
    <w:rsid w:val="00917D48"/>
    <w:rsid w:val="00920606"/>
    <w:rsid w:val="00920658"/>
    <w:rsid w:val="00920D63"/>
    <w:rsid w:val="00920E3F"/>
    <w:rsid w:val="009215F4"/>
    <w:rsid w:val="009216E4"/>
    <w:rsid w:val="0092171E"/>
    <w:rsid w:val="00921C5B"/>
    <w:rsid w:val="00922165"/>
    <w:rsid w:val="00922A29"/>
    <w:rsid w:val="00922A3F"/>
    <w:rsid w:val="0092303A"/>
    <w:rsid w:val="0092333C"/>
    <w:rsid w:val="009233AA"/>
    <w:rsid w:val="009237FB"/>
    <w:rsid w:val="00923D98"/>
    <w:rsid w:val="00924377"/>
    <w:rsid w:val="00924464"/>
    <w:rsid w:val="0092470E"/>
    <w:rsid w:val="00924851"/>
    <w:rsid w:val="00924BA4"/>
    <w:rsid w:val="00924EF9"/>
    <w:rsid w:val="009252B7"/>
    <w:rsid w:val="00925666"/>
    <w:rsid w:val="00925CE9"/>
    <w:rsid w:val="00925E4D"/>
    <w:rsid w:val="00925F02"/>
    <w:rsid w:val="009261B6"/>
    <w:rsid w:val="009267BA"/>
    <w:rsid w:val="00926A3E"/>
    <w:rsid w:val="00926A58"/>
    <w:rsid w:val="00926E4E"/>
    <w:rsid w:val="00926F43"/>
    <w:rsid w:val="00927291"/>
    <w:rsid w:val="0092753D"/>
    <w:rsid w:val="00927D21"/>
    <w:rsid w:val="0093066E"/>
    <w:rsid w:val="009307F5"/>
    <w:rsid w:val="0093085F"/>
    <w:rsid w:val="00930AD0"/>
    <w:rsid w:val="00930DCA"/>
    <w:rsid w:val="00931AD8"/>
    <w:rsid w:val="00931EEA"/>
    <w:rsid w:val="00931F6F"/>
    <w:rsid w:val="00932227"/>
    <w:rsid w:val="009322D2"/>
    <w:rsid w:val="00932552"/>
    <w:rsid w:val="00932CAD"/>
    <w:rsid w:val="00932ED1"/>
    <w:rsid w:val="009331C9"/>
    <w:rsid w:val="009331FC"/>
    <w:rsid w:val="009336BC"/>
    <w:rsid w:val="00934085"/>
    <w:rsid w:val="009346AF"/>
    <w:rsid w:val="00934C3A"/>
    <w:rsid w:val="00935181"/>
    <w:rsid w:val="0093557E"/>
    <w:rsid w:val="00935BC8"/>
    <w:rsid w:val="00935F82"/>
    <w:rsid w:val="00936EB9"/>
    <w:rsid w:val="009377F8"/>
    <w:rsid w:val="009378CC"/>
    <w:rsid w:val="009378DC"/>
    <w:rsid w:val="009378F5"/>
    <w:rsid w:val="00937909"/>
    <w:rsid w:val="00937C12"/>
    <w:rsid w:val="0094108A"/>
    <w:rsid w:val="00941588"/>
    <w:rsid w:val="009417EE"/>
    <w:rsid w:val="00941E97"/>
    <w:rsid w:val="00941F32"/>
    <w:rsid w:val="00942064"/>
    <w:rsid w:val="00942564"/>
    <w:rsid w:val="00942EA3"/>
    <w:rsid w:val="00943110"/>
    <w:rsid w:val="00943342"/>
    <w:rsid w:val="00943614"/>
    <w:rsid w:val="00943B2E"/>
    <w:rsid w:val="00943DA2"/>
    <w:rsid w:val="00943E88"/>
    <w:rsid w:val="00943EED"/>
    <w:rsid w:val="00944478"/>
    <w:rsid w:val="009445E3"/>
    <w:rsid w:val="00944A41"/>
    <w:rsid w:val="00944C5B"/>
    <w:rsid w:val="00944E53"/>
    <w:rsid w:val="009457B8"/>
    <w:rsid w:val="00945834"/>
    <w:rsid w:val="0094608E"/>
    <w:rsid w:val="00946112"/>
    <w:rsid w:val="0094632C"/>
    <w:rsid w:val="0094671F"/>
    <w:rsid w:val="00947BDE"/>
    <w:rsid w:val="009502D3"/>
    <w:rsid w:val="00950A0F"/>
    <w:rsid w:val="0095129E"/>
    <w:rsid w:val="009515FC"/>
    <w:rsid w:val="009517EB"/>
    <w:rsid w:val="00952F41"/>
    <w:rsid w:val="009532FF"/>
    <w:rsid w:val="00953982"/>
    <w:rsid w:val="00953A9B"/>
    <w:rsid w:val="00953E2E"/>
    <w:rsid w:val="00954443"/>
    <w:rsid w:val="009549F6"/>
    <w:rsid w:val="00954B01"/>
    <w:rsid w:val="00954CB7"/>
    <w:rsid w:val="00956089"/>
    <w:rsid w:val="0095667B"/>
    <w:rsid w:val="00956B7C"/>
    <w:rsid w:val="00956FD9"/>
    <w:rsid w:val="00957545"/>
    <w:rsid w:val="00960D85"/>
    <w:rsid w:val="00960DD9"/>
    <w:rsid w:val="00961436"/>
    <w:rsid w:val="009615F2"/>
    <w:rsid w:val="00961646"/>
    <w:rsid w:val="00961928"/>
    <w:rsid w:val="0096193A"/>
    <w:rsid w:val="00961958"/>
    <w:rsid w:val="00962004"/>
    <w:rsid w:val="00962963"/>
    <w:rsid w:val="00962C3D"/>
    <w:rsid w:val="0096377C"/>
    <w:rsid w:val="00963A52"/>
    <w:rsid w:val="00963A92"/>
    <w:rsid w:val="00963EC7"/>
    <w:rsid w:val="00963FBC"/>
    <w:rsid w:val="00964880"/>
    <w:rsid w:val="00964956"/>
    <w:rsid w:val="00964BD5"/>
    <w:rsid w:val="009656D7"/>
    <w:rsid w:val="009658C4"/>
    <w:rsid w:val="00965CF6"/>
    <w:rsid w:val="00965D8B"/>
    <w:rsid w:val="009664E6"/>
    <w:rsid w:val="00966656"/>
    <w:rsid w:val="00967604"/>
    <w:rsid w:val="0096775D"/>
    <w:rsid w:val="0097062E"/>
    <w:rsid w:val="00970D88"/>
    <w:rsid w:val="00971DAB"/>
    <w:rsid w:val="00972321"/>
    <w:rsid w:val="00972398"/>
    <w:rsid w:val="00972711"/>
    <w:rsid w:val="00972FFC"/>
    <w:rsid w:val="0097355D"/>
    <w:rsid w:val="009736BA"/>
    <w:rsid w:val="00973921"/>
    <w:rsid w:val="00973995"/>
    <w:rsid w:val="00973D8A"/>
    <w:rsid w:val="00973DCB"/>
    <w:rsid w:val="00974021"/>
    <w:rsid w:val="00974096"/>
    <w:rsid w:val="0097437E"/>
    <w:rsid w:val="00974B83"/>
    <w:rsid w:val="00974DB7"/>
    <w:rsid w:val="0097526B"/>
    <w:rsid w:val="00975787"/>
    <w:rsid w:val="0097578A"/>
    <w:rsid w:val="00975AD3"/>
    <w:rsid w:val="00975DA4"/>
    <w:rsid w:val="00976003"/>
    <w:rsid w:val="00976426"/>
    <w:rsid w:val="00980883"/>
    <w:rsid w:val="00980B5D"/>
    <w:rsid w:val="009810AD"/>
    <w:rsid w:val="009813B0"/>
    <w:rsid w:val="0098143E"/>
    <w:rsid w:val="00981702"/>
    <w:rsid w:val="00981E36"/>
    <w:rsid w:val="00982A8A"/>
    <w:rsid w:val="009839C1"/>
    <w:rsid w:val="00983E0C"/>
    <w:rsid w:val="00983ECF"/>
    <w:rsid w:val="00983F14"/>
    <w:rsid w:val="00983FFA"/>
    <w:rsid w:val="009842C1"/>
    <w:rsid w:val="0098482B"/>
    <w:rsid w:val="00984939"/>
    <w:rsid w:val="00984968"/>
    <w:rsid w:val="00984A14"/>
    <w:rsid w:val="009850F9"/>
    <w:rsid w:val="009855B6"/>
    <w:rsid w:val="009859F5"/>
    <w:rsid w:val="0098692C"/>
    <w:rsid w:val="009870C4"/>
    <w:rsid w:val="0098715C"/>
    <w:rsid w:val="00987B70"/>
    <w:rsid w:val="00987DA6"/>
    <w:rsid w:val="00987E8D"/>
    <w:rsid w:val="00987ED6"/>
    <w:rsid w:val="00990B34"/>
    <w:rsid w:val="00991B50"/>
    <w:rsid w:val="00991FFA"/>
    <w:rsid w:val="009921F6"/>
    <w:rsid w:val="00992C8A"/>
    <w:rsid w:val="0099363A"/>
    <w:rsid w:val="009937AE"/>
    <w:rsid w:val="009937ED"/>
    <w:rsid w:val="00995A47"/>
    <w:rsid w:val="009960EB"/>
    <w:rsid w:val="009961A1"/>
    <w:rsid w:val="00996834"/>
    <w:rsid w:val="00996FA8"/>
    <w:rsid w:val="009978E1"/>
    <w:rsid w:val="009A0523"/>
    <w:rsid w:val="009A059E"/>
    <w:rsid w:val="009A130E"/>
    <w:rsid w:val="009A1A39"/>
    <w:rsid w:val="009A2017"/>
    <w:rsid w:val="009A2291"/>
    <w:rsid w:val="009A28E2"/>
    <w:rsid w:val="009A296E"/>
    <w:rsid w:val="009A368E"/>
    <w:rsid w:val="009A3DF9"/>
    <w:rsid w:val="009A4385"/>
    <w:rsid w:val="009A4470"/>
    <w:rsid w:val="009A448A"/>
    <w:rsid w:val="009A4AC5"/>
    <w:rsid w:val="009A536B"/>
    <w:rsid w:val="009A63FC"/>
    <w:rsid w:val="009A6EF5"/>
    <w:rsid w:val="009A7277"/>
    <w:rsid w:val="009A76F2"/>
    <w:rsid w:val="009A7A0E"/>
    <w:rsid w:val="009A7CCF"/>
    <w:rsid w:val="009A7DE2"/>
    <w:rsid w:val="009A7F41"/>
    <w:rsid w:val="009B071F"/>
    <w:rsid w:val="009B0EE9"/>
    <w:rsid w:val="009B10BB"/>
    <w:rsid w:val="009B133D"/>
    <w:rsid w:val="009B1537"/>
    <w:rsid w:val="009B161E"/>
    <w:rsid w:val="009B1706"/>
    <w:rsid w:val="009B18E2"/>
    <w:rsid w:val="009B1931"/>
    <w:rsid w:val="009B1971"/>
    <w:rsid w:val="009B2537"/>
    <w:rsid w:val="009B27EF"/>
    <w:rsid w:val="009B2BF7"/>
    <w:rsid w:val="009B2DB5"/>
    <w:rsid w:val="009B326A"/>
    <w:rsid w:val="009B41C8"/>
    <w:rsid w:val="009B49C9"/>
    <w:rsid w:val="009B4A73"/>
    <w:rsid w:val="009B4FC7"/>
    <w:rsid w:val="009B5E91"/>
    <w:rsid w:val="009B63F9"/>
    <w:rsid w:val="009B65FC"/>
    <w:rsid w:val="009B7760"/>
    <w:rsid w:val="009B7E6B"/>
    <w:rsid w:val="009C073E"/>
    <w:rsid w:val="009C18A8"/>
    <w:rsid w:val="009C2053"/>
    <w:rsid w:val="009C2A7F"/>
    <w:rsid w:val="009C32B7"/>
    <w:rsid w:val="009C34DF"/>
    <w:rsid w:val="009C34E0"/>
    <w:rsid w:val="009C3618"/>
    <w:rsid w:val="009C38ED"/>
    <w:rsid w:val="009C3C6E"/>
    <w:rsid w:val="009C4211"/>
    <w:rsid w:val="009C453E"/>
    <w:rsid w:val="009C46AF"/>
    <w:rsid w:val="009C5990"/>
    <w:rsid w:val="009C5D28"/>
    <w:rsid w:val="009C5EF8"/>
    <w:rsid w:val="009C61AE"/>
    <w:rsid w:val="009C620E"/>
    <w:rsid w:val="009C6319"/>
    <w:rsid w:val="009C6378"/>
    <w:rsid w:val="009C648C"/>
    <w:rsid w:val="009C685A"/>
    <w:rsid w:val="009C6A2D"/>
    <w:rsid w:val="009C728B"/>
    <w:rsid w:val="009C732F"/>
    <w:rsid w:val="009C7832"/>
    <w:rsid w:val="009C7C6F"/>
    <w:rsid w:val="009C7F2A"/>
    <w:rsid w:val="009D163E"/>
    <w:rsid w:val="009D35EF"/>
    <w:rsid w:val="009D3E4D"/>
    <w:rsid w:val="009D4281"/>
    <w:rsid w:val="009D5060"/>
    <w:rsid w:val="009D50B2"/>
    <w:rsid w:val="009D52F6"/>
    <w:rsid w:val="009D5605"/>
    <w:rsid w:val="009D592F"/>
    <w:rsid w:val="009D5F8D"/>
    <w:rsid w:val="009D64F8"/>
    <w:rsid w:val="009D6ECD"/>
    <w:rsid w:val="009D7349"/>
    <w:rsid w:val="009D7607"/>
    <w:rsid w:val="009D76D7"/>
    <w:rsid w:val="009D781B"/>
    <w:rsid w:val="009D7EC8"/>
    <w:rsid w:val="009E030F"/>
    <w:rsid w:val="009E03EA"/>
    <w:rsid w:val="009E10B5"/>
    <w:rsid w:val="009E127D"/>
    <w:rsid w:val="009E1512"/>
    <w:rsid w:val="009E1845"/>
    <w:rsid w:val="009E187F"/>
    <w:rsid w:val="009E1A18"/>
    <w:rsid w:val="009E1AC2"/>
    <w:rsid w:val="009E1B6F"/>
    <w:rsid w:val="009E2230"/>
    <w:rsid w:val="009E27BC"/>
    <w:rsid w:val="009E3F9E"/>
    <w:rsid w:val="009E45AB"/>
    <w:rsid w:val="009E4860"/>
    <w:rsid w:val="009E4CF0"/>
    <w:rsid w:val="009E4D46"/>
    <w:rsid w:val="009E565B"/>
    <w:rsid w:val="009E65C7"/>
    <w:rsid w:val="009E6E90"/>
    <w:rsid w:val="009E7376"/>
    <w:rsid w:val="009E7B94"/>
    <w:rsid w:val="009E7BC4"/>
    <w:rsid w:val="009E7CCE"/>
    <w:rsid w:val="009E7E45"/>
    <w:rsid w:val="009F019D"/>
    <w:rsid w:val="009F091F"/>
    <w:rsid w:val="009F0D60"/>
    <w:rsid w:val="009F12D0"/>
    <w:rsid w:val="009F1F9D"/>
    <w:rsid w:val="009F2BD6"/>
    <w:rsid w:val="009F342D"/>
    <w:rsid w:val="009F3775"/>
    <w:rsid w:val="009F3A55"/>
    <w:rsid w:val="009F3A70"/>
    <w:rsid w:val="009F3C95"/>
    <w:rsid w:val="009F5337"/>
    <w:rsid w:val="009F535C"/>
    <w:rsid w:val="009F5372"/>
    <w:rsid w:val="009F5472"/>
    <w:rsid w:val="009F55F1"/>
    <w:rsid w:val="009F5614"/>
    <w:rsid w:val="009F564B"/>
    <w:rsid w:val="009F57DC"/>
    <w:rsid w:val="009F5963"/>
    <w:rsid w:val="009F5E82"/>
    <w:rsid w:val="009F6013"/>
    <w:rsid w:val="009F60E7"/>
    <w:rsid w:val="009F6698"/>
    <w:rsid w:val="009F68FB"/>
    <w:rsid w:val="009F6B0C"/>
    <w:rsid w:val="009F72F6"/>
    <w:rsid w:val="009F7638"/>
    <w:rsid w:val="00A006ED"/>
    <w:rsid w:val="00A00827"/>
    <w:rsid w:val="00A00D5D"/>
    <w:rsid w:val="00A012B3"/>
    <w:rsid w:val="00A01599"/>
    <w:rsid w:val="00A017CB"/>
    <w:rsid w:val="00A025D3"/>
    <w:rsid w:val="00A02614"/>
    <w:rsid w:val="00A028CA"/>
    <w:rsid w:val="00A034F8"/>
    <w:rsid w:val="00A04177"/>
    <w:rsid w:val="00A04286"/>
    <w:rsid w:val="00A04313"/>
    <w:rsid w:val="00A046BF"/>
    <w:rsid w:val="00A04BB8"/>
    <w:rsid w:val="00A050DA"/>
    <w:rsid w:val="00A0562D"/>
    <w:rsid w:val="00A0562E"/>
    <w:rsid w:val="00A05F8D"/>
    <w:rsid w:val="00A06318"/>
    <w:rsid w:val="00A06430"/>
    <w:rsid w:val="00A06598"/>
    <w:rsid w:val="00A0674F"/>
    <w:rsid w:val="00A0677C"/>
    <w:rsid w:val="00A0685E"/>
    <w:rsid w:val="00A06CD5"/>
    <w:rsid w:val="00A07E68"/>
    <w:rsid w:val="00A07F0E"/>
    <w:rsid w:val="00A07F67"/>
    <w:rsid w:val="00A1008D"/>
    <w:rsid w:val="00A10659"/>
    <w:rsid w:val="00A10E9A"/>
    <w:rsid w:val="00A10EC4"/>
    <w:rsid w:val="00A11FBF"/>
    <w:rsid w:val="00A12075"/>
    <w:rsid w:val="00A12AF3"/>
    <w:rsid w:val="00A12B79"/>
    <w:rsid w:val="00A13D72"/>
    <w:rsid w:val="00A14081"/>
    <w:rsid w:val="00A14430"/>
    <w:rsid w:val="00A14518"/>
    <w:rsid w:val="00A14576"/>
    <w:rsid w:val="00A14CF1"/>
    <w:rsid w:val="00A155A5"/>
    <w:rsid w:val="00A155B6"/>
    <w:rsid w:val="00A15642"/>
    <w:rsid w:val="00A156D2"/>
    <w:rsid w:val="00A15CC3"/>
    <w:rsid w:val="00A15EA2"/>
    <w:rsid w:val="00A1603E"/>
    <w:rsid w:val="00A16813"/>
    <w:rsid w:val="00A1694B"/>
    <w:rsid w:val="00A16AD0"/>
    <w:rsid w:val="00A173C7"/>
    <w:rsid w:val="00A17CA4"/>
    <w:rsid w:val="00A17D74"/>
    <w:rsid w:val="00A17E0B"/>
    <w:rsid w:val="00A2136B"/>
    <w:rsid w:val="00A21ACA"/>
    <w:rsid w:val="00A21B72"/>
    <w:rsid w:val="00A228C8"/>
    <w:rsid w:val="00A22B23"/>
    <w:rsid w:val="00A22CCF"/>
    <w:rsid w:val="00A23149"/>
    <w:rsid w:val="00A23576"/>
    <w:rsid w:val="00A23948"/>
    <w:rsid w:val="00A23C9B"/>
    <w:rsid w:val="00A248A7"/>
    <w:rsid w:val="00A24B8A"/>
    <w:rsid w:val="00A2516C"/>
    <w:rsid w:val="00A26323"/>
    <w:rsid w:val="00A2635D"/>
    <w:rsid w:val="00A26A77"/>
    <w:rsid w:val="00A27236"/>
    <w:rsid w:val="00A276A4"/>
    <w:rsid w:val="00A3043B"/>
    <w:rsid w:val="00A3053B"/>
    <w:rsid w:val="00A31A17"/>
    <w:rsid w:val="00A3275A"/>
    <w:rsid w:val="00A3301E"/>
    <w:rsid w:val="00A33DF6"/>
    <w:rsid w:val="00A341B8"/>
    <w:rsid w:val="00A3445B"/>
    <w:rsid w:val="00A3564F"/>
    <w:rsid w:val="00A356CA"/>
    <w:rsid w:val="00A357D6"/>
    <w:rsid w:val="00A35824"/>
    <w:rsid w:val="00A35882"/>
    <w:rsid w:val="00A360A4"/>
    <w:rsid w:val="00A368E9"/>
    <w:rsid w:val="00A37759"/>
    <w:rsid w:val="00A40851"/>
    <w:rsid w:val="00A41813"/>
    <w:rsid w:val="00A418A7"/>
    <w:rsid w:val="00A4198E"/>
    <w:rsid w:val="00A41D18"/>
    <w:rsid w:val="00A41DDE"/>
    <w:rsid w:val="00A42998"/>
    <w:rsid w:val="00A43038"/>
    <w:rsid w:val="00A4305C"/>
    <w:rsid w:val="00A43346"/>
    <w:rsid w:val="00A43474"/>
    <w:rsid w:val="00A43734"/>
    <w:rsid w:val="00A43927"/>
    <w:rsid w:val="00A43D66"/>
    <w:rsid w:val="00A44924"/>
    <w:rsid w:val="00A44DF6"/>
    <w:rsid w:val="00A456E6"/>
    <w:rsid w:val="00A45BB2"/>
    <w:rsid w:val="00A46E10"/>
    <w:rsid w:val="00A47848"/>
    <w:rsid w:val="00A50FB2"/>
    <w:rsid w:val="00A51061"/>
    <w:rsid w:val="00A513C0"/>
    <w:rsid w:val="00A5163B"/>
    <w:rsid w:val="00A51841"/>
    <w:rsid w:val="00A51DBF"/>
    <w:rsid w:val="00A51E9D"/>
    <w:rsid w:val="00A51F76"/>
    <w:rsid w:val="00A5212D"/>
    <w:rsid w:val="00A5232A"/>
    <w:rsid w:val="00A524FE"/>
    <w:rsid w:val="00A53193"/>
    <w:rsid w:val="00A53D58"/>
    <w:rsid w:val="00A54084"/>
    <w:rsid w:val="00A540B7"/>
    <w:rsid w:val="00A54B0E"/>
    <w:rsid w:val="00A54B99"/>
    <w:rsid w:val="00A556EE"/>
    <w:rsid w:val="00A55CA0"/>
    <w:rsid w:val="00A560FF"/>
    <w:rsid w:val="00A5639D"/>
    <w:rsid w:val="00A5641E"/>
    <w:rsid w:val="00A566DC"/>
    <w:rsid w:val="00A56EC0"/>
    <w:rsid w:val="00A57795"/>
    <w:rsid w:val="00A57E6C"/>
    <w:rsid w:val="00A60295"/>
    <w:rsid w:val="00A60336"/>
    <w:rsid w:val="00A603D5"/>
    <w:rsid w:val="00A605F8"/>
    <w:rsid w:val="00A6087C"/>
    <w:rsid w:val="00A60F88"/>
    <w:rsid w:val="00A61900"/>
    <w:rsid w:val="00A619A1"/>
    <w:rsid w:val="00A61CF6"/>
    <w:rsid w:val="00A62A0D"/>
    <w:rsid w:val="00A62D38"/>
    <w:rsid w:val="00A63177"/>
    <w:rsid w:val="00A636E4"/>
    <w:rsid w:val="00A64150"/>
    <w:rsid w:val="00A642F3"/>
    <w:rsid w:val="00A646B0"/>
    <w:rsid w:val="00A64711"/>
    <w:rsid w:val="00A65811"/>
    <w:rsid w:val="00A65901"/>
    <w:rsid w:val="00A65923"/>
    <w:rsid w:val="00A65AC5"/>
    <w:rsid w:val="00A65D1E"/>
    <w:rsid w:val="00A662B0"/>
    <w:rsid w:val="00A66560"/>
    <w:rsid w:val="00A669DE"/>
    <w:rsid w:val="00A669F3"/>
    <w:rsid w:val="00A67161"/>
    <w:rsid w:val="00A671BB"/>
    <w:rsid w:val="00A67276"/>
    <w:rsid w:val="00A67724"/>
    <w:rsid w:val="00A67897"/>
    <w:rsid w:val="00A702C7"/>
    <w:rsid w:val="00A71263"/>
    <w:rsid w:val="00A7172F"/>
    <w:rsid w:val="00A71FAC"/>
    <w:rsid w:val="00A736ED"/>
    <w:rsid w:val="00A74581"/>
    <w:rsid w:val="00A75202"/>
    <w:rsid w:val="00A7524A"/>
    <w:rsid w:val="00A75EBA"/>
    <w:rsid w:val="00A763C7"/>
    <w:rsid w:val="00A7686D"/>
    <w:rsid w:val="00A76925"/>
    <w:rsid w:val="00A76ADD"/>
    <w:rsid w:val="00A76CD6"/>
    <w:rsid w:val="00A771AF"/>
    <w:rsid w:val="00A775B8"/>
    <w:rsid w:val="00A777B0"/>
    <w:rsid w:val="00A77DC9"/>
    <w:rsid w:val="00A8022A"/>
    <w:rsid w:val="00A80A7C"/>
    <w:rsid w:val="00A80E2E"/>
    <w:rsid w:val="00A81B7D"/>
    <w:rsid w:val="00A8261D"/>
    <w:rsid w:val="00A82D14"/>
    <w:rsid w:val="00A82ED4"/>
    <w:rsid w:val="00A839ED"/>
    <w:rsid w:val="00A84B21"/>
    <w:rsid w:val="00A84E6A"/>
    <w:rsid w:val="00A84FF2"/>
    <w:rsid w:val="00A854EE"/>
    <w:rsid w:val="00A854FC"/>
    <w:rsid w:val="00A85855"/>
    <w:rsid w:val="00A85F7C"/>
    <w:rsid w:val="00A86988"/>
    <w:rsid w:val="00A86E00"/>
    <w:rsid w:val="00A872C1"/>
    <w:rsid w:val="00A87BE4"/>
    <w:rsid w:val="00A87CCF"/>
    <w:rsid w:val="00A87DB0"/>
    <w:rsid w:val="00A87F64"/>
    <w:rsid w:val="00A903FD"/>
    <w:rsid w:val="00A906A4"/>
    <w:rsid w:val="00A90A8B"/>
    <w:rsid w:val="00A90B7B"/>
    <w:rsid w:val="00A91379"/>
    <w:rsid w:val="00A9160C"/>
    <w:rsid w:val="00A9168C"/>
    <w:rsid w:val="00A91A68"/>
    <w:rsid w:val="00A91BB6"/>
    <w:rsid w:val="00A92088"/>
    <w:rsid w:val="00A92421"/>
    <w:rsid w:val="00A926E5"/>
    <w:rsid w:val="00A92F4A"/>
    <w:rsid w:val="00A93616"/>
    <w:rsid w:val="00A93F76"/>
    <w:rsid w:val="00A9408B"/>
    <w:rsid w:val="00A94840"/>
    <w:rsid w:val="00A952EC"/>
    <w:rsid w:val="00A95CA2"/>
    <w:rsid w:val="00A96547"/>
    <w:rsid w:val="00A96690"/>
    <w:rsid w:val="00A967EC"/>
    <w:rsid w:val="00A974D9"/>
    <w:rsid w:val="00A97566"/>
    <w:rsid w:val="00A975D8"/>
    <w:rsid w:val="00AA0583"/>
    <w:rsid w:val="00AA1B2C"/>
    <w:rsid w:val="00AA2A10"/>
    <w:rsid w:val="00AA2AAC"/>
    <w:rsid w:val="00AA2F3B"/>
    <w:rsid w:val="00AA34CD"/>
    <w:rsid w:val="00AA3EB7"/>
    <w:rsid w:val="00AA3FF9"/>
    <w:rsid w:val="00AA5E5F"/>
    <w:rsid w:val="00AA636B"/>
    <w:rsid w:val="00AA66CA"/>
    <w:rsid w:val="00AA6F97"/>
    <w:rsid w:val="00AA7765"/>
    <w:rsid w:val="00AB006C"/>
    <w:rsid w:val="00AB0D94"/>
    <w:rsid w:val="00AB12AD"/>
    <w:rsid w:val="00AB12D6"/>
    <w:rsid w:val="00AB155D"/>
    <w:rsid w:val="00AB1799"/>
    <w:rsid w:val="00AB24FD"/>
    <w:rsid w:val="00AB2AB3"/>
    <w:rsid w:val="00AB3002"/>
    <w:rsid w:val="00AB309E"/>
    <w:rsid w:val="00AB3463"/>
    <w:rsid w:val="00AB3620"/>
    <w:rsid w:val="00AB378E"/>
    <w:rsid w:val="00AB3B8E"/>
    <w:rsid w:val="00AB4C33"/>
    <w:rsid w:val="00AB4C9F"/>
    <w:rsid w:val="00AB54F0"/>
    <w:rsid w:val="00AB5633"/>
    <w:rsid w:val="00AB57AA"/>
    <w:rsid w:val="00AB5B83"/>
    <w:rsid w:val="00AB6050"/>
    <w:rsid w:val="00AB71C8"/>
    <w:rsid w:val="00AB7696"/>
    <w:rsid w:val="00AB786E"/>
    <w:rsid w:val="00AC00B0"/>
    <w:rsid w:val="00AC0245"/>
    <w:rsid w:val="00AC09C9"/>
    <w:rsid w:val="00AC1132"/>
    <w:rsid w:val="00AC15D5"/>
    <w:rsid w:val="00AC18B3"/>
    <w:rsid w:val="00AC246F"/>
    <w:rsid w:val="00AC265D"/>
    <w:rsid w:val="00AC2BCB"/>
    <w:rsid w:val="00AC2EEC"/>
    <w:rsid w:val="00AC3871"/>
    <w:rsid w:val="00AC4577"/>
    <w:rsid w:val="00AC462C"/>
    <w:rsid w:val="00AC4C28"/>
    <w:rsid w:val="00AC4FDD"/>
    <w:rsid w:val="00AC51E7"/>
    <w:rsid w:val="00AC52F8"/>
    <w:rsid w:val="00AC5394"/>
    <w:rsid w:val="00AC5A1B"/>
    <w:rsid w:val="00AC69D6"/>
    <w:rsid w:val="00AC6B39"/>
    <w:rsid w:val="00AC6CE0"/>
    <w:rsid w:val="00AC704E"/>
    <w:rsid w:val="00AC70FE"/>
    <w:rsid w:val="00AC71EB"/>
    <w:rsid w:val="00AC7BA2"/>
    <w:rsid w:val="00AC7BE5"/>
    <w:rsid w:val="00AD01FB"/>
    <w:rsid w:val="00AD031A"/>
    <w:rsid w:val="00AD052D"/>
    <w:rsid w:val="00AD06EE"/>
    <w:rsid w:val="00AD081D"/>
    <w:rsid w:val="00AD098D"/>
    <w:rsid w:val="00AD0FA5"/>
    <w:rsid w:val="00AD108C"/>
    <w:rsid w:val="00AD10E8"/>
    <w:rsid w:val="00AD14F9"/>
    <w:rsid w:val="00AD156C"/>
    <w:rsid w:val="00AD197E"/>
    <w:rsid w:val="00AD1E48"/>
    <w:rsid w:val="00AD2384"/>
    <w:rsid w:val="00AD2B72"/>
    <w:rsid w:val="00AD305E"/>
    <w:rsid w:val="00AD3061"/>
    <w:rsid w:val="00AD30EF"/>
    <w:rsid w:val="00AD3613"/>
    <w:rsid w:val="00AD37F4"/>
    <w:rsid w:val="00AD38E3"/>
    <w:rsid w:val="00AD390B"/>
    <w:rsid w:val="00AD3DE7"/>
    <w:rsid w:val="00AD4893"/>
    <w:rsid w:val="00AD4AA6"/>
    <w:rsid w:val="00AD5B7E"/>
    <w:rsid w:val="00AD6AFA"/>
    <w:rsid w:val="00AD717B"/>
    <w:rsid w:val="00AD77F8"/>
    <w:rsid w:val="00AD7D65"/>
    <w:rsid w:val="00AE157D"/>
    <w:rsid w:val="00AE1661"/>
    <w:rsid w:val="00AE1784"/>
    <w:rsid w:val="00AE29A1"/>
    <w:rsid w:val="00AE328D"/>
    <w:rsid w:val="00AE43C5"/>
    <w:rsid w:val="00AE5D9C"/>
    <w:rsid w:val="00AE5FB0"/>
    <w:rsid w:val="00AE66AB"/>
    <w:rsid w:val="00AE6DF9"/>
    <w:rsid w:val="00AE77CB"/>
    <w:rsid w:val="00AE7FA4"/>
    <w:rsid w:val="00AE7FF7"/>
    <w:rsid w:val="00AF0054"/>
    <w:rsid w:val="00AF03AC"/>
    <w:rsid w:val="00AF055C"/>
    <w:rsid w:val="00AF0909"/>
    <w:rsid w:val="00AF159F"/>
    <w:rsid w:val="00AF17D2"/>
    <w:rsid w:val="00AF1AB1"/>
    <w:rsid w:val="00AF230F"/>
    <w:rsid w:val="00AF2367"/>
    <w:rsid w:val="00AF2F67"/>
    <w:rsid w:val="00AF3DCC"/>
    <w:rsid w:val="00AF4385"/>
    <w:rsid w:val="00AF4799"/>
    <w:rsid w:val="00AF4B12"/>
    <w:rsid w:val="00AF51DC"/>
    <w:rsid w:val="00AF52D5"/>
    <w:rsid w:val="00AF546D"/>
    <w:rsid w:val="00AF54DC"/>
    <w:rsid w:val="00AF59B2"/>
    <w:rsid w:val="00AF5A81"/>
    <w:rsid w:val="00AF642E"/>
    <w:rsid w:val="00AF6623"/>
    <w:rsid w:val="00AF6FE0"/>
    <w:rsid w:val="00AF7ADC"/>
    <w:rsid w:val="00AF7D2E"/>
    <w:rsid w:val="00AF7DCE"/>
    <w:rsid w:val="00B00F69"/>
    <w:rsid w:val="00B00FBE"/>
    <w:rsid w:val="00B02116"/>
    <w:rsid w:val="00B03C7A"/>
    <w:rsid w:val="00B0473B"/>
    <w:rsid w:val="00B059C8"/>
    <w:rsid w:val="00B06BDB"/>
    <w:rsid w:val="00B06D56"/>
    <w:rsid w:val="00B0717B"/>
    <w:rsid w:val="00B07242"/>
    <w:rsid w:val="00B079CD"/>
    <w:rsid w:val="00B10F0F"/>
    <w:rsid w:val="00B1150E"/>
    <w:rsid w:val="00B116A1"/>
    <w:rsid w:val="00B11A7E"/>
    <w:rsid w:val="00B11E50"/>
    <w:rsid w:val="00B12391"/>
    <w:rsid w:val="00B12C0E"/>
    <w:rsid w:val="00B12C29"/>
    <w:rsid w:val="00B12DB0"/>
    <w:rsid w:val="00B12EFB"/>
    <w:rsid w:val="00B1313C"/>
    <w:rsid w:val="00B13450"/>
    <w:rsid w:val="00B13CB6"/>
    <w:rsid w:val="00B14FEA"/>
    <w:rsid w:val="00B15110"/>
    <w:rsid w:val="00B1737E"/>
    <w:rsid w:val="00B173C7"/>
    <w:rsid w:val="00B175A4"/>
    <w:rsid w:val="00B1773E"/>
    <w:rsid w:val="00B17837"/>
    <w:rsid w:val="00B204A0"/>
    <w:rsid w:val="00B21672"/>
    <w:rsid w:val="00B217A9"/>
    <w:rsid w:val="00B21C2C"/>
    <w:rsid w:val="00B220DE"/>
    <w:rsid w:val="00B22DFE"/>
    <w:rsid w:val="00B23443"/>
    <w:rsid w:val="00B23F1E"/>
    <w:rsid w:val="00B2441E"/>
    <w:rsid w:val="00B24911"/>
    <w:rsid w:val="00B24B58"/>
    <w:rsid w:val="00B25415"/>
    <w:rsid w:val="00B261FD"/>
    <w:rsid w:val="00B264ED"/>
    <w:rsid w:val="00B265FC"/>
    <w:rsid w:val="00B26DAB"/>
    <w:rsid w:val="00B27394"/>
    <w:rsid w:val="00B305EB"/>
    <w:rsid w:val="00B30C8B"/>
    <w:rsid w:val="00B31BEE"/>
    <w:rsid w:val="00B31E90"/>
    <w:rsid w:val="00B3264F"/>
    <w:rsid w:val="00B32B0E"/>
    <w:rsid w:val="00B32F6B"/>
    <w:rsid w:val="00B3356B"/>
    <w:rsid w:val="00B3442B"/>
    <w:rsid w:val="00B34751"/>
    <w:rsid w:val="00B34D90"/>
    <w:rsid w:val="00B353FD"/>
    <w:rsid w:val="00B357EC"/>
    <w:rsid w:val="00B35909"/>
    <w:rsid w:val="00B35A9A"/>
    <w:rsid w:val="00B35AC9"/>
    <w:rsid w:val="00B36218"/>
    <w:rsid w:val="00B368D4"/>
    <w:rsid w:val="00B36B24"/>
    <w:rsid w:val="00B36B5B"/>
    <w:rsid w:val="00B36EC9"/>
    <w:rsid w:val="00B3733E"/>
    <w:rsid w:val="00B37683"/>
    <w:rsid w:val="00B37785"/>
    <w:rsid w:val="00B37838"/>
    <w:rsid w:val="00B379CB"/>
    <w:rsid w:val="00B37A04"/>
    <w:rsid w:val="00B37F16"/>
    <w:rsid w:val="00B4018C"/>
    <w:rsid w:val="00B4091B"/>
    <w:rsid w:val="00B40B3A"/>
    <w:rsid w:val="00B412B7"/>
    <w:rsid w:val="00B4132B"/>
    <w:rsid w:val="00B4141F"/>
    <w:rsid w:val="00B41555"/>
    <w:rsid w:val="00B417F6"/>
    <w:rsid w:val="00B41BBD"/>
    <w:rsid w:val="00B41DC5"/>
    <w:rsid w:val="00B42187"/>
    <w:rsid w:val="00B42BA8"/>
    <w:rsid w:val="00B42DFD"/>
    <w:rsid w:val="00B42EB7"/>
    <w:rsid w:val="00B43665"/>
    <w:rsid w:val="00B43710"/>
    <w:rsid w:val="00B437B4"/>
    <w:rsid w:val="00B43AA2"/>
    <w:rsid w:val="00B43C7C"/>
    <w:rsid w:val="00B43CCA"/>
    <w:rsid w:val="00B4413C"/>
    <w:rsid w:val="00B44AE9"/>
    <w:rsid w:val="00B451FB"/>
    <w:rsid w:val="00B45C5F"/>
    <w:rsid w:val="00B4605A"/>
    <w:rsid w:val="00B465C2"/>
    <w:rsid w:val="00B47739"/>
    <w:rsid w:val="00B47925"/>
    <w:rsid w:val="00B47C8A"/>
    <w:rsid w:val="00B47D77"/>
    <w:rsid w:val="00B50310"/>
    <w:rsid w:val="00B504B2"/>
    <w:rsid w:val="00B5104C"/>
    <w:rsid w:val="00B514CB"/>
    <w:rsid w:val="00B51A13"/>
    <w:rsid w:val="00B51BE6"/>
    <w:rsid w:val="00B51DFE"/>
    <w:rsid w:val="00B52CEB"/>
    <w:rsid w:val="00B52E1A"/>
    <w:rsid w:val="00B53134"/>
    <w:rsid w:val="00B5382A"/>
    <w:rsid w:val="00B53B48"/>
    <w:rsid w:val="00B53EA1"/>
    <w:rsid w:val="00B54338"/>
    <w:rsid w:val="00B54351"/>
    <w:rsid w:val="00B54D37"/>
    <w:rsid w:val="00B55201"/>
    <w:rsid w:val="00B55462"/>
    <w:rsid w:val="00B568E9"/>
    <w:rsid w:val="00B57088"/>
    <w:rsid w:val="00B5727E"/>
    <w:rsid w:val="00B573DC"/>
    <w:rsid w:val="00B578CD"/>
    <w:rsid w:val="00B57F49"/>
    <w:rsid w:val="00B57FEA"/>
    <w:rsid w:val="00B60B95"/>
    <w:rsid w:val="00B6110C"/>
    <w:rsid w:val="00B61935"/>
    <w:rsid w:val="00B62397"/>
    <w:rsid w:val="00B6240B"/>
    <w:rsid w:val="00B62BF0"/>
    <w:rsid w:val="00B62D1D"/>
    <w:rsid w:val="00B62F30"/>
    <w:rsid w:val="00B63207"/>
    <w:rsid w:val="00B633C2"/>
    <w:rsid w:val="00B63ACF"/>
    <w:rsid w:val="00B63C4D"/>
    <w:rsid w:val="00B646F4"/>
    <w:rsid w:val="00B648B4"/>
    <w:rsid w:val="00B651C5"/>
    <w:rsid w:val="00B65C64"/>
    <w:rsid w:val="00B667D2"/>
    <w:rsid w:val="00B66ED5"/>
    <w:rsid w:val="00B66FA7"/>
    <w:rsid w:val="00B6750B"/>
    <w:rsid w:val="00B67657"/>
    <w:rsid w:val="00B67799"/>
    <w:rsid w:val="00B67E49"/>
    <w:rsid w:val="00B71455"/>
    <w:rsid w:val="00B716FE"/>
    <w:rsid w:val="00B71AAA"/>
    <w:rsid w:val="00B71F10"/>
    <w:rsid w:val="00B72DF7"/>
    <w:rsid w:val="00B73B37"/>
    <w:rsid w:val="00B7426E"/>
    <w:rsid w:val="00B749F1"/>
    <w:rsid w:val="00B74D67"/>
    <w:rsid w:val="00B74E81"/>
    <w:rsid w:val="00B75048"/>
    <w:rsid w:val="00B757F2"/>
    <w:rsid w:val="00B75C3E"/>
    <w:rsid w:val="00B76A53"/>
    <w:rsid w:val="00B76A63"/>
    <w:rsid w:val="00B76BDD"/>
    <w:rsid w:val="00B770E4"/>
    <w:rsid w:val="00B77614"/>
    <w:rsid w:val="00B80491"/>
    <w:rsid w:val="00B80912"/>
    <w:rsid w:val="00B80926"/>
    <w:rsid w:val="00B80AD0"/>
    <w:rsid w:val="00B811DF"/>
    <w:rsid w:val="00B81298"/>
    <w:rsid w:val="00B81D0A"/>
    <w:rsid w:val="00B820D2"/>
    <w:rsid w:val="00B822F0"/>
    <w:rsid w:val="00B82AC4"/>
    <w:rsid w:val="00B837D0"/>
    <w:rsid w:val="00B83920"/>
    <w:rsid w:val="00B83B89"/>
    <w:rsid w:val="00B8412C"/>
    <w:rsid w:val="00B845CD"/>
    <w:rsid w:val="00B84AEC"/>
    <w:rsid w:val="00B84B62"/>
    <w:rsid w:val="00B84C5C"/>
    <w:rsid w:val="00B84F60"/>
    <w:rsid w:val="00B860A5"/>
    <w:rsid w:val="00B8611D"/>
    <w:rsid w:val="00B86229"/>
    <w:rsid w:val="00B86CDE"/>
    <w:rsid w:val="00B86D03"/>
    <w:rsid w:val="00B87375"/>
    <w:rsid w:val="00B87669"/>
    <w:rsid w:val="00B87A38"/>
    <w:rsid w:val="00B87B47"/>
    <w:rsid w:val="00B90D15"/>
    <w:rsid w:val="00B90F7C"/>
    <w:rsid w:val="00B92025"/>
    <w:rsid w:val="00B93F1C"/>
    <w:rsid w:val="00B94915"/>
    <w:rsid w:val="00B94D9B"/>
    <w:rsid w:val="00B94E43"/>
    <w:rsid w:val="00B9520B"/>
    <w:rsid w:val="00B95770"/>
    <w:rsid w:val="00B95B8E"/>
    <w:rsid w:val="00B95C3D"/>
    <w:rsid w:val="00B96C73"/>
    <w:rsid w:val="00B97335"/>
    <w:rsid w:val="00B973EE"/>
    <w:rsid w:val="00B974E2"/>
    <w:rsid w:val="00B979BA"/>
    <w:rsid w:val="00BA0817"/>
    <w:rsid w:val="00BA0889"/>
    <w:rsid w:val="00BA09FE"/>
    <w:rsid w:val="00BA0A9A"/>
    <w:rsid w:val="00BA0CF7"/>
    <w:rsid w:val="00BA0FE8"/>
    <w:rsid w:val="00BA2936"/>
    <w:rsid w:val="00BA2E9E"/>
    <w:rsid w:val="00BA38C8"/>
    <w:rsid w:val="00BA4164"/>
    <w:rsid w:val="00BA43DF"/>
    <w:rsid w:val="00BA4F76"/>
    <w:rsid w:val="00BA5735"/>
    <w:rsid w:val="00BA62A2"/>
    <w:rsid w:val="00BA6DCF"/>
    <w:rsid w:val="00BA7847"/>
    <w:rsid w:val="00BB0DA5"/>
    <w:rsid w:val="00BB13D9"/>
    <w:rsid w:val="00BB142D"/>
    <w:rsid w:val="00BB1C7B"/>
    <w:rsid w:val="00BB2205"/>
    <w:rsid w:val="00BB23F4"/>
    <w:rsid w:val="00BB26A8"/>
    <w:rsid w:val="00BB2732"/>
    <w:rsid w:val="00BB2A08"/>
    <w:rsid w:val="00BB3196"/>
    <w:rsid w:val="00BB340F"/>
    <w:rsid w:val="00BB4C72"/>
    <w:rsid w:val="00BB5AFB"/>
    <w:rsid w:val="00BB64C1"/>
    <w:rsid w:val="00BB7190"/>
    <w:rsid w:val="00BC0282"/>
    <w:rsid w:val="00BC07CC"/>
    <w:rsid w:val="00BC1070"/>
    <w:rsid w:val="00BC10DD"/>
    <w:rsid w:val="00BC1200"/>
    <w:rsid w:val="00BC1D85"/>
    <w:rsid w:val="00BC2054"/>
    <w:rsid w:val="00BC21DD"/>
    <w:rsid w:val="00BC2C49"/>
    <w:rsid w:val="00BC2CB2"/>
    <w:rsid w:val="00BC2E48"/>
    <w:rsid w:val="00BC2F94"/>
    <w:rsid w:val="00BC347F"/>
    <w:rsid w:val="00BC3F09"/>
    <w:rsid w:val="00BC405C"/>
    <w:rsid w:val="00BC43C2"/>
    <w:rsid w:val="00BC447F"/>
    <w:rsid w:val="00BC494B"/>
    <w:rsid w:val="00BC497A"/>
    <w:rsid w:val="00BC4A94"/>
    <w:rsid w:val="00BC4EF0"/>
    <w:rsid w:val="00BC616B"/>
    <w:rsid w:val="00BC719B"/>
    <w:rsid w:val="00BC7337"/>
    <w:rsid w:val="00BC7615"/>
    <w:rsid w:val="00BC7A93"/>
    <w:rsid w:val="00BD1556"/>
    <w:rsid w:val="00BD15F7"/>
    <w:rsid w:val="00BD1ADE"/>
    <w:rsid w:val="00BD1CF4"/>
    <w:rsid w:val="00BD1F4E"/>
    <w:rsid w:val="00BD21D9"/>
    <w:rsid w:val="00BD22D0"/>
    <w:rsid w:val="00BD2665"/>
    <w:rsid w:val="00BD269C"/>
    <w:rsid w:val="00BD2845"/>
    <w:rsid w:val="00BD2C41"/>
    <w:rsid w:val="00BD3498"/>
    <w:rsid w:val="00BD34AD"/>
    <w:rsid w:val="00BD3524"/>
    <w:rsid w:val="00BD4864"/>
    <w:rsid w:val="00BD5BBC"/>
    <w:rsid w:val="00BD5FA4"/>
    <w:rsid w:val="00BD6875"/>
    <w:rsid w:val="00BD69F2"/>
    <w:rsid w:val="00BD6A38"/>
    <w:rsid w:val="00BD71FB"/>
    <w:rsid w:val="00BD79F2"/>
    <w:rsid w:val="00BD7AD8"/>
    <w:rsid w:val="00BD7E42"/>
    <w:rsid w:val="00BD7ECB"/>
    <w:rsid w:val="00BE0372"/>
    <w:rsid w:val="00BE0E6F"/>
    <w:rsid w:val="00BE1713"/>
    <w:rsid w:val="00BE1FDE"/>
    <w:rsid w:val="00BE206D"/>
    <w:rsid w:val="00BE2301"/>
    <w:rsid w:val="00BE2365"/>
    <w:rsid w:val="00BE2A7C"/>
    <w:rsid w:val="00BE2C7B"/>
    <w:rsid w:val="00BE312D"/>
    <w:rsid w:val="00BE366B"/>
    <w:rsid w:val="00BE4646"/>
    <w:rsid w:val="00BE4769"/>
    <w:rsid w:val="00BE482C"/>
    <w:rsid w:val="00BE4896"/>
    <w:rsid w:val="00BE4A2E"/>
    <w:rsid w:val="00BE5ADE"/>
    <w:rsid w:val="00BE6886"/>
    <w:rsid w:val="00BE6C4B"/>
    <w:rsid w:val="00BE716E"/>
    <w:rsid w:val="00BE72D6"/>
    <w:rsid w:val="00BE7D3A"/>
    <w:rsid w:val="00BE7ECF"/>
    <w:rsid w:val="00BF095C"/>
    <w:rsid w:val="00BF0BE3"/>
    <w:rsid w:val="00BF0D8B"/>
    <w:rsid w:val="00BF0E11"/>
    <w:rsid w:val="00BF154E"/>
    <w:rsid w:val="00BF15B0"/>
    <w:rsid w:val="00BF1619"/>
    <w:rsid w:val="00BF1BF6"/>
    <w:rsid w:val="00BF1EDF"/>
    <w:rsid w:val="00BF2220"/>
    <w:rsid w:val="00BF263B"/>
    <w:rsid w:val="00BF2BE8"/>
    <w:rsid w:val="00BF2CC3"/>
    <w:rsid w:val="00BF31DB"/>
    <w:rsid w:val="00BF35E0"/>
    <w:rsid w:val="00BF3705"/>
    <w:rsid w:val="00BF3714"/>
    <w:rsid w:val="00BF396C"/>
    <w:rsid w:val="00BF49D2"/>
    <w:rsid w:val="00BF5765"/>
    <w:rsid w:val="00BF5905"/>
    <w:rsid w:val="00BF5B72"/>
    <w:rsid w:val="00BF5CD8"/>
    <w:rsid w:val="00BF6FD7"/>
    <w:rsid w:val="00BF78B5"/>
    <w:rsid w:val="00C00022"/>
    <w:rsid w:val="00C00E0E"/>
    <w:rsid w:val="00C01887"/>
    <w:rsid w:val="00C022DC"/>
    <w:rsid w:val="00C026F4"/>
    <w:rsid w:val="00C02806"/>
    <w:rsid w:val="00C02EC8"/>
    <w:rsid w:val="00C032D3"/>
    <w:rsid w:val="00C0340E"/>
    <w:rsid w:val="00C0353A"/>
    <w:rsid w:val="00C036F7"/>
    <w:rsid w:val="00C03B33"/>
    <w:rsid w:val="00C03F71"/>
    <w:rsid w:val="00C0493A"/>
    <w:rsid w:val="00C04D4E"/>
    <w:rsid w:val="00C055AF"/>
    <w:rsid w:val="00C063E5"/>
    <w:rsid w:val="00C06738"/>
    <w:rsid w:val="00C07201"/>
    <w:rsid w:val="00C07482"/>
    <w:rsid w:val="00C077F5"/>
    <w:rsid w:val="00C07CE4"/>
    <w:rsid w:val="00C107DE"/>
    <w:rsid w:val="00C11E05"/>
    <w:rsid w:val="00C12011"/>
    <w:rsid w:val="00C123CA"/>
    <w:rsid w:val="00C12B45"/>
    <w:rsid w:val="00C12DC3"/>
    <w:rsid w:val="00C13183"/>
    <w:rsid w:val="00C13394"/>
    <w:rsid w:val="00C144F8"/>
    <w:rsid w:val="00C14510"/>
    <w:rsid w:val="00C1655A"/>
    <w:rsid w:val="00C1683D"/>
    <w:rsid w:val="00C16AF4"/>
    <w:rsid w:val="00C16C6A"/>
    <w:rsid w:val="00C178A6"/>
    <w:rsid w:val="00C20004"/>
    <w:rsid w:val="00C20EE6"/>
    <w:rsid w:val="00C213DB"/>
    <w:rsid w:val="00C21B1B"/>
    <w:rsid w:val="00C21E17"/>
    <w:rsid w:val="00C22B07"/>
    <w:rsid w:val="00C22E3C"/>
    <w:rsid w:val="00C22FB5"/>
    <w:rsid w:val="00C23101"/>
    <w:rsid w:val="00C236A8"/>
    <w:rsid w:val="00C236B9"/>
    <w:rsid w:val="00C23DC3"/>
    <w:rsid w:val="00C23EE9"/>
    <w:rsid w:val="00C24A63"/>
    <w:rsid w:val="00C2588C"/>
    <w:rsid w:val="00C25BBE"/>
    <w:rsid w:val="00C25F20"/>
    <w:rsid w:val="00C2660C"/>
    <w:rsid w:val="00C267FB"/>
    <w:rsid w:val="00C26E9D"/>
    <w:rsid w:val="00C272FD"/>
    <w:rsid w:val="00C273C8"/>
    <w:rsid w:val="00C273CA"/>
    <w:rsid w:val="00C274A9"/>
    <w:rsid w:val="00C2776E"/>
    <w:rsid w:val="00C27B8B"/>
    <w:rsid w:val="00C27F3A"/>
    <w:rsid w:val="00C304A8"/>
    <w:rsid w:val="00C30686"/>
    <w:rsid w:val="00C30C57"/>
    <w:rsid w:val="00C30CD3"/>
    <w:rsid w:val="00C31F39"/>
    <w:rsid w:val="00C3239D"/>
    <w:rsid w:val="00C32550"/>
    <w:rsid w:val="00C32BF3"/>
    <w:rsid w:val="00C3307B"/>
    <w:rsid w:val="00C33322"/>
    <w:rsid w:val="00C33482"/>
    <w:rsid w:val="00C34CF9"/>
    <w:rsid w:val="00C351B4"/>
    <w:rsid w:val="00C35247"/>
    <w:rsid w:val="00C35EAC"/>
    <w:rsid w:val="00C37422"/>
    <w:rsid w:val="00C37E14"/>
    <w:rsid w:val="00C37E19"/>
    <w:rsid w:val="00C42918"/>
    <w:rsid w:val="00C42F9B"/>
    <w:rsid w:val="00C43320"/>
    <w:rsid w:val="00C4352F"/>
    <w:rsid w:val="00C444C8"/>
    <w:rsid w:val="00C44768"/>
    <w:rsid w:val="00C44883"/>
    <w:rsid w:val="00C44C0B"/>
    <w:rsid w:val="00C44E9B"/>
    <w:rsid w:val="00C44EC0"/>
    <w:rsid w:val="00C45FA2"/>
    <w:rsid w:val="00C46482"/>
    <w:rsid w:val="00C4654D"/>
    <w:rsid w:val="00C469AD"/>
    <w:rsid w:val="00C46A99"/>
    <w:rsid w:val="00C46FC1"/>
    <w:rsid w:val="00C47F60"/>
    <w:rsid w:val="00C50255"/>
    <w:rsid w:val="00C505BD"/>
    <w:rsid w:val="00C50A18"/>
    <w:rsid w:val="00C512AC"/>
    <w:rsid w:val="00C51394"/>
    <w:rsid w:val="00C51813"/>
    <w:rsid w:val="00C51997"/>
    <w:rsid w:val="00C51A0A"/>
    <w:rsid w:val="00C51CF0"/>
    <w:rsid w:val="00C51E46"/>
    <w:rsid w:val="00C51ECF"/>
    <w:rsid w:val="00C52802"/>
    <w:rsid w:val="00C52AE5"/>
    <w:rsid w:val="00C52BDA"/>
    <w:rsid w:val="00C52FD5"/>
    <w:rsid w:val="00C5321B"/>
    <w:rsid w:val="00C5342D"/>
    <w:rsid w:val="00C539FD"/>
    <w:rsid w:val="00C53C32"/>
    <w:rsid w:val="00C53D70"/>
    <w:rsid w:val="00C542D4"/>
    <w:rsid w:val="00C545B7"/>
    <w:rsid w:val="00C54B2F"/>
    <w:rsid w:val="00C54BAF"/>
    <w:rsid w:val="00C5525F"/>
    <w:rsid w:val="00C55363"/>
    <w:rsid w:val="00C5536C"/>
    <w:rsid w:val="00C55928"/>
    <w:rsid w:val="00C564F6"/>
    <w:rsid w:val="00C5696D"/>
    <w:rsid w:val="00C56AF3"/>
    <w:rsid w:val="00C56F70"/>
    <w:rsid w:val="00C5714C"/>
    <w:rsid w:val="00C57263"/>
    <w:rsid w:val="00C57559"/>
    <w:rsid w:val="00C578A6"/>
    <w:rsid w:val="00C60B05"/>
    <w:rsid w:val="00C61925"/>
    <w:rsid w:val="00C61B0C"/>
    <w:rsid w:val="00C627B8"/>
    <w:rsid w:val="00C62C38"/>
    <w:rsid w:val="00C62E0D"/>
    <w:rsid w:val="00C62E20"/>
    <w:rsid w:val="00C62F76"/>
    <w:rsid w:val="00C64212"/>
    <w:rsid w:val="00C64C1F"/>
    <w:rsid w:val="00C64FC6"/>
    <w:rsid w:val="00C6562B"/>
    <w:rsid w:val="00C65C21"/>
    <w:rsid w:val="00C65DA5"/>
    <w:rsid w:val="00C66970"/>
    <w:rsid w:val="00C66AE1"/>
    <w:rsid w:val="00C67B02"/>
    <w:rsid w:val="00C706D4"/>
    <w:rsid w:val="00C70882"/>
    <w:rsid w:val="00C7089A"/>
    <w:rsid w:val="00C712BD"/>
    <w:rsid w:val="00C7232C"/>
    <w:rsid w:val="00C72940"/>
    <w:rsid w:val="00C7294D"/>
    <w:rsid w:val="00C72DE8"/>
    <w:rsid w:val="00C735A0"/>
    <w:rsid w:val="00C751A1"/>
    <w:rsid w:val="00C7541C"/>
    <w:rsid w:val="00C75573"/>
    <w:rsid w:val="00C75ABD"/>
    <w:rsid w:val="00C75CFB"/>
    <w:rsid w:val="00C762B4"/>
    <w:rsid w:val="00C76543"/>
    <w:rsid w:val="00C76656"/>
    <w:rsid w:val="00C76B90"/>
    <w:rsid w:val="00C7767F"/>
    <w:rsid w:val="00C77E00"/>
    <w:rsid w:val="00C80349"/>
    <w:rsid w:val="00C80898"/>
    <w:rsid w:val="00C80B3A"/>
    <w:rsid w:val="00C80BD2"/>
    <w:rsid w:val="00C81C83"/>
    <w:rsid w:val="00C820C8"/>
    <w:rsid w:val="00C826C9"/>
    <w:rsid w:val="00C8317B"/>
    <w:rsid w:val="00C83472"/>
    <w:rsid w:val="00C8367B"/>
    <w:rsid w:val="00C83BDC"/>
    <w:rsid w:val="00C84000"/>
    <w:rsid w:val="00C84481"/>
    <w:rsid w:val="00C84573"/>
    <w:rsid w:val="00C846F3"/>
    <w:rsid w:val="00C84E7A"/>
    <w:rsid w:val="00C860F7"/>
    <w:rsid w:val="00C8636C"/>
    <w:rsid w:val="00C86991"/>
    <w:rsid w:val="00C86C2D"/>
    <w:rsid w:val="00C87D2F"/>
    <w:rsid w:val="00C903C6"/>
    <w:rsid w:val="00C910E9"/>
    <w:rsid w:val="00C912A0"/>
    <w:rsid w:val="00C9290D"/>
    <w:rsid w:val="00C92A01"/>
    <w:rsid w:val="00C92C96"/>
    <w:rsid w:val="00C935E1"/>
    <w:rsid w:val="00C937D6"/>
    <w:rsid w:val="00C93A46"/>
    <w:rsid w:val="00C93C35"/>
    <w:rsid w:val="00C943C3"/>
    <w:rsid w:val="00C945C9"/>
    <w:rsid w:val="00C958AE"/>
    <w:rsid w:val="00C96136"/>
    <w:rsid w:val="00C9649B"/>
    <w:rsid w:val="00C96B75"/>
    <w:rsid w:val="00C9768C"/>
    <w:rsid w:val="00C976A5"/>
    <w:rsid w:val="00C97B18"/>
    <w:rsid w:val="00C97BAA"/>
    <w:rsid w:val="00C97DF1"/>
    <w:rsid w:val="00C97FCD"/>
    <w:rsid w:val="00CA157C"/>
    <w:rsid w:val="00CA1CFE"/>
    <w:rsid w:val="00CA1E1F"/>
    <w:rsid w:val="00CA2268"/>
    <w:rsid w:val="00CA324D"/>
    <w:rsid w:val="00CA3258"/>
    <w:rsid w:val="00CA42FA"/>
    <w:rsid w:val="00CA456A"/>
    <w:rsid w:val="00CA4BA7"/>
    <w:rsid w:val="00CA4F1C"/>
    <w:rsid w:val="00CA525E"/>
    <w:rsid w:val="00CA5B51"/>
    <w:rsid w:val="00CA5D26"/>
    <w:rsid w:val="00CA604A"/>
    <w:rsid w:val="00CA69DF"/>
    <w:rsid w:val="00CA6CD7"/>
    <w:rsid w:val="00CA73A7"/>
    <w:rsid w:val="00CA78F5"/>
    <w:rsid w:val="00CA7C21"/>
    <w:rsid w:val="00CB0599"/>
    <w:rsid w:val="00CB09BA"/>
    <w:rsid w:val="00CB0DD6"/>
    <w:rsid w:val="00CB1CC4"/>
    <w:rsid w:val="00CB1EFF"/>
    <w:rsid w:val="00CB2446"/>
    <w:rsid w:val="00CB2AC1"/>
    <w:rsid w:val="00CB2C41"/>
    <w:rsid w:val="00CB4E8B"/>
    <w:rsid w:val="00CB5041"/>
    <w:rsid w:val="00CB522E"/>
    <w:rsid w:val="00CB5625"/>
    <w:rsid w:val="00CB5DBA"/>
    <w:rsid w:val="00CB647F"/>
    <w:rsid w:val="00CB6502"/>
    <w:rsid w:val="00CB6522"/>
    <w:rsid w:val="00CB66FC"/>
    <w:rsid w:val="00CB681F"/>
    <w:rsid w:val="00CB6BD5"/>
    <w:rsid w:val="00CB7007"/>
    <w:rsid w:val="00CB701A"/>
    <w:rsid w:val="00CB718A"/>
    <w:rsid w:val="00CB756D"/>
    <w:rsid w:val="00CB76DD"/>
    <w:rsid w:val="00CB7BEE"/>
    <w:rsid w:val="00CB7C2E"/>
    <w:rsid w:val="00CB7E45"/>
    <w:rsid w:val="00CB7EE5"/>
    <w:rsid w:val="00CC00B7"/>
    <w:rsid w:val="00CC04F8"/>
    <w:rsid w:val="00CC21BB"/>
    <w:rsid w:val="00CC220A"/>
    <w:rsid w:val="00CC289E"/>
    <w:rsid w:val="00CC3384"/>
    <w:rsid w:val="00CC3F76"/>
    <w:rsid w:val="00CC422B"/>
    <w:rsid w:val="00CC4C3B"/>
    <w:rsid w:val="00CC55F4"/>
    <w:rsid w:val="00CC6731"/>
    <w:rsid w:val="00CC6899"/>
    <w:rsid w:val="00CC68F2"/>
    <w:rsid w:val="00CC7011"/>
    <w:rsid w:val="00CC7AFD"/>
    <w:rsid w:val="00CC7BD8"/>
    <w:rsid w:val="00CC7EA1"/>
    <w:rsid w:val="00CD0C79"/>
    <w:rsid w:val="00CD121A"/>
    <w:rsid w:val="00CD128C"/>
    <w:rsid w:val="00CD19CB"/>
    <w:rsid w:val="00CD1A9F"/>
    <w:rsid w:val="00CD23D6"/>
    <w:rsid w:val="00CD26C5"/>
    <w:rsid w:val="00CD2ABC"/>
    <w:rsid w:val="00CD2B11"/>
    <w:rsid w:val="00CD2C10"/>
    <w:rsid w:val="00CD30DD"/>
    <w:rsid w:val="00CD3967"/>
    <w:rsid w:val="00CD4243"/>
    <w:rsid w:val="00CD4661"/>
    <w:rsid w:val="00CD4952"/>
    <w:rsid w:val="00CD4C7B"/>
    <w:rsid w:val="00CD505C"/>
    <w:rsid w:val="00CD50CB"/>
    <w:rsid w:val="00CD5127"/>
    <w:rsid w:val="00CD59CA"/>
    <w:rsid w:val="00CD642E"/>
    <w:rsid w:val="00CD6B81"/>
    <w:rsid w:val="00CD7211"/>
    <w:rsid w:val="00CE04AD"/>
    <w:rsid w:val="00CE09D8"/>
    <w:rsid w:val="00CE149F"/>
    <w:rsid w:val="00CE20DF"/>
    <w:rsid w:val="00CE2CB5"/>
    <w:rsid w:val="00CE2DDB"/>
    <w:rsid w:val="00CE3268"/>
    <w:rsid w:val="00CE3B48"/>
    <w:rsid w:val="00CE3C25"/>
    <w:rsid w:val="00CE3DD5"/>
    <w:rsid w:val="00CE471D"/>
    <w:rsid w:val="00CE5787"/>
    <w:rsid w:val="00CE5A10"/>
    <w:rsid w:val="00CE5ECB"/>
    <w:rsid w:val="00CE6B82"/>
    <w:rsid w:val="00CE6E75"/>
    <w:rsid w:val="00CE6F32"/>
    <w:rsid w:val="00CE70D3"/>
    <w:rsid w:val="00CE71C1"/>
    <w:rsid w:val="00CE789C"/>
    <w:rsid w:val="00CE794E"/>
    <w:rsid w:val="00CE79D3"/>
    <w:rsid w:val="00CE7F6C"/>
    <w:rsid w:val="00CF01F5"/>
    <w:rsid w:val="00CF0CB3"/>
    <w:rsid w:val="00CF14FB"/>
    <w:rsid w:val="00CF157C"/>
    <w:rsid w:val="00CF2450"/>
    <w:rsid w:val="00CF2702"/>
    <w:rsid w:val="00CF29B4"/>
    <w:rsid w:val="00CF2A75"/>
    <w:rsid w:val="00CF30C5"/>
    <w:rsid w:val="00CF39CE"/>
    <w:rsid w:val="00CF4743"/>
    <w:rsid w:val="00CF4BC6"/>
    <w:rsid w:val="00CF55E5"/>
    <w:rsid w:val="00CF6AA4"/>
    <w:rsid w:val="00CF6E22"/>
    <w:rsid w:val="00CF7B0C"/>
    <w:rsid w:val="00D00888"/>
    <w:rsid w:val="00D015E8"/>
    <w:rsid w:val="00D01803"/>
    <w:rsid w:val="00D01ABB"/>
    <w:rsid w:val="00D01E28"/>
    <w:rsid w:val="00D01F47"/>
    <w:rsid w:val="00D028AC"/>
    <w:rsid w:val="00D029F4"/>
    <w:rsid w:val="00D0381B"/>
    <w:rsid w:val="00D03B59"/>
    <w:rsid w:val="00D05216"/>
    <w:rsid w:val="00D053FB"/>
    <w:rsid w:val="00D05B5C"/>
    <w:rsid w:val="00D05C90"/>
    <w:rsid w:val="00D05DEB"/>
    <w:rsid w:val="00D05F10"/>
    <w:rsid w:val="00D06261"/>
    <w:rsid w:val="00D064D5"/>
    <w:rsid w:val="00D065FC"/>
    <w:rsid w:val="00D0670B"/>
    <w:rsid w:val="00D07A2A"/>
    <w:rsid w:val="00D07CB6"/>
    <w:rsid w:val="00D07FBA"/>
    <w:rsid w:val="00D1025D"/>
    <w:rsid w:val="00D10C10"/>
    <w:rsid w:val="00D10F5D"/>
    <w:rsid w:val="00D11BC1"/>
    <w:rsid w:val="00D11E63"/>
    <w:rsid w:val="00D11EED"/>
    <w:rsid w:val="00D12356"/>
    <w:rsid w:val="00D12843"/>
    <w:rsid w:val="00D12E8B"/>
    <w:rsid w:val="00D12F10"/>
    <w:rsid w:val="00D132E6"/>
    <w:rsid w:val="00D13AA4"/>
    <w:rsid w:val="00D13CEE"/>
    <w:rsid w:val="00D14269"/>
    <w:rsid w:val="00D145DB"/>
    <w:rsid w:val="00D14B29"/>
    <w:rsid w:val="00D15158"/>
    <w:rsid w:val="00D152C1"/>
    <w:rsid w:val="00D154D9"/>
    <w:rsid w:val="00D15736"/>
    <w:rsid w:val="00D15E5E"/>
    <w:rsid w:val="00D16088"/>
    <w:rsid w:val="00D1662E"/>
    <w:rsid w:val="00D166E4"/>
    <w:rsid w:val="00D16C7C"/>
    <w:rsid w:val="00D17167"/>
    <w:rsid w:val="00D17B25"/>
    <w:rsid w:val="00D206A8"/>
    <w:rsid w:val="00D207B2"/>
    <w:rsid w:val="00D209AD"/>
    <w:rsid w:val="00D2110E"/>
    <w:rsid w:val="00D21603"/>
    <w:rsid w:val="00D21A69"/>
    <w:rsid w:val="00D22245"/>
    <w:rsid w:val="00D225DA"/>
    <w:rsid w:val="00D2261C"/>
    <w:rsid w:val="00D22769"/>
    <w:rsid w:val="00D229E9"/>
    <w:rsid w:val="00D22D49"/>
    <w:rsid w:val="00D22F04"/>
    <w:rsid w:val="00D23434"/>
    <w:rsid w:val="00D23453"/>
    <w:rsid w:val="00D23A3D"/>
    <w:rsid w:val="00D2401C"/>
    <w:rsid w:val="00D24082"/>
    <w:rsid w:val="00D24ADC"/>
    <w:rsid w:val="00D24F1F"/>
    <w:rsid w:val="00D24F72"/>
    <w:rsid w:val="00D25416"/>
    <w:rsid w:val="00D25A6D"/>
    <w:rsid w:val="00D25EB7"/>
    <w:rsid w:val="00D26209"/>
    <w:rsid w:val="00D2667E"/>
    <w:rsid w:val="00D26AC8"/>
    <w:rsid w:val="00D275EA"/>
    <w:rsid w:val="00D306F9"/>
    <w:rsid w:val="00D30D5A"/>
    <w:rsid w:val="00D31018"/>
    <w:rsid w:val="00D3148B"/>
    <w:rsid w:val="00D31B7F"/>
    <w:rsid w:val="00D31E90"/>
    <w:rsid w:val="00D32211"/>
    <w:rsid w:val="00D322BB"/>
    <w:rsid w:val="00D32449"/>
    <w:rsid w:val="00D32E1E"/>
    <w:rsid w:val="00D334F1"/>
    <w:rsid w:val="00D33B25"/>
    <w:rsid w:val="00D33B97"/>
    <w:rsid w:val="00D34E8A"/>
    <w:rsid w:val="00D35198"/>
    <w:rsid w:val="00D36104"/>
    <w:rsid w:val="00D36342"/>
    <w:rsid w:val="00D367D6"/>
    <w:rsid w:val="00D36A36"/>
    <w:rsid w:val="00D36B83"/>
    <w:rsid w:val="00D373DC"/>
    <w:rsid w:val="00D374CC"/>
    <w:rsid w:val="00D37AA8"/>
    <w:rsid w:val="00D4082D"/>
    <w:rsid w:val="00D40A45"/>
    <w:rsid w:val="00D40F5F"/>
    <w:rsid w:val="00D417F2"/>
    <w:rsid w:val="00D41A71"/>
    <w:rsid w:val="00D42574"/>
    <w:rsid w:val="00D426A5"/>
    <w:rsid w:val="00D42A85"/>
    <w:rsid w:val="00D42E90"/>
    <w:rsid w:val="00D430ED"/>
    <w:rsid w:val="00D431AD"/>
    <w:rsid w:val="00D43316"/>
    <w:rsid w:val="00D43665"/>
    <w:rsid w:val="00D447B3"/>
    <w:rsid w:val="00D44BA5"/>
    <w:rsid w:val="00D4501B"/>
    <w:rsid w:val="00D45BD3"/>
    <w:rsid w:val="00D45F78"/>
    <w:rsid w:val="00D461F5"/>
    <w:rsid w:val="00D47C6F"/>
    <w:rsid w:val="00D51096"/>
    <w:rsid w:val="00D51299"/>
    <w:rsid w:val="00D51430"/>
    <w:rsid w:val="00D5146D"/>
    <w:rsid w:val="00D51485"/>
    <w:rsid w:val="00D51982"/>
    <w:rsid w:val="00D5224C"/>
    <w:rsid w:val="00D528A2"/>
    <w:rsid w:val="00D53004"/>
    <w:rsid w:val="00D539D9"/>
    <w:rsid w:val="00D53EBF"/>
    <w:rsid w:val="00D54634"/>
    <w:rsid w:val="00D5525C"/>
    <w:rsid w:val="00D5633C"/>
    <w:rsid w:val="00D5640F"/>
    <w:rsid w:val="00D564B9"/>
    <w:rsid w:val="00D567E0"/>
    <w:rsid w:val="00D56B7E"/>
    <w:rsid w:val="00D56D7D"/>
    <w:rsid w:val="00D574DC"/>
    <w:rsid w:val="00D5774D"/>
    <w:rsid w:val="00D57835"/>
    <w:rsid w:val="00D57B4B"/>
    <w:rsid w:val="00D6004B"/>
    <w:rsid w:val="00D6008F"/>
    <w:rsid w:val="00D60BDD"/>
    <w:rsid w:val="00D60DF7"/>
    <w:rsid w:val="00D60E95"/>
    <w:rsid w:val="00D60ED8"/>
    <w:rsid w:val="00D61E5F"/>
    <w:rsid w:val="00D62505"/>
    <w:rsid w:val="00D6257A"/>
    <w:rsid w:val="00D62CC0"/>
    <w:rsid w:val="00D62DF5"/>
    <w:rsid w:val="00D63066"/>
    <w:rsid w:val="00D635ED"/>
    <w:rsid w:val="00D6386F"/>
    <w:rsid w:val="00D63EB6"/>
    <w:rsid w:val="00D6473A"/>
    <w:rsid w:val="00D64C20"/>
    <w:rsid w:val="00D64DCC"/>
    <w:rsid w:val="00D65D79"/>
    <w:rsid w:val="00D6619E"/>
    <w:rsid w:val="00D668DA"/>
    <w:rsid w:val="00D66CC6"/>
    <w:rsid w:val="00D66F3A"/>
    <w:rsid w:val="00D67555"/>
    <w:rsid w:val="00D67947"/>
    <w:rsid w:val="00D67B04"/>
    <w:rsid w:val="00D705AF"/>
    <w:rsid w:val="00D70D84"/>
    <w:rsid w:val="00D711C7"/>
    <w:rsid w:val="00D71238"/>
    <w:rsid w:val="00D72210"/>
    <w:rsid w:val="00D72D59"/>
    <w:rsid w:val="00D72F03"/>
    <w:rsid w:val="00D7317A"/>
    <w:rsid w:val="00D7368C"/>
    <w:rsid w:val="00D74131"/>
    <w:rsid w:val="00D74A4B"/>
    <w:rsid w:val="00D75B7B"/>
    <w:rsid w:val="00D75D89"/>
    <w:rsid w:val="00D76017"/>
    <w:rsid w:val="00D764F1"/>
    <w:rsid w:val="00D76A06"/>
    <w:rsid w:val="00D7791C"/>
    <w:rsid w:val="00D802F7"/>
    <w:rsid w:val="00D817F7"/>
    <w:rsid w:val="00D81851"/>
    <w:rsid w:val="00D81915"/>
    <w:rsid w:val="00D819D3"/>
    <w:rsid w:val="00D81F53"/>
    <w:rsid w:val="00D82833"/>
    <w:rsid w:val="00D82879"/>
    <w:rsid w:val="00D82A11"/>
    <w:rsid w:val="00D82E6F"/>
    <w:rsid w:val="00D832DA"/>
    <w:rsid w:val="00D83837"/>
    <w:rsid w:val="00D83CA3"/>
    <w:rsid w:val="00D84060"/>
    <w:rsid w:val="00D84157"/>
    <w:rsid w:val="00D842BE"/>
    <w:rsid w:val="00D843A5"/>
    <w:rsid w:val="00D84FA9"/>
    <w:rsid w:val="00D85B3C"/>
    <w:rsid w:val="00D86126"/>
    <w:rsid w:val="00D86504"/>
    <w:rsid w:val="00D869F7"/>
    <w:rsid w:val="00D8781E"/>
    <w:rsid w:val="00D87893"/>
    <w:rsid w:val="00D87BB2"/>
    <w:rsid w:val="00D9018A"/>
    <w:rsid w:val="00D91BC4"/>
    <w:rsid w:val="00D923C0"/>
    <w:rsid w:val="00D92A1F"/>
    <w:rsid w:val="00D92F42"/>
    <w:rsid w:val="00D92FB2"/>
    <w:rsid w:val="00D931C3"/>
    <w:rsid w:val="00D93A67"/>
    <w:rsid w:val="00D94471"/>
    <w:rsid w:val="00D9448A"/>
    <w:rsid w:val="00D94721"/>
    <w:rsid w:val="00D94941"/>
    <w:rsid w:val="00D94A98"/>
    <w:rsid w:val="00D94CCA"/>
    <w:rsid w:val="00D951B1"/>
    <w:rsid w:val="00D952F9"/>
    <w:rsid w:val="00D95921"/>
    <w:rsid w:val="00D95D7A"/>
    <w:rsid w:val="00D961DB"/>
    <w:rsid w:val="00D97245"/>
    <w:rsid w:val="00DA10D8"/>
    <w:rsid w:val="00DA1AC3"/>
    <w:rsid w:val="00DA2815"/>
    <w:rsid w:val="00DA2841"/>
    <w:rsid w:val="00DA309E"/>
    <w:rsid w:val="00DA30EB"/>
    <w:rsid w:val="00DA3481"/>
    <w:rsid w:val="00DA34A6"/>
    <w:rsid w:val="00DA3575"/>
    <w:rsid w:val="00DA3AE5"/>
    <w:rsid w:val="00DA3F89"/>
    <w:rsid w:val="00DA4082"/>
    <w:rsid w:val="00DA4DEF"/>
    <w:rsid w:val="00DA626A"/>
    <w:rsid w:val="00DA6C89"/>
    <w:rsid w:val="00DA6C92"/>
    <w:rsid w:val="00DA75D6"/>
    <w:rsid w:val="00DA7CEE"/>
    <w:rsid w:val="00DB00B4"/>
    <w:rsid w:val="00DB05CB"/>
    <w:rsid w:val="00DB12F1"/>
    <w:rsid w:val="00DB1B5A"/>
    <w:rsid w:val="00DB1F8C"/>
    <w:rsid w:val="00DB3A95"/>
    <w:rsid w:val="00DB3B38"/>
    <w:rsid w:val="00DB5630"/>
    <w:rsid w:val="00DB584D"/>
    <w:rsid w:val="00DB59CE"/>
    <w:rsid w:val="00DB5E96"/>
    <w:rsid w:val="00DB6715"/>
    <w:rsid w:val="00DB67B0"/>
    <w:rsid w:val="00DB6B24"/>
    <w:rsid w:val="00DB6B97"/>
    <w:rsid w:val="00DB71BD"/>
    <w:rsid w:val="00DB792F"/>
    <w:rsid w:val="00DB7B26"/>
    <w:rsid w:val="00DB7F28"/>
    <w:rsid w:val="00DC041C"/>
    <w:rsid w:val="00DC14E4"/>
    <w:rsid w:val="00DC1769"/>
    <w:rsid w:val="00DC20A9"/>
    <w:rsid w:val="00DC290F"/>
    <w:rsid w:val="00DC3A63"/>
    <w:rsid w:val="00DC3DA8"/>
    <w:rsid w:val="00DC422F"/>
    <w:rsid w:val="00DC44D9"/>
    <w:rsid w:val="00DC468B"/>
    <w:rsid w:val="00DC4EC2"/>
    <w:rsid w:val="00DC5143"/>
    <w:rsid w:val="00DC53B2"/>
    <w:rsid w:val="00DC605D"/>
    <w:rsid w:val="00DC6108"/>
    <w:rsid w:val="00DC630A"/>
    <w:rsid w:val="00DC66D3"/>
    <w:rsid w:val="00DC72B2"/>
    <w:rsid w:val="00DC7746"/>
    <w:rsid w:val="00DD07D2"/>
    <w:rsid w:val="00DD0B83"/>
    <w:rsid w:val="00DD1193"/>
    <w:rsid w:val="00DD1399"/>
    <w:rsid w:val="00DD139B"/>
    <w:rsid w:val="00DD1AF4"/>
    <w:rsid w:val="00DD1D26"/>
    <w:rsid w:val="00DD2AA0"/>
    <w:rsid w:val="00DD2F10"/>
    <w:rsid w:val="00DD339A"/>
    <w:rsid w:val="00DD35EE"/>
    <w:rsid w:val="00DD3681"/>
    <w:rsid w:val="00DD3BD5"/>
    <w:rsid w:val="00DD3BE4"/>
    <w:rsid w:val="00DD3E60"/>
    <w:rsid w:val="00DD4457"/>
    <w:rsid w:val="00DD4EB1"/>
    <w:rsid w:val="00DD53C2"/>
    <w:rsid w:val="00DD5624"/>
    <w:rsid w:val="00DD67FC"/>
    <w:rsid w:val="00DD699A"/>
    <w:rsid w:val="00DD710A"/>
    <w:rsid w:val="00DD7430"/>
    <w:rsid w:val="00DD745F"/>
    <w:rsid w:val="00DD764D"/>
    <w:rsid w:val="00DD77AB"/>
    <w:rsid w:val="00DD7954"/>
    <w:rsid w:val="00DD7D57"/>
    <w:rsid w:val="00DE0552"/>
    <w:rsid w:val="00DE2C88"/>
    <w:rsid w:val="00DE3177"/>
    <w:rsid w:val="00DE35A7"/>
    <w:rsid w:val="00DE3604"/>
    <w:rsid w:val="00DE382A"/>
    <w:rsid w:val="00DE45CF"/>
    <w:rsid w:val="00DE49A0"/>
    <w:rsid w:val="00DE4AA8"/>
    <w:rsid w:val="00DE4BC2"/>
    <w:rsid w:val="00DE4C56"/>
    <w:rsid w:val="00DE50E3"/>
    <w:rsid w:val="00DE582D"/>
    <w:rsid w:val="00DE5954"/>
    <w:rsid w:val="00DE61B5"/>
    <w:rsid w:val="00DE63A7"/>
    <w:rsid w:val="00DE678E"/>
    <w:rsid w:val="00DE710E"/>
    <w:rsid w:val="00DE7453"/>
    <w:rsid w:val="00DE7D65"/>
    <w:rsid w:val="00DE7F2B"/>
    <w:rsid w:val="00DF0771"/>
    <w:rsid w:val="00DF12DE"/>
    <w:rsid w:val="00DF16ED"/>
    <w:rsid w:val="00DF203F"/>
    <w:rsid w:val="00DF2054"/>
    <w:rsid w:val="00DF2DCE"/>
    <w:rsid w:val="00DF2E2B"/>
    <w:rsid w:val="00DF34FD"/>
    <w:rsid w:val="00DF3F32"/>
    <w:rsid w:val="00DF444C"/>
    <w:rsid w:val="00DF48C4"/>
    <w:rsid w:val="00DF4CDD"/>
    <w:rsid w:val="00DF5656"/>
    <w:rsid w:val="00DF5AC2"/>
    <w:rsid w:val="00DF5C79"/>
    <w:rsid w:val="00DF650D"/>
    <w:rsid w:val="00DF6899"/>
    <w:rsid w:val="00DF6A5E"/>
    <w:rsid w:val="00DF6BB8"/>
    <w:rsid w:val="00DF769C"/>
    <w:rsid w:val="00DF7C54"/>
    <w:rsid w:val="00DF7FEC"/>
    <w:rsid w:val="00E00ABF"/>
    <w:rsid w:val="00E01413"/>
    <w:rsid w:val="00E01C90"/>
    <w:rsid w:val="00E01D73"/>
    <w:rsid w:val="00E02476"/>
    <w:rsid w:val="00E0252D"/>
    <w:rsid w:val="00E02D5D"/>
    <w:rsid w:val="00E03854"/>
    <w:rsid w:val="00E038B5"/>
    <w:rsid w:val="00E03DE9"/>
    <w:rsid w:val="00E04316"/>
    <w:rsid w:val="00E04317"/>
    <w:rsid w:val="00E04349"/>
    <w:rsid w:val="00E05A68"/>
    <w:rsid w:val="00E05C5C"/>
    <w:rsid w:val="00E066FB"/>
    <w:rsid w:val="00E06AD1"/>
    <w:rsid w:val="00E06BF5"/>
    <w:rsid w:val="00E06E65"/>
    <w:rsid w:val="00E07A46"/>
    <w:rsid w:val="00E07B47"/>
    <w:rsid w:val="00E105AE"/>
    <w:rsid w:val="00E110E0"/>
    <w:rsid w:val="00E11730"/>
    <w:rsid w:val="00E11980"/>
    <w:rsid w:val="00E11DF4"/>
    <w:rsid w:val="00E11F8E"/>
    <w:rsid w:val="00E122C7"/>
    <w:rsid w:val="00E123C3"/>
    <w:rsid w:val="00E127EA"/>
    <w:rsid w:val="00E13AFB"/>
    <w:rsid w:val="00E157B1"/>
    <w:rsid w:val="00E16AD4"/>
    <w:rsid w:val="00E1731E"/>
    <w:rsid w:val="00E1743A"/>
    <w:rsid w:val="00E17566"/>
    <w:rsid w:val="00E1775F"/>
    <w:rsid w:val="00E17EAB"/>
    <w:rsid w:val="00E2164B"/>
    <w:rsid w:val="00E22018"/>
    <w:rsid w:val="00E2203B"/>
    <w:rsid w:val="00E22748"/>
    <w:rsid w:val="00E2342A"/>
    <w:rsid w:val="00E234DF"/>
    <w:rsid w:val="00E238EB"/>
    <w:rsid w:val="00E244A2"/>
    <w:rsid w:val="00E26137"/>
    <w:rsid w:val="00E2709A"/>
    <w:rsid w:val="00E2717C"/>
    <w:rsid w:val="00E27B15"/>
    <w:rsid w:val="00E27EDA"/>
    <w:rsid w:val="00E3052A"/>
    <w:rsid w:val="00E30A1E"/>
    <w:rsid w:val="00E30BF9"/>
    <w:rsid w:val="00E30F83"/>
    <w:rsid w:val="00E31491"/>
    <w:rsid w:val="00E31877"/>
    <w:rsid w:val="00E31998"/>
    <w:rsid w:val="00E31ADB"/>
    <w:rsid w:val="00E31F21"/>
    <w:rsid w:val="00E31F27"/>
    <w:rsid w:val="00E321A3"/>
    <w:rsid w:val="00E3260F"/>
    <w:rsid w:val="00E32B6C"/>
    <w:rsid w:val="00E32E56"/>
    <w:rsid w:val="00E32F60"/>
    <w:rsid w:val="00E3311C"/>
    <w:rsid w:val="00E33132"/>
    <w:rsid w:val="00E33D2A"/>
    <w:rsid w:val="00E340D9"/>
    <w:rsid w:val="00E347BB"/>
    <w:rsid w:val="00E34908"/>
    <w:rsid w:val="00E34AA1"/>
    <w:rsid w:val="00E34F29"/>
    <w:rsid w:val="00E34FA5"/>
    <w:rsid w:val="00E35414"/>
    <w:rsid w:val="00E359E7"/>
    <w:rsid w:val="00E35B68"/>
    <w:rsid w:val="00E362D7"/>
    <w:rsid w:val="00E36AF2"/>
    <w:rsid w:val="00E36BA0"/>
    <w:rsid w:val="00E36D53"/>
    <w:rsid w:val="00E3741A"/>
    <w:rsid w:val="00E378A6"/>
    <w:rsid w:val="00E37AE5"/>
    <w:rsid w:val="00E402C4"/>
    <w:rsid w:val="00E40997"/>
    <w:rsid w:val="00E41509"/>
    <w:rsid w:val="00E41B28"/>
    <w:rsid w:val="00E4219D"/>
    <w:rsid w:val="00E423E8"/>
    <w:rsid w:val="00E42803"/>
    <w:rsid w:val="00E428A0"/>
    <w:rsid w:val="00E42C43"/>
    <w:rsid w:val="00E42EB4"/>
    <w:rsid w:val="00E4318A"/>
    <w:rsid w:val="00E43925"/>
    <w:rsid w:val="00E44595"/>
    <w:rsid w:val="00E44609"/>
    <w:rsid w:val="00E449D5"/>
    <w:rsid w:val="00E449E7"/>
    <w:rsid w:val="00E44A87"/>
    <w:rsid w:val="00E4537C"/>
    <w:rsid w:val="00E45403"/>
    <w:rsid w:val="00E45D6E"/>
    <w:rsid w:val="00E45DBD"/>
    <w:rsid w:val="00E4620B"/>
    <w:rsid w:val="00E46720"/>
    <w:rsid w:val="00E46926"/>
    <w:rsid w:val="00E46B3B"/>
    <w:rsid w:val="00E46D88"/>
    <w:rsid w:val="00E5027B"/>
    <w:rsid w:val="00E503C3"/>
    <w:rsid w:val="00E507CF"/>
    <w:rsid w:val="00E50903"/>
    <w:rsid w:val="00E50A7F"/>
    <w:rsid w:val="00E5142E"/>
    <w:rsid w:val="00E5156A"/>
    <w:rsid w:val="00E51D3D"/>
    <w:rsid w:val="00E522E3"/>
    <w:rsid w:val="00E5257D"/>
    <w:rsid w:val="00E52589"/>
    <w:rsid w:val="00E52DF1"/>
    <w:rsid w:val="00E5355B"/>
    <w:rsid w:val="00E53E1E"/>
    <w:rsid w:val="00E53EA9"/>
    <w:rsid w:val="00E54645"/>
    <w:rsid w:val="00E54E75"/>
    <w:rsid w:val="00E54E7E"/>
    <w:rsid w:val="00E55E4F"/>
    <w:rsid w:val="00E55F5F"/>
    <w:rsid w:val="00E56401"/>
    <w:rsid w:val="00E565E7"/>
    <w:rsid w:val="00E565F7"/>
    <w:rsid w:val="00E57067"/>
    <w:rsid w:val="00E57F98"/>
    <w:rsid w:val="00E57FD7"/>
    <w:rsid w:val="00E60ADB"/>
    <w:rsid w:val="00E60E25"/>
    <w:rsid w:val="00E6113A"/>
    <w:rsid w:val="00E61513"/>
    <w:rsid w:val="00E61AFE"/>
    <w:rsid w:val="00E61C05"/>
    <w:rsid w:val="00E62955"/>
    <w:rsid w:val="00E629B4"/>
    <w:rsid w:val="00E62DF4"/>
    <w:rsid w:val="00E64437"/>
    <w:rsid w:val="00E6481C"/>
    <w:rsid w:val="00E649E8"/>
    <w:rsid w:val="00E64ED2"/>
    <w:rsid w:val="00E64FEA"/>
    <w:rsid w:val="00E65872"/>
    <w:rsid w:val="00E65A07"/>
    <w:rsid w:val="00E65C8A"/>
    <w:rsid w:val="00E66327"/>
    <w:rsid w:val="00E66541"/>
    <w:rsid w:val="00E66922"/>
    <w:rsid w:val="00E675F3"/>
    <w:rsid w:val="00E67A4C"/>
    <w:rsid w:val="00E67BB8"/>
    <w:rsid w:val="00E707B3"/>
    <w:rsid w:val="00E70C31"/>
    <w:rsid w:val="00E70EC6"/>
    <w:rsid w:val="00E70F47"/>
    <w:rsid w:val="00E71D24"/>
    <w:rsid w:val="00E72370"/>
    <w:rsid w:val="00E729D8"/>
    <w:rsid w:val="00E74022"/>
    <w:rsid w:val="00E7473D"/>
    <w:rsid w:val="00E7527D"/>
    <w:rsid w:val="00E75335"/>
    <w:rsid w:val="00E75B8B"/>
    <w:rsid w:val="00E75BC9"/>
    <w:rsid w:val="00E75E48"/>
    <w:rsid w:val="00E76DAD"/>
    <w:rsid w:val="00E771DA"/>
    <w:rsid w:val="00E7741F"/>
    <w:rsid w:val="00E77D83"/>
    <w:rsid w:val="00E77E72"/>
    <w:rsid w:val="00E8124C"/>
    <w:rsid w:val="00E8154D"/>
    <w:rsid w:val="00E81B4B"/>
    <w:rsid w:val="00E81B4C"/>
    <w:rsid w:val="00E81E70"/>
    <w:rsid w:val="00E8229B"/>
    <w:rsid w:val="00E828CE"/>
    <w:rsid w:val="00E82E79"/>
    <w:rsid w:val="00E83B33"/>
    <w:rsid w:val="00E83B8B"/>
    <w:rsid w:val="00E84C09"/>
    <w:rsid w:val="00E84EAD"/>
    <w:rsid w:val="00E84F56"/>
    <w:rsid w:val="00E858C2"/>
    <w:rsid w:val="00E86DD5"/>
    <w:rsid w:val="00E8737A"/>
    <w:rsid w:val="00E87917"/>
    <w:rsid w:val="00E87BAC"/>
    <w:rsid w:val="00E87C05"/>
    <w:rsid w:val="00E90074"/>
    <w:rsid w:val="00E902F6"/>
    <w:rsid w:val="00E908BB"/>
    <w:rsid w:val="00E90B5C"/>
    <w:rsid w:val="00E92A1C"/>
    <w:rsid w:val="00E93E2A"/>
    <w:rsid w:val="00E94045"/>
    <w:rsid w:val="00E9441A"/>
    <w:rsid w:val="00E94C2A"/>
    <w:rsid w:val="00E94E28"/>
    <w:rsid w:val="00E9561B"/>
    <w:rsid w:val="00E968D6"/>
    <w:rsid w:val="00E96AB7"/>
    <w:rsid w:val="00E97246"/>
    <w:rsid w:val="00E9787C"/>
    <w:rsid w:val="00E97E30"/>
    <w:rsid w:val="00EA07F1"/>
    <w:rsid w:val="00EA0B52"/>
    <w:rsid w:val="00EA0FA8"/>
    <w:rsid w:val="00EA1181"/>
    <w:rsid w:val="00EA124A"/>
    <w:rsid w:val="00EA1F9A"/>
    <w:rsid w:val="00EA2088"/>
    <w:rsid w:val="00EA2972"/>
    <w:rsid w:val="00EA29D8"/>
    <w:rsid w:val="00EA3593"/>
    <w:rsid w:val="00EA360F"/>
    <w:rsid w:val="00EA37C9"/>
    <w:rsid w:val="00EA396C"/>
    <w:rsid w:val="00EA3CDD"/>
    <w:rsid w:val="00EA4BE6"/>
    <w:rsid w:val="00EA4DEF"/>
    <w:rsid w:val="00EA512F"/>
    <w:rsid w:val="00EA6142"/>
    <w:rsid w:val="00EA623D"/>
    <w:rsid w:val="00EA6C3E"/>
    <w:rsid w:val="00EA6D31"/>
    <w:rsid w:val="00EA774A"/>
    <w:rsid w:val="00EA7990"/>
    <w:rsid w:val="00EA7E0D"/>
    <w:rsid w:val="00EB0284"/>
    <w:rsid w:val="00EB0425"/>
    <w:rsid w:val="00EB0922"/>
    <w:rsid w:val="00EB0B38"/>
    <w:rsid w:val="00EB0D91"/>
    <w:rsid w:val="00EB14B5"/>
    <w:rsid w:val="00EB1548"/>
    <w:rsid w:val="00EB1661"/>
    <w:rsid w:val="00EB1AD6"/>
    <w:rsid w:val="00EB3AB3"/>
    <w:rsid w:val="00EB439E"/>
    <w:rsid w:val="00EB5D68"/>
    <w:rsid w:val="00EB63B3"/>
    <w:rsid w:val="00EB6826"/>
    <w:rsid w:val="00EB6C1B"/>
    <w:rsid w:val="00EB75B7"/>
    <w:rsid w:val="00EC01CB"/>
    <w:rsid w:val="00EC0228"/>
    <w:rsid w:val="00EC05BB"/>
    <w:rsid w:val="00EC0B4C"/>
    <w:rsid w:val="00EC15AB"/>
    <w:rsid w:val="00EC2543"/>
    <w:rsid w:val="00EC268A"/>
    <w:rsid w:val="00EC288C"/>
    <w:rsid w:val="00EC3184"/>
    <w:rsid w:val="00EC3772"/>
    <w:rsid w:val="00EC37AA"/>
    <w:rsid w:val="00EC38B1"/>
    <w:rsid w:val="00EC466D"/>
    <w:rsid w:val="00EC482F"/>
    <w:rsid w:val="00EC4F25"/>
    <w:rsid w:val="00EC5404"/>
    <w:rsid w:val="00EC5515"/>
    <w:rsid w:val="00EC577E"/>
    <w:rsid w:val="00EC5816"/>
    <w:rsid w:val="00EC5953"/>
    <w:rsid w:val="00EC5F6C"/>
    <w:rsid w:val="00EC5FEC"/>
    <w:rsid w:val="00EC6582"/>
    <w:rsid w:val="00EC6D97"/>
    <w:rsid w:val="00EC7F8B"/>
    <w:rsid w:val="00ED02F7"/>
    <w:rsid w:val="00ED039F"/>
    <w:rsid w:val="00ED0EBE"/>
    <w:rsid w:val="00ED11AD"/>
    <w:rsid w:val="00ED1212"/>
    <w:rsid w:val="00ED1313"/>
    <w:rsid w:val="00ED1439"/>
    <w:rsid w:val="00ED14F5"/>
    <w:rsid w:val="00ED17A6"/>
    <w:rsid w:val="00ED199B"/>
    <w:rsid w:val="00ED1ED2"/>
    <w:rsid w:val="00ED211C"/>
    <w:rsid w:val="00ED2347"/>
    <w:rsid w:val="00ED2581"/>
    <w:rsid w:val="00ED28A1"/>
    <w:rsid w:val="00ED2B62"/>
    <w:rsid w:val="00ED2B87"/>
    <w:rsid w:val="00ED2F50"/>
    <w:rsid w:val="00ED303A"/>
    <w:rsid w:val="00ED3519"/>
    <w:rsid w:val="00ED3FD8"/>
    <w:rsid w:val="00ED48B2"/>
    <w:rsid w:val="00ED493E"/>
    <w:rsid w:val="00ED4A91"/>
    <w:rsid w:val="00ED4AEB"/>
    <w:rsid w:val="00ED4D5F"/>
    <w:rsid w:val="00ED4E06"/>
    <w:rsid w:val="00ED54F8"/>
    <w:rsid w:val="00ED555D"/>
    <w:rsid w:val="00ED763B"/>
    <w:rsid w:val="00ED78C0"/>
    <w:rsid w:val="00ED7A34"/>
    <w:rsid w:val="00EE01E7"/>
    <w:rsid w:val="00EE043C"/>
    <w:rsid w:val="00EE0FC1"/>
    <w:rsid w:val="00EE12A5"/>
    <w:rsid w:val="00EE18BE"/>
    <w:rsid w:val="00EE18C6"/>
    <w:rsid w:val="00EE1DC9"/>
    <w:rsid w:val="00EE2009"/>
    <w:rsid w:val="00EE204A"/>
    <w:rsid w:val="00EE2160"/>
    <w:rsid w:val="00EE3384"/>
    <w:rsid w:val="00EE36BF"/>
    <w:rsid w:val="00EE3939"/>
    <w:rsid w:val="00EE4126"/>
    <w:rsid w:val="00EE42D9"/>
    <w:rsid w:val="00EE4389"/>
    <w:rsid w:val="00EE4BA0"/>
    <w:rsid w:val="00EE4D9E"/>
    <w:rsid w:val="00EE522E"/>
    <w:rsid w:val="00EE5405"/>
    <w:rsid w:val="00EE57FD"/>
    <w:rsid w:val="00EE5990"/>
    <w:rsid w:val="00EE6AF4"/>
    <w:rsid w:val="00EE6E36"/>
    <w:rsid w:val="00EE7673"/>
    <w:rsid w:val="00EE7807"/>
    <w:rsid w:val="00EE7871"/>
    <w:rsid w:val="00EF03BF"/>
    <w:rsid w:val="00EF0B42"/>
    <w:rsid w:val="00EF171E"/>
    <w:rsid w:val="00EF2083"/>
    <w:rsid w:val="00EF220F"/>
    <w:rsid w:val="00EF2F39"/>
    <w:rsid w:val="00EF395E"/>
    <w:rsid w:val="00EF3F4D"/>
    <w:rsid w:val="00EF40E9"/>
    <w:rsid w:val="00EF43D4"/>
    <w:rsid w:val="00EF4480"/>
    <w:rsid w:val="00EF4910"/>
    <w:rsid w:val="00EF4E5C"/>
    <w:rsid w:val="00EF4E88"/>
    <w:rsid w:val="00EF4F80"/>
    <w:rsid w:val="00EF514B"/>
    <w:rsid w:val="00EF5617"/>
    <w:rsid w:val="00EF5CD4"/>
    <w:rsid w:val="00EF60AC"/>
    <w:rsid w:val="00EF6650"/>
    <w:rsid w:val="00EF74D1"/>
    <w:rsid w:val="00EF7582"/>
    <w:rsid w:val="00F00A3B"/>
    <w:rsid w:val="00F00C81"/>
    <w:rsid w:val="00F00D4D"/>
    <w:rsid w:val="00F01592"/>
    <w:rsid w:val="00F01697"/>
    <w:rsid w:val="00F028B0"/>
    <w:rsid w:val="00F02B2D"/>
    <w:rsid w:val="00F03375"/>
    <w:rsid w:val="00F03451"/>
    <w:rsid w:val="00F037FF"/>
    <w:rsid w:val="00F04071"/>
    <w:rsid w:val="00F045CD"/>
    <w:rsid w:val="00F04868"/>
    <w:rsid w:val="00F04CE8"/>
    <w:rsid w:val="00F04CFC"/>
    <w:rsid w:val="00F04DFF"/>
    <w:rsid w:val="00F06C52"/>
    <w:rsid w:val="00F06E06"/>
    <w:rsid w:val="00F0763F"/>
    <w:rsid w:val="00F0792E"/>
    <w:rsid w:val="00F07F0B"/>
    <w:rsid w:val="00F10818"/>
    <w:rsid w:val="00F11A18"/>
    <w:rsid w:val="00F11BA1"/>
    <w:rsid w:val="00F11F5D"/>
    <w:rsid w:val="00F120A8"/>
    <w:rsid w:val="00F12757"/>
    <w:rsid w:val="00F1298F"/>
    <w:rsid w:val="00F12C8A"/>
    <w:rsid w:val="00F12E7A"/>
    <w:rsid w:val="00F13E93"/>
    <w:rsid w:val="00F14300"/>
    <w:rsid w:val="00F14590"/>
    <w:rsid w:val="00F14889"/>
    <w:rsid w:val="00F1498E"/>
    <w:rsid w:val="00F14A07"/>
    <w:rsid w:val="00F14D2A"/>
    <w:rsid w:val="00F14EBE"/>
    <w:rsid w:val="00F1561D"/>
    <w:rsid w:val="00F15807"/>
    <w:rsid w:val="00F158EE"/>
    <w:rsid w:val="00F16488"/>
    <w:rsid w:val="00F1682B"/>
    <w:rsid w:val="00F16A4B"/>
    <w:rsid w:val="00F16DC9"/>
    <w:rsid w:val="00F17467"/>
    <w:rsid w:val="00F174D0"/>
    <w:rsid w:val="00F175E8"/>
    <w:rsid w:val="00F176EE"/>
    <w:rsid w:val="00F17BC7"/>
    <w:rsid w:val="00F17FEE"/>
    <w:rsid w:val="00F2017F"/>
    <w:rsid w:val="00F20751"/>
    <w:rsid w:val="00F209E9"/>
    <w:rsid w:val="00F20F02"/>
    <w:rsid w:val="00F213A5"/>
    <w:rsid w:val="00F21D0F"/>
    <w:rsid w:val="00F21D9C"/>
    <w:rsid w:val="00F2269E"/>
    <w:rsid w:val="00F22C73"/>
    <w:rsid w:val="00F23A05"/>
    <w:rsid w:val="00F23CD2"/>
    <w:rsid w:val="00F2424D"/>
    <w:rsid w:val="00F2438A"/>
    <w:rsid w:val="00F253CD"/>
    <w:rsid w:val="00F25661"/>
    <w:rsid w:val="00F26834"/>
    <w:rsid w:val="00F26A52"/>
    <w:rsid w:val="00F271F4"/>
    <w:rsid w:val="00F275FF"/>
    <w:rsid w:val="00F279EE"/>
    <w:rsid w:val="00F30129"/>
    <w:rsid w:val="00F303BE"/>
    <w:rsid w:val="00F30A38"/>
    <w:rsid w:val="00F30D8F"/>
    <w:rsid w:val="00F311C7"/>
    <w:rsid w:val="00F314F6"/>
    <w:rsid w:val="00F31BE1"/>
    <w:rsid w:val="00F31DAD"/>
    <w:rsid w:val="00F33FE4"/>
    <w:rsid w:val="00F347FA"/>
    <w:rsid w:val="00F349E7"/>
    <w:rsid w:val="00F34EB7"/>
    <w:rsid w:val="00F35A1C"/>
    <w:rsid w:val="00F375F0"/>
    <w:rsid w:val="00F377B3"/>
    <w:rsid w:val="00F410C7"/>
    <w:rsid w:val="00F4139A"/>
    <w:rsid w:val="00F421E0"/>
    <w:rsid w:val="00F429CE"/>
    <w:rsid w:val="00F42B23"/>
    <w:rsid w:val="00F43252"/>
    <w:rsid w:val="00F43323"/>
    <w:rsid w:val="00F444AD"/>
    <w:rsid w:val="00F44589"/>
    <w:rsid w:val="00F449A9"/>
    <w:rsid w:val="00F449CF"/>
    <w:rsid w:val="00F44D41"/>
    <w:rsid w:val="00F44D80"/>
    <w:rsid w:val="00F44E12"/>
    <w:rsid w:val="00F462AD"/>
    <w:rsid w:val="00F4682B"/>
    <w:rsid w:val="00F478DB"/>
    <w:rsid w:val="00F50087"/>
    <w:rsid w:val="00F500AD"/>
    <w:rsid w:val="00F503D1"/>
    <w:rsid w:val="00F50474"/>
    <w:rsid w:val="00F50A3E"/>
    <w:rsid w:val="00F50E54"/>
    <w:rsid w:val="00F51B1E"/>
    <w:rsid w:val="00F51CF0"/>
    <w:rsid w:val="00F51E0C"/>
    <w:rsid w:val="00F52759"/>
    <w:rsid w:val="00F52865"/>
    <w:rsid w:val="00F53631"/>
    <w:rsid w:val="00F536E9"/>
    <w:rsid w:val="00F53EC9"/>
    <w:rsid w:val="00F5407F"/>
    <w:rsid w:val="00F540A3"/>
    <w:rsid w:val="00F54E6A"/>
    <w:rsid w:val="00F5548E"/>
    <w:rsid w:val="00F55787"/>
    <w:rsid w:val="00F55A39"/>
    <w:rsid w:val="00F55C9A"/>
    <w:rsid w:val="00F575A6"/>
    <w:rsid w:val="00F57881"/>
    <w:rsid w:val="00F57AAE"/>
    <w:rsid w:val="00F601C8"/>
    <w:rsid w:val="00F60269"/>
    <w:rsid w:val="00F60E3B"/>
    <w:rsid w:val="00F6115F"/>
    <w:rsid w:val="00F61B15"/>
    <w:rsid w:val="00F62467"/>
    <w:rsid w:val="00F627BC"/>
    <w:rsid w:val="00F62A6B"/>
    <w:rsid w:val="00F62C2F"/>
    <w:rsid w:val="00F63A9F"/>
    <w:rsid w:val="00F63D6B"/>
    <w:rsid w:val="00F6422F"/>
    <w:rsid w:val="00F642AB"/>
    <w:rsid w:val="00F64514"/>
    <w:rsid w:val="00F6457A"/>
    <w:rsid w:val="00F64701"/>
    <w:rsid w:val="00F64762"/>
    <w:rsid w:val="00F64763"/>
    <w:rsid w:val="00F658BD"/>
    <w:rsid w:val="00F65DD6"/>
    <w:rsid w:val="00F66180"/>
    <w:rsid w:val="00F66AC3"/>
    <w:rsid w:val="00F66DD5"/>
    <w:rsid w:val="00F670FF"/>
    <w:rsid w:val="00F67167"/>
    <w:rsid w:val="00F67537"/>
    <w:rsid w:val="00F701F9"/>
    <w:rsid w:val="00F705DC"/>
    <w:rsid w:val="00F70B33"/>
    <w:rsid w:val="00F71763"/>
    <w:rsid w:val="00F7233B"/>
    <w:rsid w:val="00F72580"/>
    <w:rsid w:val="00F72667"/>
    <w:rsid w:val="00F72AE3"/>
    <w:rsid w:val="00F72F04"/>
    <w:rsid w:val="00F73194"/>
    <w:rsid w:val="00F733CC"/>
    <w:rsid w:val="00F7348A"/>
    <w:rsid w:val="00F74FC6"/>
    <w:rsid w:val="00F75679"/>
    <w:rsid w:val="00F75D4A"/>
    <w:rsid w:val="00F7621A"/>
    <w:rsid w:val="00F76960"/>
    <w:rsid w:val="00F77247"/>
    <w:rsid w:val="00F7761D"/>
    <w:rsid w:val="00F80237"/>
    <w:rsid w:val="00F80E83"/>
    <w:rsid w:val="00F80EFB"/>
    <w:rsid w:val="00F8109C"/>
    <w:rsid w:val="00F81149"/>
    <w:rsid w:val="00F82155"/>
    <w:rsid w:val="00F827DE"/>
    <w:rsid w:val="00F82BF5"/>
    <w:rsid w:val="00F82E89"/>
    <w:rsid w:val="00F82FBB"/>
    <w:rsid w:val="00F836E6"/>
    <w:rsid w:val="00F83BB2"/>
    <w:rsid w:val="00F842FF"/>
    <w:rsid w:val="00F84B7B"/>
    <w:rsid w:val="00F84CF8"/>
    <w:rsid w:val="00F85262"/>
    <w:rsid w:val="00F8586E"/>
    <w:rsid w:val="00F858C3"/>
    <w:rsid w:val="00F85CA1"/>
    <w:rsid w:val="00F85EB3"/>
    <w:rsid w:val="00F86088"/>
    <w:rsid w:val="00F860C1"/>
    <w:rsid w:val="00F86DB6"/>
    <w:rsid w:val="00F87DD2"/>
    <w:rsid w:val="00F87E6D"/>
    <w:rsid w:val="00F90164"/>
    <w:rsid w:val="00F901BD"/>
    <w:rsid w:val="00F90990"/>
    <w:rsid w:val="00F91021"/>
    <w:rsid w:val="00F91829"/>
    <w:rsid w:val="00F91AA5"/>
    <w:rsid w:val="00F92638"/>
    <w:rsid w:val="00F93576"/>
    <w:rsid w:val="00F935CD"/>
    <w:rsid w:val="00F937C9"/>
    <w:rsid w:val="00F948A5"/>
    <w:rsid w:val="00F94C02"/>
    <w:rsid w:val="00F94ED7"/>
    <w:rsid w:val="00F956C0"/>
    <w:rsid w:val="00F95A65"/>
    <w:rsid w:val="00F96E67"/>
    <w:rsid w:val="00F97226"/>
    <w:rsid w:val="00F97595"/>
    <w:rsid w:val="00F977F3"/>
    <w:rsid w:val="00F979F0"/>
    <w:rsid w:val="00F97BC9"/>
    <w:rsid w:val="00F97D62"/>
    <w:rsid w:val="00F97DEA"/>
    <w:rsid w:val="00F97F88"/>
    <w:rsid w:val="00FA002A"/>
    <w:rsid w:val="00FA0916"/>
    <w:rsid w:val="00FA10F8"/>
    <w:rsid w:val="00FA1610"/>
    <w:rsid w:val="00FA1AE2"/>
    <w:rsid w:val="00FA2724"/>
    <w:rsid w:val="00FA2975"/>
    <w:rsid w:val="00FA2A79"/>
    <w:rsid w:val="00FA2C94"/>
    <w:rsid w:val="00FA4A5C"/>
    <w:rsid w:val="00FA4BD3"/>
    <w:rsid w:val="00FA4FE7"/>
    <w:rsid w:val="00FA5067"/>
    <w:rsid w:val="00FA539B"/>
    <w:rsid w:val="00FA5A27"/>
    <w:rsid w:val="00FA6030"/>
    <w:rsid w:val="00FA6481"/>
    <w:rsid w:val="00FA6B2F"/>
    <w:rsid w:val="00FA6DB1"/>
    <w:rsid w:val="00FA6E16"/>
    <w:rsid w:val="00FA780A"/>
    <w:rsid w:val="00FA7941"/>
    <w:rsid w:val="00FB016A"/>
    <w:rsid w:val="00FB05AB"/>
    <w:rsid w:val="00FB05D4"/>
    <w:rsid w:val="00FB066B"/>
    <w:rsid w:val="00FB1225"/>
    <w:rsid w:val="00FB1670"/>
    <w:rsid w:val="00FB17B7"/>
    <w:rsid w:val="00FB2978"/>
    <w:rsid w:val="00FB4587"/>
    <w:rsid w:val="00FB465B"/>
    <w:rsid w:val="00FB4CBD"/>
    <w:rsid w:val="00FB52E3"/>
    <w:rsid w:val="00FB5627"/>
    <w:rsid w:val="00FB5BC5"/>
    <w:rsid w:val="00FB5CE6"/>
    <w:rsid w:val="00FB6154"/>
    <w:rsid w:val="00FB68AA"/>
    <w:rsid w:val="00FB69A9"/>
    <w:rsid w:val="00FB71B7"/>
    <w:rsid w:val="00FB79F7"/>
    <w:rsid w:val="00FB7AFA"/>
    <w:rsid w:val="00FC0250"/>
    <w:rsid w:val="00FC02AD"/>
    <w:rsid w:val="00FC0676"/>
    <w:rsid w:val="00FC0C98"/>
    <w:rsid w:val="00FC0E72"/>
    <w:rsid w:val="00FC1018"/>
    <w:rsid w:val="00FC1869"/>
    <w:rsid w:val="00FC1F74"/>
    <w:rsid w:val="00FC221D"/>
    <w:rsid w:val="00FC2AFA"/>
    <w:rsid w:val="00FC36CE"/>
    <w:rsid w:val="00FC3735"/>
    <w:rsid w:val="00FC395A"/>
    <w:rsid w:val="00FC3E52"/>
    <w:rsid w:val="00FC4005"/>
    <w:rsid w:val="00FC4298"/>
    <w:rsid w:val="00FC465C"/>
    <w:rsid w:val="00FC48E7"/>
    <w:rsid w:val="00FC50EB"/>
    <w:rsid w:val="00FC6205"/>
    <w:rsid w:val="00FC6B7D"/>
    <w:rsid w:val="00FC6CAA"/>
    <w:rsid w:val="00FC6D3D"/>
    <w:rsid w:val="00FC6E4D"/>
    <w:rsid w:val="00FC6F88"/>
    <w:rsid w:val="00FC716D"/>
    <w:rsid w:val="00FC71FA"/>
    <w:rsid w:val="00FC7317"/>
    <w:rsid w:val="00FC742D"/>
    <w:rsid w:val="00FC7946"/>
    <w:rsid w:val="00FD0C7C"/>
    <w:rsid w:val="00FD1ACD"/>
    <w:rsid w:val="00FD247A"/>
    <w:rsid w:val="00FD2778"/>
    <w:rsid w:val="00FD29DC"/>
    <w:rsid w:val="00FD29F1"/>
    <w:rsid w:val="00FD2AC1"/>
    <w:rsid w:val="00FD3351"/>
    <w:rsid w:val="00FD392F"/>
    <w:rsid w:val="00FD3AC9"/>
    <w:rsid w:val="00FD3B26"/>
    <w:rsid w:val="00FD46BD"/>
    <w:rsid w:val="00FD4DB2"/>
    <w:rsid w:val="00FD51A4"/>
    <w:rsid w:val="00FD5576"/>
    <w:rsid w:val="00FD6053"/>
    <w:rsid w:val="00FD653D"/>
    <w:rsid w:val="00FD66DE"/>
    <w:rsid w:val="00FD70EB"/>
    <w:rsid w:val="00FD7117"/>
    <w:rsid w:val="00FD728B"/>
    <w:rsid w:val="00FD75B1"/>
    <w:rsid w:val="00FD7984"/>
    <w:rsid w:val="00FD7B45"/>
    <w:rsid w:val="00FD7E25"/>
    <w:rsid w:val="00FE0149"/>
    <w:rsid w:val="00FE030F"/>
    <w:rsid w:val="00FE072D"/>
    <w:rsid w:val="00FE0736"/>
    <w:rsid w:val="00FE09C9"/>
    <w:rsid w:val="00FE1001"/>
    <w:rsid w:val="00FE191F"/>
    <w:rsid w:val="00FE23D8"/>
    <w:rsid w:val="00FE25B6"/>
    <w:rsid w:val="00FE2968"/>
    <w:rsid w:val="00FE2B1B"/>
    <w:rsid w:val="00FE3238"/>
    <w:rsid w:val="00FE389B"/>
    <w:rsid w:val="00FE3CF2"/>
    <w:rsid w:val="00FE41DB"/>
    <w:rsid w:val="00FE49BD"/>
    <w:rsid w:val="00FE4EE7"/>
    <w:rsid w:val="00FE5DC8"/>
    <w:rsid w:val="00FE5F45"/>
    <w:rsid w:val="00FE637B"/>
    <w:rsid w:val="00FE63DF"/>
    <w:rsid w:val="00FE6849"/>
    <w:rsid w:val="00FE706A"/>
    <w:rsid w:val="00FE726E"/>
    <w:rsid w:val="00FE74BF"/>
    <w:rsid w:val="00FE74FE"/>
    <w:rsid w:val="00FE7919"/>
    <w:rsid w:val="00FE7B57"/>
    <w:rsid w:val="00FF0FED"/>
    <w:rsid w:val="00FF1CD3"/>
    <w:rsid w:val="00FF1CE7"/>
    <w:rsid w:val="00FF20AF"/>
    <w:rsid w:val="00FF20DF"/>
    <w:rsid w:val="00FF25A9"/>
    <w:rsid w:val="00FF2898"/>
    <w:rsid w:val="00FF2F27"/>
    <w:rsid w:val="00FF332D"/>
    <w:rsid w:val="00FF345D"/>
    <w:rsid w:val="00FF34CB"/>
    <w:rsid w:val="00FF351E"/>
    <w:rsid w:val="00FF3605"/>
    <w:rsid w:val="00FF3A11"/>
    <w:rsid w:val="00FF3A66"/>
    <w:rsid w:val="00FF43EC"/>
    <w:rsid w:val="00FF4408"/>
    <w:rsid w:val="00FF4D2E"/>
    <w:rsid w:val="00FF548B"/>
    <w:rsid w:val="00FF6B81"/>
    <w:rsid w:val="00FF6CF3"/>
    <w:rsid w:val="00FF7643"/>
    <w:rsid w:val="00FF77C0"/>
    <w:rsid w:val="00FF78DD"/>
    <w:rsid w:val="00FF7D7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C703032-7FF2-451F-B976-5D3E161E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50255"/>
    <w:pPr>
      <w:spacing w:line="360" w:lineRule="auto"/>
      <w:ind w:firstLine="851"/>
      <w:jc w:val="both"/>
    </w:pPr>
    <w:rPr>
      <w:snapToGrid w:val="0"/>
      <w:sz w:val="28"/>
    </w:rPr>
  </w:style>
  <w:style w:type="paragraph" w:styleId="13">
    <w:name w:val="heading 1"/>
    <w:aliases w:val="Заголовок 1_стандарта,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
    <w:basedOn w:val="a1"/>
    <w:next w:val="a1"/>
    <w:qFormat/>
    <w:pPr>
      <w:keepNext/>
      <w:keepLines/>
      <w:suppressAutoHyphens/>
      <w:spacing w:before="360" w:after="120" w:line="240" w:lineRule="auto"/>
      <w:ind w:firstLine="0"/>
      <w:jc w:val="center"/>
      <w:outlineLvl w:val="0"/>
    </w:pPr>
    <w:rPr>
      <w:b/>
      <w:kern w:val="28"/>
      <w:sz w:val="36"/>
    </w:rPr>
  </w:style>
  <w:style w:type="paragraph" w:styleId="20">
    <w:name w:val="heading 2"/>
    <w:aliases w:val="Заголовок 2 Знак,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1"/>
    <w:next w:val="a1"/>
    <w:link w:val="24"/>
    <w:qFormat/>
    <w:pPr>
      <w:keepNext/>
      <w:tabs>
        <w:tab w:val="left" w:pos="540"/>
      </w:tabs>
      <w:suppressAutoHyphens/>
      <w:spacing w:before="240" w:after="120" w:line="240" w:lineRule="auto"/>
      <w:ind w:firstLine="0"/>
      <w:jc w:val="left"/>
      <w:outlineLvl w:val="1"/>
    </w:pPr>
    <w:rPr>
      <w:rFonts w:ascii="Arial" w:hAnsi="Arial"/>
      <w:b/>
      <w:szCs w:val="22"/>
    </w:rPr>
  </w:style>
  <w:style w:type="paragraph" w:styleId="30">
    <w:name w:val="heading 3"/>
    <w:basedOn w:val="a1"/>
    <w:next w:val="a1"/>
    <w:qFormat/>
    <w:pPr>
      <w:keepNext/>
      <w:numPr>
        <w:ilvl w:val="2"/>
        <w:numId w:val="1"/>
      </w:numPr>
      <w:tabs>
        <w:tab w:val="clear" w:pos="1701"/>
        <w:tab w:val="num" w:pos="643"/>
      </w:tabs>
      <w:suppressAutoHyphens/>
      <w:spacing w:before="120" w:after="120"/>
      <w:ind w:left="643" w:hanging="360"/>
      <w:outlineLvl w:val="2"/>
    </w:pPr>
    <w:rPr>
      <w:b/>
    </w:rPr>
  </w:style>
  <w:style w:type="paragraph" w:styleId="40">
    <w:name w:val="heading 4"/>
    <w:basedOn w:val="a1"/>
    <w:next w:val="a1"/>
    <w:qFormat/>
    <w:pPr>
      <w:keepNext/>
      <w:numPr>
        <w:ilvl w:val="3"/>
        <w:numId w:val="1"/>
      </w:numPr>
      <w:tabs>
        <w:tab w:val="clear" w:pos="3969"/>
        <w:tab w:val="num" w:pos="643"/>
      </w:tabs>
      <w:suppressAutoHyphens/>
      <w:spacing w:before="240" w:after="60"/>
      <w:ind w:left="643" w:hanging="360"/>
      <w:outlineLvl w:val="3"/>
    </w:pPr>
    <w:rPr>
      <w:b/>
      <w:i/>
    </w:rPr>
  </w:style>
  <w:style w:type="paragraph" w:styleId="50">
    <w:name w:val="heading 5"/>
    <w:basedOn w:val="a1"/>
    <w:next w:val="a1"/>
    <w:qFormat/>
    <w:pPr>
      <w:keepNext/>
      <w:tabs>
        <w:tab w:val="num" w:pos="3348"/>
      </w:tabs>
      <w:suppressAutoHyphens/>
      <w:spacing w:before="60"/>
      <w:ind w:left="3348" w:hanging="1080"/>
      <w:outlineLvl w:val="4"/>
    </w:pPr>
    <w:rPr>
      <w:b/>
      <w:sz w:val="26"/>
    </w:rPr>
  </w:style>
  <w:style w:type="paragraph" w:styleId="6">
    <w:name w:val="heading 6"/>
    <w:basedOn w:val="a1"/>
    <w:next w:val="a1"/>
    <w:qFormat/>
    <w:pPr>
      <w:widowControl w:val="0"/>
      <w:numPr>
        <w:ilvl w:val="5"/>
        <w:numId w:val="2"/>
      </w:numPr>
      <w:tabs>
        <w:tab w:val="clear" w:pos="1152"/>
        <w:tab w:val="num" w:pos="3348"/>
      </w:tabs>
      <w:suppressAutoHyphens/>
      <w:spacing w:before="240" w:after="60"/>
      <w:ind w:left="3348" w:hanging="1080"/>
      <w:outlineLvl w:val="5"/>
    </w:pPr>
    <w:rPr>
      <w:b/>
      <w:sz w:val="22"/>
    </w:rPr>
  </w:style>
  <w:style w:type="paragraph" w:styleId="7">
    <w:name w:val="heading 7"/>
    <w:basedOn w:val="a1"/>
    <w:next w:val="a1"/>
    <w:qFormat/>
    <w:pPr>
      <w:widowControl w:val="0"/>
      <w:numPr>
        <w:ilvl w:val="6"/>
        <w:numId w:val="2"/>
      </w:numPr>
      <w:tabs>
        <w:tab w:val="clear" w:pos="1296"/>
        <w:tab w:val="num" w:pos="3708"/>
      </w:tabs>
      <w:suppressAutoHyphens/>
      <w:spacing w:before="240" w:after="60"/>
      <w:ind w:left="3708" w:hanging="1440"/>
      <w:outlineLvl w:val="6"/>
    </w:pPr>
    <w:rPr>
      <w:sz w:val="26"/>
    </w:rPr>
  </w:style>
  <w:style w:type="paragraph" w:styleId="8">
    <w:name w:val="heading 8"/>
    <w:basedOn w:val="a1"/>
    <w:next w:val="a1"/>
    <w:qFormat/>
    <w:pPr>
      <w:widowControl w:val="0"/>
      <w:numPr>
        <w:ilvl w:val="7"/>
        <w:numId w:val="2"/>
      </w:numPr>
      <w:tabs>
        <w:tab w:val="clear" w:pos="1440"/>
        <w:tab w:val="num" w:pos="3708"/>
      </w:tabs>
      <w:suppressAutoHyphens/>
      <w:spacing w:before="240" w:after="60"/>
      <w:ind w:left="3708"/>
      <w:outlineLvl w:val="7"/>
    </w:pPr>
    <w:rPr>
      <w:i/>
      <w:sz w:val="26"/>
    </w:rPr>
  </w:style>
  <w:style w:type="paragraph" w:styleId="9">
    <w:name w:val="heading 9"/>
    <w:basedOn w:val="a1"/>
    <w:next w:val="a1"/>
    <w:qFormat/>
    <w:pPr>
      <w:widowControl w:val="0"/>
      <w:numPr>
        <w:ilvl w:val="8"/>
        <w:numId w:val="2"/>
      </w:numPr>
      <w:tabs>
        <w:tab w:val="clear" w:pos="1584"/>
        <w:tab w:val="num" w:pos="4068"/>
      </w:tabs>
      <w:suppressAutoHyphens/>
      <w:spacing w:before="240" w:after="60"/>
      <w:ind w:left="4068" w:hanging="1800"/>
      <w:outlineLvl w:val="8"/>
    </w:pPr>
    <w:rPr>
      <w:rFonts w:ascii="Arial" w:hAnsi="Arial"/>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4">
    <w:name w:val="Заголовок 2 Знак4"/>
    <w:aliases w:val="Заголовок 2 Знак Знак2,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H2 Знак,h2 Знак"/>
    <w:link w:val="20"/>
    <w:rsid w:val="00920658"/>
    <w:rPr>
      <w:rFonts w:ascii="Arial" w:hAnsi="Arial"/>
      <w:b/>
      <w:snapToGrid w:val="0"/>
      <w:sz w:val="28"/>
      <w:szCs w:val="22"/>
    </w:rPr>
  </w:style>
  <w:style w:type="paragraph" w:styleId="a5">
    <w:name w:val="header"/>
    <w:basedOn w:val="a1"/>
    <w:pPr>
      <w:pBdr>
        <w:bottom w:val="single" w:sz="4" w:space="1" w:color="auto"/>
      </w:pBdr>
      <w:tabs>
        <w:tab w:val="center" w:pos="4153"/>
        <w:tab w:val="right" w:pos="8306"/>
      </w:tabs>
      <w:spacing w:line="240" w:lineRule="auto"/>
      <w:ind w:firstLine="0"/>
      <w:jc w:val="center"/>
    </w:pPr>
    <w:rPr>
      <w:i/>
      <w:sz w:val="20"/>
    </w:rPr>
  </w:style>
  <w:style w:type="character" w:styleId="a6">
    <w:name w:val="Hyperlink"/>
    <w:uiPriority w:val="99"/>
    <w:rPr>
      <w:color w:val="0000FF"/>
      <w:u w:val="single"/>
    </w:rPr>
  </w:style>
  <w:style w:type="character" w:styleId="a7">
    <w:name w:val="footnote reference"/>
    <w:semiHidden/>
    <w:rPr>
      <w:vertAlign w:val="superscript"/>
    </w:rPr>
  </w:style>
  <w:style w:type="paragraph" w:customStyle="1" w:styleId="a">
    <w:name w:val="маркированный"/>
    <w:basedOn w:val="a1"/>
    <w:rsid w:val="00975AD3"/>
    <w:pPr>
      <w:numPr>
        <w:numId w:val="3"/>
      </w:numPr>
      <w:tabs>
        <w:tab w:val="clear" w:pos="1134"/>
        <w:tab w:val="num" w:pos="432"/>
      </w:tabs>
      <w:ind w:left="432" w:hanging="432"/>
    </w:pPr>
  </w:style>
  <w:style w:type="paragraph" w:styleId="a8">
    <w:name w:val="footer"/>
    <w:basedOn w:val="a1"/>
    <w:pPr>
      <w:tabs>
        <w:tab w:val="right" w:pos="9355"/>
      </w:tabs>
      <w:spacing w:line="240" w:lineRule="auto"/>
      <w:ind w:firstLine="0"/>
      <w:jc w:val="left"/>
    </w:pPr>
    <w:rPr>
      <w:sz w:val="20"/>
    </w:rPr>
  </w:style>
  <w:style w:type="paragraph" w:customStyle="1" w:styleId="a9">
    <w:name w:val="нумерованный"/>
    <w:basedOn w:val="a1"/>
    <w:semiHidden/>
    <w:pPr>
      <w:ind w:firstLine="0"/>
    </w:pPr>
  </w:style>
  <w:style w:type="paragraph" w:styleId="14">
    <w:name w:val="toc 1"/>
    <w:basedOn w:val="a1"/>
    <w:next w:val="a1"/>
    <w:autoRedefine/>
    <w:uiPriority w:val="39"/>
    <w:rsid w:val="0025143A"/>
    <w:pPr>
      <w:spacing w:before="120" w:after="120" w:line="240" w:lineRule="auto"/>
      <w:ind w:firstLine="0"/>
      <w:jc w:val="left"/>
    </w:pPr>
    <w:rPr>
      <w:rFonts w:cstheme="minorHAnsi"/>
      <w:b/>
      <w:bCs/>
    </w:rPr>
  </w:style>
  <w:style w:type="paragraph" w:styleId="21">
    <w:name w:val="toc 2"/>
    <w:basedOn w:val="a1"/>
    <w:next w:val="a1"/>
    <w:autoRedefine/>
    <w:uiPriority w:val="39"/>
    <w:rsid w:val="0025143A"/>
    <w:pPr>
      <w:tabs>
        <w:tab w:val="left" w:pos="1134"/>
        <w:tab w:val="left" w:pos="1960"/>
        <w:tab w:val="right" w:leader="dot" w:pos="9627"/>
      </w:tabs>
      <w:spacing w:line="240" w:lineRule="auto"/>
      <w:ind w:left="284" w:firstLine="0"/>
      <w:contextualSpacing/>
    </w:pPr>
    <w:rPr>
      <w:rFonts w:cstheme="minorHAnsi"/>
      <w:sz w:val="22"/>
    </w:rPr>
  </w:style>
  <w:style w:type="paragraph" w:styleId="32">
    <w:name w:val="toc 3"/>
    <w:basedOn w:val="a1"/>
    <w:next w:val="a1"/>
    <w:autoRedefine/>
    <w:uiPriority w:val="39"/>
    <w:rsid w:val="0025143A"/>
    <w:pPr>
      <w:spacing w:line="240" w:lineRule="auto"/>
      <w:ind w:left="567" w:firstLine="0"/>
      <w:contextualSpacing/>
      <w:jc w:val="left"/>
    </w:pPr>
    <w:rPr>
      <w:rFonts w:cstheme="minorHAnsi"/>
      <w:i/>
      <w:iCs/>
      <w:sz w:val="22"/>
    </w:rPr>
  </w:style>
  <w:style w:type="paragraph" w:styleId="41">
    <w:name w:val="toc 4"/>
    <w:basedOn w:val="a1"/>
    <w:next w:val="a1"/>
    <w:autoRedefine/>
    <w:uiPriority w:val="39"/>
    <w:rsid w:val="0025143A"/>
    <w:pPr>
      <w:ind w:left="840"/>
      <w:jc w:val="left"/>
    </w:pPr>
    <w:rPr>
      <w:rFonts w:asciiTheme="minorHAnsi" w:hAnsiTheme="minorHAnsi" w:cstheme="minorHAnsi"/>
      <w:sz w:val="18"/>
      <w:szCs w:val="18"/>
    </w:rPr>
  </w:style>
  <w:style w:type="paragraph" w:customStyle="1" w:styleId="aa">
    <w:name w:val="Подпункт"/>
    <w:basedOn w:val="a1"/>
    <w:pPr>
      <w:numPr>
        <w:ilvl w:val="2"/>
      </w:numPr>
      <w:ind w:firstLine="851"/>
    </w:pPr>
  </w:style>
  <w:style w:type="paragraph" w:styleId="ab">
    <w:name w:val="Document Map"/>
    <w:basedOn w:val="a1"/>
    <w:semiHidden/>
    <w:pPr>
      <w:shd w:val="clear" w:color="auto" w:fill="000080"/>
    </w:pPr>
    <w:rPr>
      <w:rFonts w:ascii="Tahoma" w:hAnsi="Tahoma"/>
      <w:sz w:val="20"/>
    </w:rPr>
  </w:style>
  <w:style w:type="paragraph" w:customStyle="1" w:styleId="ac">
    <w:name w:val="Таблица шапка"/>
    <w:basedOn w:val="a1"/>
    <w:semiHidden/>
    <w:pPr>
      <w:keepNext/>
      <w:spacing w:before="40" w:after="40" w:line="240" w:lineRule="auto"/>
      <w:ind w:left="57" w:right="57" w:firstLine="0"/>
      <w:jc w:val="left"/>
    </w:pPr>
    <w:rPr>
      <w:sz w:val="22"/>
    </w:rPr>
  </w:style>
  <w:style w:type="paragraph" w:styleId="ad">
    <w:name w:val="footnote text"/>
    <w:basedOn w:val="a1"/>
    <w:semiHidden/>
    <w:pPr>
      <w:spacing w:line="240" w:lineRule="auto"/>
    </w:pPr>
    <w:rPr>
      <w:sz w:val="20"/>
    </w:rPr>
  </w:style>
  <w:style w:type="paragraph" w:customStyle="1" w:styleId="ae">
    <w:name w:val="Текст таблицы"/>
    <w:basedOn w:val="a1"/>
    <w:semiHidden/>
    <w:pPr>
      <w:spacing w:before="40" w:after="40" w:line="240" w:lineRule="auto"/>
      <w:ind w:left="57" w:right="57" w:firstLine="0"/>
      <w:jc w:val="left"/>
    </w:pPr>
    <w:rPr>
      <w:sz w:val="24"/>
    </w:rPr>
  </w:style>
  <w:style w:type="paragraph" w:customStyle="1" w:styleId="15">
    <w:name w:val="Цитата 1"/>
    <w:basedOn w:val="a1"/>
    <w:semiHidden/>
    <w:pPr>
      <w:ind w:left="567" w:right="567"/>
    </w:pPr>
    <w:rPr>
      <w:rFonts w:ascii="Courier New" w:hAnsi="Courier New"/>
      <w:sz w:val="24"/>
    </w:rPr>
  </w:style>
  <w:style w:type="paragraph" w:customStyle="1" w:styleId="16">
    <w:name w:val="Цитата 1 заголовок"/>
    <w:basedOn w:val="a1"/>
    <w:next w:val="15"/>
    <w:semiHidden/>
    <w:pPr>
      <w:keepNext/>
      <w:spacing w:before="240" w:after="120" w:line="240" w:lineRule="auto"/>
      <w:ind w:left="567" w:right="567"/>
    </w:pPr>
    <w:rPr>
      <w:rFonts w:ascii="Courier New" w:hAnsi="Courier New"/>
      <w:b/>
      <w:sz w:val="24"/>
    </w:rPr>
  </w:style>
  <w:style w:type="paragraph" w:customStyle="1" w:styleId="17">
    <w:name w:val="Цитата 1 маркированный"/>
    <w:basedOn w:val="15"/>
    <w:semiHidden/>
    <w:pPr>
      <w:tabs>
        <w:tab w:val="num" w:pos="432"/>
      </w:tabs>
      <w:ind w:left="432" w:hanging="432"/>
    </w:pPr>
  </w:style>
  <w:style w:type="paragraph" w:customStyle="1" w:styleId="18">
    <w:name w:val="Текст выноски1"/>
    <w:basedOn w:val="a1"/>
    <w:semiHidden/>
    <w:rPr>
      <w:rFonts w:ascii="Tahoma" w:hAnsi="Tahoma" w:cs="Tahoma"/>
      <w:sz w:val="16"/>
      <w:szCs w:val="16"/>
    </w:rPr>
  </w:style>
  <w:style w:type="paragraph" w:styleId="af">
    <w:name w:val="List Number"/>
    <w:basedOn w:val="af0"/>
    <w:pPr>
      <w:widowControl w:val="0"/>
      <w:tabs>
        <w:tab w:val="num" w:pos="1620"/>
      </w:tabs>
      <w:autoSpaceDE w:val="0"/>
      <w:autoSpaceDN w:val="0"/>
      <w:spacing w:before="120" w:after="0" w:line="240" w:lineRule="auto"/>
      <w:ind w:left="360" w:firstLine="720"/>
    </w:pPr>
    <w:rPr>
      <w:snapToGrid/>
      <w:sz w:val="20"/>
      <w:szCs w:val="24"/>
    </w:rPr>
  </w:style>
  <w:style w:type="paragraph" w:styleId="af0">
    <w:name w:val="Body Text"/>
    <w:basedOn w:val="a1"/>
    <w:link w:val="af1"/>
    <w:pPr>
      <w:spacing w:after="120"/>
    </w:pPr>
  </w:style>
  <w:style w:type="character" w:customStyle="1" w:styleId="af1">
    <w:name w:val="Основной текст Знак"/>
    <w:basedOn w:val="a2"/>
    <w:link w:val="af0"/>
    <w:rsid w:val="002F29EE"/>
    <w:rPr>
      <w:snapToGrid w:val="0"/>
      <w:sz w:val="28"/>
    </w:rPr>
  </w:style>
  <w:style w:type="character" w:styleId="af2">
    <w:name w:val="annotation reference"/>
    <w:uiPriority w:val="99"/>
    <w:rPr>
      <w:sz w:val="16"/>
      <w:szCs w:val="16"/>
    </w:rPr>
  </w:style>
  <w:style w:type="paragraph" w:styleId="af3">
    <w:name w:val="annotation text"/>
    <w:basedOn w:val="a1"/>
    <w:link w:val="af4"/>
    <w:uiPriority w:val="99"/>
    <w:semiHidden/>
    <w:rPr>
      <w:sz w:val="20"/>
    </w:rPr>
  </w:style>
  <w:style w:type="character" w:customStyle="1" w:styleId="af4">
    <w:name w:val="Текст примечания Знак"/>
    <w:link w:val="af3"/>
    <w:uiPriority w:val="99"/>
    <w:locked/>
    <w:rsid w:val="00514938"/>
    <w:rPr>
      <w:snapToGrid w:val="0"/>
    </w:rPr>
  </w:style>
  <w:style w:type="paragraph" w:styleId="22">
    <w:name w:val="Body Text Indent 2"/>
    <w:basedOn w:val="a1"/>
    <w:pPr>
      <w:spacing w:after="120" w:line="480" w:lineRule="auto"/>
      <w:ind w:left="283"/>
    </w:pPr>
  </w:style>
  <w:style w:type="character" w:styleId="af5">
    <w:name w:val="page number"/>
    <w:basedOn w:val="a2"/>
  </w:style>
  <w:style w:type="character" w:styleId="af6">
    <w:name w:val="FollowedHyperlink"/>
    <w:rPr>
      <w:color w:val="800080"/>
      <w:u w:val="single"/>
    </w:rPr>
  </w:style>
  <w:style w:type="paragraph" w:styleId="af7">
    <w:name w:val="Balloon Text"/>
    <w:basedOn w:val="a1"/>
    <w:link w:val="af8"/>
    <w:uiPriority w:val="99"/>
    <w:semiHidden/>
    <w:rPr>
      <w:rFonts w:ascii="Tahoma" w:hAnsi="Tahoma" w:cs="Tahoma"/>
      <w:sz w:val="16"/>
      <w:szCs w:val="16"/>
    </w:rPr>
  </w:style>
  <w:style w:type="character" w:customStyle="1" w:styleId="af8">
    <w:name w:val="Текст выноски Знак"/>
    <w:link w:val="af7"/>
    <w:uiPriority w:val="99"/>
    <w:semiHidden/>
    <w:locked/>
    <w:rsid w:val="00514938"/>
    <w:rPr>
      <w:rFonts w:ascii="Tahoma" w:hAnsi="Tahoma" w:cs="Tahoma"/>
      <w:snapToGrid w:val="0"/>
      <w:sz w:val="16"/>
      <w:szCs w:val="16"/>
    </w:rPr>
  </w:style>
  <w:style w:type="paragraph" w:customStyle="1" w:styleId="19">
    <w:name w:val="Обычный1"/>
    <w:pPr>
      <w:ind w:firstLine="720"/>
      <w:jc w:val="both"/>
    </w:pPr>
    <w:rPr>
      <w:sz w:val="28"/>
    </w:rPr>
  </w:style>
  <w:style w:type="character" w:customStyle="1" w:styleId="af9">
    <w:name w:val="комментарий"/>
    <w:rPr>
      <w:b/>
      <w:i/>
      <w:sz w:val="28"/>
    </w:rPr>
  </w:style>
  <w:style w:type="paragraph" w:styleId="33">
    <w:name w:val="Body Text Indent 3"/>
    <w:basedOn w:val="a1"/>
    <w:pPr>
      <w:spacing w:line="240" w:lineRule="auto"/>
      <w:ind w:left="6521" w:firstLine="0"/>
      <w:jc w:val="left"/>
    </w:pPr>
    <w:rPr>
      <w:sz w:val="22"/>
    </w:rPr>
  </w:style>
  <w:style w:type="paragraph" w:customStyle="1" w:styleId="afa">
    <w:name w:val="Подподподподпункт"/>
    <w:basedOn w:val="a1"/>
    <w:pPr>
      <w:tabs>
        <w:tab w:val="num" w:pos="2835"/>
      </w:tabs>
      <w:ind w:left="2835" w:hanging="567"/>
    </w:pPr>
  </w:style>
  <w:style w:type="paragraph" w:customStyle="1" w:styleId="1a">
    <w:name w:val="Пункт1"/>
    <w:basedOn w:val="a1"/>
    <w:rsid w:val="0025143A"/>
    <w:pPr>
      <w:tabs>
        <w:tab w:val="num" w:pos="567"/>
      </w:tabs>
      <w:spacing w:before="240"/>
      <w:ind w:left="567" w:hanging="279"/>
      <w:jc w:val="center"/>
    </w:pPr>
    <w:rPr>
      <w:rFonts w:ascii="Arial" w:hAnsi="Arial"/>
      <w:b/>
      <w:szCs w:val="28"/>
    </w:rPr>
  </w:style>
  <w:style w:type="paragraph" w:customStyle="1" w:styleId="127">
    <w:name w:val="Стиль полужирный курсив Первая строка:  127 см"/>
    <w:basedOn w:val="a1"/>
    <w:rPr>
      <w:b/>
      <w:bCs/>
      <w:i/>
      <w:iCs/>
    </w:rPr>
  </w:style>
  <w:style w:type="paragraph" w:customStyle="1" w:styleId="afb">
    <w:name w:val="Пункт"/>
    <w:basedOn w:val="a1"/>
    <w:pPr>
      <w:tabs>
        <w:tab w:val="num" w:pos="851"/>
        <w:tab w:val="left" w:pos="1134"/>
      </w:tabs>
      <w:ind w:left="851" w:hanging="851"/>
    </w:pPr>
    <w:rPr>
      <w:snapToGrid/>
    </w:rPr>
  </w:style>
  <w:style w:type="paragraph" w:customStyle="1" w:styleId="afc">
    <w:name w:val="Примечание"/>
    <w:basedOn w:val="a1"/>
    <w:pPr>
      <w:numPr>
        <w:ilvl w:val="1"/>
      </w:numPr>
      <w:spacing w:before="120" w:after="240"/>
      <w:ind w:left="1701" w:right="567" w:firstLine="851"/>
    </w:pPr>
    <w:rPr>
      <w:spacing w:val="20"/>
      <w:sz w:val="20"/>
    </w:rPr>
  </w:style>
  <w:style w:type="paragraph" w:customStyle="1" w:styleId="afd">
    <w:name w:val="Пункт б/н"/>
    <w:basedOn w:val="a1"/>
    <w:pPr>
      <w:ind w:left="1134" w:firstLine="0"/>
    </w:pPr>
  </w:style>
  <w:style w:type="paragraph" w:customStyle="1" w:styleId="-2">
    <w:name w:val="Пункт-2"/>
    <w:basedOn w:val="afb"/>
    <w:pPr>
      <w:keepNext/>
      <w:spacing w:before="360" w:after="120"/>
      <w:outlineLvl w:val="2"/>
    </w:pPr>
    <w:rPr>
      <w:b/>
    </w:rPr>
  </w:style>
  <w:style w:type="paragraph" w:styleId="23">
    <w:name w:val="Body Text 2"/>
    <w:basedOn w:val="a1"/>
    <w:pPr>
      <w:spacing w:line="240" w:lineRule="auto"/>
      <w:ind w:firstLine="0"/>
    </w:pPr>
    <w:rPr>
      <w:snapToGrid/>
      <w:sz w:val="24"/>
      <w:szCs w:val="24"/>
    </w:rPr>
  </w:style>
  <w:style w:type="paragraph" w:customStyle="1" w:styleId="111pt">
    <w:name w:val="Стиль Заголовок 1 + 11 pt"/>
    <w:basedOn w:val="13"/>
    <w:pPr>
      <w:tabs>
        <w:tab w:val="left" w:pos="567"/>
      </w:tabs>
      <w:spacing w:before="480" w:after="240"/>
      <w:ind w:left="567" w:hanging="279"/>
      <w:jc w:val="left"/>
    </w:pPr>
    <w:rPr>
      <w:rFonts w:ascii="Arial" w:hAnsi="Arial"/>
      <w:bCs/>
      <w:snapToGrid/>
      <w:sz w:val="22"/>
    </w:rPr>
  </w:style>
  <w:style w:type="paragraph" w:styleId="34">
    <w:name w:val="Body Text 3"/>
    <w:basedOn w:val="a1"/>
    <w:pPr>
      <w:spacing w:after="120"/>
    </w:pPr>
    <w:rPr>
      <w:sz w:val="16"/>
      <w:szCs w:val="16"/>
    </w:rPr>
  </w:style>
  <w:style w:type="paragraph" w:styleId="afe">
    <w:name w:val="Title"/>
    <w:basedOn w:val="a1"/>
    <w:qFormat/>
    <w:pPr>
      <w:widowControl w:val="0"/>
      <w:adjustRightInd w:val="0"/>
      <w:spacing w:line="360" w:lineRule="atLeast"/>
      <w:ind w:firstLine="0"/>
      <w:jc w:val="center"/>
      <w:textAlignment w:val="baseline"/>
    </w:pPr>
    <w:rPr>
      <w:b/>
      <w:bCs/>
      <w:snapToGrid/>
      <w:szCs w:val="24"/>
    </w:rPr>
  </w:style>
  <w:style w:type="paragraph" w:styleId="aff">
    <w:name w:val="annotation subject"/>
    <w:basedOn w:val="af3"/>
    <w:next w:val="af3"/>
    <w:semiHidden/>
    <w:rPr>
      <w:b/>
      <w:bCs/>
    </w:rPr>
  </w:style>
  <w:style w:type="paragraph" w:customStyle="1" w:styleId="25">
    <w:name w:val="Пункт_2_заглав"/>
    <w:basedOn w:val="a1"/>
    <w:next w:val="a1"/>
    <w:rsid w:val="006B2D47"/>
    <w:pPr>
      <w:keepNext/>
      <w:suppressAutoHyphens/>
      <w:spacing w:before="360" w:after="120"/>
      <w:ind w:firstLine="0"/>
      <w:outlineLvl w:val="1"/>
    </w:pPr>
    <w:rPr>
      <w:b/>
    </w:rPr>
  </w:style>
  <w:style w:type="paragraph" w:customStyle="1" w:styleId="26">
    <w:name w:val="Пункт_2"/>
    <w:basedOn w:val="a1"/>
    <w:uiPriority w:val="99"/>
    <w:rsid w:val="00F62467"/>
    <w:pPr>
      <w:tabs>
        <w:tab w:val="num" w:pos="1134"/>
      </w:tabs>
      <w:ind w:left="1134" w:hanging="1133"/>
    </w:pPr>
  </w:style>
  <w:style w:type="paragraph" w:customStyle="1" w:styleId="35">
    <w:name w:val="Пункт_3"/>
    <w:basedOn w:val="26"/>
    <w:rsid w:val="00F62467"/>
  </w:style>
  <w:style w:type="paragraph" w:customStyle="1" w:styleId="42">
    <w:name w:val="Пункт_4"/>
    <w:basedOn w:val="35"/>
    <w:link w:val="43"/>
    <w:rsid w:val="00F62467"/>
    <w:pPr>
      <w:ind w:hanging="1134"/>
    </w:pPr>
    <w:rPr>
      <w:snapToGrid/>
    </w:rPr>
  </w:style>
  <w:style w:type="character" w:customStyle="1" w:styleId="43">
    <w:name w:val="Пункт_4 Знак"/>
    <w:link w:val="42"/>
    <w:uiPriority w:val="99"/>
    <w:locked/>
    <w:rsid w:val="00D63EB6"/>
    <w:rPr>
      <w:sz w:val="28"/>
    </w:rPr>
  </w:style>
  <w:style w:type="paragraph" w:customStyle="1" w:styleId="5ABCD">
    <w:name w:val="Пункт_5_ABCD"/>
    <w:basedOn w:val="a1"/>
    <w:rsid w:val="00F62467"/>
    <w:pPr>
      <w:tabs>
        <w:tab w:val="num" w:pos="1701"/>
      </w:tabs>
      <w:ind w:left="1701" w:hanging="567"/>
    </w:pPr>
  </w:style>
  <w:style w:type="paragraph" w:customStyle="1" w:styleId="1b">
    <w:name w:val="Пункт_1"/>
    <w:basedOn w:val="a1"/>
    <w:rsid w:val="00F62467"/>
    <w:pPr>
      <w:keepNext/>
      <w:tabs>
        <w:tab w:val="num" w:pos="568"/>
      </w:tabs>
      <w:spacing w:before="480" w:after="240" w:line="240" w:lineRule="auto"/>
      <w:ind w:left="567" w:hanging="567"/>
      <w:jc w:val="center"/>
      <w:outlineLvl w:val="0"/>
    </w:pPr>
    <w:rPr>
      <w:rFonts w:ascii="Arial" w:hAnsi="Arial"/>
      <w:b/>
      <w:sz w:val="32"/>
      <w:szCs w:val="28"/>
    </w:rPr>
  </w:style>
  <w:style w:type="paragraph" w:customStyle="1" w:styleId="aff0">
    <w:name w:val="Пункт_б/н"/>
    <w:basedOn w:val="a1"/>
    <w:rsid w:val="00CA1CFE"/>
    <w:pPr>
      <w:ind w:left="1134" w:firstLine="0"/>
    </w:pPr>
    <w:rPr>
      <w:szCs w:val="28"/>
    </w:rPr>
  </w:style>
  <w:style w:type="paragraph" w:customStyle="1" w:styleId="36">
    <w:name w:val="Пункт_3_заглав"/>
    <w:basedOn w:val="35"/>
    <w:rsid w:val="00AB4C33"/>
    <w:pPr>
      <w:keepNext/>
      <w:tabs>
        <w:tab w:val="clear" w:pos="1134"/>
      </w:tabs>
      <w:spacing w:before="240" w:after="120" w:line="240" w:lineRule="auto"/>
      <w:ind w:left="0" w:firstLine="0"/>
      <w:outlineLvl w:val="2"/>
    </w:pPr>
    <w:rPr>
      <w:b/>
    </w:rPr>
  </w:style>
  <w:style w:type="paragraph" w:styleId="aff1">
    <w:name w:val="Body Text Indent"/>
    <w:basedOn w:val="a1"/>
    <w:link w:val="aff2"/>
    <w:rsid w:val="00CA604A"/>
    <w:pPr>
      <w:spacing w:after="120"/>
      <w:ind w:left="283"/>
    </w:pPr>
  </w:style>
  <w:style w:type="character" w:customStyle="1" w:styleId="aff2">
    <w:name w:val="Основной текст с отступом Знак"/>
    <w:basedOn w:val="a2"/>
    <w:link w:val="aff1"/>
    <w:rsid w:val="002F29EE"/>
    <w:rPr>
      <w:snapToGrid w:val="0"/>
      <w:sz w:val="28"/>
    </w:rPr>
  </w:style>
  <w:style w:type="paragraph" w:customStyle="1" w:styleId="1">
    <w:name w:val="Стиль1"/>
    <w:basedOn w:val="25"/>
    <w:next w:val="25"/>
    <w:rsid w:val="00BA0817"/>
    <w:pPr>
      <w:numPr>
        <w:ilvl w:val="1"/>
        <w:numId w:val="4"/>
      </w:numPr>
    </w:pPr>
  </w:style>
  <w:style w:type="paragraph" w:customStyle="1" w:styleId="27">
    <w:name w:val="Стиль2"/>
    <w:basedOn w:val="a1"/>
    <w:rsid w:val="00A5212D"/>
    <w:pPr>
      <w:tabs>
        <w:tab w:val="left" w:pos="993"/>
      </w:tabs>
      <w:spacing w:before="120" w:after="120" w:line="240" w:lineRule="auto"/>
      <w:ind w:left="992" w:hanging="850"/>
    </w:pPr>
    <w:rPr>
      <w:b/>
    </w:rPr>
  </w:style>
  <w:style w:type="paragraph" w:customStyle="1" w:styleId="aff3">
    <w:name w:val="Знак"/>
    <w:basedOn w:val="a1"/>
    <w:rsid w:val="004D5CC3"/>
    <w:pPr>
      <w:spacing w:after="160" w:line="240" w:lineRule="exact"/>
      <w:ind w:firstLine="0"/>
      <w:jc w:val="left"/>
    </w:pPr>
    <w:rPr>
      <w:rFonts w:ascii="Verdana" w:hAnsi="Verdana" w:cs="Verdana"/>
      <w:snapToGrid/>
      <w:sz w:val="20"/>
      <w:lang w:val="en-US" w:eastAsia="en-US"/>
    </w:rPr>
  </w:style>
  <w:style w:type="paragraph" w:styleId="aff4">
    <w:name w:val="Plain Text"/>
    <w:basedOn w:val="a1"/>
    <w:link w:val="aff5"/>
    <w:semiHidden/>
    <w:rsid w:val="00FA7941"/>
    <w:pPr>
      <w:spacing w:line="240" w:lineRule="auto"/>
      <w:ind w:firstLine="0"/>
      <w:jc w:val="left"/>
    </w:pPr>
    <w:rPr>
      <w:rFonts w:ascii="Courier New" w:eastAsia="Calibri" w:hAnsi="Courier New" w:cs="Courier New"/>
      <w:snapToGrid/>
      <w:sz w:val="20"/>
    </w:rPr>
  </w:style>
  <w:style w:type="character" w:customStyle="1" w:styleId="aff5">
    <w:name w:val="Текст Знак"/>
    <w:link w:val="aff4"/>
    <w:semiHidden/>
    <w:rsid w:val="00FA7941"/>
    <w:rPr>
      <w:rFonts w:ascii="Courier New" w:eastAsia="Calibri" w:hAnsi="Courier New" w:cs="Courier New"/>
      <w:lang w:val="ru-RU" w:eastAsia="ru-RU" w:bidi="ar-SA"/>
    </w:rPr>
  </w:style>
  <w:style w:type="paragraph" w:customStyle="1" w:styleId="11">
    <w:name w:val="Заголовок_1"/>
    <w:basedOn w:val="a1"/>
    <w:uiPriority w:val="99"/>
    <w:locked/>
    <w:rsid w:val="00975AD3"/>
    <w:pPr>
      <w:keepNext/>
      <w:keepLines/>
      <w:numPr>
        <w:numId w:val="2"/>
      </w:numPr>
      <w:tabs>
        <w:tab w:val="num" w:pos="0"/>
        <w:tab w:val="num" w:pos="643"/>
      </w:tabs>
      <w:suppressAutoHyphens/>
      <w:spacing w:before="360" w:after="120" w:line="240" w:lineRule="auto"/>
      <w:ind w:left="643" w:firstLine="0"/>
      <w:jc w:val="center"/>
      <w:outlineLvl w:val="0"/>
    </w:pPr>
    <w:rPr>
      <w:rFonts w:ascii="Arial" w:hAnsi="Arial" w:cs="Arial"/>
      <w:b/>
      <w:bCs/>
      <w:caps/>
      <w:snapToGrid/>
      <w:sz w:val="36"/>
      <w:szCs w:val="28"/>
    </w:rPr>
  </w:style>
  <w:style w:type="paragraph" w:customStyle="1" w:styleId="5">
    <w:name w:val="Пункт_5"/>
    <w:basedOn w:val="a1"/>
    <w:uiPriority w:val="99"/>
    <w:rsid w:val="00071480"/>
    <w:pPr>
      <w:numPr>
        <w:ilvl w:val="4"/>
        <w:numId w:val="2"/>
      </w:numPr>
      <w:spacing w:line="240" w:lineRule="auto"/>
    </w:pPr>
    <w:rPr>
      <w:snapToGrid/>
      <w:szCs w:val="24"/>
    </w:rPr>
  </w:style>
  <w:style w:type="paragraph" w:customStyle="1" w:styleId="31">
    <w:name w:val="Подзаголовок_3"/>
    <w:basedOn w:val="35"/>
    <w:uiPriority w:val="99"/>
    <w:rsid w:val="00D63EB6"/>
    <w:pPr>
      <w:keepNext/>
      <w:numPr>
        <w:ilvl w:val="2"/>
        <w:numId w:val="2"/>
      </w:numPr>
      <w:spacing w:before="240" w:after="120" w:line="240" w:lineRule="auto"/>
      <w:outlineLvl w:val="2"/>
    </w:pPr>
    <w:rPr>
      <w:b/>
      <w:snapToGrid/>
      <w:szCs w:val="28"/>
    </w:rPr>
  </w:style>
  <w:style w:type="paragraph" w:customStyle="1" w:styleId="28">
    <w:name w:val="Подзаголовок_2"/>
    <w:basedOn w:val="26"/>
    <w:uiPriority w:val="99"/>
    <w:rsid w:val="00D053FB"/>
    <w:pPr>
      <w:keepNext/>
      <w:tabs>
        <w:tab w:val="clear" w:pos="1134"/>
        <w:tab w:val="num" w:pos="576"/>
      </w:tabs>
      <w:suppressAutoHyphens/>
      <w:spacing w:before="360" w:after="120" w:line="240" w:lineRule="auto"/>
      <w:ind w:left="576" w:hanging="576"/>
      <w:outlineLvl w:val="1"/>
    </w:pPr>
    <w:rPr>
      <w:b/>
      <w:snapToGrid/>
      <w:sz w:val="32"/>
    </w:rPr>
  </w:style>
  <w:style w:type="paragraph" w:styleId="aff6">
    <w:name w:val="List Paragraph"/>
    <w:basedOn w:val="a1"/>
    <w:uiPriority w:val="34"/>
    <w:qFormat/>
    <w:rsid w:val="00D07A2A"/>
    <w:pPr>
      <w:spacing w:after="200" w:line="276" w:lineRule="auto"/>
      <w:ind w:left="720" w:firstLine="0"/>
      <w:contextualSpacing/>
      <w:jc w:val="left"/>
    </w:pPr>
    <w:rPr>
      <w:rFonts w:ascii="Calibri" w:eastAsia="Calibri" w:hAnsi="Calibri"/>
      <w:snapToGrid/>
      <w:sz w:val="22"/>
      <w:szCs w:val="22"/>
      <w:lang w:eastAsia="en-US"/>
    </w:rPr>
  </w:style>
  <w:style w:type="paragraph" w:styleId="aff7">
    <w:name w:val="Revision"/>
    <w:hidden/>
    <w:uiPriority w:val="99"/>
    <w:semiHidden/>
    <w:rsid w:val="0092171E"/>
    <w:rPr>
      <w:snapToGrid w:val="0"/>
      <w:sz w:val="28"/>
    </w:rPr>
  </w:style>
  <w:style w:type="paragraph" w:styleId="aff8">
    <w:name w:val="endnote text"/>
    <w:basedOn w:val="a1"/>
    <w:link w:val="aff9"/>
    <w:uiPriority w:val="99"/>
    <w:rsid w:val="008227D8"/>
    <w:rPr>
      <w:sz w:val="20"/>
    </w:rPr>
  </w:style>
  <w:style w:type="character" w:customStyle="1" w:styleId="aff9">
    <w:name w:val="Текст концевой сноски Знак"/>
    <w:link w:val="aff8"/>
    <w:uiPriority w:val="99"/>
    <w:rsid w:val="008227D8"/>
    <w:rPr>
      <w:snapToGrid w:val="0"/>
    </w:rPr>
  </w:style>
  <w:style w:type="character" w:styleId="affa">
    <w:name w:val="endnote reference"/>
    <w:uiPriority w:val="99"/>
    <w:rsid w:val="008227D8"/>
    <w:rPr>
      <w:vertAlign w:val="superscript"/>
    </w:rPr>
  </w:style>
  <w:style w:type="paragraph" w:customStyle="1" w:styleId="-5">
    <w:name w:val="Пункт-5"/>
    <w:basedOn w:val="a1"/>
    <w:rsid w:val="00AF5A81"/>
    <w:pPr>
      <w:numPr>
        <w:ilvl w:val="4"/>
        <w:numId w:val="6"/>
      </w:numPr>
      <w:spacing w:line="240" w:lineRule="auto"/>
    </w:pPr>
    <w:rPr>
      <w:snapToGrid/>
      <w:sz w:val="22"/>
      <w:szCs w:val="24"/>
    </w:rPr>
  </w:style>
  <w:style w:type="paragraph" w:customStyle="1" w:styleId="-6">
    <w:name w:val="Пункт-6"/>
    <w:basedOn w:val="a1"/>
    <w:rsid w:val="00AF5A81"/>
    <w:pPr>
      <w:numPr>
        <w:ilvl w:val="5"/>
        <w:numId w:val="6"/>
      </w:numPr>
      <w:spacing w:line="240" w:lineRule="auto"/>
    </w:pPr>
    <w:rPr>
      <w:snapToGrid/>
      <w:sz w:val="24"/>
      <w:szCs w:val="24"/>
    </w:rPr>
  </w:style>
  <w:style w:type="character" w:customStyle="1" w:styleId="FontStyle22">
    <w:name w:val="Font Style22"/>
    <w:uiPriority w:val="99"/>
    <w:rsid w:val="002E6446"/>
    <w:rPr>
      <w:rFonts w:ascii="Times New Roman" w:hAnsi="Times New Roman" w:cs="Times New Roman" w:hint="default"/>
      <w:color w:val="000000"/>
      <w:sz w:val="26"/>
      <w:szCs w:val="26"/>
    </w:rPr>
  </w:style>
  <w:style w:type="paragraph" w:customStyle="1" w:styleId="Style8">
    <w:name w:val="Style8"/>
    <w:basedOn w:val="a1"/>
    <w:uiPriority w:val="99"/>
    <w:rsid w:val="002E6446"/>
    <w:pPr>
      <w:widowControl w:val="0"/>
      <w:autoSpaceDE w:val="0"/>
      <w:autoSpaceDN w:val="0"/>
      <w:adjustRightInd w:val="0"/>
      <w:spacing w:line="358" w:lineRule="exact"/>
      <w:ind w:firstLine="706"/>
    </w:pPr>
    <w:rPr>
      <w:snapToGrid/>
      <w:sz w:val="24"/>
      <w:szCs w:val="24"/>
    </w:rPr>
  </w:style>
  <w:style w:type="paragraph" w:customStyle="1" w:styleId="-4">
    <w:name w:val="Пункт-4"/>
    <w:basedOn w:val="a1"/>
    <w:autoRedefine/>
    <w:rsid w:val="00FC3735"/>
    <w:pPr>
      <w:tabs>
        <w:tab w:val="left" w:pos="993"/>
        <w:tab w:val="num" w:pos="1134"/>
      </w:tabs>
      <w:spacing w:line="240" w:lineRule="auto"/>
      <w:ind w:firstLine="0"/>
    </w:pPr>
    <w:rPr>
      <w:snapToGrid/>
      <w:sz w:val="24"/>
      <w:szCs w:val="24"/>
      <w:lang w:val="x-none" w:eastAsia="x-none"/>
    </w:rPr>
  </w:style>
  <w:style w:type="paragraph" w:customStyle="1" w:styleId="37">
    <w:name w:val="Основной текст3"/>
    <w:basedOn w:val="a1"/>
    <w:rsid w:val="00EF220F"/>
    <w:pPr>
      <w:shd w:val="clear" w:color="auto" w:fill="FFFFFF"/>
      <w:spacing w:line="192" w:lineRule="exact"/>
      <w:ind w:hanging="380"/>
      <w:jc w:val="right"/>
    </w:pPr>
    <w:rPr>
      <w:snapToGrid/>
      <w:sz w:val="21"/>
      <w:szCs w:val="21"/>
    </w:rPr>
  </w:style>
  <w:style w:type="character" w:customStyle="1" w:styleId="affb">
    <w:name w:val="Подподпункт Знак"/>
    <w:locked/>
    <w:rsid w:val="009C18A8"/>
    <w:rPr>
      <w:b/>
      <w:sz w:val="28"/>
    </w:rPr>
  </w:style>
  <w:style w:type="paragraph" w:customStyle="1" w:styleId="-3">
    <w:name w:val="Пункт-3"/>
    <w:basedOn w:val="a1"/>
    <w:rsid w:val="00CB7C2E"/>
    <w:pPr>
      <w:tabs>
        <w:tab w:val="num" w:pos="6238"/>
      </w:tabs>
      <w:spacing w:line="240" w:lineRule="auto"/>
      <w:ind w:left="4253" w:firstLine="709"/>
    </w:pPr>
    <w:rPr>
      <w:snapToGrid/>
      <w:szCs w:val="24"/>
    </w:rPr>
  </w:style>
  <w:style w:type="paragraph" w:customStyle="1" w:styleId="-7">
    <w:name w:val="Пункт-7"/>
    <w:basedOn w:val="a1"/>
    <w:rsid w:val="00CB7C2E"/>
    <w:pPr>
      <w:tabs>
        <w:tab w:val="num" w:pos="360"/>
      </w:tabs>
      <w:spacing w:line="240" w:lineRule="auto"/>
      <w:ind w:firstLine="0"/>
    </w:pPr>
    <w:rPr>
      <w:snapToGrid/>
      <w:szCs w:val="24"/>
    </w:rPr>
  </w:style>
  <w:style w:type="paragraph" w:customStyle="1" w:styleId="Default">
    <w:name w:val="Default"/>
    <w:rsid w:val="003C26C7"/>
    <w:pPr>
      <w:autoSpaceDE w:val="0"/>
      <w:autoSpaceDN w:val="0"/>
      <w:adjustRightInd w:val="0"/>
    </w:pPr>
    <w:rPr>
      <w:rFonts w:ascii="Arial" w:eastAsia="Calibri" w:hAnsi="Arial" w:cs="Arial"/>
      <w:color w:val="000000"/>
      <w:sz w:val="24"/>
      <w:szCs w:val="24"/>
    </w:rPr>
  </w:style>
  <w:style w:type="paragraph" w:styleId="affc">
    <w:name w:val="Normal (Web)"/>
    <w:basedOn w:val="a1"/>
    <w:uiPriority w:val="99"/>
    <w:semiHidden/>
    <w:unhideWhenUsed/>
    <w:rsid w:val="00806D75"/>
    <w:pPr>
      <w:spacing w:before="100" w:beforeAutospacing="1" w:after="100" w:afterAutospacing="1" w:line="240" w:lineRule="auto"/>
      <w:ind w:firstLine="0"/>
      <w:jc w:val="left"/>
    </w:pPr>
    <w:rPr>
      <w:rFonts w:eastAsia="Calibri"/>
      <w:snapToGrid/>
      <w:sz w:val="24"/>
      <w:szCs w:val="24"/>
    </w:rPr>
  </w:style>
  <w:style w:type="paragraph" w:customStyle="1" w:styleId="12">
    <w:name w:val="алроса 1 уровень"/>
    <w:basedOn w:val="20"/>
    <w:qFormat/>
    <w:locked/>
    <w:rsid w:val="00506702"/>
    <w:pPr>
      <w:numPr>
        <w:numId w:val="9"/>
      </w:numPr>
      <w:tabs>
        <w:tab w:val="clear" w:pos="540"/>
        <w:tab w:val="clear" w:pos="2411"/>
        <w:tab w:val="num" w:pos="360"/>
        <w:tab w:val="num" w:pos="432"/>
      </w:tabs>
      <w:spacing w:after="240"/>
      <w:ind w:left="0" w:hanging="432"/>
      <w:jc w:val="both"/>
    </w:pPr>
    <w:rPr>
      <w:rFonts w:ascii="Times New Roman" w:eastAsia="Cambria" w:hAnsi="Times New Roman"/>
      <w:snapToGrid/>
      <w:lang w:eastAsia="en-US"/>
    </w:rPr>
  </w:style>
  <w:style w:type="paragraph" w:customStyle="1" w:styleId="29">
    <w:name w:val="алроса 2 уровень"/>
    <w:basedOn w:val="38"/>
    <w:link w:val="2a"/>
    <w:qFormat/>
    <w:locked/>
    <w:rsid w:val="00506702"/>
    <w:pPr>
      <w:numPr>
        <w:ilvl w:val="1"/>
      </w:numPr>
      <w:tabs>
        <w:tab w:val="num" w:pos="360"/>
        <w:tab w:val="num" w:pos="576"/>
        <w:tab w:val="left" w:pos="993"/>
        <w:tab w:val="num" w:pos="4678"/>
      </w:tabs>
      <w:ind w:left="2977" w:hanging="576"/>
    </w:pPr>
  </w:style>
  <w:style w:type="paragraph" w:customStyle="1" w:styleId="38">
    <w:name w:val="алроса 3 уровень"/>
    <w:basedOn w:val="a1"/>
    <w:link w:val="39"/>
    <w:qFormat/>
    <w:locked/>
    <w:rsid w:val="00506702"/>
    <w:pPr>
      <w:tabs>
        <w:tab w:val="num" w:pos="4678"/>
      </w:tabs>
      <w:spacing w:before="120" w:line="240" w:lineRule="auto"/>
      <w:ind w:left="2977"/>
    </w:pPr>
    <w:rPr>
      <w:snapToGrid/>
      <w:szCs w:val="30"/>
    </w:rPr>
  </w:style>
  <w:style w:type="character" w:customStyle="1" w:styleId="39">
    <w:name w:val="алроса 3 уровень Знак"/>
    <w:link w:val="38"/>
    <w:rsid w:val="00506702"/>
    <w:rPr>
      <w:sz w:val="28"/>
      <w:szCs w:val="30"/>
    </w:rPr>
  </w:style>
  <w:style w:type="character" w:customStyle="1" w:styleId="2a">
    <w:name w:val="алроса 2 уровень Знак"/>
    <w:link w:val="29"/>
    <w:rsid w:val="00466590"/>
    <w:rPr>
      <w:sz w:val="28"/>
      <w:szCs w:val="30"/>
    </w:rPr>
  </w:style>
  <w:style w:type="paragraph" w:customStyle="1" w:styleId="44">
    <w:name w:val="алроса уровень 4"/>
    <w:basedOn w:val="a1"/>
    <w:link w:val="45"/>
    <w:qFormat/>
    <w:locked/>
    <w:rsid w:val="00506702"/>
    <w:pPr>
      <w:tabs>
        <w:tab w:val="num" w:pos="1701"/>
      </w:tabs>
      <w:spacing w:before="120" w:after="120" w:line="240" w:lineRule="auto"/>
      <w:ind w:left="1701" w:hanging="567"/>
    </w:pPr>
    <w:rPr>
      <w:snapToGrid/>
      <w:szCs w:val="30"/>
    </w:rPr>
  </w:style>
  <w:style w:type="character" w:customStyle="1" w:styleId="45">
    <w:name w:val="алроса уровень 4 Знак"/>
    <w:link w:val="44"/>
    <w:rsid w:val="00466590"/>
    <w:rPr>
      <w:sz w:val="28"/>
      <w:szCs w:val="30"/>
    </w:rPr>
  </w:style>
  <w:style w:type="paragraph" w:customStyle="1" w:styleId="51">
    <w:name w:val="алроса уровень 5"/>
    <w:basedOn w:val="44"/>
    <w:link w:val="52"/>
    <w:qFormat/>
    <w:locked/>
    <w:rsid w:val="00506702"/>
    <w:pPr>
      <w:numPr>
        <w:ilvl w:val="4"/>
      </w:numPr>
      <w:tabs>
        <w:tab w:val="num" w:pos="1701"/>
      </w:tabs>
      <w:ind w:left="1701" w:hanging="567"/>
    </w:pPr>
  </w:style>
  <w:style w:type="character" w:customStyle="1" w:styleId="52">
    <w:name w:val="алроса уровень 5 Знак"/>
    <w:link w:val="51"/>
    <w:rsid w:val="00892B1B"/>
    <w:rPr>
      <w:sz w:val="28"/>
      <w:szCs w:val="30"/>
    </w:rPr>
  </w:style>
  <w:style w:type="paragraph" w:customStyle="1" w:styleId="3">
    <w:name w:val="[Ростех] Наименование Подраздела (Уровень 3)"/>
    <w:link w:val="3a"/>
    <w:uiPriority w:val="99"/>
    <w:qFormat/>
    <w:rsid w:val="00437DCC"/>
    <w:pPr>
      <w:keepNext/>
      <w:keepLines/>
      <w:numPr>
        <w:ilvl w:val="1"/>
        <w:numId w:val="10"/>
      </w:numPr>
      <w:suppressAutoHyphens/>
      <w:spacing w:before="240"/>
      <w:outlineLvl w:val="2"/>
    </w:pPr>
    <w:rPr>
      <w:rFonts w:ascii="Proxima Nova ExCn Rg" w:hAnsi="Proxima Nova ExCn Rg"/>
      <w:b/>
      <w:sz w:val="28"/>
      <w:szCs w:val="28"/>
    </w:rPr>
  </w:style>
  <w:style w:type="character" w:customStyle="1" w:styleId="3a">
    <w:name w:val="[Ростех] Наименование Подраздела (Уровень 3) Знак"/>
    <w:basedOn w:val="a2"/>
    <w:link w:val="3"/>
    <w:uiPriority w:val="99"/>
    <w:rsid w:val="00594A56"/>
    <w:rPr>
      <w:rFonts w:ascii="Proxima Nova ExCn Rg" w:hAnsi="Proxima Nova ExCn Rg"/>
      <w:b/>
      <w:sz w:val="28"/>
      <w:szCs w:val="28"/>
    </w:rPr>
  </w:style>
  <w:style w:type="paragraph" w:customStyle="1" w:styleId="2">
    <w:name w:val="[Ростех] Наименование Раздела (Уровень 2)"/>
    <w:uiPriority w:val="99"/>
    <w:qFormat/>
    <w:rsid w:val="00437DCC"/>
    <w:pPr>
      <w:keepNext/>
      <w:keepLines/>
      <w:numPr>
        <w:numId w:val="10"/>
      </w:numPr>
      <w:suppressAutoHyphens/>
      <w:spacing w:before="240"/>
      <w:jc w:val="center"/>
      <w:outlineLvl w:val="1"/>
    </w:pPr>
    <w:rPr>
      <w:rFonts w:ascii="Proxima Nova ExCn Rg" w:hAnsi="Proxima Nova ExCn Rg"/>
      <w:b/>
      <w:sz w:val="28"/>
      <w:szCs w:val="28"/>
    </w:rPr>
  </w:style>
  <w:style w:type="paragraph" w:customStyle="1" w:styleId="affd">
    <w:name w:val="[Ростех] Простой текст (Без уровня)"/>
    <w:link w:val="affe"/>
    <w:uiPriority w:val="99"/>
    <w:qFormat/>
    <w:rsid w:val="00437DCC"/>
    <w:pPr>
      <w:suppressAutoHyphens/>
      <w:spacing w:before="120"/>
      <w:ind w:left="1134" w:hanging="1134"/>
      <w:jc w:val="both"/>
    </w:pPr>
    <w:rPr>
      <w:rFonts w:ascii="Proxima Nova ExCn Rg" w:hAnsi="Proxima Nova ExCn Rg"/>
      <w:sz w:val="28"/>
      <w:szCs w:val="28"/>
    </w:rPr>
  </w:style>
  <w:style w:type="character" w:customStyle="1" w:styleId="affe">
    <w:name w:val="[Ростех] Простой текст (Без уровня) Знак"/>
    <w:basedOn w:val="a2"/>
    <w:link w:val="affd"/>
    <w:uiPriority w:val="99"/>
    <w:rsid w:val="00437DCC"/>
    <w:rPr>
      <w:rFonts w:ascii="Proxima Nova ExCn Rg" w:hAnsi="Proxima Nova ExCn Rg"/>
      <w:sz w:val="28"/>
      <w:szCs w:val="28"/>
    </w:rPr>
  </w:style>
  <w:style w:type="paragraph" w:customStyle="1" w:styleId="53">
    <w:name w:val="[Ростех] Текст Подпункта (Уровень 5)"/>
    <w:link w:val="54"/>
    <w:uiPriority w:val="99"/>
    <w:qFormat/>
    <w:rsid w:val="00437DCC"/>
    <w:pPr>
      <w:suppressAutoHyphens/>
      <w:spacing w:before="120"/>
      <w:ind w:left="1986" w:hanging="851"/>
      <w:jc w:val="both"/>
      <w:outlineLvl w:val="4"/>
    </w:pPr>
    <w:rPr>
      <w:rFonts w:ascii="Proxima Nova ExCn Rg" w:hAnsi="Proxima Nova ExCn Rg"/>
      <w:sz w:val="28"/>
      <w:szCs w:val="28"/>
    </w:rPr>
  </w:style>
  <w:style w:type="character" w:customStyle="1" w:styleId="54">
    <w:name w:val="[Ростех] Текст Подпункта (Уровень 5) Знак"/>
    <w:basedOn w:val="a2"/>
    <w:link w:val="53"/>
    <w:uiPriority w:val="99"/>
    <w:qFormat/>
    <w:rsid w:val="001E4C07"/>
    <w:rPr>
      <w:rFonts w:ascii="Proxima Nova ExCn Rg" w:hAnsi="Proxima Nova ExCn Rg"/>
      <w:sz w:val="28"/>
      <w:szCs w:val="28"/>
    </w:rPr>
  </w:style>
  <w:style w:type="paragraph" w:customStyle="1" w:styleId="60">
    <w:name w:val="[Ростех] Текст Подпункта подпункта (Уровень 6)"/>
    <w:uiPriority w:val="99"/>
    <w:qFormat/>
    <w:rsid w:val="00437DCC"/>
    <w:pPr>
      <w:suppressAutoHyphens/>
      <w:spacing w:before="120"/>
      <w:ind w:left="2835" w:hanging="850"/>
      <w:jc w:val="both"/>
      <w:outlineLvl w:val="5"/>
    </w:pPr>
    <w:rPr>
      <w:rFonts w:ascii="Proxima Nova ExCn Rg" w:hAnsi="Proxima Nova ExCn Rg"/>
      <w:sz w:val="28"/>
      <w:szCs w:val="28"/>
    </w:rPr>
  </w:style>
  <w:style w:type="paragraph" w:customStyle="1" w:styleId="4">
    <w:name w:val="[Ростех] Текст Пункта (Уровень 4)"/>
    <w:link w:val="46"/>
    <w:uiPriority w:val="99"/>
    <w:qFormat/>
    <w:rsid w:val="00437DCC"/>
    <w:pPr>
      <w:numPr>
        <w:ilvl w:val="2"/>
        <w:numId w:val="10"/>
      </w:num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ункта (Уровень 4) Знак"/>
    <w:basedOn w:val="a2"/>
    <w:link w:val="4"/>
    <w:uiPriority w:val="99"/>
    <w:rsid w:val="00594A56"/>
    <w:rPr>
      <w:rFonts w:ascii="Proxima Nova ExCn Rg" w:hAnsi="Proxima Nova ExCn Rg"/>
      <w:sz w:val="28"/>
      <w:szCs w:val="28"/>
    </w:rPr>
  </w:style>
  <w:style w:type="paragraph" w:customStyle="1" w:styleId="afff">
    <w:basedOn w:val="a1"/>
    <w:next w:val="afe"/>
    <w:qFormat/>
    <w:rsid w:val="00C539FD"/>
    <w:pPr>
      <w:widowControl w:val="0"/>
      <w:adjustRightInd w:val="0"/>
      <w:spacing w:line="360" w:lineRule="atLeast"/>
      <w:ind w:firstLine="0"/>
      <w:jc w:val="center"/>
      <w:textAlignment w:val="baseline"/>
    </w:pPr>
    <w:rPr>
      <w:b/>
      <w:bCs/>
      <w:snapToGrid/>
      <w:szCs w:val="24"/>
    </w:rPr>
  </w:style>
  <w:style w:type="paragraph" w:customStyle="1" w:styleId="ConsPlusNormal">
    <w:name w:val="ConsPlusNormal"/>
    <w:rsid w:val="007E1F05"/>
    <w:pPr>
      <w:widowControl w:val="0"/>
      <w:autoSpaceDE w:val="0"/>
      <w:autoSpaceDN w:val="0"/>
    </w:pPr>
    <w:rPr>
      <w:rFonts w:ascii="Calibri" w:hAnsi="Calibri" w:cs="Calibri"/>
      <w:sz w:val="22"/>
    </w:rPr>
  </w:style>
  <w:style w:type="paragraph" w:customStyle="1" w:styleId="10">
    <w:name w:val="Заголовок1"/>
    <w:basedOn w:val="a1"/>
    <w:link w:val="afff0"/>
    <w:qFormat/>
    <w:rsid w:val="00AB0D94"/>
    <w:pPr>
      <w:numPr>
        <w:numId w:val="5"/>
      </w:numPr>
      <w:spacing w:before="240"/>
      <w:jc w:val="center"/>
    </w:pPr>
    <w:rPr>
      <w:b/>
      <w:szCs w:val="28"/>
    </w:rPr>
  </w:style>
  <w:style w:type="character" w:customStyle="1" w:styleId="afff0">
    <w:name w:val="Заголовок Знак"/>
    <w:basedOn w:val="a2"/>
    <w:link w:val="10"/>
    <w:rsid w:val="00AB0D94"/>
    <w:rPr>
      <w:b/>
      <w:snapToGrid w:val="0"/>
      <w:sz w:val="28"/>
      <w:szCs w:val="28"/>
    </w:rPr>
  </w:style>
  <w:style w:type="table" w:styleId="afff1">
    <w:name w:val="Table Grid"/>
    <w:basedOn w:val="a3"/>
    <w:uiPriority w:val="59"/>
    <w:rsid w:val="005C2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русгидро п.п.п.п."/>
    <w:basedOn w:val="a1"/>
    <w:link w:val="afff2"/>
    <w:qFormat/>
    <w:rsid w:val="005A06E3"/>
    <w:pPr>
      <w:numPr>
        <w:ilvl w:val="3"/>
        <w:numId w:val="5"/>
      </w:numPr>
      <w:tabs>
        <w:tab w:val="left" w:pos="1843"/>
      </w:tabs>
      <w:spacing w:line="240" w:lineRule="auto"/>
    </w:pPr>
    <w:rPr>
      <w:szCs w:val="28"/>
    </w:rPr>
  </w:style>
  <w:style w:type="character" w:customStyle="1" w:styleId="afff2">
    <w:name w:val="русгидро п.п.п.п. Знак"/>
    <w:basedOn w:val="a2"/>
    <w:link w:val="a0"/>
    <w:rsid w:val="005A06E3"/>
    <w:rPr>
      <w:snapToGrid w:val="0"/>
      <w:sz w:val="28"/>
      <w:szCs w:val="28"/>
    </w:rPr>
  </w:style>
  <w:style w:type="table" w:customStyle="1" w:styleId="1c">
    <w:name w:val="Сетка таблицы1"/>
    <w:basedOn w:val="a3"/>
    <w:next w:val="afff1"/>
    <w:uiPriority w:val="39"/>
    <w:rsid w:val="0090375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5">
    <w:name w:val="toc 5"/>
    <w:basedOn w:val="a1"/>
    <w:next w:val="a1"/>
    <w:autoRedefine/>
    <w:uiPriority w:val="39"/>
    <w:unhideWhenUsed/>
    <w:rsid w:val="00C66AE1"/>
    <w:pPr>
      <w:ind w:left="1120"/>
      <w:jc w:val="left"/>
    </w:pPr>
    <w:rPr>
      <w:rFonts w:asciiTheme="minorHAnsi" w:hAnsiTheme="minorHAnsi" w:cstheme="minorHAnsi"/>
      <w:sz w:val="18"/>
      <w:szCs w:val="18"/>
    </w:rPr>
  </w:style>
  <w:style w:type="paragraph" w:styleId="61">
    <w:name w:val="toc 6"/>
    <w:basedOn w:val="a1"/>
    <w:next w:val="a1"/>
    <w:autoRedefine/>
    <w:uiPriority w:val="39"/>
    <w:unhideWhenUsed/>
    <w:rsid w:val="00C66AE1"/>
    <w:pPr>
      <w:ind w:left="1400"/>
      <w:jc w:val="left"/>
    </w:pPr>
    <w:rPr>
      <w:rFonts w:asciiTheme="minorHAnsi" w:hAnsiTheme="minorHAnsi" w:cstheme="minorHAnsi"/>
      <w:sz w:val="18"/>
      <w:szCs w:val="18"/>
    </w:rPr>
  </w:style>
  <w:style w:type="paragraph" w:styleId="70">
    <w:name w:val="toc 7"/>
    <w:basedOn w:val="a1"/>
    <w:next w:val="a1"/>
    <w:autoRedefine/>
    <w:uiPriority w:val="39"/>
    <w:unhideWhenUsed/>
    <w:rsid w:val="00C66AE1"/>
    <w:pPr>
      <w:ind w:left="1680"/>
      <w:jc w:val="left"/>
    </w:pPr>
    <w:rPr>
      <w:rFonts w:asciiTheme="minorHAnsi" w:hAnsiTheme="minorHAnsi" w:cstheme="minorHAnsi"/>
      <w:sz w:val="18"/>
      <w:szCs w:val="18"/>
    </w:rPr>
  </w:style>
  <w:style w:type="paragraph" w:styleId="80">
    <w:name w:val="toc 8"/>
    <w:basedOn w:val="a1"/>
    <w:next w:val="a1"/>
    <w:autoRedefine/>
    <w:uiPriority w:val="39"/>
    <w:unhideWhenUsed/>
    <w:rsid w:val="00B82AC4"/>
    <w:pPr>
      <w:ind w:left="1960"/>
      <w:jc w:val="left"/>
    </w:pPr>
    <w:rPr>
      <w:rFonts w:asciiTheme="minorHAnsi" w:hAnsiTheme="minorHAnsi" w:cstheme="minorHAnsi"/>
      <w:sz w:val="18"/>
      <w:szCs w:val="18"/>
    </w:rPr>
  </w:style>
  <w:style w:type="paragraph" w:styleId="90">
    <w:name w:val="toc 9"/>
    <w:basedOn w:val="a1"/>
    <w:next w:val="a1"/>
    <w:autoRedefine/>
    <w:uiPriority w:val="39"/>
    <w:unhideWhenUsed/>
    <w:rsid w:val="00C66AE1"/>
    <w:pPr>
      <w:ind w:left="2240"/>
      <w:jc w:val="left"/>
    </w:pPr>
    <w:rPr>
      <w:rFonts w:asciiTheme="minorHAnsi" w:hAnsiTheme="minorHAnsi" w:cstheme="minorHAnsi"/>
      <w:sz w:val="18"/>
      <w:szCs w:val="18"/>
    </w:rPr>
  </w:style>
  <w:style w:type="character" w:customStyle="1" w:styleId="1d">
    <w:name w:val="Неразрешенное упоминание1"/>
    <w:basedOn w:val="a2"/>
    <w:uiPriority w:val="99"/>
    <w:semiHidden/>
    <w:unhideWhenUsed/>
    <w:rsid w:val="003A1683"/>
    <w:rPr>
      <w:color w:val="808080"/>
      <w:shd w:val="clear" w:color="auto" w:fill="E6E6E6"/>
    </w:rPr>
  </w:style>
  <w:style w:type="character" w:customStyle="1" w:styleId="2b">
    <w:name w:val="Неразрешенное упоминание2"/>
    <w:basedOn w:val="a2"/>
    <w:uiPriority w:val="99"/>
    <w:semiHidden/>
    <w:unhideWhenUsed/>
    <w:rsid w:val="001738EB"/>
    <w:rPr>
      <w:color w:val="808080"/>
      <w:shd w:val="clear" w:color="auto" w:fill="E6E6E6"/>
    </w:rPr>
  </w:style>
  <w:style w:type="character" w:customStyle="1" w:styleId="3b">
    <w:name w:val="Неразрешенное упоминание3"/>
    <w:basedOn w:val="a2"/>
    <w:uiPriority w:val="99"/>
    <w:semiHidden/>
    <w:unhideWhenUsed/>
    <w:rsid w:val="0098715C"/>
    <w:rPr>
      <w:color w:val="808080"/>
      <w:shd w:val="clear" w:color="auto" w:fill="E6E6E6"/>
    </w:rPr>
  </w:style>
  <w:style w:type="character" w:customStyle="1" w:styleId="3c">
    <w:name w:val="Основной текст (3)_"/>
    <w:basedOn w:val="a2"/>
    <w:link w:val="310"/>
    <w:uiPriority w:val="99"/>
    <w:locked/>
    <w:rsid w:val="00FE74BF"/>
    <w:rPr>
      <w:b/>
      <w:bCs/>
      <w:sz w:val="21"/>
      <w:szCs w:val="21"/>
      <w:shd w:val="clear" w:color="auto" w:fill="FFFFFF"/>
    </w:rPr>
  </w:style>
  <w:style w:type="paragraph" w:customStyle="1" w:styleId="310">
    <w:name w:val="Основной текст (3)1"/>
    <w:basedOn w:val="a1"/>
    <w:link w:val="3c"/>
    <w:uiPriority w:val="99"/>
    <w:rsid w:val="00FE74BF"/>
    <w:pPr>
      <w:shd w:val="clear" w:color="auto" w:fill="FFFFFF"/>
      <w:spacing w:before="120" w:after="120" w:line="245" w:lineRule="exact"/>
      <w:ind w:hanging="600"/>
      <w:jc w:val="center"/>
    </w:pPr>
    <w:rPr>
      <w:b/>
      <w:bCs/>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25897">
      <w:bodyDiv w:val="1"/>
      <w:marLeft w:val="0"/>
      <w:marRight w:val="0"/>
      <w:marTop w:val="0"/>
      <w:marBottom w:val="0"/>
      <w:divBdr>
        <w:top w:val="none" w:sz="0" w:space="0" w:color="auto"/>
        <w:left w:val="none" w:sz="0" w:space="0" w:color="auto"/>
        <w:bottom w:val="none" w:sz="0" w:space="0" w:color="auto"/>
        <w:right w:val="none" w:sz="0" w:space="0" w:color="auto"/>
      </w:divBdr>
    </w:div>
    <w:div w:id="101465169">
      <w:bodyDiv w:val="1"/>
      <w:marLeft w:val="0"/>
      <w:marRight w:val="0"/>
      <w:marTop w:val="0"/>
      <w:marBottom w:val="0"/>
      <w:divBdr>
        <w:top w:val="none" w:sz="0" w:space="0" w:color="auto"/>
        <w:left w:val="none" w:sz="0" w:space="0" w:color="auto"/>
        <w:bottom w:val="none" w:sz="0" w:space="0" w:color="auto"/>
        <w:right w:val="none" w:sz="0" w:space="0" w:color="auto"/>
      </w:divBdr>
    </w:div>
    <w:div w:id="153304590">
      <w:bodyDiv w:val="1"/>
      <w:marLeft w:val="0"/>
      <w:marRight w:val="0"/>
      <w:marTop w:val="0"/>
      <w:marBottom w:val="0"/>
      <w:divBdr>
        <w:top w:val="none" w:sz="0" w:space="0" w:color="auto"/>
        <w:left w:val="none" w:sz="0" w:space="0" w:color="auto"/>
        <w:bottom w:val="none" w:sz="0" w:space="0" w:color="auto"/>
        <w:right w:val="none" w:sz="0" w:space="0" w:color="auto"/>
      </w:divBdr>
    </w:div>
    <w:div w:id="246690609">
      <w:bodyDiv w:val="1"/>
      <w:marLeft w:val="0"/>
      <w:marRight w:val="0"/>
      <w:marTop w:val="0"/>
      <w:marBottom w:val="0"/>
      <w:divBdr>
        <w:top w:val="none" w:sz="0" w:space="0" w:color="auto"/>
        <w:left w:val="none" w:sz="0" w:space="0" w:color="auto"/>
        <w:bottom w:val="none" w:sz="0" w:space="0" w:color="auto"/>
        <w:right w:val="none" w:sz="0" w:space="0" w:color="auto"/>
      </w:divBdr>
    </w:div>
    <w:div w:id="259723295">
      <w:bodyDiv w:val="1"/>
      <w:marLeft w:val="0"/>
      <w:marRight w:val="0"/>
      <w:marTop w:val="0"/>
      <w:marBottom w:val="0"/>
      <w:divBdr>
        <w:top w:val="none" w:sz="0" w:space="0" w:color="auto"/>
        <w:left w:val="none" w:sz="0" w:space="0" w:color="auto"/>
        <w:bottom w:val="none" w:sz="0" w:space="0" w:color="auto"/>
        <w:right w:val="none" w:sz="0" w:space="0" w:color="auto"/>
      </w:divBdr>
    </w:div>
    <w:div w:id="281766961">
      <w:bodyDiv w:val="1"/>
      <w:marLeft w:val="0"/>
      <w:marRight w:val="0"/>
      <w:marTop w:val="0"/>
      <w:marBottom w:val="0"/>
      <w:divBdr>
        <w:top w:val="none" w:sz="0" w:space="0" w:color="auto"/>
        <w:left w:val="none" w:sz="0" w:space="0" w:color="auto"/>
        <w:bottom w:val="none" w:sz="0" w:space="0" w:color="auto"/>
        <w:right w:val="none" w:sz="0" w:space="0" w:color="auto"/>
      </w:divBdr>
    </w:div>
    <w:div w:id="549341621">
      <w:bodyDiv w:val="1"/>
      <w:marLeft w:val="0"/>
      <w:marRight w:val="0"/>
      <w:marTop w:val="0"/>
      <w:marBottom w:val="0"/>
      <w:divBdr>
        <w:top w:val="none" w:sz="0" w:space="0" w:color="auto"/>
        <w:left w:val="none" w:sz="0" w:space="0" w:color="auto"/>
        <w:bottom w:val="none" w:sz="0" w:space="0" w:color="auto"/>
        <w:right w:val="none" w:sz="0" w:space="0" w:color="auto"/>
      </w:divBdr>
      <w:divsChild>
        <w:div w:id="437524663">
          <w:marLeft w:val="0"/>
          <w:marRight w:val="0"/>
          <w:marTop w:val="0"/>
          <w:marBottom w:val="0"/>
          <w:divBdr>
            <w:top w:val="none" w:sz="0" w:space="0" w:color="auto"/>
            <w:left w:val="none" w:sz="0" w:space="0" w:color="auto"/>
            <w:bottom w:val="none" w:sz="0" w:space="0" w:color="auto"/>
            <w:right w:val="none" w:sz="0" w:space="0" w:color="auto"/>
          </w:divBdr>
        </w:div>
      </w:divsChild>
    </w:div>
    <w:div w:id="591551186">
      <w:bodyDiv w:val="1"/>
      <w:marLeft w:val="0"/>
      <w:marRight w:val="0"/>
      <w:marTop w:val="0"/>
      <w:marBottom w:val="0"/>
      <w:divBdr>
        <w:top w:val="none" w:sz="0" w:space="0" w:color="auto"/>
        <w:left w:val="none" w:sz="0" w:space="0" w:color="auto"/>
        <w:bottom w:val="none" w:sz="0" w:space="0" w:color="auto"/>
        <w:right w:val="none" w:sz="0" w:space="0" w:color="auto"/>
      </w:divBdr>
    </w:div>
    <w:div w:id="604578809">
      <w:bodyDiv w:val="1"/>
      <w:marLeft w:val="0"/>
      <w:marRight w:val="0"/>
      <w:marTop w:val="0"/>
      <w:marBottom w:val="0"/>
      <w:divBdr>
        <w:top w:val="none" w:sz="0" w:space="0" w:color="auto"/>
        <w:left w:val="none" w:sz="0" w:space="0" w:color="auto"/>
        <w:bottom w:val="none" w:sz="0" w:space="0" w:color="auto"/>
        <w:right w:val="none" w:sz="0" w:space="0" w:color="auto"/>
      </w:divBdr>
    </w:div>
    <w:div w:id="1049038796">
      <w:bodyDiv w:val="1"/>
      <w:marLeft w:val="0"/>
      <w:marRight w:val="0"/>
      <w:marTop w:val="0"/>
      <w:marBottom w:val="0"/>
      <w:divBdr>
        <w:top w:val="none" w:sz="0" w:space="0" w:color="auto"/>
        <w:left w:val="none" w:sz="0" w:space="0" w:color="auto"/>
        <w:bottom w:val="none" w:sz="0" w:space="0" w:color="auto"/>
        <w:right w:val="none" w:sz="0" w:space="0" w:color="auto"/>
      </w:divBdr>
    </w:div>
    <w:div w:id="1220483753">
      <w:bodyDiv w:val="1"/>
      <w:marLeft w:val="0"/>
      <w:marRight w:val="0"/>
      <w:marTop w:val="0"/>
      <w:marBottom w:val="0"/>
      <w:divBdr>
        <w:top w:val="none" w:sz="0" w:space="0" w:color="auto"/>
        <w:left w:val="none" w:sz="0" w:space="0" w:color="auto"/>
        <w:bottom w:val="none" w:sz="0" w:space="0" w:color="auto"/>
        <w:right w:val="none" w:sz="0" w:space="0" w:color="auto"/>
      </w:divBdr>
    </w:div>
    <w:div w:id="1220634773">
      <w:bodyDiv w:val="1"/>
      <w:marLeft w:val="0"/>
      <w:marRight w:val="0"/>
      <w:marTop w:val="0"/>
      <w:marBottom w:val="0"/>
      <w:divBdr>
        <w:top w:val="none" w:sz="0" w:space="0" w:color="auto"/>
        <w:left w:val="none" w:sz="0" w:space="0" w:color="auto"/>
        <w:bottom w:val="none" w:sz="0" w:space="0" w:color="auto"/>
        <w:right w:val="none" w:sz="0" w:space="0" w:color="auto"/>
      </w:divBdr>
    </w:div>
    <w:div w:id="1243105752">
      <w:bodyDiv w:val="1"/>
      <w:marLeft w:val="0"/>
      <w:marRight w:val="0"/>
      <w:marTop w:val="0"/>
      <w:marBottom w:val="0"/>
      <w:divBdr>
        <w:top w:val="none" w:sz="0" w:space="0" w:color="auto"/>
        <w:left w:val="none" w:sz="0" w:space="0" w:color="auto"/>
        <w:bottom w:val="none" w:sz="0" w:space="0" w:color="auto"/>
        <w:right w:val="none" w:sz="0" w:space="0" w:color="auto"/>
      </w:divBdr>
    </w:div>
    <w:div w:id="1274553809">
      <w:bodyDiv w:val="1"/>
      <w:marLeft w:val="0"/>
      <w:marRight w:val="0"/>
      <w:marTop w:val="0"/>
      <w:marBottom w:val="0"/>
      <w:divBdr>
        <w:top w:val="none" w:sz="0" w:space="0" w:color="auto"/>
        <w:left w:val="none" w:sz="0" w:space="0" w:color="auto"/>
        <w:bottom w:val="none" w:sz="0" w:space="0" w:color="auto"/>
        <w:right w:val="none" w:sz="0" w:space="0" w:color="auto"/>
      </w:divBdr>
    </w:div>
    <w:div w:id="1406689214">
      <w:bodyDiv w:val="1"/>
      <w:marLeft w:val="0"/>
      <w:marRight w:val="0"/>
      <w:marTop w:val="0"/>
      <w:marBottom w:val="0"/>
      <w:divBdr>
        <w:top w:val="none" w:sz="0" w:space="0" w:color="auto"/>
        <w:left w:val="none" w:sz="0" w:space="0" w:color="auto"/>
        <w:bottom w:val="none" w:sz="0" w:space="0" w:color="auto"/>
        <w:right w:val="none" w:sz="0" w:space="0" w:color="auto"/>
      </w:divBdr>
    </w:div>
    <w:div w:id="1499342493">
      <w:bodyDiv w:val="1"/>
      <w:marLeft w:val="0"/>
      <w:marRight w:val="0"/>
      <w:marTop w:val="0"/>
      <w:marBottom w:val="0"/>
      <w:divBdr>
        <w:top w:val="none" w:sz="0" w:space="0" w:color="auto"/>
        <w:left w:val="none" w:sz="0" w:space="0" w:color="auto"/>
        <w:bottom w:val="none" w:sz="0" w:space="0" w:color="auto"/>
        <w:right w:val="none" w:sz="0" w:space="0" w:color="auto"/>
      </w:divBdr>
    </w:div>
    <w:div w:id="1501770480">
      <w:bodyDiv w:val="1"/>
      <w:marLeft w:val="0"/>
      <w:marRight w:val="0"/>
      <w:marTop w:val="0"/>
      <w:marBottom w:val="0"/>
      <w:divBdr>
        <w:top w:val="none" w:sz="0" w:space="0" w:color="auto"/>
        <w:left w:val="none" w:sz="0" w:space="0" w:color="auto"/>
        <w:bottom w:val="none" w:sz="0" w:space="0" w:color="auto"/>
        <w:right w:val="none" w:sz="0" w:space="0" w:color="auto"/>
      </w:divBdr>
    </w:div>
    <w:div w:id="1515268676">
      <w:bodyDiv w:val="1"/>
      <w:marLeft w:val="0"/>
      <w:marRight w:val="0"/>
      <w:marTop w:val="0"/>
      <w:marBottom w:val="0"/>
      <w:divBdr>
        <w:top w:val="none" w:sz="0" w:space="0" w:color="auto"/>
        <w:left w:val="none" w:sz="0" w:space="0" w:color="auto"/>
        <w:bottom w:val="none" w:sz="0" w:space="0" w:color="auto"/>
        <w:right w:val="none" w:sz="0" w:space="0" w:color="auto"/>
      </w:divBdr>
    </w:div>
    <w:div w:id="1568488412">
      <w:bodyDiv w:val="1"/>
      <w:marLeft w:val="0"/>
      <w:marRight w:val="0"/>
      <w:marTop w:val="0"/>
      <w:marBottom w:val="0"/>
      <w:divBdr>
        <w:top w:val="none" w:sz="0" w:space="0" w:color="auto"/>
        <w:left w:val="none" w:sz="0" w:space="0" w:color="auto"/>
        <w:bottom w:val="none" w:sz="0" w:space="0" w:color="auto"/>
        <w:right w:val="none" w:sz="0" w:space="0" w:color="auto"/>
      </w:divBdr>
      <w:divsChild>
        <w:div w:id="1895120814">
          <w:marLeft w:val="0"/>
          <w:marRight w:val="0"/>
          <w:marTop w:val="120"/>
          <w:marBottom w:val="0"/>
          <w:divBdr>
            <w:top w:val="none" w:sz="0" w:space="0" w:color="auto"/>
            <w:left w:val="none" w:sz="0" w:space="0" w:color="auto"/>
            <w:bottom w:val="none" w:sz="0" w:space="0" w:color="auto"/>
            <w:right w:val="none" w:sz="0" w:space="0" w:color="auto"/>
          </w:divBdr>
        </w:div>
        <w:div w:id="280459157">
          <w:marLeft w:val="0"/>
          <w:marRight w:val="0"/>
          <w:marTop w:val="120"/>
          <w:marBottom w:val="0"/>
          <w:divBdr>
            <w:top w:val="none" w:sz="0" w:space="0" w:color="auto"/>
            <w:left w:val="none" w:sz="0" w:space="0" w:color="auto"/>
            <w:bottom w:val="none" w:sz="0" w:space="0" w:color="auto"/>
            <w:right w:val="none" w:sz="0" w:space="0" w:color="auto"/>
          </w:divBdr>
        </w:div>
        <w:div w:id="1228998112">
          <w:marLeft w:val="0"/>
          <w:marRight w:val="0"/>
          <w:marTop w:val="120"/>
          <w:marBottom w:val="0"/>
          <w:divBdr>
            <w:top w:val="none" w:sz="0" w:space="0" w:color="auto"/>
            <w:left w:val="none" w:sz="0" w:space="0" w:color="auto"/>
            <w:bottom w:val="none" w:sz="0" w:space="0" w:color="auto"/>
            <w:right w:val="none" w:sz="0" w:space="0" w:color="auto"/>
          </w:divBdr>
        </w:div>
        <w:div w:id="1628858077">
          <w:marLeft w:val="0"/>
          <w:marRight w:val="0"/>
          <w:marTop w:val="120"/>
          <w:marBottom w:val="0"/>
          <w:divBdr>
            <w:top w:val="none" w:sz="0" w:space="0" w:color="auto"/>
            <w:left w:val="none" w:sz="0" w:space="0" w:color="auto"/>
            <w:bottom w:val="none" w:sz="0" w:space="0" w:color="auto"/>
            <w:right w:val="none" w:sz="0" w:space="0" w:color="auto"/>
          </w:divBdr>
        </w:div>
      </w:divsChild>
    </w:div>
    <w:div w:id="1695499235">
      <w:bodyDiv w:val="1"/>
      <w:marLeft w:val="0"/>
      <w:marRight w:val="0"/>
      <w:marTop w:val="0"/>
      <w:marBottom w:val="0"/>
      <w:divBdr>
        <w:top w:val="none" w:sz="0" w:space="0" w:color="auto"/>
        <w:left w:val="none" w:sz="0" w:space="0" w:color="auto"/>
        <w:bottom w:val="none" w:sz="0" w:space="0" w:color="auto"/>
        <w:right w:val="none" w:sz="0" w:space="0" w:color="auto"/>
      </w:divBdr>
    </w:div>
    <w:div w:id="1807158320">
      <w:bodyDiv w:val="1"/>
      <w:marLeft w:val="0"/>
      <w:marRight w:val="0"/>
      <w:marTop w:val="0"/>
      <w:marBottom w:val="0"/>
      <w:divBdr>
        <w:top w:val="none" w:sz="0" w:space="0" w:color="auto"/>
        <w:left w:val="none" w:sz="0" w:space="0" w:color="auto"/>
        <w:bottom w:val="none" w:sz="0" w:space="0" w:color="auto"/>
        <w:right w:val="none" w:sz="0" w:space="0" w:color="auto"/>
      </w:divBdr>
    </w:div>
    <w:div w:id="1819227512">
      <w:bodyDiv w:val="1"/>
      <w:marLeft w:val="0"/>
      <w:marRight w:val="0"/>
      <w:marTop w:val="0"/>
      <w:marBottom w:val="0"/>
      <w:divBdr>
        <w:top w:val="none" w:sz="0" w:space="0" w:color="auto"/>
        <w:left w:val="none" w:sz="0" w:space="0" w:color="auto"/>
        <w:bottom w:val="none" w:sz="0" w:space="0" w:color="auto"/>
        <w:right w:val="none" w:sz="0" w:space="0" w:color="auto"/>
      </w:divBdr>
    </w:div>
    <w:div w:id="1821068375">
      <w:bodyDiv w:val="1"/>
      <w:marLeft w:val="0"/>
      <w:marRight w:val="0"/>
      <w:marTop w:val="0"/>
      <w:marBottom w:val="0"/>
      <w:divBdr>
        <w:top w:val="none" w:sz="0" w:space="0" w:color="auto"/>
        <w:left w:val="none" w:sz="0" w:space="0" w:color="auto"/>
        <w:bottom w:val="none" w:sz="0" w:space="0" w:color="auto"/>
        <w:right w:val="none" w:sz="0" w:space="0" w:color="auto"/>
      </w:divBdr>
    </w:div>
    <w:div w:id="1834249649">
      <w:bodyDiv w:val="1"/>
      <w:marLeft w:val="0"/>
      <w:marRight w:val="0"/>
      <w:marTop w:val="0"/>
      <w:marBottom w:val="0"/>
      <w:divBdr>
        <w:top w:val="none" w:sz="0" w:space="0" w:color="auto"/>
        <w:left w:val="none" w:sz="0" w:space="0" w:color="auto"/>
        <w:bottom w:val="none" w:sz="0" w:space="0" w:color="auto"/>
        <w:right w:val="none" w:sz="0" w:space="0" w:color="auto"/>
      </w:divBdr>
    </w:div>
    <w:div w:id="1840921536">
      <w:bodyDiv w:val="1"/>
      <w:marLeft w:val="0"/>
      <w:marRight w:val="0"/>
      <w:marTop w:val="0"/>
      <w:marBottom w:val="0"/>
      <w:divBdr>
        <w:top w:val="none" w:sz="0" w:space="0" w:color="auto"/>
        <w:left w:val="none" w:sz="0" w:space="0" w:color="auto"/>
        <w:bottom w:val="none" w:sz="0" w:space="0" w:color="auto"/>
        <w:right w:val="none" w:sz="0" w:space="0" w:color="auto"/>
      </w:divBdr>
    </w:div>
    <w:div w:id="1916696103">
      <w:bodyDiv w:val="1"/>
      <w:marLeft w:val="0"/>
      <w:marRight w:val="0"/>
      <w:marTop w:val="0"/>
      <w:marBottom w:val="0"/>
      <w:divBdr>
        <w:top w:val="none" w:sz="0" w:space="0" w:color="auto"/>
        <w:left w:val="none" w:sz="0" w:space="0" w:color="auto"/>
        <w:bottom w:val="none" w:sz="0" w:space="0" w:color="auto"/>
        <w:right w:val="none" w:sz="0" w:space="0" w:color="auto"/>
      </w:divBdr>
      <w:divsChild>
        <w:div w:id="78066694">
          <w:marLeft w:val="0"/>
          <w:marRight w:val="0"/>
          <w:marTop w:val="0"/>
          <w:marBottom w:val="0"/>
          <w:divBdr>
            <w:top w:val="none" w:sz="0" w:space="0" w:color="auto"/>
            <w:left w:val="none" w:sz="0" w:space="0" w:color="auto"/>
            <w:bottom w:val="none" w:sz="0" w:space="0" w:color="auto"/>
            <w:right w:val="none" w:sz="0" w:space="0" w:color="auto"/>
          </w:divBdr>
        </w:div>
      </w:divsChild>
    </w:div>
    <w:div w:id="1956474047">
      <w:bodyDiv w:val="1"/>
      <w:marLeft w:val="0"/>
      <w:marRight w:val="0"/>
      <w:marTop w:val="0"/>
      <w:marBottom w:val="0"/>
      <w:divBdr>
        <w:top w:val="none" w:sz="0" w:space="0" w:color="auto"/>
        <w:left w:val="none" w:sz="0" w:space="0" w:color="auto"/>
        <w:bottom w:val="none" w:sz="0" w:space="0" w:color="auto"/>
        <w:right w:val="none" w:sz="0" w:space="0" w:color="auto"/>
      </w:divBdr>
      <w:divsChild>
        <w:div w:id="733432300">
          <w:marLeft w:val="0"/>
          <w:marRight w:val="0"/>
          <w:marTop w:val="0"/>
          <w:marBottom w:val="0"/>
          <w:divBdr>
            <w:top w:val="none" w:sz="0" w:space="0" w:color="auto"/>
            <w:left w:val="none" w:sz="0" w:space="0" w:color="auto"/>
            <w:bottom w:val="none" w:sz="0" w:space="0" w:color="auto"/>
            <w:right w:val="none" w:sz="0" w:space="0" w:color="auto"/>
          </w:divBdr>
        </w:div>
      </w:divsChild>
    </w:div>
    <w:div w:id="2047950493">
      <w:bodyDiv w:val="1"/>
      <w:marLeft w:val="0"/>
      <w:marRight w:val="0"/>
      <w:marTop w:val="0"/>
      <w:marBottom w:val="0"/>
      <w:divBdr>
        <w:top w:val="none" w:sz="0" w:space="0" w:color="auto"/>
        <w:left w:val="none" w:sz="0" w:space="0" w:color="auto"/>
        <w:bottom w:val="none" w:sz="0" w:space="0" w:color="auto"/>
        <w:right w:val="none" w:sz="0" w:space="0" w:color="auto"/>
      </w:divBdr>
    </w:div>
    <w:div w:id="212607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rushydro.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rushydro.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zakupki.gov.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ile xmlns="29c8798a-19bc-485a-916b-72f6679ee329">Положение о закупке продукции_РусГидро</Fil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950E4CB2165AE4395BA563BB12424E0" ma:contentTypeVersion="2" ma:contentTypeDescription="Создание документа." ma:contentTypeScope="" ma:versionID="f1cb2b9c0eb704ec715051cf94b220eb">
  <xsd:schema xmlns:xsd="http://www.w3.org/2001/XMLSchema" xmlns:xs="http://www.w3.org/2001/XMLSchema" xmlns:p="http://schemas.microsoft.com/office/2006/metadata/properties" xmlns:ns2="29c8798a-19bc-485a-916b-72f6679ee329" targetNamespace="http://schemas.microsoft.com/office/2006/metadata/properties" ma:root="true" ma:fieldsID="724a3ab908467dc18cb337bd1755cd5b" ns2:_="">
    <xsd:import namespace="29c8798a-19bc-485a-916b-72f6679ee329"/>
    <xsd:element name="properties">
      <xsd:complexType>
        <xsd:sequence>
          <xsd:element name="documentManagement">
            <xsd:complexType>
              <xsd:all>
                <xsd:element ref="ns2:Fi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8798a-19bc-485a-916b-72f6679ee329" elementFormDefault="qualified">
    <xsd:import namespace="http://schemas.microsoft.com/office/2006/documentManagement/types"/>
    <xsd:import namespace="http://schemas.microsoft.com/office/infopath/2007/PartnerControls"/>
    <xsd:element name="File" ma:index="8" ma:displayName="Наименование файла" ma:internalName="Fi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7FE1A-ADD3-40EC-A8EF-2E810FE60CCE}">
  <ds:schemaRef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dcmitype/"/>
    <ds:schemaRef ds:uri="29c8798a-19bc-485a-916b-72f6679ee329"/>
    <ds:schemaRef ds:uri="http://www.w3.org/XML/1998/namespace"/>
    <ds:schemaRef ds:uri="http://purl.org/dc/elements/1.1/"/>
  </ds:schemaRefs>
</ds:datastoreItem>
</file>

<file path=customXml/itemProps2.xml><?xml version="1.0" encoding="utf-8"?>
<ds:datastoreItem xmlns:ds="http://schemas.openxmlformats.org/officeDocument/2006/customXml" ds:itemID="{A3787FA9-74F4-437B-9606-2BBED21D7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8798a-19bc-485a-916b-72f6679ee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B02EC4-A186-4075-9867-53F927A32707}">
  <ds:schemaRefs>
    <ds:schemaRef ds:uri="http://schemas.microsoft.com/office/2006/metadata/longProperties"/>
  </ds:schemaRefs>
</ds:datastoreItem>
</file>

<file path=customXml/itemProps4.xml><?xml version="1.0" encoding="utf-8"?>
<ds:datastoreItem xmlns:ds="http://schemas.openxmlformats.org/officeDocument/2006/customXml" ds:itemID="{F2678F68-7A9B-4F26-8666-13DEDCFD1686}">
  <ds:schemaRefs>
    <ds:schemaRef ds:uri="http://schemas.microsoft.com/sharepoint/v3/contenttype/forms"/>
  </ds:schemaRefs>
</ds:datastoreItem>
</file>

<file path=customXml/itemProps5.xml><?xml version="1.0" encoding="utf-8"?>
<ds:datastoreItem xmlns:ds="http://schemas.openxmlformats.org/officeDocument/2006/customXml" ds:itemID="{813A4245-F010-4200-89DE-674869DC4130}">
  <ds:schemaRefs>
    <ds:schemaRef ds:uri="http://schemas.openxmlformats.org/officeDocument/2006/bibliography"/>
  </ds:schemaRefs>
</ds:datastoreItem>
</file>

<file path=customXml/itemProps6.xml><?xml version="1.0" encoding="utf-8"?>
<ds:datastoreItem xmlns:ds="http://schemas.openxmlformats.org/officeDocument/2006/customXml" ds:itemID="{13BA5A61-6104-481F-A8DD-90001A596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194</Pages>
  <Words>61855</Words>
  <Characters>352577</Characters>
  <Application>Microsoft Office Word</Application>
  <DocSecurity>0</DocSecurity>
  <Lines>2938</Lines>
  <Paragraphs>827</Paragraphs>
  <ScaleCrop>false</ScaleCrop>
  <HeadingPairs>
    <vt:vector size="2" baseType="variant">
      <vt:variant>
        <vt:lpstr>Название</vt:lpstr>
      </vt:variant>
      <vt:variant>
        <vt:i4>1</vt:i4>
      </vt:variant>
    </vt:vector>
  </HeadingPairs>
  <TitlesOfParts>
    <vt:vector size="1" baseType="lpstr">
      <vt:lpstr>Положение о закупке продукции_РусГидро</vt:lpstr>
    </vt:vector>
  </TitlesOfParts>
  <Manager>ОАО РАО "ЕЭС России"</Manager>
  <Company>ЗАО "Энергосервис - конкурентные закупки"</Company>
  <LinksUpToDate>false</LinksUpToDate>
  <CharactersWithSpaces>413605</CharactersWithSpaces>
  <SharedDoc>false</SharedDoc>
  <HLinks>
    <vt:vector size="492" baseType="variant">
      <vt:variant>
        <vt:i4>5701640</vt:i4>
      </vt:variant>
      <vt:variant>
        <vt:i4>471</vt:i4>
      </vt:variant>
      <vt:variant>
        <vt:i4>0</vt:i4>
      </vt:variant>
      <vt:variant>
        <vt:i4>5</vt:i4>
      </vt:variant>
      <vt:variant>
        <vt:lpwstr>consultantplus://offline/ref=FA762ABC27DF1D2F859519EC02961840C3148DA6E9C188C1B4FA98AA2532yFL</vt:lpwstr>
      </vt:variant>
      <vt:variant>
        <vt:lpwstr/>
      </vt:variant>
      <vt:variant>
        <vt:i4>5701719</vt:i4>
      </vt:variant>
      <vt:variant>
        <vt:i4>468</vt:i4>
      </vt:variant>
      <vt:variant>
        <vt:i4>0</vt:i4>
      </vt:variant>
      <vt:variant>
        <vt:i4>5</vt:i4>
      </vt:variant>
      <vt:variant>
        <vt:lpwstr>consultantplus://offline/ref=FA762ABC27DF1D2F859519EC02961840C3158AADEDCE88C1B4FA98AA2532yFL</vt:lpwstr>
      </vt:variant>
      <vt:variant>
        <vt:lpwstr/>
      </vt:variant>
      <vt:variant>
        <vt:i4>3473515</vt:i4>
      </vt:variant>
      <vt:variant>
        <vt:i4>465</vt:i4>
      </vt:variant>
      <vt:variant>
        <vt:i4>0</vt:i4>
      </vt:variant>
      <vt:variant>
        <vt:i4>5</vt:i4>
      </vt:variant>
      <vt:variant>
        <vt:lpwstr>consultantplus://offline/ref=FA762ABC27DF1D2F859519EC02961840C31589A2EAC888C1B4FA98AA252F767D07E2B3D9D90D63A83Ay2L</vt:lpwstr>
      </vt:variant>
      <vt:variant>
        <vt:lpwstr/>
      </vt:variant>
      <vt:variant>
        <vt:i4>5701645</vt:i4>
      </vt:variant>
      <vt:variant>
        <vt:i4>462</vt:i4>
      </vt:variant>
      <vt:variant>
        <vt:i4>0</vt:i4>
      </vt:variant>
      <vt:variant>
        <vt:i4>5</vt:i4>
      </vt:variant>
      <vt:variant>
        <vt:lpwstr>consultantplus://offline/ref=FA762ABC27DF1D2F859519EC02961840C31589A6E5CD88C1B4FA98AA2532yFL</vt:lpwstr>
      </vt:variant>
      <vt:variant>
        <vt:lpwstr/>
      </vt:variant>
      <vt:variant>
        <vt:i4>5701724</vt:i4>
      </vt:variant>
      <vt:variant>
        <vt:i4>459</vt:i4>
      </vt:variant>
      <vt:variant>
        <vt:i4>0</vt:i4>
      </vt:variant>
      <vt:variant>
        <vt:i4>5</vt:i4>
      </vt:variant>
      <vt:variant>
        <vt:lpwstr>consultantplus://offline/ref=FA762ABC27DF1D2F859519EC02961840C3178EA4EEC988C1B4FA98AA2532yFL</vt:lpwstr>
      </vt:variant>
      <vt:variant>
        <vt:lpwstr/>
      </vt:variant>
      <vt:variant>
        <vt:i4>7143542</vt:i4>
      </vt:variant>
      <vt:variant>
        <vt:i4>456</vt:i4>
      </vt:variant>
      <vt:variant>
        <vt:i4>0</vt:i4>
      </vt:variant>
      <vt:variant>
        <vt:i4>5</vt:i4>
      </vt:variant>
      <vt:variant>
        <vt:lpwstr>consultantplus://offline/main?base=ROS;n=112770;fld=134</vt:lpwstr>
      </vt:variant>
      <vt:variant>
        <vt:lpwstr/>
      </vt:variant>
      <vt:variant>
        <vt:i4>6029389</vt:i4>
      </vt:variant>
      <vt:variant>
        <vt:i4>453</vt:i4>
      </vt:variant>
      <vt:variant>
        <vt:i4>0</vt:i4>
      </vt:variant>
      <vt:variant>
        <vt:i4>5</vt:i4>
      </vt:variant>
      <vt:variant>
        <vt:lpwstr>consultantplus://offline/main?base=ROS;n=2875;fld=134</vt:lpwstr>
      </vt:variant>
      <vt:variant>
        <vt:lpwstr/>
      </vt:variant>
      <vt:variant>
        <vt:i4>7274549</vt:i4>
      </vt:variant>
      <vt:variant>
        <vt:i4>447</vt:i4>
      </vt:variant>
      <vt:variant>
        <vt:i4>0</vt:i4>
      </vt:variant>
      <vt:variant>
        <vt:i4>5</vt:i4>
      </vt:variant>
      <vt:variant>
        <vt:lpwstr>http://www.zakupki.gov.ru/</vt:lpwstr>
      </vt:variant>
      <vt:variant>
        <vt:lpwstr/>
      </vt:variant>
      <vt:variant>
        <vt:i4>2031668</vt:i4>
      </vt:variant>
      <vt:variant>
        <vt:i4>440</vt:i4>
      </vt:variant>
      <vt:variant>
        <vt:i4>0</vt:i4>
      </vt:variant>
      <vt:variant>
        <vt:i4>5</vt:i4>
      </vt:variant>
      <vt:variant>
        <vt:lpwstr/>
      </vt:variant>
      <vt:variant>
        <vt:lpwstr>_Toc489292005</vt:lpwstr>
      </vt:variant>
      <vt:variant>
        <vt:i4>2031668</vt:i4>
      </vt:variant>
      <vt:variant>
        <vt:i4>434</vt:i4>
      </vt:variant>
      <vt:variant>
        <vt:i4>0</vt:i4>
      </vt:variant>
      <vt:variant>
        <vt:i4>5</vt:i4>
      </vt:variant>
      <vt:variant>
        <vt:lpwstr/>
      </vt:variant>
      <vt:variant>
        <vt:lpwstr>_Toc489292004</vt:lpwstr>
      </vt:variant>
      <vt:variant>
        <vt:i4>2031668</vt:i4>
      </vt:variant>
      <vt:variant>
        <vt:i4>428</vt:i4>
      </vt:variant>
      <vt:variant>
        <vt:i4>0</vt:i4>
      </vt:variant>
      <vt:variant>
        <vt:i4>5</vt:i4>
      </vt:variant>
      <vt:variant>
        <vt:lpwstr/>
      </vt:variant>
      <vt:variant>
        <vt:lpwstr>_Toc489292003</vt:lpwstr>
      </vt:variant>
      <vt:variant>
        <vt:i4>2031668</vt:i4>
      </vt:variant>
      <vt:variant>
        <vt:i4>422</vt:i4>
      </vt:variant>
      <vt:variant>
        <vt:i4>0</vt:i4>
      </vt:variant>
      <vt:variant>
        <vt:i4>5</vt:i4>
      </vt:variant>
      <vt:variant>
        <vt:lpwstr/>
      </vt:variant>
      <vt:variant>
        <vt:lpwstr>_Toc489292002</vt:lpwstr>
      </vt:variant>
      <vt:variant>
        <vt:i4>2031668</vt:i4>
      </vt:variant>
      <vt:variant>
        <vt:i4>416</vt:i4>
      </vt:variant>
      <vt:variant>
        <vt:i4>0</vt:i4>
      </vt:variant>
      <vt:variant>
        <vt:i4>5</vt:i4>
      </vt:variant>
      <vt:variant>
        <vt:lpwstr/>
      </vt:variant>
      <vt:variant>
        <vt:lpwstr>_Toc489292000</vt:lpwstr>
      </vt:variant>
      <vt:variant>
        <vt:i4>1376317</vt:i4>
      </vt:variant>
      <vt:variant>
        <vt:i4>410</vt:i4>
      </vt:variant>
      <vt:variant>
        <vt:i4>0</vt:i4>
      </vt:variant>
      <vt:variant>
        <vt:i4>5</vt:i4>
      </vt:variant>
      <vt:variant>
        <vt:lpwstr/>
      </vt:variant>
      <vt:variant>
        <vt:lpwstr>_Toc489291999</vt:lpwstr>
      </vt:variant>
      <vt:variant>
        <vt:i4>1376317</vt:i4>
      </vt:variant>
      <vt:variant>
        <vt:i4>404</vt:i4>
      </vt:variant>
      <vt:variant>
        <vt:i4>0</vt:i4>
      </vt:variant>
      <vt:variant>
        <vt:i4>5</vt:i4>
      </vt:variant>
      <vt:variant>
        <vt:lpwstr/>
      </vt:variant>
      <vt:variant>
        <vt:lpwstr>_Toc489291998</vt:lpwstr>
      </vt:variant>
      <vt:variant>
        <vt:i4>1966141</vt:i4>
      </vt:variant>
      <vt:variant>
        <vt:i4>398</vt:i4>
      </vt:variant>
      <vt:variant>
        <vt:i4>0</vt:i4>
      </vt:variant>
      <vt:variant>
        <vt:i4>5</vt:i4>
      </vt:variant>
      <vt:variant>
        <vt:lpwstr/>
      </vt:variant>
      <vt:variant>
        <vt:lpwstr>_Toc489291920</vt:lpwstr>
      </vt:variant>
      <vt:variant>
        <vt:i4>1900605</vt:i4>
      </vt:variant>
      <vt:variant>
        <vt:i4>392</vt:i4>
      </vt:variant>
      <vt:variant>
        <vt:i4>0</vt:i4>
      </vt:variant>
      <vt:variant>
        <vt:i4>5</vt:i4>
      </vt:variant>
      <vt:variant>
        <vt:lpwstr/>
      </vt:variant>
      <vt:variant>
        <vt:lpwstr>_Toc489291919</vt:lpwstr>
      </vt:variant>
      <vt:variant>
        <vt:i4>1900605</vt:i4>
      </vt:variant>
      <vt:variant>
        <vt:i4>386</vt:i4>
      </vt:variant>
      <vt:variant>
        <vt:i4>0</vt:i4>
      </vt:variant>
      <vt:variant>
        <vt:i4>5</vt:i4>
      </vt:variant>
      <vt:variant>
        <vt:lpwstr/>
      </vt:variant>
      <vt:variant>
        <vt:lpwstr>_Toc489291918</vt:lpwstr>
      </vt:variant>
      <vt:variant>
        <vt:i4>1900605</vt:i4>
      </vt:variant>
      <vt:variant>
        <vt:i4>380</vt:i4>
      </vt:variant>
      <vt:variant>
        <vt:i4>0</vt:i4>
      </vt:variant>
      <vt:variant>
        <vt:i4>5</vt:i4>
      </vt:variant>
      <vt:variant>
        <vt:lpwstr/>
      </vt:variant>
      <vt:variant>
        <vt:lpwstr>_Toc489291917</vt:lpwstr>
      </vt:variant>
      <vt:variant>
        <vt:i4>1900605</vt:i4>
      </vt:variant>
      <vt:variant>
        <vt:i4>374</vt:i4>
      </vt:variant>
      <vt:variant>
        <vt:i4>0</vt:i4>
      </vt:variant>
      <vt:variant>
        <vt:i4>5</vt:i4>
      </vt:variant>
      <vt:variant>
        <vt:lpwstr/>
      </vt:variant>
      <vt:variant>
        <vt:lpwstr>_Toc489291916</vt:lpwstr>
      </vt:variant>
      <vt:variant>
        <vt:i4>1900605</vt:i4>
      </vt:variant>
      <vt:variant>
        <vt:i4>368</vt:i4>
      </vt:variant>
      <vt:variant>
        <vt:i4>0</vt:i4>
      </vt:variant>
      <vt:variant>
        <vt:i4>5</vt:i4>
      </vt:variant>
      <vt:variant>
        <vt:lpwstr/>
      </vt:variant>
      <vt:variant>
        <vt:lpwstr>_Toc489291915</vt:lpwstr>
      </vt:variant>
      <vt:variant>
        <vt:i4>1900605</vt:i4>
      </vt:variant>
      <vt:variant>
        <vt:i4>362</vt:i4>
      </vt:variant>
      <vt:variant>
        <vt:i4>0</vt:i4>
      </vt:variant>
      <vt:variant>
        <vt:i4>5</vt:i4>
      </vt:variant>
      <vt:variant>
        <vt:lpwstr/>
      </vt:variant>
      <vt:variant>
        <vt:lpwstr>_Toc489291914</vt:lpwstr>
      </vt:variant>
      <vt:variant>
        <vt:i4>1900605</vt:i4>
      </vt:variant>
      <vt:variant>
        <vt:i4>356</vt:i4>
      </vt:variant>
      <vt:variant>
        <vt:i4>0</vt:i4>
      </vt:variant>
      <vt:variant>
        <vt:i4>5</vt:i4>
      </vt:variant>
      <vt:variant>
        <vt:lpwstr/>
      </vt:variant>
      <vt:variant>
        <vt:lpwstr>_Toc489291912</vt:lpwstr>
      </vt:variant>
      <vt:variant>
        <vt:i4>1900605</vt:i4>
      </vt:variant>
      <vt:variant>
        <vt:i4>350</vt:i4>
      </vt:variant>
      <vt:variant>
        <vt:i4>0</vt:i4>
      </vt:variant>
      <vt:variant>
        <vt:i4>5</vt:i4>
      </vt:variant>
      <vt:variant>
        <vt:lpwstr/>
      </vt:variant>
      <vt:variant>
        <vt:lpwstr>_Toc489291911</vt:lpwstr>
      </vt:variant>
      <vt:variant>
        <vt:i4>1900605</vt:i4>
      </vt:variant>
      <vt:variant>
        <vt:i4>344</vt:i4>
      </vt:variant>
      <vt:variant>
        <vt:i4>0</vt:i4>
      </vt:variant>
      <vt:variant>
        <vt:i4>5</vt:i4>
      </vt:variant>
      <vt:variant>
        <vt:lpwstr/>
      </vt:variant>
      <vt:variant>
        <vt:lpwstr>_Toc489291910</vt:lpwstr>
      </vt:variant>
      <vt:variant>
        <vt:i4>1835069</vt:i4>
      </vt:variant>
      <vt:variant>
        <vt:i4>338</vt:i4>
      </vt:variant>
      <vt:variant>
        <vt:i4>0</vt:i4>
      </vt:variant>
      <vt:variant>
        <vt:i4>5</vt:i4>
      </vt:variant>
      <vt:variant>
        <vt:lpwstr/>
      </vt:variant>
      <vt:variant>
        <vt:lpwstr>_Toc489291909</vt:lpwstr>
      </vt:variant>
      <vt:variant>
        <vt:i4>1835069</vt:i4>
      </vt:variant>
      <vt:variant>
        <vt:i4>332</vt:i4>
      </vt:variant>
      <vt:variant>
        <vt:i4>0</vt:i4>
      </vt:variant>
      <vt:variant>
        <vt:i4>5</vt:i4>
      </vt:variant>
      <vt:variant>
        <vt:lpwstr/>
      </vt:variant>
      <vt:variant>
        <vt:lpwstr>_Toc489291908</vt:lpwstr>
      </vt:variant>
      <vt:variant>
        <vt:i4>1835069</vt:i4>
      </vt:variant>
      <vt:variant>
        <vt:i4>326</vt:i4>
      </vt:variant>
      <vt:variant>
        <vt:i4>0</vt:i4>
      </vt:variant>
      <vt:variant>
        <vt:i4>5</vt:i4>
      </vt:variant>
      <vt:variant>
        <vt:lpwstr/>
      </vt:variant>
      <vt:variant>
        <vt:lpwstr>_Toc489291907</vt:lpwstr>
      </vt:variant>
      <vt:variant>
        <vt:i4>1835069</vt:i4>
      </vt:variant>
      <vt:variant>
        <vt:i4>320</vt:i4>
      </vt:variant>
      <vt:variant>
        <vt:i4>0</vt:i4>
      </vt:variant>
      <vt:variant>
        <vt:i4>5</vt:i4>
      </vt:variant>
      <vt:variant>
        <vt:lpwstr/>
      </vt:variant>
      <vt:variant>
        <vt:lpwstr>_Toc489291905</vt:lpwstr>
      </vt:variant>
      <vt:variant>
        <vt:i4>1835069</vt:i4>
      </vt:variant>
      <vt:variant>
        <vt:i4>314</vt:i4>
      </vt:variant>
      <vt:variant>
        <vt:i4>0</vt:i4>
      </vt:variant>
      <vt:variant>
        <vt:i4>5</vt:i4>
      </vt:variant>
      <vt:variant>
        <vt:lpwstr/>
      </vt:variant>
      <vt:variant>
        <vt:lpwstr>_Toc489291904</vt:lpwstr>
      </vt:variant>
      <vt:variant>
        <vt:i4>1835069</vt:i4>
      </vt:variant>
      <vt:variant>
        <vt:i4>308</vt:i4>
      </vt:variant>
      <vt:variant>
        <vt:i4>0</vt:i4>
      </vt:variant>
      <vt:variant>
        <vt:i4>5</vt:i4>
      </vt:variant>
      <vt:variant>
        <vt:lpwstr/>
      </vt:variant>
      <vt:variant>
        <vt:lpwstr>_Toc489291903</vt:lpwstr>
      </vt:variant>
      <vt:variant>
        <vt:i4>1835069</vt:i4>
      </vt:variant>
      <vt:variant>
        <vt:i4>302</vt:i4>
      </vt:variant>
      <vt:variant>
        <vt:i4>0</vt:i4>
      </vt:variant>
      <vt:variant>
        <vt:i4>5</vt:i4>
      </vt:variant>
      <vt:variant>
        <vt:lpwstr/>
      </vt:variant>
      <vt:variant>
        <vt:lpwstr>_Toc489291902</vt:lpwstr>
      </vt:variant>
      <vt:variant>
        <vt:i4>1835069</vt:i4>
      </vt:variant>
      <vt:variant>
        <vt:i4>296</vt:i4>
      </vt:variant>
      <vt:variant>
        <vt:i4>0</vt:i4>
      </vt:variant>
      <vt:variant>
        <vt:i4>5</vt:i4>
      </vt:variant>
      <vt:variant>
        <vt:lpwstr/>
      </vt:variant>
      <vt:variant>
        <vt:lpwstr>_Toc489291901</vt:lpwstr>
      </vt:variant>
      <vt:variant>
        <vt:i4>1835069</vt:i4>
      </vt:variant>
      <vt:variant>
        <vt:i4>290</vt:i4>
      </vt:variant>
      <vt:variant>
        <vt:i4>0</vt:i4>
      </vt:variant>
      <vt:variant>
        <vt:i4>5</vt:i4>
      </vt:variant>
      <vt:variant>
        <vt:lpwstr/>
      </vt:variant>
      <vt:variant>
        <vt:lpwstr>_Toc489291900</vt:lpwstr>
      </vt:variant>
      <vt:variant>
        <vt:i4>1376316</vt:i4>
      </vt:variant>
      <vt:variant>
        <vt:i4>284</vt:i4>
      </vt:variant>
      <vt:variant>
        <vt:i4>0</vt:i4>
      </vt:variant>
      <vt:variant>
        <vt:i4>5</vt:i4>
      </vt:variant>
      <vt:variant>
        <vt:lpwstr/>
      </vt:variant>
      <vt:variant>
        <vt:lpwstr>_Toc489291898</vt:lpwstr>
      </vt:variant>
      <vt:variant>
        <vt:i4>1376316</vt:i4>
      </vt:variant>
      <vt:variant>
        <vt:i4>278</vt:i4>
      </vt:variant>
      <vt:variant>
        <vt:i4>0</vt:i4>
      </vt:variant>
      <vt:variant>
        <vt:i4>5</vt:i4>
      </vt:variant>
      <vt:variant>
        <vt:lpwstr/>
      </vt:variant>
      <vt:variant>
        <vt:lpwstr>_Toc489291897</vt:lpwstr>
      </vt:variant>
      <vt:variant>
        <vt:i4>1376316</vt:i4>
      </vt:variant>
      <vt:variant>
        <vt:i4>272</vt:i4>
      </vt:variant>
      <vt:variant>
        <vt:i4>0</vt:i4>
      </vt:variant>
      <vt:variant>
        <vt:i4>5</vt:i4>
      </vt:variant>
      <vt:variant>
        <vt:lpwstr/>
      </vt:variant>
      <vt:variant>
        <vt:lpwstr>_Toc489291896</vt:lpwstr>
      </vt:variant>
      <vt:variant>
        <vt:i4>1376316</vt:i4>
      </vt:variant>
      <vt:variant>
        <vt:i4>266</vt:i4>
      </vt:variant>
      <vt:variant>
        <vt:i4>0</vt:i4>
      </vt:variant>
      <vt:variant>
        <vt:i4>5</vt:i4>
      </vt:variant>
      <vt:variant>
        <vt:lpwstr/>
      </vt:variant>
      <vt:variant>
        <vt:lpwstr>_Toc489291895</vt:lpwstr>
      </vt:variant>
      <vt:variant>
        <vt:i4>1376316</vt:i4>
      </vt:variant>
      <vt:variant>
        <vt:i4>260</vt:i4>
      </vt:variant>
      <vt:variant>
        <vt:i4>0</vt:i4>
      </vt:variant>
      <vt:variant>
        <vt:i4>5</vt:i4>
      </vt:variant>
      <vt:variant>
        <vt:lpwstr/>
      </vt:variant>
      <vt:variant>
        <vt:lpwstr>_Toc489291894</vt:lpwstr>
      </vt:variant>
      <vt:variant>
        <vt:i4>1376316</vt:i4>
      </vt:variant>
      <vt:variant>
        <vt:i4>254</vt:i4>
      </vt:variant>
      <vt:variant>
        <vt:i4>0</vt:i4>
      </vt:variant>
      <vt:variant>
        <vt:i4>5</vt:i4>
      </vt:variant>
      <vt:variant>
        <vt:lpwstr/>
      </vt:variant>
      <vt:variant>
        <vt:lpwstr>_Toc489291893</vt:lpwstr>
      </vt:variant>
      <vt:variant>
        <vt:i4>1376316</vt:i4>
      </vt:variant>
      <vt:variant>
        <vt:i4>248</vt:i4>
      </vt:variant>
      <vt:variant>
        <vt:i4>0</vt:i4>
      </vt:variant>
      <vt:variant>
        <vt:i4>5</vt:i4>
      </vt:variant>
      <vt:variant>
        <vt:lpwstr/>
      </vt:variant>
      <vt:variant>
        <vt:lpwstr>_Toc489291892</vt:lpwstr>
      </vt:variant>
      <vt:variant>
        <vt:i4>1376316</vt:i4>
      </vt:variant>
      <vt:variant>
        <vt:i4>242</vt:i4>
      </vt:variant>
      <vt:variant>
        <vt:i4>0</vt:i4>
      </vt:variant>
      <vt:variant>
        <vt:i4>5</vt:i4>
      </vt:variant>
      <vt:variant>
        <vt:lpwstr/>
      </vt:variant>
      <vt:variant>
        <vt:lpwstr>_Toc489291891</vt:lpwstr>
      </vt:variant>
      <vt:variant>
        <vt:i4>1310780</vt:i4>
      </vt:variant>
      <vt:variant>
        <vt:i4>236</vt:i4>
      </vt:variant>
      <vt:variant>
        <vt:i4>0</vt:i4>
      </vt:variant>
      <vt:variant>
        <vt:i4>5</vt:i4>
      </vt:variant>
      <vt:variant>
        <vt:lpwstr/>
      </vt:variant>
      <vt:variant>
        <vt:lpwstr>_Toc489291888</vt:lpwstr>
      </vt:variant>
      <vt:variant>
        <vt:i4>1310780</vt:i4>
      </vt:variant>
      <vt:variant>
        <vt:i4>230</vt:i4>
      </vt:variant>
      <vt:variant>
        <vt:i4>0</vt:i4>
      </vt:variant>
      <vt:variant>
        <vt:i4>5</vt:i4>
      </vt:variant>
      <vt:variant>
        <vt:lpwstr/>
      </vt:variant>
      <vt:variant>
        <vt:lpwstr>_Toc489291887</vt:lpwstr>
      </vt:variant>
      <vt:variant>
        <vt:i4>1310780</vt:i4>
      </vt:variant>
      <vt:variant>
        <vt:i4>224</vt:i4>
      </vt:variant>
      <vt:variant>
        <vt:i4>0</vt:i4>
      </vt:variant>
      <vt:variant>
        <vt:i4>5</vt:i4>
      </vt:variant>
      <vt:variant>
        <vt:lpwstr/>
      </vt:variant>
      <vt:variant>
        <vt:lpwstr>_Toc489291886</vt:lpwstr>
      </vt:variant>
      <vt:variant>
        <vt:i4>1310780</vt:i4>
      </vt:variant>
      <vt:variant>
        <vt:i4>218</vt:i4>
      </vt:variant>
      <vt:variant>
        <vt:i4>0</vt:i4>
      </vt:variant>
      <vt:variant>
        <vt:i4>5</vt:i4>
      </vt:variant>
      <vt:variant>
        <vt:lpwstr/>
      </vt:variant>
      <vt:variant>
        <vt:lpwstr>_Toc489291885</vt:lpwstr>
      </vt:variant>
      <vt:variant>
        <vt:i4>1310780</vt:i4>
      </vt:variant>
      <vt:variant>
        <vt:i4>212</vt:i4>
      </vt:variant>
      <vt:variant>
        <vt:i4>0</vt:i4>
      </vt:variant>
      <vt:variant>
        <vt:i4>5</vt:i4>
      </vt:variant>
      <vt:variant>
        <vt:lpwstr/>
      </vt:variant>
      <vt:variant>
        <vt:lpwstr>_Toc489291884</vt:lpwstr>
      </vt:variant>
      <vt:variant>
        <vt:i4>1310780</vt:i4>
      </vt:variant>
      <vt:variant>
        <vt:i4>206</vt:i4>
      </vt:variant>
      <vt:variant>
        <vt:i4>0</vt:i4>
      </vt:variant>
      <vt:variant>
        <vt:i4>5</vt:i4>
      </vt:variant>
      <vt:variant>
        <vt:lpwstr/>
      </vt:variant>
      <vt:variant>
        <vt:lpwstr>_Toc489291883</vt:lpwstr>
      </vt:variant>
      <vt:variant>
        <vt:i4>1310780</vt:i4>
      </vt:variant>
      <vt:variant>
        <vt:i4>200</vt:i4>
      </vt:variant>
      <vt:variant>
        <vt:i4>0</vt:i4>
      </vt:variant>
      <vt:variant>
        <vt:i4>5</vt:i4>
      </vt:variant>
      <vt:variant>
        <vt:lpwstr/>
      </vt:variant>
      <vt:variant>
        <vt:lpwstr>_Toc489291882</vt:lpwstr>
      </vt:variant>
      <vt:variant>
        <vt:i4>1310780</vt:i4>
      </vt:variant>
      <vt:variant>
        <vt:i4>194</vt:i4>
      </vt:variant>
      <vt:variant>
        <vt:i4>0</vt:i4>
      </vt:variant>
      <vt:variant>
        <vt:i4>5</vt:i4>
      </vt:variant>
      <vt:variant>
        <vt:lpwstr/>
      </vt:variant>
      <vt:variant>
        <vt:lpwstr>_Toc489291881</vt:lpwstr>
      </vt:variant>
      <vt:variant>
        <vt:i4>1310780</vt:i4>
      </vt:variant>
      <vt:variant>
        <vt:i4>188</vt:i4>
      </vt:variant>
      <vt:variant>
        <vt:i4>0</vt:i4>
      </vt:variant>
      <vt:variant>
        <vt:i4>5</vt:i4>
      </vt:variant>
      <vt:variant>
        <vt:lpwstr/>
      </vt:variant>
      <vt:variant>
        <vt:lpwstr>_Toc489291880</vt:lpwstr>
      </vt:variant>
      <vt:variant>
        <vt:i4>1769532</vt:i4>
      </vt:variant>
      <vt:variant>
        <vt:i4>182</vt:i4>
      </vt:variant>
      <vt:variant>
        <vt:i4>0</vt:i4>
      </vt:variant>
      <vt:variant>
        <vt:i4>5</vt:i4>
      </vt:variant>
      <vt:variant>
        <vt:lpwstr/>
      </vt:variant>
      <vt:variant>
        <vt:lpwstr>_Toc489291878</vt:lpwstr>
      </vt:variant>
      <vt:variant>
        <vt:i4>1769532</vt:i4>
      </vt:variant>
      <vt:variant>
        <vt:i4>176</vt:i4>
      </vt:variant>
      <vt:variant>
        <vt:i4>0</vt:i4>
      </vt:variant>
      <vt:variant>
        <vt:i4>5</vt:i4>
      </vt:variant>
      <vt:variant>
        <vt:lpwstr/>
      </vt:variant>
      <vt:variant>
        <vt:lpwstr>_Toc489291877</vt:lpwstr>
      </vt:variant>
      <vt:variant>
        <vt:i4>1769532</vt:i4>
      </vt:variant>
      <vt:variant>
        <vt:i4>170</vt:i4>
      </vt:variant>
      <vt:variant>
        <vt:i4>0</vt:i4>
      </vt:variant>
      <vt:variant>
        <vt:i4>5</vt:i4>
      </vt:variant>
      <vt:variant>
        <vt:lpwstr/>
      </vt:variant>
      <vt:variant>
        <vt:lpwstr>_Toc489291876</vt:lpwstr>
      </vt:variant>
      <vt:variant>
        <vt:i4>1769532</vt:i4>
      </vt:variant>
      <vt:variant>
        <vt:i4>164</vt:i4>
      </vt:variant>
      <vt:variant>
        <vt:i4>0</vt:i4>
      </vt:variant>
      <vt:variant>
        <vt:i4>5</vt:i4>
      </vt:variant>
      <vt:variant>
        <vt:lpwstr/>
      </vt:variant>
      <vt:variant>
        <vt:lpwstr>_Toc489291875</vt:lpwstr>
      </vt:variant>
      <vt:variant>
        <vt:i4>1769532</vt:i4>
      </vt:variant>
      <vt:variant>
        <vt:i4>158</vt:i4>
      </vt:variant>
      <vt:variant>
        <vt:i4>0</vt:i4>
      </vt:variant>
      <vt:variant>
        <vt:i4>5</vt:i4>
      </vt:variant>
      <vt:variant>
        <vt:lpwstr/>
      </vt:variant>
      <vt:variant>
        <vt:lpwstr>_Toc489291874</vt:lpwstr>
      </vt:variant>
      <vt:variant>
        <vt:i4>1769532</vt:i4>
      </vt:variant>
      <vt:variant>
        <vt:i4>152</vt:i4>
      </vt:variant>
      <vt:variant>
        <vt:i4>0</vt:i4>
      </vt:variant>
      <vt:variant>
        <vt:i4>5</vt:i4>
      </vt:variant>
      <vt:variant>
        <vt:lpwstr/>
      </vt:variant>
      <vt:variant>
        <vt:lpwstr>_Toc489291870</vt:lpwstr>
      </vt:variant>
      <vt:variant>
        <vt:i4>1703996</vt:i4>
      </vt:variant>
      <vt:variant>
        <vt:i4>146</vt:i4>
      </vt:variant>
      <vt:variant>
        <vt:i4>0</vt:i4>
      </vt:variant>
      <vt:variant>
        <vt:i4>5</vt:i4>
      </vt:variant>
      <vt:variant>
        <vt:lpwstr/>
      </vt:variant>
      <vt:variant>
        <vt:lpwstr>_Toc489291869</vt:lpwstr>
      </vt:variant>
      <vt:variant>
        <vt:i4>1703996</vt:i4>
      </vt:variant>
      <vt:variant>
        <vt:i4>140</vt:i4>
      </vt:variant>
      <vt:variant>
        <vt:i4>0</vt:i4>
      </vt:variant>
      <vt:variant>
        <vt:i4>5</vt:i4>
      </vt:variant>
      <vt:variant>
        <vt:lpwstr/>
      </vt:variant>
      <vt:variant>
        <vt:lpwstr>_Toc489291868</vt:lpwstr>
      </vt:variant>
      <vt:variant>
        <vt:i4>1703996</vt:i4>
      </vt:variant>
      <vt:variant>
        <vt:i4>134</vt:i4>
      </vt:variant>
      <vt:variant>
        <vt:i4>0</vt:i4>
      </vt:variant>
      <vt:variant>
        <vt:i4>5</vt:i4>
      </vt:variant>
      <vt:variant>
        <vt:lpwstr/>
      </vt:variant>
      <vt:variant>
        <vt:lpwstr>_Toc489291867</vt:lpwstr>
      </vt:variant>
      <vt:variant>
        <vt:i4>1703996</vt:i4>
      </vt:variant>
      <vt:variant>
        <vt:i4>128</vt:i4>
      </vt:variant>
      <vt:variant>
        <vt:i4>0</vt:i4>
      </vt:variant>
      <vt:variant>
        <vt:i4>5</vt:i4>
      </vt:variant>
      <vt:variant>
        <vt:lpwstr/>
      </vt:variant>
      <vt:variant>
        <vt:lpwstr>_Toc489291865</vt:lpwstr>
      </vt:variant>
      <vt:variant>
        <vt:i4>1703996</vt:i4>
      </vt:variant>
      <vt:variant>
        <vt:i4>122</vt:i4>
      </vt:variant>
      <vt:variant>
        <vt:i4>0</vt:i4>
      </vt:variant>
      <vt:variant>
        <vt:i4>5</vt:i4>
      </vt:variant>
      <vt:variant>
        <vt:lpwstr/>
      </vt:variant>
      <vt:variant>
        <vt:lpwstr>_Toc489291864</vt:lpwstr>
      </vt:variant>
      <vt:variant>
        <vt:i4>1703996</vt:i4>
      </vt:variant>
      <vt:variant>
        <vt:i4>116</vt:i4>
      </vt:variant>
      <vt:variant>
        <vt:i4>0</vt:i4>
      </vt:variant>
      <vt:variant>
        <vt:i4>5</vt:i4>
      </vt:variant>
      <vt:variant>
        <vt:lpwstr/>
      </vt:variant>
      <vt:variant>
        <vt:lpwstr>_Toc489291863</vt:lpwstr>
      </vt:variant>
      <vt:variant>
        <vt:i4>1703996</vt:i4>
      </vt:variant>
      <vt:variant>
        <vt:i4>110</vt:i4>
      </vt:variant>
      <vt:variant>
        <vt:i4>0</vt:i4>
      </vt:variant>
      <vt:variant>
        <vt:i4>5</vt:i4>
      </vt:variant>
      <vt:variant>
        <vt:lpwstr/>
      </vt:variant>
      <vt:variant>
        <vt:lpwstr>_Toc489291862</vt:lpwstr>
      </vt:variant>
      <vt:variant>
        <vt:i4>1703996</vt:i4>
      </vt:variant>
      <vt:variant>
        <vt:i4>104</vt:i4>
      </vt:variant>
      <vt:variant>
        <vt:i4>0</vt:i4>
      </vt:variant>
      <vt:variant>
        <vt:i4>5</vt:i4>
      </vt:variant>
      <vt:variant>
        <vt:lpwstr/>
      </vt:variant>
      <vt:variant>
        <vt:lpwstr>_Toc489291861</vt:lpwstr>
      </vt:variant>
      <vt:variant>
        <vt:i4>1703996</vt:i4>
      </vt:variant>
      <vt:variant>
        <vt:i4>98</vt:i4>
      </vt:variant>
      <vt:variant>
        <vt:i4>0</vt:i4>
      </vt:variant>
      <vt:variant>
        <vt:i4>5</vt:i4>
      </vt:variant>
      <vt:variant>
        <vt:lpwstr/>
      </vt:variant>
      <vt:variant>
        <vt:lpwstr>_Toc489291860</vt:lpwstr>
      </vt:variant>
      <vt:variant>
        <vt:i4>1638460</vt:i4>
      </vt:variant>
      <vt:variant>
        <vt:i4>92</vt:i4>
      </vt:variant>
      <vt:variant>
        <vt:i4>0</vt:i4>
      </vt:variant>
      <vt:variant>
        <vt:i4>5</vt:i4>
      </vt:variant>
      <vt:variant>
        <vt:lpwstr/>
      </vt:variant>
      <vt:variant>
        <vt:lpwstr>_Toc489291859</vt:lpwstr>
      </vt:variant>
      <vt:variant>
        <vt:i4>1638460</vt:i4>
      </vt:variant>
      <vt:variant>
        <vt:i4>86</vt:i4>
      </vt:variant>
      <vt:variant>
        <vt:i4>0</vt:i4>
      </vt:variant>
      <vt:variant>
        <vt:i4>5</vt:i4>
      </vt:variant>
      <vt:variant>
        <vt:lpwstr/>
      </vt:variant>
      <vt:variant>
        <vt:lpwstr>_Toc489291858</vt:lpwstr>
      </vt:variant>
      <vt:variant>
        <vt:i4>1638460</vt:i4>
      </vt:variant>
      <vt:variant>
        <vt:i4>80</vt:i4>
      </vt:variant>
      <vt:variant>
        <vt:i4>0</vt:i4>
      </vt:variant>
      <vt:variant>
        <vt:i4>5</vt:i4>
      </vt:variant>
      <vt:variant>
        <vt:lpwstr/>
      </vt:variant>
      <vt:variant>
        <vt:lpwstr>_Toc489291857</vt:lpwstr>
      </vt:variant>
      <vt:variant>
        <vt:i4>1638460</vt:i4>
      </vt:variant>
      <vt:variant>
        <vt:i4>74</vt:i4>
      </vt:variant>
      <vt:variant>
        <vt:i4>0</vt:i4>
      </vt:variant>
      <vt:variant>
        <vt:i4>5</vt:i4>
      </vt:variant>
      <vt:variant>
        <vt:lpwstr/>
      </vt:variant>
      <vt:variant>
        <vt:lpwstr>_Toc489291856</vt:lpwstr>
      </vt:variant>
      <vt:variant>
        <vt:i4>1638460</vt:i4>
      </vt:variant>
      <vt:variant>
        <vt:i4>68</vt:i4>
      </vt:variant>
      <vt:variant>
        <vt:i4>0</vt:i4>
      </vt:variant>
      <vt:variant>
        <vt:i4>5</vt:i4>
      </vt:variant>
      <vt:variant>
        <vt:lpwstr/>
      </vt:variant>
      <vt:variant>
        <vt:lpwstr>_Toc489291855</vt:lpwstr>
      </vt:variant>
      <vt:variant>
        <vt:i4>1638460</vt:i4>
      </vt:variant>
      <vt:variant>
        <vt:i4>62</vt:i4>
      </vt:variant>
      <vt:variant>
        <vt:i4>0</vt:i4>
      </vt:variant>
      <vt:variant>
        <vt:i4>5</vt:i4>
      </vt:variant>
      <vt:variant>
        <vt:lpwstr/>
      </vt:variant>
      <vt:variant>
        <vt:lpwstr>_Toc489291854</vt:lpwstr>
      </vt:variant>
      <vt:variant>
        <vt:i4>1638460</vt:i4>
      </vt:variant>
      <vt:variant>
        <vt:i4>56</vt:i4>
      </vt:variant>
      <vt:variant>
        <vt:i4>0</vt:i4>
      </vt:variant>
      <vt:variant>
        <vt:i4>5</vt:i4>
      </vt:variant>
      <vt:variant>
        <vt:lpwstr/>
      </vt:variant>
      <vt:variant>
        <vt:lpwstr>_Toc489291853</vt:lpwstr>
      </vt:variant>
      <vt:variant>
        <vt:i4>1638460</vt:i4>
      </vt:variant>
      <vt:variant>
        <vt:i4>50</vt:i4>
      </vt:variant>
      <vt:variant>
        <vt:i4>0</vt:i4>
      </vt:variant>
      <vt:variant>
        <vt:i4>5</vt:i4>
      </vt:variant>
      <vt:variant>
        <vt:lpwstr/>
      </vt:variant>
      <vt:variant>
        <vt:lpwstr>_Toc489291852</vt:lpwstr>
      </vt:variant>
      <vt:variant>
        <vt:i4>1638460</vt:i4>
      </vt:variant>
      <vt:variant>
        <vt:i4>44</vt:i4>
      </vt:variant>
      <vt:variant>
        <vt:i4>0</vt:i4>
      </vt:variant>
      <vt:variant>
        <vt:i4>5</vt:i4>
      </vt:variant>
      <vt:variant>
        <vt:lpwstr/>
      </vt:variant>
      <vt:variant>
        <vt:lpwstr>_Toc489291851</vt:lpwstr>
      </vt:variant>
      <vt:variant>
        <vt:i4>1638460</vt:i4>
      </vt:variant>
      <vt:variant>
        <vt:i4>38</vt:i4>
      </vt:variant>
      <vt:variant>
        <vt:i4>0</vt:i4>
      </vt:variant>
      <vt:variant>
        <vt:i4>5</vt:i4>
      </vt:variant>
      <vt:variant>
        <vt:lpwstr/>
      </vt:variant>
      <vt:variant>
        <vt:lpwstr>_Toc489291850</vt:lpwstr>
      </vt:variant>
      <vt:variant>
        <vt:i4>1572924</vt:i4>
      </vt:variant>
      <vt:variant>
        <vt:i4>32</vt:i4>
      </vt:variant>
      <vt:variant>
        <vt:i4>0</vt:i4>
      </vt:variant>
      <vt:variant>
        <vt:i4>5</vt:i4>
      </vt:variant>
      <vt:variant>
        <vt:lpwstr/>
      </vt:variant>
      <vt:variant>
        <vt:lpwstr>_Toc489291849</vt:lpwstr>
      </vt:variant>
      <vt:variant>
        <vt:i4>1572924</vt:i4>
      </vt:variant>
      <vt:variant>
        <vt:i4>26</vt:i4>
      </vt:variant>
      <vt:variant>
        <vt:i4>0</vt:i4>
      </vt:variant>
      <vt:variant>
        <vt:i4>5</vt:i4>
      </vt:variant>
      <vt:variant>
        <vt:lpwstr/>
      </vt:variant>
      <vt:variant>
        <vt:lpwstr>_Toc489291848</vt:lpwstr>
      </vt:variant>
      <vt:variant>
        <vt:i4>1572924</vt:i4>
      </vt:variant>
      <vt:variant>
        <vt:i4>20</vt:i4>
      </vt:variant>
      <vt:variant>
        <vt:i4>0</vt:i4>
      </vt:variant>
      <vt:variant>
        <vt:i4>5</vt:i4>
      </vt:variant>
      <vt:variant>
        <vt:lpwstr/>
      </vt:variant>
      <vt:variant>
        <vt:lpwstr>_Toc489291847</vt:lpwstr>
      </vt:variant>
      <vt:variant>
        <vt:i4>1572924</vt:i4>
      </vt:variant>
      <vt:variant>
        <vt:i4>14</vt:i4>
      </vt:variant>
      <vt:variant>
        <vt:i4>0</vt:i4>
      </vt:variant>
      <vt:variant>
        <vt:i4>5</vt:i4>
      </vt:variant>
      <vt:variant>
        <vt:lpwstr/>
      </vt:variant>
      <vt:variant>
        <vt:lpwstr>_Toc489291846</vt:lpwstr>
      </vt:variant>
      <vt:variant>
        <vt:i4>1572924</vt:i4>
      </vt:variant>
      <vt:variant>
        <vt:i4>8</vt:i4>
      </vt:variant>
      <vt:variant>
        <vt:i4>0</vt:i4>
      </vt:variant>
      <vt:variant>
        <vt:i4>5</vt:i4>
      </vt:variant>
      <vt:variant>
        <vt:lpwstr/>
      </vt:variant>
      <vt:variant>
        <vt:lpwstr>_Toc489291845</vt:lpwstr>
      </vt:variant>
      <vt:variant>
        <vt:i4>1572924</vt:i4>
      </vt:variant>
      <vt:variant>
        <vt:i4>2</vt:i4>
      </vt:variant>
      <vt:variant>
        <vt:i4>0</vt:i4>
      </vt:variant>
      <vt:variant>
        <vt:i4>5</vt:i4>
      </vt:variant>
      <vt:variant>
        <vt:lpwstr/>
      </vt:variant>
      <vt:variant>
        <vt:lpwstr>_Toc489291844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закупке продукции_РусГидро</dc:title>
  <dc:creator>ИнКонТех</dc:creator>
  <cp:lastModifiedBy>Ковалева Наталья Геннадьевна</cp:lastModifiedBy>
  <cp:revision>2</cp:revision>
  <cp:lastPrinted>2017-03-02T12:05:00Z</cp:lastPrinted>
  <dcterms:created xsi:type="dcterms:W3CDTF">2019-12-05T09:50:00Z</dcterms:created>
  <dcterms:modified xsi:type="dcterms:W3CDTF">2019-12-05T09:50:00Z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y fmtid="{D5CDD505-2E9C-101B-9397-08002B2CF9AE}" pid="3" name="File">
    <vt:lpwstr>Положение о закупке продукции_РусГидро</vt:lpwstr>
  </property>
</Properties>
</file>